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AD5" w:rsidRDefault="00F31AD5" w:rsidP="00F31AD5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F31AD5" w:rsidRDefault="00F31AD5" w:rsidP="00F31AD5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F31AD5" w:rsidRDefault="00F31AD5" w:rsidP="00F31AD5"/>
    <w:p w:rsidR="00F31AD5" w:rsidRDefault="00F31AD5" w:rsidP="00F31AD5">
      <w:pPr>
        <w:rPr>
          <w:rFonts w:ascii="Calibri" w:hAnsi="Calibri" w:cs="Calibri"/>
          <w:color w:val="1F497D"/>
          <w:sz w:val="22"/>
          <w:szCs w:val="22"/>
        </w:rPr>
      </w:pPr>
    </w:p>
    <w:p w:rsidR="00F31AD5" w:rsidRDefault="00F31AD5" w:rsidP="00F31AD5"/>
    <w:p w:rsidR="00F31AD5" w:rsidRDefault="00F31AD5" w:rsidP="00F31AD5">
      <w:pPr>
        <w:outlineLvl w:val="0"/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Stejskal</w:t>
      </w:r>
      <w:proofErr w:type="gramEnd"/>
      <w:r>
        <w:rPr>
          <w:rFonts w:ascii="Tahoma" w:hAnsi="Tahoma" w:cs="Tahoma"/>
          <w:sz w:val="20"/>
          <w:szCs w:val="20"/>
        </w:rPr>
        <w:t xml:space="preserve"> Tomáš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22, 2021 11:13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Němeček Vladimír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nabídka jalovic</w:t>
      </w:r>
    </w:p>
    <w:p w:rsidR="00F31AD5" w:rsidRDefault="00F31AD5" w:rsidP="00F31AD5"/>
    <w:p w:rsidR="00F31AD5" w:rsidRDefault="00F31AD5" w:rsidP="00F31AD5">
      <w:r>
        <w:t>Dobrý den </w:t>
      </w:r>
    </w:p>
    <w:p w:rsidR="00F31AD5" w:rsidRDefault="00F31AD5" w:rsidP="00F31AD5">
      <w:pPr>
        <w:spacing w:after="240"/>
        <w:outlineLvl w:val="0"/>
      </w:pPr>
      <w:r>
        <w:t>Cenu akceptuji</w:t>
      </w:r>
    </w:p>
    <w:p w:rsidR="00F31AD5" w:rsidRDefault="00F31AD5" w:rsidP="00F31AD5">
      <w:pPr>
        <w:spacing w:after="240"/>
        <w:outlineLvl w:val="0"/>
      </w:pPr>
      <w:proofErr w:type="spellStart"/>
      <w:r>
        <w:t>T.Stejskal</w:t>
      </w:r>
      <w:proofErr w:type="spellEnd"/>
    </w:p>
    <w:p w:rsidR="00F31AD5" w:rsidRDefault="00F31AD5" w:rsidP="00F31AD5">
      <w:pPr>
        <w:outlineLvl w:val="0"/>
      </w:pPr>
      <w:r>
        <w:br/>
        <w:t>---------- Původní e-mail ----------</w:t>
      </w:r>
      <w:r>
        <w:br/>
        <w:t xml:space="preserve">Od: Němeček Vladimír </w:t>
      </w:r>
      <w:r>
        <w:br/>
        <w:t xml:space="preserve">Komu: </w:t>
      </w:r>
      <w:r>
        <w:t>Stejskal Tomáš</w:t>
      </w:r>
      <w:bookmarkStart w:id="0" w:name="_GoBack"/>
      <w:bookmarkEnd w:id="0"/>
    </w:p>
    <w:p w:rsidR="00F31AD5" w:rsidRDefault="00F31AD5" w:rsidP="00F31AD5">
      <w:pPr>
        <w:outlineLvl w:val="0"/>
      </w:pPr>
      <w:r>
        <w:t>Datum: 22. 3. 2021 10:28:57</w:t>
      </w:r>
      <w:r>
        <w:br/>
        <w:t xml:space="preserve">Předmět: nabídka jalovic </w:t>
      </w:r>
    </w:p>
    <w:p w:rsidR="00F31AD5" w:rsidRDefault="00F31AD5" w:rsidP="00F31AD5">
      <w:pPr>
        <w:pStyle w:val="-wm-msonormal"/>
      </w:pPr>
      <w:r>
        <w:t>Dobrý den.</w:t>
      </w:r>
    </w:p>
    <w:p w:rsidR="00F31AD5" w:rsidRDefault="00F31AD5" w:rsidP="00F31AD5">
      <w:pPr>
        <w:pStyle w:val="-wm-msonormal"/>
      </w:pPr>
      <w:r>
        <w:t>V případě Vašeho zájmu akceptujte námi nabízenou cenu za prodej 1 jalovice březí a jedné jalovice o hmotnosti 420 kg 56 000 Kč bez DPH, tzn. celkem 64 400 Kč vč. DPH.</w:t>
      </w:r>
    </w:p>
    <w:p w:rsidR="00F31AD5" w:rsidRDefault="00F31AD5" w:rsidP="00F31AD5">
      <w:pPr>
        <w:pStyle w:val="-wm-msonormal"/>
      </w:pPr>
      <w:r>
        <w:t>Děkuji za zprávu</w:t>
      </w:r>
    </w:p>
    <w:p w:rsidR="00F31AD5" w:rsidRDefault="00F31AD5" w:rsidP="00F31AD5">
      <w:pPr>
        <w:pStyle w:val="-wm-msonormal"/>
      </w:pPr>
      <w:r>
        <w:t> </w:t>
      </w:r>
    </w:p>
    <w:p w:rsidR="00A5072B" w:rsidRDefault="00F31AD5" w:rsidP="00F31AD5">
      <w:proofErr w:type="spellStart"/>
      <w:r>
        <w:rPr>
          <w:rFonts w:ascii="Arial" w:hAnsi="Arial" w:cs="Arial"/>
          <w:b/>
          <w:bCs/>
          <w:color w:val="17365D"/>
          <w:sz w:val="20"/>
          <w:szCs w:val="20"/>
        </w:rPr>
        <w:t>Ing.Vladimír</w:t>
      </w:r>
      <w:proofErr w:type="spellEnd"/>
      <w:r>
        <w:rPr>
          <w:rFonts w:ascii="Arial" w:hAnsi="Arial" w:cs="Arial"/>
          <w:b/>
          <w:bCs/>
          <w:color w:val="17365D"/>
          <w:sz w:val="20"/>
          <w:szCs w:val="20"/>
        </w:rPr>
        <w:t xml:space="preserve"> Němeček</w:t>
      </w:r>
      <w:r>
        <w:rPr>
          <w:rFonts w:ascii="Arial" w:hAnsi="Arial" w:cs="Arial"/>
          <w:color w:val="17365D"/>
          <w:sz w:val="20"/>
          <w:szCs w:val="20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</w:rPr>
        <w:t>.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</w:p>
    <w:sectPr w:rsidR="00A50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D5"/>
    <w:rsid w:val="00A5072B"/>
    <w:rsid w:val="00F3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68EE"/>
  <w15:chartTrackingRefBased/>
  <w15:docId w15:val="{CCEEBFF1-898E-45B8-B566-E03317CF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1AD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1AD5"/>
    <w:rPr>
      <w:color w:val="0000FF"/>
      <w:u w:val="single"/>
    </w:rPr>
  </w:style>
  <w:style w:type="paragraph" w:customStyle="1" w:styleId="-wm-msonormal">
    <w:name w:val="-wm-msonormal"/>
    <w:basedOn w:val="Normln"/>
    <w:rsid w:val="00F31A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2021-03-22T12:53:00Z</dcterms:created>
  <dcterms:modified xsi:type="dcterms:W3CDTF">2021-03-22T12:58:00Z</dcterms:modified>
</cp:coreProperties>
</file>