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D1293" w:rsidRPr="000975FE" w:rsidTr="0002667E">
        <w:tc>
          <w:tcPr>
            <w:tcW w:w="4962" w:type="dxa"/>
            <w:tcBorders>
              <w:top w:val="single" w:sz="4" w:space="0" w:color="auto"/>
              <w:left w:val="nil"/>
              <w:bottom w:val="single" w:sz="4" w:space="0" w:color="auto"/>
              <w:right w:val="nil"/>
            </w:tcBorders>
          </w:tcPr>
          <w:p w:rsidR="003D1293" w:rsidRPr="000975FE" w:rsidRDefault="003D1293" w:rsidP="0002667E">
            <w:pPr>
              <w:ind w:left="-108"/>
              <w:rPr>
                <w:rFonts w:ascii="Calibri" w:hAnsi="Calibri"/>
                <w:sz w:val="16"/>
                <w:szCs w:val="16"/>
                <w:lang w:val="cs-CZ"/>
              </w:rPr>
            </w:pPr>
            <w:bookmarkStart w:id="0" w:name="_GoBack"/>
            <w:bookmarkEnd w:id="0"/>
            <w:r w:rsidRPr="000975FE">
              <w:rPr>
                <w:rFonts w:ascii="Calibri" w:hAnsi="Calibri"/>
                <w:sz w:val="16"/>
                <w:szCs w:val="16"/>
                <w:lang w:val="cs-CZ"/>
              </w:rPr>
              <w:t>Článek I. ÚVODNÍ USTANOVENÍ</w:t>
            </w:r>
          </w:p>
        </w:tc>
      </w:tr>
    </w:tbl>
    <w:p w:rsidR="003D1293" w:rsidRPr="000975FE" w:rsidRDefault="003D1293" w:rsidP="003D1293">
      <w:pPr>
        <w:rPr>
          <w:rFonts w:ascii="Calibri" w:hAnsi="Calibri"/>
          <w:sz w:val="4"/>
          <w:szCs w:val="4"/>
          <w:lang w:val="cs-CZ"/>
        </w:rPr>
      </w:pPr>
    </w:p>
    <w:p w:rsidR="00AD52B3" w:rsidRPr="000975FE" w:rsidRDefault="003D1293" w:rsidP="008D7AC0">
      <w:pPr>
        <w:numPr>
          <w:ilvl w:val="0"/>
          <w:numId w:val="13"/>
        </w:numPr>
        <w:ind w:left="284" w:hanging="426"/>
        <w:jc w:val="both"/>
        <w:rPr>
          <w:rFonts w:asciiTheme="minorHAnsi" w:hAnsiTheme="minorHAnsi"/>
          <w:sz w:val="16"/>
          <w:szCs w:val="16"/>
          <w:u w:val="single"/>
          <w:lang w:val="cs-CZ"/>
        </w:rPr>
      </w:pPr>
      <w:r w:rsidRPr="000975FE">
        <w:rPr>
          <w:rFonts w:asciiTheme="minorHAnsi" w:hAnsiTheme="minorHAnsi"/>
          <w:sz w:val="16"/>
          <w:szCs w:val="16"/>
          <w:u w:val="single"/>
          <w:lang w:val="cs-CZ"/>
        </w:rPr>
        <w:t>VOP a vztah Smlouvy a VOP.</w:t>
      </w:r>
      <w:r w:rsidRPr="000975FE">
        <w:rPr>
          <w:rFonts w:asciiTheme="minorHAnsi" w:hAnsiTheme="minorHAnsi"/>
          <w:sz w:val="16"/>
          <w:szCs w:val="16"/>
          <w:lang w:val="cs-CZ"/>
        </w:rPr>
        <w:t xml:space="preserve"> Tyto VOP upravují práva a povinnosti Smluvních stran a jsou nedílnou součástí Smlouvy, jako její příloha. Není-li v jiných ustanoveních Smlouvy výslovně stanoveno jinak, platí ustanovení VOP.</w:t>
      </w:r>
      <w:r w:rsidR="00A90D26" w:rsidRPr="000975FE">
        <w:rPr>
          <w:rFonts w:asciiTheme="minorHAnsi" w:hAnsiTheme="minorHAnsi"/>
          <w:sz w:val="16"/>
          <w:szCs w:val="16"/>
          <w:lang w:val="cs-CZ"/>
        </w:rPr>
        <w:t xml:space="preserve"> </w:t>
      </w:r>
    </w:p>
    <w:p w:rsidR="00DB4501" w:rsidRPr="000975FE" w:rsidRDefault="00DB4501" w:rsidP="008D7AC0">
      <w:pPr>
        <w:numPr>
          <w:ilvl w:val="0"/>
          <w:numId w:val="13"/>
        </w:numPr>
        <w:ind w:left="284" w:hanging="426"/>
        <w:jc w:val="both"/>
        <w:rPr>
          <w:rFonts w:asciiTheme="minorHAnsi" w:hAnsiTheme="minorHAnsi"/>
          <w:sz w:val="16"/>
          <w:szCs w:val="16"/>
          <w:lang w:val="cs-CZ"/>
        </w:rPr>
      </w:pPr>
      <w:r w:rsidRPr="000975FE">
        <w:rPr>
          <w:rFonts w:asciiTheme="minorHAnsi" w:hAnsiTheme="minorHAnsi"/>
          <w:sz w:val="16"/>
          <w:szCs w:val="16"/>
          <w:u w:val="single"/>
          <w:lang w:val="cs-CZ"/>
        </w:rPr>
        <w:t>Definované výrazy.</w:t>
      </w:r>
      <w:r w:rsidRPr="000975FE">
        <w:rPr>
          <w:rFonts w:asciiTheme="minorHAnsi" w:hAnsiTheme="minorHAnsi"/>
          <w:sz w:val="16"/>
          <w:szCs w:val="16"/>
          <w:lang w:val="cs-CZ"/>
        </w:rPr>
        <w:t xml:space="preserve"> Výrazy nadepsané ve VOP s velkým počátečním písmenem mají význam jim přiřazený v článku X</w:t>
      </w:r>
      <w:r w:rsidR="00BF3F72" w:rsidRPr="000975FE">
        <w:rPr>
          <w:rFonts w:asciiTheme="minorHAnsi" w:hAnsiTheme="minorHAnsi"/>
          <w:sz w:val="16"/>
          <w:szCs w:val="16"/>
          <w:lang w:val="cs-CZ"/>
        </w:rPr>
        <w:t>I</w:t>
      </w:r>
      <w:r w:rsidRPr="000975FE">
        <w:rPr>
          <w:rFonts w:asciiTheme="minorHAnsi" w:hAnsiTheme="minorHAnsi"/>
          <w:sz w:val="16"/>
          <w:szCs w:val="16"/>
          <w:lang w:val="cs-CZ"/>
        </w:rPr>
        <w:t>V. VOP.</w:t>
      </w:r>
    </w:p>
    <w:p w:rsidR="00F71B0B" w:rsidRPr="000975FE" w:rsidRDefault="00F71B0B">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DB4501">
            <w:pPr>
              <w:ind w:left="-108"/>
              <w:rPr>
                <w:rFonts w:ascii="Calibri" w:hAnsi="Calibri"/>
                <w:sz w:val="16"/>
                <w:szCs w:val="16"/>
                <w:lang w:val="cs-CZ"/>
              </w:rPr>
            </w:pPr>
            <w:r w:rsidRPr="000975FE">
              <w:rPr>
                <w:rFonts w:ascii="Calibri" w:hAnsi="Calibri"/>
                <w:sz w:val="16"/>
                <w:szCs w:val="16"/>
                <w:lang w:val="cs-CZ"/>
              </w:rPr>
              <w:t>Článek I</w:t>
            </w:r>
            <w:r w:rsidR="00B75C60" w:rsidRPr="000975FE">
              <w:rPr>
                <w:rFonts w:ascii="Calibri" w:hAnsi="Calibri"/>
                <w:sz w:val="16"/>
                <w:szCs w:val="16"/>
                <w:lang w:val="cs-CZ"/>
              </w:rPr>
              <w:t>I</w:t>
            </w:r>
            <w:r w:rsidRPr="000975FE">
              <w:rPr>
                <w:rFonts w:ascii="Calibri" w:hAnsi="Calibri"/>
                <w:sz w:val="16"/>
                <w:szCs w:val="16"/>
                <w:lang w:val="cs-CZ"/>
              </w:rPr>
              <w:t>. CENA A JEJÍ SPLATNOST</w:t>
            </w:r>
          </w:p>
        </w:tc>
      </w:tr>
    </w:tbl>
    <w:p w:rsidR="009C6953" w:rsidRPr="000975FE" w:rsidRDefault="009C6953" w:rsidP="009C6953">
      <w:pPr>
        <w:ind w:left="284"/>
        <w:jc w:val="both"/>
        <w:rPr>
          <w:rFonts w:asciiTheme="minorHAnsi" w:hAnsiTheme="minorHAnsi"/>
          <w:sz w:val="4"/>
          <w:szCs w:val="4"/>
          <w:lang w:val="cs-CZ"/>
        </w:rPr>
      </w:pPr>
      <w:bookmarkStart w:id="1" w:name="_DV_M11"/>
      <w:bookmarkEnd w:id="1"/>
    </w:p>
    <w:p w:rsidR="00F71B0B"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sz w:val="16"/>
          <w:szCs w:val="16"/>
          <w:u w:val="single"/>
        </w:rPr>
        <w:t>Způsob placení Ceny.</w:t>
      </w:r>
      <w:r w:rsidRPr="000975FE">
        <w:rPr>
          <w:rFonts w:asciiTheme="minorHAnsi" w:hAnsiTheme="minorHAnsi"/>
          <w:sz w:val="16"/>
          <w:szCs w:val="16"/>
        </w:rPr>
        <w:t xml:space="preserve"> Cena bude hrazena bezhotovostně na bankovní účet </w:t>
      </w:r>
      <w:r w:rsidR="00F815F6" w:rsidRPr="000975FE">
        <w:rPr>
          <w:rFonts w:asciiTheme="minorHAnsi" w:hAnsiTheme="minorHAnsi"/>
          <w:sz w:val="16"/>
          <w:szCs w:val="16"/>
        </w:rPr>
        <w:t xml:space="preserve">Dodavatele </w:t>
      </w:r>
      <w:r w:rsidRPr="000975FE">
        <w:rPr>
          <w:rFonts w:asciiTheme="minorHAnsi" w:hAnsiTheme="minorHAnsi"/>
          <w:sz w:val="16"/>
          <w:szCs w:val="16"/>
        </w:rPr>
        <w:t xml:space="preserve">uvedený ve Smlouvě, a to na základě daňových dokladů vystavených </w:t>
      </w:r>
      <w:r w:rsidR="00F815F6" w:rsidRPr="000975FE">
        <w:rPr>
          <w:rFonts w:asciiTheme="minorHAnsi" w:hAnsiTheme="minorHAnsi"/>
          <w:sz w:val="16"/>
          <w:szCs w:val="16"/>
        </w:rPr>
        <w:t>Dodavatelem</w:t>
      </w:r>
      <w:r w:rsidRPr="000975FE">
        <w:rPr>
          <w:rFonts w:asciiTheme="minorHAnsi" w:hAnsiTheme="minorHAnsi"/>
          <w:sz w:val="16"/>
          <w:szCs w:val="16"/>
        </w:rPr>
        <w:t xml:space="preserve">. </w:t>
      </w:r>
    </w:p>
    <w:p w:rsidR="00BE7431"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bCs/>
          <w:sz w:val="16"/>
          <w:szCs w:val="16"/>
          <w:u w:val="single"/>
        </w:rPr>
        <w:t>Náležitosti daňového dokladu</w:t>
      </w:r>
      <w:r w:rsidR="006A1F0B" w:rsidRPr="000975FE">
        <w:rPr>
          <w:rFonts w:asciiTheme="minorHAnsi" w:hAnsiTheme="minorHAnsi"/>
          <w:sz w:val="16"/>
          <w:szCs w:val="16"/>
          <w:u w:val="single"/>
        </w:rPr>
        <w:t>.</w:t>
      </w:r>
      <w:r w:rsidR="00F71B0B" w:rsidRPr="000975FE">
        <w:rPr>
          <w:rFonts w:asciiTheme="minorHAnsi" w:hAnsiTheme="minorHAnsi"/>
          <w:bCs/>
          <w:sz w:val="16"/>
          <w:szCs w:val="16"/>
        </w:rPr>
        <w:t xml:space="preserve"> Daňové </w:t>
      </w:r>
      <w:r w:rsidRPr="000975FE">
        <w:rPr>
          <w:rFonts w:asciiTheme="minorHAnsi" w:hAnsiTheme="minorHAnsi"/>
          <w:bCs/>
          <w:sz w:val="16"/>
          <w:szCs w:val="16"/>
        </w:rPr>
        <w:t xml:space="preserve">doklady vystavené </w:t>
      </w:r>
      <w:r w:rsidR="00F815F6" w:rsidRPr="000975FE">
        <w:rPr>
          <w:rFonts w:asciiTheme="minorHAnsi" w:hAnsiTheme="minorHAnsi"/>
          <w:bCs/>
          <w:sz w:val="16"/>
          <w:szCs w:val="16"/>
        </w:rPr>
        <w:t xml:space="preserve">Dodavatelem </w:t>
      </w:r>
      <w:r w:rsidRPr="000975FE">
        <w:rPr>
          <w:rFonts w:asciiTheme="minorHAnsi" w:hAnsiTheme="minorHAnsi"/>
          <w:bCs/>
          <w:sz w:val="16"/>
          <w:szCs w:val="16"/>
        </w:rPr>
        <w:t>musí splňovat veškeré náležitosti daňového dokladu ve smyslu příslušných právních předpisů platných na území České republiky a musí obsahovat níže uvedené údaje: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číslo Smlouvy;</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číslo Objednávky nebo číslo </w:t>
      </w:r>
      <w:r w:rsidR="00294515" w:rsidRPr="000975FE">
        <w:rPr>
          <w:rFonts w:asciiTheme="minorHAnsi" w:hAnsiTheme="minorHAnsi"/>
          <w:sz w:val="16"/>
          <w:szCs w:val="16"/>
          <w:lang w:val="cs-CZ"/>
        </w:rPr>
        <w:t>Evidenční objednávky</w:t>
      </w:r>
      <w:r w:rsidRPr="000975FE">
        <w:rPr>
          <w:rFonts w:asciiTheme="minorHAnsi" w:hAnsiTheme="minorHAnsi"/>
          <w:sz w:val="16"/>
          <w:szCs w:val="16"/>
          <w:lang w:val="cs-CZ"/>
        </w:rPr>
        <w:t xml:space="preserve"> (dle relevance);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popis fakturovaného Plnění, rozsah, jednotkovou a celkovou fakturovanou </w:t>
      </w:r>
      <w:r w:rsidR="00FB769A" w:rsidRPr="000975FE">
        <w:rPr>
          <w:rFonts w:asciiTheme="minorHAnsi" w:hAnsiTheme="minorHAnsi"/>
          <w:sz w:val="16"/>
          <w:szCs w:val="16"/>
          <w:lang w:val="cs-CZ"/>
        </w:rPr>
        <w:t>C</w:t>
      </w:r>
      <w:r w:rsidRPr="000975FE">
        <w:rPr>
          <w:rFonts w:asciiTheme="minorHAnsi" w:hAnsiTheme="minorHAnsi"/>
          <w:sz w:val="16"/>
          <w:szCs w:val="16"/>
          <w:lang w:val="cs-CZ"/>
        </w:rPr>
        <w:t>enu; a</w:t>
      </w:r>
    </w:p>
    <w:p w:rsidR="00884BF6" w:rsidRPr="000975FE" w:rsidRDefault="00BE7431" w:rsidP="00DB4501">
      <w:pPr>
        <w:autoSpaceDE/>
        <w:autoSpaceDN/>
        <w:adjustRightInd/>
        <w:ind w:left="284"/>
        <w:jc w:val="both"/>
        <w:rPr>
          <w:rFonts w:asciiTheme="minorHAnsi" w:hAnsiTheme="minorHAnsi"/>
          <w:sz w:val="16"/>
          <w:szCs w:val="16"/>
          <w:lang w:val="cs-CZ"/>
        </w:rPr>
      </w:pPr>
      <w:r w:rsidRPr="000975FE">
        <w:rPr>
          <w:rFonts w:asciiTheme="minorHAnsi" w:hAnsiTheme="minorHAnsi"/>
          <w:sz w:val="16"/>
          <w:szCs w:val="16"/>
          <w:lang w:val="cs-CZ"/>
        </w:rPr>
        <w:t xml:space="preserve">musí k nim být připojena jako příloha kopie </w:t>
      </w:r>
      <w:r w:rsidR="00FA428F" w:rsidRPr="000975FE">
        <w:rPr>
          <w:rFonts w:asciiTheme="minorHAnsi" w:hAnsiTheme="minorHAnsi"/>
          <w:sz w:val="16"/>
          <w:szCs w:val="16"/>
          <w:lang w:val="cs-CZ"/>
        </w:rPr>
        <w:t xml:space="preserve">Akceptačního </w:t>
      </w:r>
      <w:r w:rsidRPr="000975FE">
        <w:rPr>
          <w:rFonts w:asciiTheme="minorHAnsi" w:hAnsiTheme="minorHAnsi"/>
          <w:sz w:val="16"/>
          <w:szCs w:val="16"/>
          <w:lang w:val="cs-CZ"/>
        </w:rPr>
        <w:t xml:space="preserve">protokolu. </w:t>
      </w:r>
    </w:p>
    <w:p w:rsidR="00F71B0B"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Vady daňového dokladu.</w:t>
      </w:r>
      <w:r w:rsidRPr="000975FE">
        <w:rPr>
          <w:rFonts w:asciiTheme="minorHAnsi" w:hAnsiTheme="minorHAnsi"/>
          <w:sz w:val="16"/>
          <w:szCs w:val="16"/>
        </w:rPr>
        <w:t xml:space="preserve"> V případě, že daňový doklad nebude vystaven v souladu se Smlouvou, je </w:t>
      </w:r>
      <w:r w:rsidR="00E0455E" w:rsidRPr="000975FE">
        <w:rPr>
          <w:rFonts w:asciiTheme="minorHAnsi" w:hAnsiTheme="minorHAnsi"/>
          <w:sz w:val="16"/>
          <w:szCs w:val="16"/>
        </w:rPr>
        <w:t xml:space="preserve">Objednatel </w:t>
      </w:r>
      <w:r w:rsidRPr="000975FE">
        <w:rPr>
          <w:rFonts w:asciiTheme="minorHAnsi" w:hAnsiTheme="minorHAnsi"/>
          <w:sz w:val="16"/>
          <w:szCs w:val="16"/>
        </w:rPr>
        <w:t xml:space="preserve">oprávněn zaslat jej ve lhůtě splatnosti zpět k doplnění </w:t>
      </w:r>
      <w:r w:rsidR="00E0455E" w:rsidRPr="000975FE">
        <w:rPr>
          <w:rFonts w:asciiTheme="minorHAnsi" w:hAnsiTheme="minorHAnsi"/>
          <w:sz w:val="16"/>
          <w:szCs w:val="16"/>
        </w:rPr>
        <w:t>Dodavateli</w:t>
      </w:r>
      <w:r w:rsidRPr="000975FE">
        <w:rPr>
          <w:rFonts w:asciiTheme="minorHAnsi" w:hAnsiTheme="minorHAnsi"/>
          <w:sz w:val="16"/>
          <w:szCs w:val="16"/>
        </w:rPr>
        <w:t xml:space="preserve">, aniž se dostane do prodlení s úhradou Ceny. Lhůta splatnosti částky k úhradě dle daňového dokladu počíná běžet znovu od </w:t>
      </w:r>
      <w:r w:rsidR="003B215C" w:rsidRPr="000975FE">
        <w:rPr>
          <w:rFonts w:asciiTheme="minorHAnsi" w:hAnsiTheme="minorHAnsi"/>
          <w:sz w:val="16"/>
          <w:szCs w:val="16"/>
        </w:rPr>
        <w:t>vystavení</w:t>
      </w:r>
      <w:r w:rsidRPr="000975FE">
        <w:rPr>
          <w:rFonts w:asciiTheme="minorHAnsi" w:hAnsiTheme="minorHAnsi"/>
          <w:sz w:val="16"/>
          <w:szCs w:val="16"/>
        </w:rPr>
        <w:t xml:space="preserve"> doplněného/opraveného daňového dokladu </w:t>
      </w:r>
      <w:r w:rsidR="00E0455E" w:rsidRPr="000975FE">
        <w:rPr>
          <w:rFonts w:asciiTheme="minorHAnsi" w:hAnsiTheme="minorHAnsi"/>
          <w:sz w:val="16"/>
          <w:szCs w:val="16"/>
        </w:rPr>
        <w:t>Objednateli</w:t>
      </w:r>
      <w:r w:rsidRPr="000975FE">
        <w:rPr>
          <w:rFonts w:asciiTheme="minorHAnsi" w:hAnsiTheme="minorHAnsi"/>
          <w:sz w:val="16"/>
          <w:szCs w:val="16"/>
        </w:rPr>
        <w:t>.</w:t>
      </w:r>
    </w:p>
    <w:p w:rsidR="00BE7431"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Daň z přidané hodnoty.</w:t>
      </w:r>
      <w:r w:rsidRPr="000975FE">
        <w:rPr>
          <w:rFonts w:asciiTheme="minorHAnsi" w:hAnsiTheme="minorHAnsi"/>
          <w:sz w:val="16"/>
          <w:szCs w:val="16"/>
        </w:rPr>
        <w:t xml:space="preserve"> Cena</w:t>
      </w:r>
      <w:r w:rsidR="00404FC0" w:rsidRPr="000975FE">
        <w:rPr>
          <w:rFonts w:asciiTheme="minorHAnsi" w:hAnsiTheme="minorHAnsi"/>
          <w:sz w:val="16"/>
          <w:szCs w:val="16"/>
        </w:rPr>
        <w:t>,</w:t>
      </w:r>
      <w:r w:rsidRPr="000975FE">
        <w:rPr>
          <w:rFonts w:asciiTheme="minorHAnsi" w:hAnsiTheme="minorHAnsi"/>
          <w:sz w:val="16"/>
          <w:szCs w:val="16"/>
        </w:rPr>
        <w:t xml:space="preserve"> stejně jako jakékoliv jiné peněžité částky uváděné ve Smlouvě</w:t>
      </w:r>
      <w:r w:rsidR="00404FC0" w:rsidRPr="000975FE">
        <w:rPr>
          <w:rFonts w:asciiTheme="minorHAnsi" w:hAnsiTheme="minorHAnsi"/>
          <w:sz w:val="16"/>
          <w:szCs w:val="16"/>
        </w:rPr>
        <w:t>,</w:t>
      </w:r>
      <w:r w:rsidRPr="000975FE">
        <w:rPr>
          <w:rFonts w:asciiTheme="minorHAnsi" w:hAnsiTheme="minorHAnsi"/>
          <w:sz w:val="16"/>
          <w:szCs w:val="16"/>
        </w:rPr>
        <w:t xml:space="preserve"> j</w:t>
      </w:r>
      <w:r w:rsidR="00404FC0" w:rsidRPr="000975FE">
        <w:rPr>
          <w:rFonts w:asciiTheme="minorHAnsi" w:hAnsiTheme="minorHAnsi"/>
          <w:sz w:val="16"/>
          <w:szCs w:val="16"/>
        </w:rPr>
        <w:t>e</w:t>
      </w:r>
      <w:r w:rsidRPr="000975FE">
        <w:rPr>
          <w:rFonts w:asciiTheme="minorHAnsi" w:hAnsiTheme="minorHAnsi"/>
          <w:sz w:val="16"/>
          <w:szCs w:val="16"/>
        </w:rPr>
        <w:t xml:space="preserve"> uváděn</w:t>
      </w:r>
      <w:r w:rsidR="00404FC0" w:rsidRPr="000975FE">
        <w:rPr>
          <w:rFonts w:asciiTheme="minorHAnsi" w:hAnsiTheme="minorHAnsi"/>
          <w:sz w:val="16"/>
          <w:szCs w:val="16"/>
        </w:rPr>
        <w:t>a</w:t>
      </w:r>
      <w:r w:rsidRPr="000975FE">
        <w:rPr>
          <w:rFonts w:asciiTheme="minorHAnsi" w:hAnsiTheme="minorHAnsi"/>
          <w:sz w:val="16"/>
          <w:szCs w:val="16"/>
        </w:rPr>
        <w:t xml:space="preserve"> bez DPH. K Ceně bude připočítána DPH dle příslušných předpisů ve výši platné ke dni </w:t>
      </w:r>
      <w:r w:rsidR="00B46E26" w:rsidRPr="000975FE">
        <w:rPr>
          <w:rFonts w:asciiTheme="minorHAnsi" w:hAnsiTheme="minorHAnsi"/>
          <w:sz w:val="16"/>
          <w:szCs w:val="16"/>
        </w:rPr>
        <w:t xml:space="preserve">uskutečnění </w:t>
      </w:r>
      <w:r w:rsidRPr="000975FE">
        <w:rPr>
          <w:rFonts w:asciiTheme="minorHAnsi" w:hAnsiTheme="minorHAnsi"/>
          <w:sz w:val="16"/>
          <w:szCs w:val="16"/>
        </w:rPr>
        <w:t xml:space="preserve">zdanitelného plnění. </w:t>
      </w:r>
    </w:p>
    <w:p w:rsidR="00FE0DBA" w:rsidRPr="000975FE" w:rsidRDefault="00FE0DBA" w:rsidP="00A128B0">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lang w:eastAsia="en-US"/>
        </w:rPr>
        <w:t xml:space="preserve">Ručení za daň. </w:t>
      </w:r>
      <w:r w:rsidRPr="000975FE">
        <w:rPr>
          <w:rFonts w:asciiTheme="minorHAnsi" w:hAnsiTheme="minorHAns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0975FE">
        <w:rPr>
          <w:rFonts w:asciiTheme="minorHAnsi" w:hAnsiTheme="minorHAnsi" w:cs="Tahoma"/>
          <w:sz w:val="16"/>
          <w:szCs w:val="16"/>
        </w:rPr>
        <w:t>ného plnění (dále též „Dodavatel</w:t>
      </w:r>
      <w:r w:rsidRPr="000975FE">
        <w:rPr>
          <w:rFonts w:asciiTheme="minorHAnsi" w:hAnsiTheme="minorHAnsi" w:cs="Tahoma"/>
          <w:sz w:val="16"/>
          <w:szCs w:val="16"/>
          <w:lang w:eastAsia="en-US"/>
        </w:rPr>
        <w:t xml:space="preserve">“) je nespolehlivým plátcem ve smyslu § 106a zákona č. 235/2004 Sb. o dani z přidané hodnoty, ve znění pozdějších předpisů (dále jen „zákon o DPH“), nebo má-li být platba za zdanitelné plnění uskutečněné </w:t>
      </w:r>
      <w:r w:rsidRPr="000975FE">
        <w:rPr>
          <w:rFonts w:asciiTheme="minorHAnsi" w:hAnsiTheme="minorHAnsi" w:cs="Tahoma"/>
          <w:sz w:val="16"/>
          <w:szCs w:val="16"/>
        </w:rPr>
        <w:t xml:space="preserve">Dodavatelem </w:t>
      </w:r>
      <w:r w:rsidRPr="000975FE">
        <w:rPr>
          <w:rFonts w:asciiTheme="minorHAnsi" w:hAnsiTheme="minorHAnsi" w:cs="Tahoma"/>
          <w:sz w:val="16"/>
          <w:szCs w:val="16"/>
          <w:lang w:eastAsia="en-US"/>
        </w:rPr>
        <w:t>v tuzemsku zcela nebo z části poukázána na bankovní účet vedený poskytovatelem platebních služeb mimo tuzemsko, je příjemce zdaniteln</w:t>
      </w:r>
      <w:r w:rsidRPr="000975FE">
        <w:rPr>
          <w:rFonts w:asciiTheme="minorHAnsi" w:hAnsiTheme="minorHAnsi" w:cs="Tahoma"/>
          <w:sz w:val="16"/>
          <w:szCs w:val="16"/>
        </w:rPr>
        <w:t>ého plnění (dále též „Objednatel</w:t>
      </w:r>
      <w:r w:rsidRPr="000975FE">
        <w:rPr>
          <w:rFonts w:asciiTheme="minorHAnsi" w:hAnsiTheme="minorHAnsi" w:cs="Tahoma"/>
          <w:sz w:val="16"/>
          <w:szCs w:val="16"/>
          <w:lang w:eastAsia="en-US"/>
        </w:rPr>
        <w:t xml:space="preserve">“) oprávněn část ceny odpovídající dani z přidané hodnoty zaplatit přímo na bankovní účet správce daně ve smyslu § 109a zákona o </w:t>
      </w:r>
      <w:r w:rsidRPr="000975FE">
        <w:rPr>
          <w:rFonts w:asciiTheme="minorHAnsi" w:hAnsiTheme="minorHAnsi" w:cs="Tahoma"/>
          <w:sz w:val="16"/>
          <w:szCs w:val="16"/>
        </w:rPr>
        <w:t xml:space="preserve">DPH. Na bankovní účet </w:t>
      </w:r>
      <w:r w:rsidR="00C00FE8" w:rsidRPr="000975FE">
        <w:rPr>
          <w:rFonts w:asciiTheme="minorHAnsi" w:hAnsiTheme="minorHAnsi" w:cs="Tahoma"/>
          <w:sz w:val="16"/>
          <w:szCs w:val="16"/>
        </w:rPr>
        <w:t>Dodavatele</w:t>
      </w:r>
      <w:r w:rsidRPr="000975FE">
        <w:rPr>
          <w:rFonts w:asciiTheme="minorHAnsi" w:hAnsiTheme="minorHAnsi" w:cs="Tahoma"/>
          <w:sz w:val="16"/>
          <w:szCs w:val="16"/>
          <w:lang w:eastAsia="en-US"/>
        </w:rPr>
        <w:t xml:space="preserve"> bude v tomto případě uhrazena část ceny odpovídající výši základu daně z přidané hodnoty. Úhrada ceny plnění (základu daně) provedená </w:t>
      </w:r>
      <w:r w:rsidRPr="000975FE">
        <w:rPr>
          <w:rFonts w:asciiTheme="minorHAnsi" w:hAnsiTheme="minorHAnsi" w:cs="Tahoma"/>
          <w:sz w:val="16"/>
          <w:szCs w:val="16"/>
        </w:rPr>
        <w:t>Objednatelem</w:t>
      </w:r>
      <w:r w:rsidRPr="000975FE">
        <w:rPr>
          <w:rFonts w:asciiTheme="minorHAnsi" w:hAnsiTheme="minorHAnsi" w:cs="Tahoma"/>
          <w:sz w:val="16"/>
          <w:szCs w:val="16"/>
          <w:lang w:eastAsia="en-US"/>
        </w:rPr>
        <w:t xml:space="preserve"> v souladu s ustanovením tohoto odstavce smlouvy bude považována za řádnou úhradu ceny plnění poskytnutého dle této smlouvy.</w:t>
      </w:r>
    </w:p>
    <w:p w:rsidR="00FE0DBA" w:rsidRPr="000975FE" w:rsidRDefault="00FE0DBA" w:rsidP="00A128B0">
      <w:pPr>
        <w:pStyle w:val="Odstavec2"/>
        <w:tabs>
          <w:tab w:val="clear" w:pos="1209"/>
        </w:tabs>
        <w:spacing w:line="240" w:lineRule="auto"/>
        <w:ind w:left="284" w:hanging="1"/>
        <w:rPr>
          <w:rFonts w:asciiTheme="minorHAnsi" w:hAnsiTheme="minorHAnsi" w:cs="Tahoma"/>
          <w:sz w:val="16"/>
          <w:szCs w:val="16"/>
        </w:rPr>
      </w:pPr>
      <w:r w:rsidRPr="000975FE">
        <w:rPr>
          <w:rFonts w:asciiTheme="minorHAnsi" w:hAnsiTheme="minorHAnsi" w:cs="Tahoma"/>
          <w:sz w:val="16"/>
          <w:szCs w:val="16"/>
        </w:rPr>
        <w:t>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rsidR="000F68AB" w:rsidRPr="000975FE" w:rsidRDefault="000F68AB" w:rsidP="00C2760C">
      <w:pPr>
        <w:pStyle w:val="Odstavecseseznamem"/>
        <w:numPr>
          <w:ilvl w:val="1"/>
          <w:numId w:val="14"/>
        </w:numPr>
        <w:ind w:left="283" w:hanging="425"/>
        <w:jc w:val="both"/>
        <w:rPr>
          <w:rFonts w:asciiTheme="minorHAnsi" w:hAnsiTheme="minorHAnsi"/>
          <w:sz w:val="16"/>
        </w:rPr>
      </w:pPr>
      <w:r w:rsidRPr="000975FE">
        <w:rPr>
          <w:rFonts w:asciiTheme="minorHAnsi" w:hAnsiTheme="minorHAnsi"/>
          <w:sz w:val="16"/>
          <w:szCs w:val="16"/>
          <w:u w:val="single"/>
        </w:rPr>
        <w:lastRenderedPageBreak/>
        <w:t xml:space="preserve">Adresa pro zaslání daňového dokladu. </w:t>
      </w:r>
      <w:r w:rsidRPr="000975FE">
        <w:rPr>
          <w:rFonts w:asciiTheme="minorHAnsi" w:hAnsiTheme="minorHAnsi"/>
          <w:sz w:val="16"/>
        </w:rPr>
        <w:t xml:space="preserve">Originál daňového dokladu (faktury) </w:t>
      </w:r>
      <w:r w:rsidRPr="000975FE">
        <w:rPr>
          <w:rFonts w:asciiTheme="minorHAnsi" w:hAnsiTheme="minorHAnsi"/>
          <w:sz w:val="16"/>
          <w:szCs w:val="16"/>
        </w:rPr>
        <w:t>vystaveného</w:t>
      </w:r>
      <w:r w:rsidRPr="000975FE">
        <w:rPr>
          <w:rFonts w:asciiTheme="minorHAnsi" w:hAnsiTheme="minorHAnsi"/>
          <w:sz w:val="16"/>
        </w:rPr>
        <w:t xml:space="preserve"> Dodavatelem bude zaslán doporučeným dopisem do tří (3) </w:t>
      </w:r>
      <w:r w:rsidRPr="000975FE">
        <w:rPr>
          <w:rFonts w:asciiTheme="minorHAnsi" w:hAnsiTheme="minorHAnsi"/>
          <w:sz w:val="16"/>
          <w:szCs w:val="16"/>
        </w:rPr>
        <w:t>Pracovních</w:t>
      </w:r>
      <w:r w:rsidRPr="000975FE">
        <w:rPr>
          <w:rFonts w:asciiTheme="minorHAnsi" w:hAnsiTheme="minorHAnsi"/>
          <w:sz w:val="16"/>
        </w:rPr>
        <w:t xml:space="preserve"> dnů od jejího vystavení na následující adresu Objednatele: Česká pošta, </w:t>
      </w:r>
      <w:proofErr w:type="gramStart"/>
      <w:r w:rsidRPr="000975FE">
        <w:rPr>
          <w:rFonts w:asciiTheme="minorHAnsi" w:hAnsiTheme="minorHAnsi"/>
          <w:sz w:val="16"/>
        </w:rPr>
        <w:t>s.p.</w:t>
      </w:r>
      <w:proofErr w:type="gramEnd"/>
      <w:r w:rsidRPr="000975FE">
        <w:rPr>
          <w:rFonts w:asciiTheme="minorHAnsi" w:hAnsiTheme="minorHAnsi"/>
          <w:sz w:val="16"/>
        </w:rPr>
        <w:t xml:space="preserve">, Skenovací centrum,  </w:t>
      </w:r>
      <w:r w:rsidR="00EA3353" w:rsidRPr="000975FE">
        <w:rPr>
          <w:rFonts w:asciiTheme="minorHAnsi" w:hAnsiTheme="minorHAnsi"/>
          <w:sz w:val="16"/>
        </w:rPr>
        <w:t>Poštovní</w:t>
      </w:r>
      <w:r w:rsidR="00EA3353">
        <w:rPr>
          <w:rFonts w:asciiTheme="minorHAnsi" w:hAnsiTheme="minorHAnsi"/>
          <w:sz w:val="16"/>
        </w:rPr>
        <w:t> </w:t>
      </w:r>
      <w:r w:rsidRPr="000975FE">
        <w:rPr>
          <w:rFonts w:asciiTheme="minorHAnsi" w:hAnsiTheme="minorHAnsi"/>
          <w:sz w:val="16"/>
        </w:rPr>
        <w:t>1368/20</w:t>
      </w:r>
      <w:r w:rsidRPr="000975FE">
        <w:rPr>
          <w:rFonts w:asciiTheme="minorHAnsi" w:hAnsiTheme="minorHAnsi"/>
          <w:sz w:val="16"/>
          <w:szCs w:val="16"/>
        </w:rPr>
        <w:t>, 701 06 Ostrava 1.</w:t>
      </w:r>
    </w:p>
    <w:p w:rsidR="00DB4501" w:rsidRPr="000975FE" w:rsidRDefault="00DB4501" w:rsidP="00DB4501">
      <w:pPr>
        <w:pStyle w:val="Odstavecseseznamem"/>
        <w:ind w:left="1070"/>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Článek I</w:t>
            </w:r>
            <w:r w:rsidR="0002667E" w:rsidRPr="000975FE">
              <w:rPr>
                <w:rFonts w:asciiTheme="minorHAnsi" w:hAnsiTheme="minorHAnsi"/>
                <w:sz w:val="16"/>
                <w:szCs w:val="16"/>
                <w:lang w:val="cs-CZ"/>
              </w:rPr>
              <w:t>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POSKYTNUTÍ</w:t>
            </w:r>
            <w:r w:rsidR="001E0241"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tc>
      </w:tr>
    </w:tbl>
    <w:p w:rsidR="00DB4501" w:rsidRPr="000975FE" w:rsidRDefault="00DB4501" w:rsidP="00DB4501">
      <w:pPr>
        <w:pStyle w:val="Odstavecseseznamem"/>
        <w:ind w:left="1070"/>
        <w:rPr>
          <w:rFonts w:asciiTheme="minorHAnsi" w:hAnsiTheme="minorHAnsi"/>
          <w:sz w:val="4"/>
          <w:szCs w:val="4"/>
        </w:rPr>
      </w:pPr>
    </w:p>
    <w:p w:rsidR="00F71B0B" w:rsidRPr="000975FE" w:rsidRDefault="00D95F9B" w:rsidP="002B6EAC">
      <w:pPr>
        <w:pStyle w:val="Odstavecseseznamem"/>
        <w:numPr>
          <w:ilvl w:val="1"/>
          <w:numId w:val="15"/>
        </w:numPr>
        <w:ind w:left="283" w:hanging="425"/>
        <w:jc w:val="both"/>
        <w:rPr>
          <w:rFonts w:asciiTheme="minorHAnsi" w:hAnsiTheme="minorHAnsi"/>
          <w:sz w:val="16"/>
          <w:szCs w:val="16"/>
        </w:rPr>
      </w:pPr>
      <w:bookmarkStart w:id="2" w:name="_DV_M22"/>
      <w:bookmarkStart w:id="3" w:name="_DV_M26"/>
      <w:bookmarkEnd w:id="2"/>
      <w:bookmarkEnd w:id="3"/>
      <w:r w:rsidRPr="000975FE">
        <w:rPr>
          <w:rFonts w:asciiTheme="minorHAnsi" w:hAnsiTheme="minorHAnsi"/>
          <w:sz w:val="16"/>
          <w:szCs w:val="16"/>
          <w:u w:val="single"/>
        </w:rPr>
        <w:t xml:space="preserve">Poskytnutí </w:t>
      </w:r>
      <w:r w:rsidR="00BE7431" w:rsidRPr="000975FE">
        <w:rPr>
          <w:rFonts w:asciiTheme="minorHAnsi" w:hAnsiTheme="minorHAnsi"/>
          <w:sz w:val="16"/>
          <w:szCs w:val="16"/>
          <w:u w:val="single"/>
        </w:rPr>
        <w:t>Plnění.</w:t>
      </w:r>
      <w:r w:rsidR="00BE7431" w:rsidRPr="000975FE">
        <w:rPr>
          <w:rFonts w:asciiTheme="minorHAnsi" w:hAnsiTheme="minorHAnsi"/>
          <w:sz w:val="16"/>
          <w:szCs w:val="16"/>
        </w:rPr>
        <w:t xml:space="preserve"> </w:t>
      </w:r>
      <w:r w:rsidR="00E0455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E0455E" w:rsidRPr="000975FE">
        <w:rPr>
          <w:rFonts w:asciiTheme="minorHAnsi" w:hAnsiTheme="minorHAnsi"/>
          <w:sz w:val="16"/>
          <w:szCs w:val="16"/>
        </w:rPr>
        <w:t xml:space="preserve">poskytnout </w:t>
      </w:r>
      <w:r w:rsidR="00BE7431" w:rsidRPr="000975FE">
        <w:rPr>
          <w:rFonts w:asciiTheme="minorHAnsi" w:hAnsiTheme="minorHAnsi"/>
          <w:sz w:val="16"/>
          <w:szCs w:val="16"/>
        </w:rPr>
        <w:t xml:space="preserve">Plnění ke dni či ve lhůtě určené ve Smlouvě, a to v pracovní době příslušného pracoviště </w:t>
      </w:r>
      <w:r w:rsidR="00FA428F" w:rsidRPr="000975FE">
        <w:rPr>
          <w:rFonts w:asciiTheme="minorHAnsi" w:hAnsiTheme="minorHAnsi"/>
          <w:sz w:val="16"/>
          <w:szCs w:val="16"/>
        </w:rPr>
        <w:t>Objednatele</w:t>
      </w:r>
      <w:r w:rsidR="00AB1261" w:rsidRPr="000975FE">
        <w:rPr>
          <w:rFonts w:asciiTheme="minorHAnsi" w:hAnsiTheme="minorHAnsi"/>
          <w:sz w:val="16"/>
          <w:szCs w:val="16"/>
        </w:rPr>
        <w:t xml:space="preserve"> určené ve Smlouvě</w:t>
      </w:r>
      <w:r w:rsidR="00BE7431" w:rsidRPr="000975FE">
        <w:rPr>
          <w:rFonts w:asciiTheme="minorHAnsi" w:hAnsiTheme="minorHAnsi"/>
          <w:sz w:val="16"/>
          <w:szCs w:val="16"/>
        </w:rPr>
        <w:t xml:space="preserve">. O </w:t>
      </w:r>
      <w:r w:rsidR="00FA428F" w:rsidRPr="000975FE">
        <w:rPr>
          <w:rFonts w:asciiTheme="minorHAnsi" w:hAnsiTheme="minorHAnsi"/>
          <w:sz w:val="16"/>
          <w:szCs w:val="16"/>
        </w:rPr>
        <w:t>poskytnutí</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Smluvními stranami sepsán </w:t>
      </w:r>
      <w:r w:rsidR="00FA428F" w:rsidRPr="000975FE">
        <w:rPr>
          <w:rFonts w:asciiTheme="minorHAnsi" w:hAnsiTheme="minorHAnsi"/>
          <w:sz w:val="16"/>
          <w:szCs w:val="16"/>
        </w:rPr>
        <w:t>Akceptační</w:t>
      </w:r>
      <w:r w:rsidR="00BE7431" w:rsidRPr="000975FE">
        <w:rPr>
          <w:rFonts w:asciiTheme="minorHAnsi" w:hAnsiTheme="minorHAnsi"/>
          <w:sz w:val="16"/>
          <w:szCs w:val="16"/>
        </w:rPr>
        <w:t xml:space="preserve"> protokol. Za okamžik </w:t>
      </w:r>
      <w:r w:rsidR="00FA428F" w:rsidRPr="000975FE">
        <w:rPr>
          <w:rFonts w:asciiTheme="minorHAnsi" w:hAnsiTheme="minorHAnsi"/>
          <w:sz w:val="16"/>
          <w:szCs w:val="16"/>
        </w:rPr>
        <w:t xml:space="preserve">poskytnutí </w:t>
      </w:r>
      <w:r w:rsidR="00BE7431" w:rsidRPr="000975FE">
        <w:rPr>
          <w:rFonts w:asciiTheme="minorHAnsi" w:hAnsiTheme="minorHAnsi"/>
          <w:sz w:val="16"/>
          <w:szCs w:val="16"/>
        </w:rPr>
        <w:t xml:space="preserve">Plnění se rozumí okamžik podpisu </w:t>
      </w:r>
      <w:r w:rsidR="00FA428F" w:rsidRPr="000975FE">
        <w:rPr>
          <w:rFonts w:asciiTheme="minorHAnsi" w:hAnsiTheme="minorHAnsi"/>
          <w:sz w:val="16"/>
          <w:szCs w:val="16"/>
        </w:rPr>
        <w:t>Akceptačního</w:t>
      </w:r>
      <w:r w:rsidR="00BE7431" w:rsidRPr="000975FE">
        <w:rPr>
          <w:rFonts w:asciiTheme="minorHAnsi" w:hAnsiTheme="minorHAnsi"/>
          <w:sz w:val="16"/>
          <w:szCs w:val="16"/>
        </w:rPr>
        <w:t xml:space="preserve"> protokolu </w:t>
      </w:r>
      <w:r w:rsidR="00A8683C" w:rsidRPr="000975FE">
        <w:rPr>
          <w:rFonts w:asciiTheme="minorHAnsi" w:hAnsiTheme="minorHAnsi"/>
          <w:sz w:val="16"/>
          <w:szCs w:val="16"/>
        </w:rPr>
        <w:t>Objednatelem.</w:t>
      </w:r>
    </w:p>
    <w:p w:rsidR="00F71B0B" w:rsidRPr="000975FE" w:rsidRDefault="00A8683C"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Částečné plnění.</w:t>
      </w:r>
      <w:r w:rsidRPr="000975FE">
        <w:rPr>
          <w:rFonts w:asciiTheme="minorHAnsi" w:hAnsiTheme="minorHAns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w:t>
      </w:r>
      <w:r w:rsidR="00216019" w:rsidRPr="000975FE">
        <w:rPr>
          <w:rFonts w:asciiTheme="minorHAnsi" w:hAnsiTheme="minorHAnsi"/>
          <w:sz w:val="16"/>
          <w:szCs w:val="16"/>
        </w:rPr>
        <w:t xml:space="preserve"> Pro vyloučení pochybností Smluvní strany pro případ částečného plnění Dodavatelem výslovně vylučují aplikaci ustanovení § 1930 odst. 2 věta první Občanského zákoníku.</w:t>
      </w:r>
    </w:p>
    <w:p w:rsidR="00F71B0B" w:rsidRPr="000975FE" w:rsidRDefault="00034B95"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 xml:space="preserve">Riziko prodlení </w:t>
      </w:r>
      <w:r w:rsidR="0018173E" w:rsidRPr="000975FE">
        <w:rPr>
          <w:rFonts w:asciiTheme="minorHAnsi" w:hAnsiTheme="minorHAnsi"/>
          <w:sz w:val="16"/>
          <w:szCs w:val="16"/>
          <w:u w:val="single"/>
        </w:rPr>
        <w:t>Dodavatele</w:t>
      </w:r>
      <w:r w:rsidR="00BE7431" w:rsidRPr="000975FE">
        <w:rPr>
          <w:rFonts w:asciiTheme="minorHAnsi" w:hAnsiTheme="minorHAnsi"/>
          <w:sz w:val="16"/>
          <w:szCs w:val="16"/>
          <w:u w:val="single"/>
        </w:rPr>
        <w:t>.</w:t>
      </w:r>
      <w:r w:rsidR="00BE7431" w:rsidRPr="000975FE">
        <w:rPr>
          <w:rFonts w:asciiTheme="minorHAnsi" w:hAnsiTheme="minorHAnsi"/>
          <w:sz w:val="16"/>
          <w:szCs w:val="16"/>
        </w:rPr>
        <w:t xml:space="preserve"> </w:t>
      </w:r>
      <w:r w:rsidR="0018173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bezodkladně informovat </w:t>
      </w:r>
      <w:r w:rsidR="0018173E" w:rsidRPr="000975FE">
        <w:rPr>
          <w:rFonts w:asciiTheme="minorHAnsi" w:hAnsiTheme="minorHAnsi"/>
          <w:sz w:val="16"/>
          <w:szCs w:val="16"/>
        </w:rPr>
        <w:t xml:space="preserve">Objednatele </w:t>
      </w:r>
      <w:r w:rsidR="00BE7431" w:rsidRPr="000975FE">
        <w:rPr>
          <w:rFonts w:asciiTheme="minorHAnsi" w:hAnsiTheme="minorHAnsi"/>
          <w:sz w:val="16"/>
          <w:szCs w:val="16"/>
        </w:rPr>
        <w:t>o jakékoli</w:t>
      </w:r>
      <w:r w:rsidR="00730D11" w:rsidRPr="000975FE">
        <w:rPr>
          <w:rFonts w:asciiTheme="minorHAnsi" w:hAnsiTheme="minorHAnsi"/>
          <w:sz w:val="16"/>
          <w:szCs w:val="16"/>
        </w:rPr>
        <w:t>v</w:t>
      </w:r>
      <w:r w:rsidR="00BE7431" w:rsidRPr="000975FE">
        <w:rPr>
          <w:rFonts w:asciiTheme="minorHAnsi" w:hAnsiTheme="minorHAnsi"/>
          <w:sz w:val="16"/>
          <w:szCs w:val="16"/>
        </w:rPr>
        <w:t xml:space="preserve"> skutečnosti, která by mohla způsobit prodlení s</w:t>
      </w:r>
      <w:r w:rsidR="0018173E" w:rsidRPr="000975FE">
        <w:rPr>
          <w:rFonts w:asciiTheme="minorHAnsi" w:hAnsiTheme="minorHAnsi"/>
          <w:sz w:val="16"/>
          <w:szCs w:val="16"/>
        </w:rPr>
        <w:t> poskytnutím</w:t>
      </w:r>
      <w:r w:rsidR="00BE7431" w:rsidRPr="000975FE">
        <w:rPr>
          <w:rFonts w:asciiTheme="minorHAnsi" w:hAnsiTheme="minorHAnsi"/>
          <w:sz w:val="16"/>
          <w:szCs w:val="16"/>
        </w:rPr>
        <w:t xml:space="preserve"> Plnění nebo jeho části. Splnění této povinnosti neomezuje odpovědnost </w:t>
      </w:r>
      <w:r w:rsidR="0018173E" w:rsidRPr="000975FE">
        <w:rPr>
          <w:rFonts w:asciiTheme="minorHAnsi" w:hAnsiTheme="minorHAnsi"/>
          <w:sz w:val="16"/>
          <w:szCs w:val="16"/>
        </w:rPr>
        <w:t xml:space="preserve">Dodavatele </w:t>
      </w:r>
      <w:r w:rsidR="00BE7431" w:rsidRPr="000975FE">
        <w:rPr>
          <w:rFonts w:asciiTheme="minorHAnsi" w:hAnsiTheme="minorHAnsi"/>
          <w:sz w:val="16"/>
          <w:szCs w:val="16"/>
        </w:rPr>
        <w:t>za prodlení s</w:t>
      </w:r>
      <w:r w:rsidR="0018173E" w:rsidRPr="000975FE">
        <w:rPr>
          <w:rFonts w:asciiTheme="minorHAnsi" w:hAnsiTheme="minorHAnsi"/>
          <w:sz w:val="16"/>
          <w:szCs w:val="16"/>
        </w:rPr>
        <w:t xml:space="preserve"> poskytnutím </w:t>
      </w:r>
      <w:r w:rsidR="00BE7431" w:rsidRPr="000975FE">
        <w:rPr>
          <w:rFonts w:asciiTheme="minorHAnsi" w:hAnsiTheme="minorHAnsi"/>
          <w:sz w:val="16"/>
          <w:szCs w:val="16"/>
        </w:rPr>
        <w:t>Plnění.</w:t>
      </w:r>
    </w:p>
    <w:p w:rsidR="00F71B0B" w:rsidRPr="000975FE" w:rsidRDefault="00BE743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Dokumenty vztahující se k Plnění.</w:t>
      </w:r>
      <w:r w:rsidRPr="000975FE">
        <w:rPr>
          <w:rFonts w:asciiTheme="minorHAnsi" w:hAnsiTheme="minorHAnsi"/>
          <w:sz w:val="16"/>
          <w:szCs w:val="16"/>
        </w:rPr>
        <w:t xml:space="preserve"> </w:t>
      </w:r>
      <w:r w:rsidR="008C4850" w:rsidRPr="000975FE">
        <w:rPr>
          <w:rFonts w:asciiTheme="minorHAnsi" w:hAnsiTheme="minorHAnsi"/>
          <w:sz w:val="16"/>
          <w:szCs w:val="16"/>
        </w:rPr>
        <w:t xml:space="preserve">Vztahují-li se k Plnění dokumenty, je Dodavatel povinen tyto dokumenty předat Objednateli nejpozději v den přijetí Plnění </w:t>
      </w:r>
      <w:r w:rsidR="007F070E" w:rsidRPr="000975FE">
        <w:rPr>
          <w:rFonts w:asciiTheme="minorHAnsi" w:hAnsiTheme="minorHAnsi"/>
          <w:sz w:val="16"/>
          <w:szCs w:val="16"/>
        </w:rPr>
        <w:t>nebo</w:t>
      </w:r>
      <w:r w:rsidR="00E11994" w:rsidRPr="000975FE">
        <w:rPr>
          <w:rFonts w:asciiTheme="minorHAnsi" w:hAnsiTheme="minorHAnsi"/>
          <w:sz w:val="16"/>
          <w:szCs w:val="16"/>
        </w:rPr>
        <w:t xml:space="preserve"> jakékoli</w:t>
      </w:r>
      <w:r w:rsidR="00730D11" w:rsidRPr="000975FE">
        <w:rPr>
          <w:rFonts w:asciiTheme="minorHAnsi" w:hAnsiTheme="minorHAnsi"/>
          <w:sz w:val="16"/>
          <w:szCs w:val="16"/>
        </w:rPr>
        <w:t>v</w:t>
      </w:r>
      <w:r w:rsidR="00E11994" w:rsidRPr="000975FE">
        <w:rPr>
          <w:rFonts w:asciiTheme="minorHAnsi" w:hAnsiTheme="minorHAnsi"/>
          <w:sz w:val="16"/>
          <w:szCs w:val="16"/>
        </w:rPr>
        <w:t xml:space="preserve"> jeho části</w:t>
      </w:r>
      <w:r w:rsidRPr="000975FE">
        <w:rPr>
          <w:rFonts w:asciiTheme="minorHAnsi" w:hAnsiTheme="minorHAnsi"/>
          <w:sz w:val="16"/>
          <w:szCs w:val="16"/>
        </w:rPr>
        <w:t>.</w:t>
      </w:r>
      <w:bookmarkStart w:id="4" w:name="_DV_M31"/>
      <w:bookmarkStart w:id="5" w:name="_DV_M45"/>
      <w:bookmarkEnd w:id="4"/>
      <w:bookmarkEnd w:id="5"/>
    </w:p>
    <w:p w:rsidR="00E90841" w:rsidRPr="000975FE" w:rsidRDefault="005F136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Pověření třetích osob.</w:t>
      </w:r>
      <w:r w:rsidR="001A78AC" w:rsidRPr="000975FE">
        <w:rPr>
          <w:rFonts w:asciiTheme="minorHAnsi" w:hAnsiTheme="minorHAnsi"/>
          <w:sz w:val="16"/>
          <w:szCs w:val="16"/>
        </w:rPr>
        <w:t xml:space="preserve"> </w:t>
      </w:r>
      <w:r w:rsidR="007F070E" w:rsidRPr="000975FE">
        <w:rPr>
          <w:rFonts w:asciiTheme="minorHAnsi" w:hAnsiTheme="minorHAnsi"/>
          <w:sz w:val="16"/>
          <w:szCs w:val="16"/>
        </w:rPr>
        <w:t xml:space="preserve">Dodavatel </w:t>
      </w:r>
      <w:r w:rsidR="001A78AC" w:rsidRPr="000975FE">
        <w:rPr>
          <w:rFonts w:asciiTheme="minorHAnsi" w:hAnsiTheme="minorHAnsi"/>
          <w:sz w:val="16"/>
          <w:szCs w:val="16"/>
        </w:rPr>
        <w:t xml:space="preserve">je oprávněn pověřit plněním závazků plynoucích ze Smlouvy třetí osobu pouze s předchozím písemným souhlasem </w:t>
      </w:r>
      <w:r w:rsidR="007F070E" w:rsidRPr="000975FE">
        <w:rPr>
          <w:rFonts w:asciiTheme="minorHAnsi" w:hAnsiTheme="minorHAnsi"/>
          <w:sz w:val="16"/>
          <w:szCs w:val="16"/>
        </w:rPr>
        <w:t>Objednatele</w:t>
      </w:r>
      <w:r w:rsidR="001A78AC" w:rsidRPr="000975FE">
        <w:rPr>
          <w:rFonts w:asciiTheme="minorHAnsi" w:hAnsiTheme="minorHAnsi"/>
          <w:sz w:val="16"/>
          <w:szCs w:val="16"/>
        </w:rPr>
        <w:t>.</w:t>
      </w:r>
      <w:r w:rsidR="004A64BA" w:rsidRPr="000975FE">
        <w:rPr>
          <w:rFonts w:asciiTheme="minorHAnsi" w:hAnsiTheme="minorHAnsi"/>
          <w:sz w:val="16"/>
          <w:szCs w:val="16"/>
        </w:rPr>
        <w:t xml:space="preserve"> </w:t>
      </w:r>
      <w:bookmarkStart w:id="6" w:name="_Ref234991158"/>
      <w:r w:rsidR="004A64BA" w:rsidRPr="000975FE">
        <w:rPr>
          <w:rFonts w:asciiTheme="minorHAnsi" w:hAnsiTheme="minorHAnsi"/>
          <w:sz w:val="16"/>
          <w:szCs w:val="16"/>
        </w:rPr>
        <w:t xml:space="preserve">Pokud Dodavatel využije se souhlasem Objednatele pro plnění závazků ze Smlouvy třetí osobu, </w:t>
      </w:r>
      <w:r w:rsidR="00E21C3A" w:rsidRPr="000975FE">
        <w:rPr>
          <w:rFonts w:asciiTheme="minorHAnsi" w:hAnsiTheme="minorHAnsi"/>
          <w:sz w:val="16"/>
          <w:szCs w:val="16"/>
        </w:rPr>
        <w:t xml:space="preserve">zavazuje se k tomu, že </w:t>
      </w:r>
      <w:r w:rsidR="004A64BA" w:rsidRPr="000975FE">
        <w:rPr>
          <w:rFonts w:asciiTheme="minorHAnsi" w:hAnsiTheme="minorHAnsi"/>
          <w:sz w:val="16"/>
          <w:szCs w:val="16"/>
        </w:rPr>
        <w:t xml:space="preserve">tato třetí osoba v plném rozsahu </w:t>
      </w:r>
      <w:r w:rsidR="00E21C3A" w:rsidRPr="000975FE">
        <w:rPr>
          <w:rFonts w:asciiTheme="minorHAnsi" w:hAnsiTheme="minorHAnsi"/>
          <w:sz w:val="16"/>
          <w:szCs w:val="16"/>
        </w:rPr>
        <w:t>splní</w:t>
      </w:r>
      <w:r w:rsidR="004A64BA" w:rsidRPr="000975FE">
        <w:rPr>
          <w:rFonts w:asciiTheme="minorHAnsi" w:hAnsiTheme="minorHAnsi"/>
          <w:sz w:val="16"/>
          <w:szCs w:val="16"/>
        </w:rPr>
        <w:t xml:space="preserve"> závazky vyplývající pro Dodavatele ze Smlouvy a z obecně závazných právních předpisů.</w:t>
      </w:r>
      <w:bookmarkEnd w:id="6"/>
      <w:r w:rsidR="004A64BA" w:rsidRPr="000975FE">
        <w:rPr>
          <w:rFonts w:asciiTheme="minorHAnsi" w:hAnsiTheme="minorHAnsi"/>
          <w:sz w:val="16"/>
          <w:szCs w:val="16"/>
        </w:rPr>
        <w:t xml:space="preserve"> </w:t>
      </w:r>
    </w:p>
    <w:p w:rsidR="00CF7B5D" w:rsidRPr="000975FE" w:rsidRDefault="00E42EDC" w:rsidP="00CF7B5D">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Jakost Plnění.</w:t>
      </w:r>
      <w:r w:rsidR="00CF7B5D" w:rsidRPr="000975FE">
        <w:rPr>
          <w:rFonts w:asciiTheme="minorHAnsi" w:hAnsiTheme="minorHAnsi"/>
          <w:sz w:val="16"/>
          <w:szCs w:val="16"/>
        </w:rPr>
        <w:t xml:space="preserve"> P</w:t>
      </w:r>
      <w:r w:rsidRPr="000975FE">
        <w:rPr>
          <w:rFonts w:asciiTheme="minorHAnsi" w:hAnsiTheme="minorHAnsi"/>
          <w:sz w:val="16"/>
          <w:szCs w:val="16"/>
        </w:rPr>
        <w:t xml:space="preserve">lnění musí </w:t>
      </w:r>
      <w:r w:rsidR="00CF7B5D" w:rsidRPr="000975FE">
        <w:rPr>
          <w:rFonts w:asciiTheme="minorHAnsi" w:hAnsiTheme="minorHAnsi"/>
          <w:sz w:val="16"/>
          <w:szCs w:val="16"/>
        </w:rPr>
        <w:t>b</w:t>
      </w:r>
      <w:r w:rsidR="00CF7B5D" w:rsidRPr="000975FE">
        <w:rPr>
          <w:color w:val="000000"/>
          <w:sz w:val="16"/>
          <w:szCs w:val="16"/>
        </w:rPr>
        <w:t xml:space="preserve">ýt poskytnuto </w:t>
      </w:r>
      <w:r w:rsidR="00410824" w:rsidRPr="000975FE">
        <w:rPr>
          <w:color w:val="000000"/>
          <w:sz w:val="16"/>
          <w:szCs w:val="16"/>
        </w:rPr>
        <w:t xml:space="preserve">bez jakýchkoliv vad, </w:t>
      </w:r>
      <w:r w:rsidR="00410824" w:rsidRPr="000975FE">
        <w:rPr>
          <w:rFonts w:asciiTheme="minorHAnsi" w:hAnsiTheme="minorHAnsi"/>
          <w:sz w:val="16"/>
          <w:szCs w:val="16"/>
        </w:rPr>
        <w:t>ať již faktických či právních</w:t>
      </w:r>
      <w:r w:rsidR="00410824" w:rsidRPr="000975FE">
        <w:rPr>
          <w:color w:val="000000"/>
          <w:sz w:val="16"/>
          <w:szCs w:val="16"/>
        </w:rPr>
        <w:t xml:space="preserve">, </w:t>
      </w:r>
      <w:r w:rsidR="00504941" w:rsidRPr="000975FE">
        <w:rPr>
          <w:color w:val="000000"/>
          <w:sz w:val="16"/>
          <w:szCs w:val="16"/>
        </w:rPr>
        <w:t xml:space="preserve">v souladu s veškerými právními předpisy, technickými požadavky a technickými a bezpečnostními normami, které se na poskytování </w:t>
      </w:r>
      <w:r w:rsidR="00410824" w:rsidRPr="000975FE">
        <w:rPr>
          <w:color w:val="000000"/>
          <w:sz w:val="16"/>
          <w:szCs w:val="16"/>
        </w:rPr>
        <w:t xml:space="preserve">Plnění </w:t>
      </w:r>
      <w:r w:rsidR="00504941" w:rsidRPr="000975FE">
        <w:rPr>
          <w:color w:val="000000"/>
          <w:sz w:val="16"/>
          <w:szCs w:val="16"/>
        </w:rPr>
        <w:t xml:space="preserve">aplikují, a to jak normami závaznými, tak doporučujícími. Veškeré hmotné složky </w:t>
      </w:r>
      <w:r w:rsidR="00410824" w:rsidRPr="000975FE">
        <w:rPr>
          <w:color w:val="000000"/>
          <w:sz w:val="16"/>
          <w:szCs w:val="16"/>
        </w:rPr>
        <w:t xml:space="preserve">Plnění </w:t>
      </w:r>
      <w:r w:rsidR="00504941" w:rsidRPr="000975FE">
        <w:rPr>
          <w:color w:val="000000"/>
          <w:sz w:val="16"/>
          <w:szCs w:val="16"/>
        </w:rPr>
        <w:t xml:space="preserve">musí být nové, nepoužité, nepoškozené a zhotovené z kvalitního materiálu. Hmotné složky </w:t>
      </w:r>
      <w:r w:rsidR="00410824" w:rsidRPr="000975FE">
        <w:rPr>
          <w:color w:val="000000"/>
          <w:sz w:val="16"/>
          <w:szCs w:val="16"/>
        </w:rPr>
        <w:t xml:space="preserve">Plnění </w:t>
      </w:r>
      <w:r w:rsidR="00504941" w:rsidRPr="000975FE">
        <w:rPr>
          <w:color w:val="000000"/>
          <w:sz w:val="16"/>
          <w:szCs w:val="16"/>
        </w:rPr>
        <w:t xml:space="preserve">musí být schopny podávat trvale standardní výkon v souladu s vlastnostmi a kvalitou stanovenou ve Smlouvě a plně vyhovovat účelu, pro který jsou jako součást </w:t>
      </w:r>
      <w:r w:rsidR="00410824" w:rsidRPr="000975FE">
        <w:rPr>
          <w:color w:val="000000"/>
          <w:sz w:val="16"/>
          <w:szCs w:val="16"/>
        </w:rPr>
        <w:t xml:space="preserve">Plnění </w:t>
      </w:r>
      <w:r w:rsidR="00504941" w:rsidRPr="000975FE">
        <w:rPr>
          <w:color w:val="000000"/>
          <w:sz w:val="16"/>
          <w:szCs w:val="16"/>
        </w:rPr>
        <w:t xml:space="preserve">dodávány. Hmotné a nehmotné věci tvořící součást </w:t>
      </w:r>
      <w:r w:rsidR="00410824" w:rsidRPr="000975FE">
        <w:rPr>
          <w:color w:val="000000"/>
          <w:sz w:val="16"/>
          <w:szCs w:val="16"/>
        </w:rPr>
        <w:t xml:space="preserve">Plnění </w:t>
      </w:r>
      <w:r w:rsidR="00504941" w:rsidRPr="000975FE">
        <w:rPr>
          <w:color w:val="000000"/>
          <w:sz w:val="16"/>
          <w:szCs w:val="16"/>
        </w:rPr>
        <w:t>nesmí být zatíženy právními vadami, např. zástavním právem.</w:t>
      </w:r>
    </w:p>
    <w:p w:rsidR="002A0EE5" w:rsidRPr="000975FE" w:rsidRDefault="00E3584A" w:rsidP="008D7AC0">
      <w:pPr>
        <w:pStyle w:val="Odstavecseseznamem"/>
        <w:numPr>
          <w:ilvl w:val="1"/>
          <w:numId w:val="15"/>
        </w:numPr>
        <w:ind w:left="283" w:hanging="425"/>
        <w:jc w:val="both"/>
        <w:rPr>
          <w:rFonts w:asciiTheme="minorHAnsi" w:hAnsiTheme="minorHAnsi"/>
          <w:sz w:val="16"/>
        </w:rPr>
      </w:pPr>
      <w:r w:rsidRPr="000975FE">
        <w:rPr>
          <w:rFonts w:asciiTheme="minorHAnsi" w:hAnsiTheme="minorHAnsi"/>
          <w:sz w:val="16"/>
          <w:u w:val="single"/>
        </w:rPr>
        <w:t>Čas P</w:t>
      </w:r>
      <w:r w:rsidR="00504941" w:rsidRPr="000975FE">
        <w:rPr>
          <w:rFonts w:asciiTheme="minorHAnsi" w:hAnsiTheme="minorHAnsi"/>
          <w:sz w:val="16"/>
          <w:u w:val="single"/>
        </w:rPr>
        <w:t>lnění</w:t>
      </w:r>
      <w:r w:rsidR="00504941" w:rsidRPr="000975FE">
        <w:rPr>
          <w:rFonts w:asciiTheme="minorHAnsi" w:hAnsiTheme="minorHAnsi"/>
          <w:sz w:val="16"/>
          <w:szCs w:val="16"/>
          <w:u w:val="single"/>
        </w:rPr>
        <w:t>.</w:t>
      </w:r>
      <w:r w:rsidR="00504941" w:rsidRPr="000975FE">
        <w:rPr>
          <w:rFonts w:asciiTheme="minorHAnsi" w:hAnsiTheme="minorHAnsi"/>
          <w:sz w:val="16"/>
          <w:szCs w:val="16"/>
        </w:rPr>
        <w:t xml:space="preserve"> Smluvní strany se dohodly, že čas </w:t>
      </w:r>
      <w:r w:rsidRPr="000975FE">
        <w:rPr>
          <w:rFonts w:asciiTheme="minorHAnsi" w:hAnsiTheme="minorHAnsi"/>
          <w:sz w:val="16"/>
          <w:szCs w:val="16"/>
        </w:rPr>
        <w:t>poskytnutí P</w:t>
      </w:r>
      <w:r w:rsidR="00504941" w:rsidRPr="000975FE">
        <w:rPr>
          <w:rFonts w:asciiTheme="minorHAnsi" w:hAnsiTheme="minorHAnsi"/>
          <w:sz w:val="16"/>
          <w:szCs w:val="16"/>
        </w:rPr>
        <w:t xml:space="preserve">lnění se sjednává ve </w:t>
      </w:r>
      <w:r w:rsidR="00504941" w:rsidRPr="000975FE">
        <w:rPr>
          <w:rFonts w:asciiTheme="minorHAnsi" w:hAnsiTheme="minorHAnsi"/>
          <w:sz w:val="16"/>
        </w:rPr>
        <w:t>prospěch</w:t>
      </w:r>
      <w:r w:rsidRPr="000975FE">
        <w:rPr>
          <w:rFonts w:asciiTheme="minorHAnsi" w:hAnsiTheme="minorHAnsi"/>
          <w:sz w:val="16"/>
        </w:rPr>
        <w:t xml:space="preserve"> Objednatele</w:t>
      </w:r>
      <w:r w:rsidR="00504941" w:rsidRPr="000975FE">
        <w:rPr>
          <w:rFonts w:asciiTheme="minorHAnsi" w:hAnsiTheme="minorHAnsi"/>
          <w:sz w:val="16"/>
        </w:rPr>
        <w:t>.</w:t>
      </w:r>
    </w:p>
    <w:p w:rsidR="00D74EC0" w:rsidRPr="000975FE" w:rsidRDefault="00D74EC0">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PŘE</w:t>
            </w:r>
            <w:r w:rsidR="00746FBA" w:rsidRPr="000975FE">
              <w:rPr>
                <w:rFonts w:asciiTheme="minorHAnsi" w:hAnsiTheme="minorHAnsi"/>
                <w:sz w:val="16"/>
                <w:szCs w:val="16"/>
                <w:lang w:val="cs-CZ"/>
              </w:rPr>
              <w:t>V</w:t>
            </w:r>
            <w:r w:rsidR="00B75C60" w:rsidRPr="000975FE">
              <w:rPr>
                <w:rFonts w:asciiTheme="minorHAnsi" w:hAnsiTheme="minorHAnsi"/>
                <w:sz w:val="16"/>
                <w:szCs w:val="16"/>
                <w:lang w:val="cs-CZ"/>
              </w:rPr>
              <w:t xml:space="preserve">OD PRÁV K HMOTNÝM SLOŽKÁM </w:t>
            </w:r>
            <w:r w:rsidRPr="000975FE">
              <w:rPr>
                <w:rFonts w:asciiTheme="minorHAnsi" w:hAnsiTheme="minorHAnsi"/>
                <w:sz w:val="16"/>
                <w:szCs w:val="16"/>
                <w:lang w:val="cs-CZ"/>
              </w:rPr>
              <w:t>PLNĚNÍ</w:t>
            </w:r>
          </w:p>
        </w:tc>
      </w:tr>
    </w:tbl>
    <w:p w:rsidR="004973DA" w:rsidRPr="000975FE" w:rsidRDefault="004973DA" w:rsidP="004973DA">
      <w:pPr>
        <w:pStyle w:val="Odstavecseseznamem"/>
        <w:ind w:left="283"/>
        <w:jc w:val="both"/>
        <w:rPr>
          <w:rFonts w:asciiTheme="minorHAnsi" w:hAnsiTheme="minorHAnsi"/>
          <w:sz w:val="4"/>
          <w:szCs w:val="4"/>
          <w:u w:val="single"/>
        </w:rPr>
      </w:pPr>
      <w:bookmarkStart w:id="7" w:name="_DV_M47"/>
      <w:bookmarkEnd w:id="7"/>
    </w:p>
    <w:p w:rsidR="00F71B0B"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Pře</w:t>
      </w:r>
      <w:r w:rsidR="00746FBA" w:rsidRPr="000975FE">
        <w:rPr>
          <w:rFonts w:asciiTheme="minorHAnsi" w:hAnsiTheme="minorHAnsi"/>
          <w:sz w:val="16"/>
          <w:szCs w:val="16"/>
          <w:u w:val="single"/>
        </w:rPr>
        <w:t>v</w:t>
      </w:r>
      <w:r w:rsidRPr="000975FE">
        <w:rPr>
          <w:rFonts w:asciiTheme="minorHAnsi" w:hAnsiTheme="minorHAnsi"/>
          <w:sz w:val="16"/>
          <w:szCs w:val="16"/>
          <w:u w:val="single"/>
        </w:rPr>
        <w:t>od vlastnického práva k </w:t>
      </w:r>
      <w:r w:rsidR="007F070E" w:rsidRPr="000975FE">
        <w:rPr>
          <w:rFonts w:asciiTheme="minorHAnsi" w:hAnsiTheme="minorHAnsi"/>
          <w:sz w:val="16"/>
          <w:szCs w:val="16"/>
          <w:u w:val="single"/>
        </w:rPr>
        <w:t xml:space="preserve">hmotným složkám </w:t>
      </w:r>
      <w:r w:rsidRPr="000975FE">
        <w:rPr>
          <w:rFonts w:asciiTheme="minorHAnsi" w:hAnsiTheme="minorHAnsi"/>
          <w:sz w:val="16"/>
          <w:szCs w:val="16"/>
          <w:u w:val="single"/>
        </w:rPr>
        <w:t>Plnění.</w:t>
      </w:r>
      <w:r w:rsidRPr="000975FE">
        <w:rPr>
          <w:rFonts w:asciiTheme="minorHAnsi" w:hAnsiTheme="minorHAnsi"/>
          <w:sz w:val="16"/>
          <w:szCs w:val="16"/>
        </w:rPr>
        <w:t xml:space="preserve"> Vlastnické právo </w:t>
      </w:r>
      <w:r w:rsidR="008C4850" w:rsidRPr="000975FE">
        <w:rPr>
          <w:rFonts w:asciiTheme="minorHAnsi" w:hAnsiTheme="minorHAnsi"/>
          <w:sz w:val="16"/>
          <w:szCs w:val="16"/>
        </w:rPr>
        <w:t>k hmotným složkám</w:t>
      </w:r>
      <w:r w:rsidR="007F070E" w:rsidRPr="000975FE">
        <w:rPr>
          <w:rFonts w:asciiTheme="minorHAnsi" w:hAnsiTheme="minorHAnsi"/>
          <w:sz w:val="16"/>
          <w:szCs w:val="16"/>
        </w:rPr>
        <w:t xml:space="preserve">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00746FBA" w:rsidRPr="000975FE">
        <w:rPr>
          <w:rFonts w:asciiTheme="minorHAnsi" w:hAnsiTheme="minorHAnsi"/>
          <w:sz w:val="16"/>
          <w:szCs w:val="16"/>
        </w:rPr>
        <w:t xml:space="preserve">se převádí </w:t>
      </w:r>
      <w:r w:rsidRPr="000975FE">
        <w:rPr>
          <w:rFonts w:asciiTheme="minorHAnsi" w:hAnsiTheme="minorHAnsi"/>
          <w:sz w:val="16"/>
          <w:szCs w:val="16"/>
        </w:rPr>
        <w:t xml:space="preserve">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jejich převzetí</w:t>
      </w:r>
      <w:r w:rsidRPr="000975FE">
        <w:rPr>
          <w:rFonts w:asciiTheme="minorHAnsi" w:hAnsiTheme="minorHAnsi"/>
          <w:sz w:val="16"/>
          <w:szCs w:val="16"/>
        </w:rPr>
        <w:t xml:space="preserve">. </w:t>
      </w:r>
      <w:bookmarkStart w:id="8" w:name="_DV_M48"/>
      <w:bookmarkEnd w:id="8"/>
    </w:p>
    <w:p w:rsidR="00BE7431"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 xml:space="preserve">Přechod nebezpečí škody na </w:t>
      </w:r>
      <w:r w:rsidR="007F070E" w:rsidRPr="000975FE">
        <w:rPr>
          <w:rFonts w:asciiTheme="minorHAnsi" w:hAnsiTheme="minorHAnsi"/>
          <w:sz w:val="16"/>
          <w:szCs w:val="16"/>
          <w:u w:val="single"/>
        </w:rPr>
        <w:t xml:space="preserve">hmotných složkách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006A1F0B" w:rsidRPr="000975FE">
        <w:rPr>
          <w:rFonts w:asciiTheme="minorHAnsi" w:hAnsiTheme="minorHAnsi"/>
          <w:sz w:val="16"/>
          <w:szCs w:val="16"/>
          <w:u w:val="single"/>
        </w:rPr>
        <w:t>.</w:t>
      </w:r>
      <w:r w:rsidRPr="000975FE">
        <w:rPr>
          <w:rFonts w:asciiTheme="minorHAnsi" w:hAnsiTheme="minorHAnsi"/>
          <w:sz w:val="16"/>
          <w:szCs w:val="16"/>
        </w:rPr>
        <w:t xml:space="preserve"> Nebezpečí škody na </w:t>
      </w:r>
      <w:r w:rsidR="007F070E" w:rsidRPr="000975FE">
        <w:rPr>
          <w:rFonts w:asciiTheme="minorHAnsi" w:hAnsiTheme="minorHAnsi"/>
          <w:sz w:val="16"/>
          <w:szCs w:val="16"/>
        </w:rPr>
        <w:t xml:space="preserve">hmotných složkách </w:t>
      </w:r>
      <w:r w:rsidR="001E0241" w:rsidRPr="000975FE">
        <w:rPr>
          <w:rFonts w:asciiTheme="minorHAnsi" w:hAnsiTheme="minorHAnsi"/>
          <w:sz w:val="16"/>
          <w:szCs w:val="16"/>
        </w:rPr>
        <w:t>P</w:t>
      </w:r>
      <w:r w:rsidRPr="000975FE">
        <w:rPr>
          <w:rFonts w:asciiTheme="minorHAnsi" w:hAnsiTheme="minorHAnsi"/>
          <w:sz w:val="16"/>
          <w:szCs w:val="16"/>
        </w:rPr>
        <w:t xml:space="preserve">lnění přechází 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 xml:space="preserve">jejich </w:t>
      </w:r>
      <w:r w:rsidRPr="000975FE">
        <w:rPr>
          <w:rFonts w:asciiTheme="minorHAnsi" w:hAnsiTheme="minorHAnsi"/>
          <w:sz w:val="16"/>
          <w:szCs w:val="16"/>
        </w:rPr>
        <w:t xml:space="preserve">převzetí. </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F71B0B" w:rsidRPr="000975FE" w:rsidRDefault="00DB450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 xml:space="preserve">ODPOVĚDNOST ZA VADY </w:t>
            </w:r>
            <w:r w:rsidRPr="000975FE">
              <w:rPr>
                <w:rFonts w:asciiTheme="minorHAnsi" w:hAnsiTheme="minorHAnsi"/>
                <w:sz w:val="16"/>
                <w:szCs w:val="16"/>
                <w:lang w:val="cs-CZ"/>
              </w:rPr>
              <w:t>PLNĚNÍ</w:t>
            </w:r>
          </w:p>
        </w:tc>
      </w:tr>
    </w:tbl>
    <w:p w:rsidR="009C6953" w:rsidRPr="000975FE" w:rsidRDefault="009C6953" w:rsidP="009C6953">
      <w:pPr>
        <w:ind w:left="284"/>
        <w:jc w:val="both"/>
        <w:rPr>
          <w:rFonts w:asciiTheme="minorHAnsi" w:hAnsiTheme="minorHAnsi"/>
          <w:sz w:val="4"/>
          <w:szCs w:val="4"/>
          <w:lang w:val="cs-CZ"/>
        </w:rPr>
      </w:pPr>
      <w:bookmarkStart w:id="9" w:name="_DV_M51"/>
      <w:bookmarkStart w:id="10" w:name="_Ref317252596"/>
      <w:bookmarkEnd w:id="9"/>
    </w:p>
    <w:p w:rsidR="00F71B0B" w:rsidRPr="000975FE" w:rsidRDefault="00A8683C"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Odpovědnost za vady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Pr="000975FE">
        <w:rPr>
          <w:rFonts w:asciiTheme="minorHAnsi" w:hAnsiTheme="minorHAnsi"/>
          <w:sz w:val="16"/>
          <w:szCs w:val="16"/>
        </w:rPr>
        <w:t xml:space="preserve"> Dodavatel odpovídá za vady poskytnutého </w:t>
      </w:r>
      <w:r w:rsidR="001E0241" w:rsidRPr="000975FE">
        <w:rPr>
          <w:rFonts w:asciiTheme="minorHAnsi" w:hAnsiTheme="minorHAnsi"/>
          <w:sz w:val="16"/>
          <w:szCs w:val="16"/>
        </w:rPr>
        <w:t>P</w:t>
      </w:r>
      <w:r w:rsidRPr="000975FE">
        <w:rPr>
          <w:rFonts w:asciiTheme="minorHAnsi" w:hAnsiTheme="minorHAnsi"/>
          <w:sz w:val="16"/>
          <w:szCs w:val="16"/>
        </w:rPr>
        <w:t xml:space="preserve">lnění. Podpis Akceptačního protokolu ze strany Objednatele nezbavuje Dodavatele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uvedené v Akceptačním protokolu a za vady, které má </w:t>
      </w:r>
      <w:r w:rsidR="001E0241" w:rsidRPr="000975FE">
        <w:rPr>
          <w:rFonts w:asciiTheme="minorHAnsi" w:hAnsiTheme="minorHAnsi"/>
          <w:sz w:val="16"/>
          <w:szCs w:val="16"/>
        </w:rPr>
        <w:t>P</w:t>
      </w:r>
      <w:r w:rsidRPr="000975FE">
        <w:rPr>
          <w:rFonts w:asciiTheme="minorHAnsi" w:hAnsiTheme="minorHAnsi"/>
          <w:sz w:val="16"/>
          <w:szCs w:val="16"/>
        </w:rPr>
        <w:t>lnění v okamžiku jeho přijetí Objednatelem.</w:t>
      </w:r>
      <w:bookmarkStart w:id="11" w:name="_DV_M52"/>
      <w:bookmarkStart w:id="12" w:name="_DV_M59"/>
      <w:bookmarkEnd w:id="10"/>
      <w:bookmarkEnd w:id="11"/>
      <w:bookmarkEnd w:id="12"/>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Vytýkání vad.</w:t>
      </w:r>
      <w:r w:rsidRPr="000975FE">
        <w:rPr>
          <w:rFonts w:asciiTheme="minorHAnsi" w:hAnsiTheme="minorHAnsi"/>
          <w:sz w:val="16"/>
          <w:szCs w:val="16"/>
        </w:rPr>
        <w:t xml:space="preserve"> </w:t>
      </w:r>
      <w:r w:rsidR="00C46A5A" w:rsidRPr="000975FE">
        <w:rPr>
          <w:rFonts w:asciiTheme="minorHAnsi" w:hAnsiTheme="minorHAnsi"/>
          <w:sz w:val="16"/>
          <w:szCs w:val="16"/>
        </w:rPr>
        <w:t xml:space="preserve">Objednatel </w:t>
      </w:r>
      <w:r w:rsidRPr="000975FE">
        <w:rPr>
          <w:rFonts w:asciiTheme="minorHAnsi" w:hAnsiTheme="minorHAnsi"/>
          <w:sz w:val="16"/>
          <w:szCs w:val="16"/>
        </w:rPr>
        <w:t xml:space="preserve">je povinen oznámit </w:t>
      </w:r>
      <w:r w:rsidR="00C46A5A" w:rsidRPr="000975FE">
        <w:rPr>
          <w:rFonts w:asciiTheme="minorHAnsi" w:hAnsiTheme="minorHAnsi"/>
          <w:sz w:val="16"/>
          <w:szCs w:val="16"/>
        </w:rPr>
        <w:t xml:space="preserve">Dodavateli </w:t>
      </w:r>
      <w:r w:rsidRPr="000975FE">
        <w:rPr>
          <w:rFonts w:asciiTheme="minorHAnsi" w:hAnsiTheme="minorHAnsi"/>
          <w:sz w:val="16"/>
          <w:szCs w:val="16"/>
        </w:rPr>
        <w:t xml:space="preserve">vady nejpozději do </w:t>
      </w:r>
      <w:r w:rsidR="0035301C" w:rsidRPr="000975FE">
        <w:rPr>
          <w:rFonts w:asciiTheme="minorHAnsi" w:hAnsiTheme="minorHAnsi"/>
          <w:sz w:val="16"/>
          <w:szCs w:val="16"/>
        </w:rPr>
        <w:t>třiceti (30)</w:t>
      </w:r>
      <w:r w:rsidRPr="000975FE">
        <w:rPr>
          <w:rFonts w:asciiTheme="minorHAnsi" w:hAnsiTheme="minorHAnsi"/>
          <w:sz w:val="16"/>
          <w:szCs w:val="16"/>
        </w:rPr>
        <w:t xml:space="preserve"> dnů od jejich zjištění. Bez ohledu na jiné </w:t>
      </w:r>
      <w:r w:rsidRPr="000975FE">
        <w:rPr>
          <w:rFonts w:asciiTheme="minorHAnsi" w:hAnsiTheme="minorHAnsi"/>
          <w:sz w:val="16"/>
          <w:szCs w:val="16"/>
        </w:rPr>
        <w:lastRenderedPageBreak/>
        <w:t xml:space="preserve">povinnosti </w:t>
      </w:r>
      <w:r w:rsidR="00C46A5A" w:rsidRPr="000975FE">
        <w:rPr>
          <w:rFonts w:asciiTheme="minorHAnsi" w:hAnsiTheme="minorHAnsi"/>
          <w:sz w:val="16"/>
          <w:szCs w:val="16"/>
        </w:rPr>
        <w:t xml:space="preserve">Dodavatele je Dodavatel </w:t>
      </w:r>
      <w:r w:rsidR="00B0258C" w:rsidRPr="000975FE">
        <w:rPr>
          <w:rFonts w:asciiTheme="minorHAnsi" w:hAnsiTheme="minorHAnsi"/>
          <w:sz w:val="16"/>
          <w:szCs w:val="16"/>
        </w:rPr>
        <w:t xml:space="preserve">v případě výskytu vad </w:t>
      </w:r>
      <w:r w:rsidR="001E0241" w:rsidRPr="000975FE">
        <w:rPr>
          <w:rFonts w:asciiTheme="minorHAnsi" w:hAnsiTheme="minorHAnsi"/>
          <w:sz w:val="16"/>
          <w:szCs w:val="16"/>
        </w:rPr>
        <w:t>P</w:t>
      </w:r>
      <w:r w:rsidR="00B0258C" w:rsidRPr="000975FE">
        <w:rPr>
          <w:rFonts w:asciiTheme="minorHAnsi" w:hAnsiTheme="minorHAnsi"/>
          <w:sz w:val="16"/>
          <w:szCs w:val="16"/>
        </w:rPr>
        <w:t xml:space="preserve">lnění </w:t>
      </w:r>
      <w:r w:rsidRPr="000975FE">
        <w:rPr>
          <w:rFonts w:asciiTheme="minorHAnsi" w:hAnsiTheme="minorHAnsi"/>
          <w:sz w:val="16"/>
          <w:szCs w:val="16"/>
        </w:rPr>
        <w:t xml:space="preserve">povinen přijmout taková opatření, která odvrátí nebezpečí vzniku </w:t>
      </w:r>
      <w:r w:rsidR="00ED3F66" w:rsidRPr="000975FE">
        <w:rPr>
          <w:rFonts w:asciiTheme="minorHAnsi" w:hAnsiTheme="minorHAnsi"/>
          <w:sz w:val="16"/>
          <w:szCs w:val="16"/>
        </w:rPr>
        <w:t>újmy</w:t>
      </w:r>
      <w:r w:rsidRPr="000975FE">
        <w:rPr>
          <w:rFonts w:asciiTheme="minorHAnsi" w:hAnsiTheme="minorHAnsi"/>
          <w:sz w:val="16"/>
          <w:szCs w:val="16"/>
        </w:rPr>
        <w:t xml:space="preserve"> </w:t>
      </w:r>
      <w:r w:rsidR="00C46A5A" w:rsidRPr="000975FE">
        <w:rPr>
          <w:rFonts w:asciiTheme="minorHAnsi" w:hAnsiTheme="minorHAnsi"/>
          <w:sz w:val="16"/>
          <w:szCs w:val="16"/>
        </w:rPr>
        <w:t>Objednateli</w:t>
      </w:r>
      <w:r w:rsidRPr="000975FE">
        <w:rPr>
          <w:rFonts w:asciiTheme="minorHAnsi" w:hAnsiTheme="minorHAnsi"/>
          <w:sz w:val="16"/>
          <w:szCs w:val="16"/>
        </w:rPr>
        <w:t xml:space="preserve">. Uplatněním nároku z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není dotčen nárok </w:t>
      </w:r>
      <w:r w:rsidR="00C46A5A" w:rsidRPr="000975FE">
        <w:rPr>
          <w:rFonts w:asciiTheme="minorHAnsi" w:hAnsiTheme="minorHAnsi"/>
          <w:sz w:val="16"/>
          <w:szCs w:val="16"/>
        </w:rPr>
        <w:t xml:space="preserve">Objednatele </w:t>
      </w:r>
      <w:r w:rsidRPr="000975FE">
        <w:rPr>
          <w:rFonts w:asciiTheme="minorHAnsi" w:hAnsiTheme="minorHAnsi"/>
          <w:sz w:val="16"/>
          <w:szCs w:val="16"/>
        </w:rPr>
        <w:t xml:space="preserve">na náhradu </w:t>
      </w:r>
      <w:r w:rsidR="00ED3F66" w:rsidRPr="000975FE">
        <w:rPr>
          <w:rFonts w:asciiTheme="minorHAnsi" w:hAnsiTheme="minorHAnsi"/>
          <w:sz w:val="16"/>
          <w:szCs w:val="16"/>
        </w:rPr>
        <w:t>újmy</w:t>
      </w:r>
      <w:r w:rsidRPr="000975FE">
        <w:rPr>
          <w:rFonts w:asciiTheme="minorHAnsi" w:hAnsiTheme="minorHAnsi"/>
          <w:sz w:val="16"/>
          <w:szCs w:val="16"/>
        </w:rPr>
        <w:t>.</w:t>
      </w:r>
      <w:bookmarkStart w:id="13" w:name="_Ref317513987"/>
      <w:bookmarkStart w:id="14" w:name="_Ref317514065"/>
      <w:r w:rsidR="00E97EF5" w:rsidRPr="000975FE">
        <w:rPr>
          <w:rFonts w:asciiTheme="minorHAnsi" w:hAnsiTheme="minorHAnsi"/>
          <w:sz w:val="16"/>
          <w:szCs w:val="16"/>
        </w:rPr>
        <w:t xml:space="preserve"> Pro odstranění případných pochybností Smluvní strany výslovně sjednávají, že ustanovení § 1921, § 1924 věta druhá</w:t>
      </w:r>
      <w:r w:rsidR="00FD3203" w:rsidRPr="000975FE">
        <w:rPr>
          <w:rFonts w:asciiTheme="minorHAnsi" w:hAnsiTheme="minorHAnsi"/>
          <w:sz w:val="16"/>
          <w:szCs w:val="16"/>
        </w:rPr>
        <w:t>, § 1965</w:t>
      </w:r>
      <w:r w:rsidR="00E97EF5" w:rsidRPr="000975FE">
        <w:rPr>
          <w:rFonts w:asciiTheme="minorHAnsi" w:hAnsiTheme="minorHAnsi"/>
          <w:sz w:val="16"/>
          <w:szCs w:val="16"/>
        </w:rPr>
        <w:t xml:space="preserve"> Občanského zákoníku se nepoužije.</w:t>
      </w:r>
    </w:p>
    <w:p w:rsidR="00884BF6" w:rsidRPr="000975FE" w:rsidRDefault="00BE7431" w:rsidP="002B6EAC">
      <w:pPr>
        <w:pStyle w:val="Odstavecseseznamem"/>
        <w:numPr>
          <w:ilvl w:val="1"/>
          <w:numId w:val="17"/>
        </w:numPr>
        <w:ind w:left="283" w:hanging="425"/>
        <w:jc w:val="both"/>
        <w:rPr>
          <w:rFonts w:asciiTheme="minorHAnsi" w:hAnsiTheme="minorHAnsi"/>
          <w:sz w:val="16"/>
          <w:szCs w:val="16"/>
        </w:rPr>
      </w:pPr>
      <w:bookmarkStart w:id="15" w:name="_Ref331175219"/>
      <w:r w:rsidRPr="000975FE">
        <w:rPr>
          <w:rFonts w:asciiTheme="minorHAnsi" w:hAnsiTheme="minorHAnsi"/>
          <w:sz w:val="16"/>
          <w:szCs w:val="16"/>
          <w:u w:val="single"/>
        </w:rPr>
        <w:t>Nároky z odpovědnosti za vady</w:t>
      </w:r>
      <w:bookmarkEnd w:id="13"/>
      <w:r w:rsidR="00B95054" w:rsidRPr="000975FE">
        <w:rPr>
          <w:rFonts w:asciiTheme="minorHAnsi" w:hAnsiTheme="minorHAnsi"/>
          <w:sz w:val="16"/>
          <w:szCs w:val="16"/>
          <w:u w:val="single"/>
        </w:rPr>
        <w:t>.</w:t>
      </w:r>
      <w:bookmarkEnd w:id="14"/>
      <w:r w:rsidR="006A1F0B" w:rsidRPr="000975FE">
        <w:rPr>
          <w:rFonts w:asciiTheme="minorHAnsi" w:hAnsiTheme="minorHAnsi"/>
          <w:sz w:val="16"/>
          <w:szCs w:val="16"/>
        </w:rPr>
        <w:t xml:space="preserve"> </w:t>
      </w:r>
      <w:r w:rsidR="00B75C60" w:rsidRPr="000975FE">
        <w:rPr>
          <w:rFonts w:asciiTheme="minorHAnsi" w:hAnsiTheme="minorHAnsi"/>
          <w:sz w:val="16"/>
          <w:szCs w:val="16"/>
        </w:rPr>
        <w:t xml:space="preserve">V případě výskytu vad </w:t>
      </w:r>
      <w:bookmarkStart w:id="16" w:name="_Ref317250294"/>
      <w:r w:rsidR="001E0241" w:rsidRPr="000975FE">
        <w:rPr>
          <w:rFonts w:asciiTheme="minorHAnsi" w:hAnsiTheme="minorHAnsi"/>
          <w:sz w:val="16"/>
          <w:szCs w:val="16"/>
        </w:rPr>
        <w:t>v P</w:t>
      </w:r>
      <w:r w:rsidRPr="000975FE">
        <w:rPr>
          <w:rFonts w:asciiTheme="minorHAnsi" w:hAnsiTheme="minorHAnsi"/>
          <w:sz w:val="16"/>
          <w:szCs w:val="16"/>
        </w:rPr>
        <w:t xml:space="preserve">lnění má </w:t>
      </w:r>
      <w:r w:rsidR="00C46A5A" w:rsidRPr="000975FE">
        <w:rPr>
          <w:rFonts w:asciiTheme="minorHAnsi" w:hAnsiTheme="minorHAnsi"/>
          <w:sz w:val="16"/>
          <w:szCs w:val="16"/>
        </w:rPr>
        <w:t xml:space="preserve">Objednatel </w:t>
      </w:r>
      <w:r w:rsidR="00A62020" w:rsidRPr="000975FE">
        <w:rPr>
          <w:rFonts w:asciiTheme="minorHAnsi" w:hAnsiTheme="minorHAnsi"/>
          <w:sz w:val="16"/>
          <w:szCs w:val="16"/>
        </w:rPr>
        <w:t>(</w:t>
      </w:r>
      <w:r w:rsidRPr="000975FE">
        <w:rPr>
          <w:rFonts w:asciiTheme="minorHAnsi" w:hAnsiTheme="minorHAnsi"/>
          <w:sz w:val="16"/>
          <w:szCs w:val="16"/>
        </w:rPr>
        <w:t>dle svého uvážení</w:t>
      </w:r>
      <w:r w:rsidR="00A62020" w:rsidRPr="000975FE">
        <w:rPr>
          <w:rFonts w:asciiTheme="minorHAnsi" w:hAnsiTheme="minorHAnsi"/>
          <w:sz w:val="16"/>
          <w:szCs w:val="16"/>
        </w:rPr>
        <w:t>)</w:t>
      </w:r>
      <w:r w:rsidRPr="000975FE">
        <w:rPr>
          <w:rFonts w:asciiTheme="minorHAnsi" w:hAnsiTheme="minorHAnsi"/>
          <w:sz w:val="16"/>
          <w:szCs w:val="16"/>
        </w:rPr>
        <w:t xml:space="preserve"> právo:</w:t>
      </w:r>
      <w:bookmarkEnd w:id="15"/>
      <w:bookmarkEnd w:id="16"/>
      <w:r w:rsidRPr="000975FE">
        <w:rPr>
          <w:rFonts w:asciiTheme="minorHAnsi" w:hAnsiTheme="minorHAnsi"/>
          <w:sz w:val="16"/>
          <w:szCs w:val="16"/>
        </w:rPr>
        <w:t xml:space="preserve"> </w:t>
      </w:r>
    </w:p>
    <w:p w:rsidR="00D06828"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7" w:name="_Ref317525473"/>
      <w:r w:rsidRPr="000975FE">
        <w:rPr>
          <w:rFonts w:asciiTheme="minorHAnsi" w:hAnsiTheme="minorHAnsi"/>
          <w:sz w:val="16"/>
          <w:szCs w:val="16"/>
          <w:lang w:val="cs-CZ"/>
        </w:rPr>
        <w:t xml:space="preserve">přerušit přijímání poskytovaného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271A75" w:rsidRPr="000975FE">
        <w:rPr>
          <w:rFonts w:asciiTheme="minorHAnsi" w:hAnsiTheme="minorHAnsi"/>
          <w:sz w:val="16"/>
          <w:szCs w:val="16"/>
          <w:lang w:val="cs-CZ"/>
        </w:rPr>
        <w:t xml:space="preserve"> a stanovit nový termín jeho poskytnutí</w:t>
      </w:r>
      <w:r w:rsidR="00A8683C" w:rsidRPr="000975FE">
        <w:rPr>
          <w:rFonts w:asciiTheme="minorHAnsi" w:hAnsiTheme="minorHAnsi"/>
          <w:sz w:val="16"/>
          <w:szCs w:val="16"/>
          <w:lang w:val="cs-CZ"/>
        </w:rPr>
        <w:t>;</w:t>
      </w:r>
    </w:p>
    <w:p w:rsidR="00884BF6"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8" w:name="_Ref317525475"/>
      <w:bookmarkEnd w:id="17"/>
      <w:r w:rsidRPr="000975FE">
        <w:rPr>
          <w:rFonts w:asciiTheme="minorHAnsi" w:hAnsiTheme="minorHAnsi"/>
          <w:sz w:val="16"/>
          <w:szCs w:val="16"/>
          <w:lang w:val="cs-CZ"/>
        </w:rPr>
        <w:t xml:space="preserve">požadovat </w:t>
      </w:r>
      <w:r w:rsidR="00D06828" w:rsidRPr="000975FE">
        <w:rPr>
          <w:rFonts w:asciiTheme="minorHAnsi" w:hAnsiTheme="minorHAnsi"/>
          <w:sz w:val="16"/>
          <w:szCs w:val="16"/>
          <w:lang w:val="cs-CZ"/>
        </w:rPr>
        <w:t xml:space="preserve">opětovné poskytnutí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4C3642" w:rsidRPr="000975FE">
        <w:rPr>
          <w:rFonts w:asciiTheme="minorHAnsi" w:hAnsiTheme="minorHAnsi"/>
          <w:sz w:val="16"/>
          <w:szCs w:val="16"/>
          <w:lang w:val="cs-CZ"/>
        </w:rPr>
        <w:t>;</w:t>
      </w:r>
      <w:r w:rsidRPr="000975FE">
        <w:rPr>
          <w:rFonts w:asciiTheme="minorHAnsi" w:hAnsiTheme="minorHAnsi"/>
          <w:sz w:val="16"/>
          <w:szCs w:val="16"/>
          <w:lang w:val="cs-CZ"/>
        </w:rPr>
        <w:t xml:space="preserve"> </w:t>
      </w:r>
      <w:bookmarkEnd w:id="18"/>
    </w:p>
    <w:p w:rsidR="00D06828"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9" w:name="_Ref317525476"/>
      <w:r w:rsidRPr="000975FE">
        <w:rPr>
          <w:rFonts w:asciiTheme="minorHAnsi" w:hAnsiTheme="minorHAnsi"/>
          <w:sz w:val="16"/>
          <w:szCs w:val="16"/>
          <w:lang w:val="cs-CZ"/>
        </w:rPr>
        <w:t>požadovat přiměřenou slevu z</w:t>
      </w:r>
      <w:r w:rsidR="00D06828" w:rsidRPr="000975FE">
        <w:rPr>
          <w:rFonts w:asciiTheme="minorHAnsi" w:hAnsiTheme="minorHAnsi"/>
          <w:sz w:val="16"/>
          <w:szCs w:val="16"/>
          <w:lang w:val="cs-CZ"/>
        </w:rPr>
        <w:t> </w:t>
      </w:r>
      <w:r w:rsidRPr="000975FE">
        <w:rPr>
          <w:rFonts w:asciiTheme="minorHAnsi" w:hAnsiTheme="minorHAnsi"/>
          <w:sz w:val="16"/>
          <w:szCs w:val="16"/>
          <w:lang w:val="cs-CZ"/>
        </w:rPr>
        <w:t>Ceny</w:t>
      </w:r>
      <w:r w:rsidR="00A8683C" w:rsidRPr="000975FE">
        <w:rPr>
          <w:rFonts w:asciiTheme="minorHAnsi" w:hAnsiTheme="minorHAnsi"/>
          <w:sz w:val="16"/>
          <w:szCs w:val="16"/>
          <w:lang w:val="cs-CZ"/>
        </w:rPr>
        <w:t>;</w:t>
      </w:r>
      <w:r w:rsidR="00D06828" w:rsidRPr="000975FE">
        <w:rPr>
          <w:rFonts w:asciiTheme="minorHAnsi" w:hAnsiTheme="minorHAnsi"/>
          <w:sz w:val="16"/>
          <w:szCs w:val="16"/>
          <w:lang w:val="cs-CZ"/>
        </w:rPr>
        <w:t xml:space="preserve"> nebo</w:t>
      </w:r>
    </w:p>
    <w:p w:rsidR="00884BF6"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od Smlouvy odstoupit</w:t>
      </w:r>
      <w:r w:rsidR="00BE7431" w:rsidRPr="000975FE">
        <w:rPr>
          <w:rFonts w:asciiTheme="minorHAnsi" w:hAnsiTheme="minorHAnsi"/>
          <w:sz w:val="16"/>
          <w:szCs w:val="16"/>
          <w:lang w:val="cs-CZ"/>
        </w:rPr>
        <w:t>.</w:t>
      </w:r>
      <w:bookmarkEnd w:id="19"/>
    </w:p>
    <w:p w:rsidR="00884BF6" w:rsidRPr="000975FE" w:rsidRDefault="00BE7431" w:rsidP="00B75C60">
      <w:pPr>
        <w:ind w:left="284"/>
        <w:jc w:val="both"/>
        <w:rPr>
          <w:rFonts w:asciiTheme="minorHAnsi" w:hAnsiTheme="minorHAnsi"/>
          <w:sz w:val="16"/>
          <w:szCs w:val="16"/>
          <w:lang w:val="cs-CZ"/>
        </w:rPr>
      </w:pPr>
      <w:r w:rsidRPr="000975FE">
        <w:rPr>
          <w:rFonts w:asciiTheme="minorHAnsi" w:hAnsiTheme="minorHAnsi"/>
          <w:sz w:val="16"/>
          <w:szCs w:val="16"/>
          <w:lang w:val="cs-CZ"/>
        </w:rPr>
        <w:t>Volba mezi nároky uvedenými v</w:t>
      </w:r>
      <w:r w:rsidR="002215DF" w:rsidRPr="000975FE">
        <w:rPr>
          <w:rFonts w:asciiTheme="minorHAnsi" w:hAnsiTheme="minorHAnsi"/>
          <w:sz w:val="16"/>
          <w:szCs w:val="16"/>
          <w:lang w:val="cs-CZ"/>
        </w:rPr>
        <w:t xml:space="preserve"> tomto </w:t>
      </w:r>
      <w:proofErr w:type="gramStart"/>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F71B0B" w:rsidRPr="000975FE">
        <w:rPr>
          <w:rFonts w:asciiTheme="minorHAnsi" w:hAnsiTheme="minorHAnsi"/>
          <w:sz w:val="16"/>
          <w:szCs w:val="16"/>
          <w:lang w:val="cs-CZ"/>
        </w:rPr>
        <w:instrText xml:space="preserve"> REF _Ref331175219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97375C">
        <w:rPr>
          <w:rFonts w:asciiTheme="minorHAnsi" w:hAnsiTheme="minorHAnsi"/>
          <w:sz w:val="16"/>
          <w:szCs w:val="16"/>
          <w:lang w:val="cs-CZ"/>
        </w:rPr>
        <w:t>5.3</w:t>
      </w:r>
      <w:r w:rsidR="00504941" w:rsidRPr="000975FE">
        <w:rPr>
          <w:rFonts w:asciiTheme="minorHAnsi" w:hAnsiTheme="minorHAnsi"/>
          <w:sz w:val="16"/>
          <w:szCs w:val="16"/>
          <w:lang w:val="cs-CZ"/>
        </w:rPr>
        <w:fldChar w:fldCharType="end"/>
      </w:r>
      <w:r w:rsidR="002215DF" w:rsidRPr="000975FE">
        <w:rPr>
          <w:rFonts w:asciiTheme="minorHAnsi" w:hAnsiTheme="minorHAnsi"/>
          <w:sz w:val="16"/>
          <w:szCs w:val="16"/>
          <w:lang w:val="cs-CZ"/>
        </w:rPr>
        <w:t xml:space="preserve"> </w:t>
      </w:r>
      <w:r w:rsidRPr="000975FE">
        <w:rPr>
          <w:rFonts w:asciiTheme="minorHAnsi" w:hAnsiTheme="minorHAnsi"/>
          <w:sz w:val="16"/>
          <w:szCs w:val="16"/>
          <w:lang w:val="cs-CZ"/>
        </w:rPr>
        <w:t>náleží</w:t>
      </w:r>
      <w:proofErr w:type="gramEnd"/>
      <w:r w:rsidRPr="000975FE">
        <w:rPr>
          <w:rFonts w:asciiTheme="minorHAnsi" w:hAnsiTheme="minorHAnsi"/>
          <w:sz w:val="16"/>
          <w:szCs w:val="16"/>
          <w:lang w:val="cs-CZ"/>
        </w:rPr>
        <w:t xml:space="preserve"> </w:t>
      </w:r>
      <w:r w:rsidR="005977DD" w:rsidRPr="000975FE">
        <w:rPr>
          <w:rFonts w:asciiTheme="minorHAnsi" w:hAnsiTheme="minorHAnsi"/>
          <w:sz w:val="16"/>
          <w:szCs w:val="16"/>
          <w:lang w:val="cs-CZ"/>
        </w:rPr>
        <w:t>Objednateli</w:t>
      </w:r>
      <w:r w:rsidRPr="000975FE">
        <w:rPr>
          <w:rFonts w:asciiTheme="minorHAnsi" w:hAnsiTheme="minorHAnsi"/>
          <w:sz w:val="16"/>
          <w:szCs w:val="16"/>
          <w:lang w:val="cs-CZ"/>
        </w:rPr>
        <w:t xml:space="preserve">, jestliže ji oznámí </w:t>
      </w:r>
      <w:r w:rsidR="005977DD"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v zaslaném oznámení o vadách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p>
    <w:p w:rsidR="00F71B0B" w:rsidRPr="000975FE" w:rsidRDefault="00B0258C" w:rsidP="002B6EAC">
      <w:pPr>
        <w:pStyle w:val="Odstavecseseznamem"/>
        <w:numPr>
          <w:ilvl w:val="1"/>
          <w:numId w:val="17"/>
        </w:numPr>
        <w:ind w:left="283" w:hanging="425"/>
        <w:jc w:val="both"/>
        <w:rPr>
          <w:rFonts w:asciiTheme="minorHAnsi" w:hAnsiTheme="minorHAnsi"/>
          <w:sz w:val="16"/>
          <w:szCs w:val="16"/>
        </w:rPr>
      </w:pPr>
      <w:bookmarkStart w:id="20" w:name="_Ref331175206"/>
      <w:r w:rsidRPr="000975FE">
        <w:rPr>
          <w:rFonts w:asciiTheme="minorHAnsi" w:hAnsiTheme="minorHAnsi"/>
          <w:sz w:val="16"/>
          <w:szCs w:val="16"/>
          <w:u w:val="single"/>
        </w:rPr>
        <w:t>Opětovné poskytnutí</w:t>
      </w:r>
      <w:r w:rsidR="00BE7431" w:rsidRPr="000975FE">
        <w:rPr>
          <w:rFonts w:asciiTheme="minorHAnsi" w:hAnsiTheme="minorHAnsi"/>
          <w:sz w:val="16"/>
          <w:szCs w:val="16"/>
          <w:u w:val="single"/>
        </w:rPr>
        <w:t xml:space="preserve"> </w:t>
      </w:r>
      <w:r w:rsidR="001E0241" w:rsidRPr="000975FE">
        <w:rPr>
          <w:rFonts w:asciiTheme="minorHAnsi" w:hAnsiTheme="minorHAnsi"/>
          <w:sz w:val="16"/>
          <w:szCs w:val="16"/>
          <w:u w:val="single"/>
        </w:rPr>
        <w:t>P</w:t>
      </w:r>
      <w:r w:rsidR="00BE7431" w:rsidRPr="000975FE">
        <w:rPr>
          <w:rFonts w:asciiTheme="minorHAnsi" w:hAnsiTheme="minorHAnsi"/>
          <w:sz w:val="16"/>
          <w:szCs w:val="16"/>
          <w:u w:val="single"/>
        </w:rPr>
        <w:t>lnění.</w:t>
      </w:r>
      <w:r w:rsidR="00BE7431" w:rsidRPr="000975FE">
        <w:rPr>
          <w:rFonts w:asciiTheme="minorHAnsi" w:hAnsiTheme="minorHAnsi"/>
          <w:sz w:val="16"/>
          <w:szCs w:val="16"/>
        </w:rPr>
        <w:t xml:space="preserve"> </w:t>
      </w:r>
      <w:r w:rsidR="005977DD"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5977DD" w:rsidRPr="000975FE">
        <w:rPr>
          <w:rFonts w:asciiTheme="minorHAnsi" w:hAnsiTheme="minorHAnsi"/>
          <w:sz w:val="16"/>
          <w:szCs w:val="16"/>
        </w:rPr>
        <w:t>poskytnout</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Objednateli opětovně </w:t>
      </w:r>
      <w:r w:rsidR="00BE7431" w:rsidRPr="000975FE">
        <w:rPr>
          <w:rFonts w:asciiTheme="minorHAnsi" w:hAnsiTheme="minorHAnsi"/>
          <w:sz w:val="16"/>
          <w:szCs w:val="16"/>
        </w:rPr>
        <w:t xml:space="preserve">ve lhůtě </w:t>
      </w:r>
      <w:r w:rsidR="00271A75" w:rsidRPr="000975FE">
        <w:rPr>
          <w:rFonts w:asciiTheme="minorHAnsi" w:hAnsiTheme="minorHAnsi"/>
          <w:sz w:val="16"/>
          <w:szCs w:val="16"/>
        </w:rPr>
        <w:t>stanovené</w:t>
      </w:r>
      <w:r w:rsidR="00052B15" w:rsidRPr="000975FE">
        <w:rPr>
          <w:rFonts w:asciiTheme="minorHAnsi" w:hAnsiTheme="minorHAnsi"/>
          <w:sz w:val="16"/>
          <w:szCs w:val="16"/>
        </w:rPr>
        <w:t xml:space="preserve"> </w:t>
      </w:r>
      <w:r w:rsidR="006730F5" w:rsidRPr="000975FE">
        <w:rPr>
          <w:rFonts w:asciiTheme="minorHAnsi" w:hAnsiTheme="minorHAnsi"/>
          <w:sz w:val="16"/>
          <w:szCs w:val="16"/>
        </w:rPr>
        <w:t>Objednatelem</w:t>
      </w:r>
      <w:r w:rsidR="00BE7431" w:rsidRPr="000975FE">
        <w:rPr>
          <w:rFonts w:asciiTheme="minorHAnsi" w:hAnsiTheme="minorHAnsi"/>
          <w:sz w:val="16"/>
          <w:szCs w:val="16"/>
        </w:rPr>
        <w:t xml:space="preserve">. </w:t>
      </w:r>
      <w:r w:rsidR="006730F5" w:rsidRPr="000975FE">
        <w:rPr>
          <w:rFonts w:asciiTheme="minorHAnsi" w:hAnsiTheme="minorHAnsi"/>
          <w:sz w:val="16"/>
          <w:szCs w:val="16"/>
        </w:rPr>
        <w:t>Neposkytne-li</w:t>
      </w:r>
      <w:r w:rsidR="00BE7431" w:rsidRPr="000975FE">
        <w:rPr>
          <w:rFonts w:asciiTheme="minorHAnsi" w:hAnsiTheme="minorHAnsi"/>
          <w:sz w:val="16"/>
          <w:szCs w:val="16"/>
        </w:rPr>
        <w:t xml:space="preserve">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v této lhůtě </w:t>
      </w:r>
      <w:r w:rsidR="001E0241" w:rsidRPr="000975FE">
        <w:rPr>
          <w:rFonts w:asciiTheme="minorHAnsi" w:hAnsiTheme="minorHAnsi"/>
          <w:sz w:val="16"/>
          <w:szCs w:val="16"/>
        </w:rPr>
        <w:t>P</w:t>
      </w:r>
      <w:r w:rsidRPr="000975FE">
        <w:rPr>
          <w:rFonts w:asciiTheme="minorHAnsi" w:hAnsiTheme="minorHAnsi"/>
          <w:sz w:val="16"/>
          <w:szCs w:val="16"/>
        </w:rPr>
        <w:t xml:space="preserve">lnění opětovně </w:t>
      </w:r>
      <w:r w:rsidR="00BE7431" w:rsidRPr="000975FE">
        <w:rPr>
          <w:rFonts w:asciiTheme="minorHAnsi" w:hAnsiTheme="minorHAnsi"/>
          <w:sz w:val="16"/>
          <w:szCs w:val="16"/>
        </w:rPr>
        <w:t xml:space="preserve">nebo oznámí-li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před uplynutím této lhůty </w:t>
      </w:r>
      <w:r w:rsidR="006730F5" w:rsidRPr="000975FE">
        <w:rPr>
          <w:rFonts w:asciiTheme="minorHAnsi" w:hAnsiTheme="minorHAnsi"/>
          <w:sz w:val="16"/>
          <w:szCs w:val="16"/>
        </w:rPr>
        <w:t>Objednateli</w:t>
      </w:r>
      <w:r w:rsidR="00BE7431" w:rsidRPr="000975FE">
        <w:rPr>
          <w:rFonts w:asciiTheme="minorHAnsi" w:hAnsiTheme="minorHAnsi"/>
          <w:sz w:val="16"/>
          <w:szCs w:val="16"/>
        </w:rPr>
        <w:t xml:space="preserve">, že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opětovně </w:t>
      </w:r>
      <w:r w:rsidR="006730F5" w:rsidRPr="000975FE">
        <w:rPr>
          <w:rFonts w:asciiTheme="minorHAnsi" w:hAnsiTheme="minorHAnsi"/>
          <w:sz w:val="16"/>
          <w:szCs w:val="16"/>
        </w:rPr>
        <w:t>neposkytne</w:t>
      </w:r>
      <w:r w:rsidR="00BE7431" w:rsidRPr="000975FE">
        <w:rPr>
          <w:rFonts w:asciiTheme="minorHAnsi" w:hAnsiTheme="minorHAnsi"/>
          <w:sz w:val="16"/>
          <w:szCs w:val="16"/>
        </w:rPr>
        <w:t xml:space="preserve">, je </w:t>
      </w:r>
      <w:r w:rsidR="006730F5" w:rsidRPr="000975FE">
        <w:rPr>
          <w:rFonts w:asciiTheme="minorHAnsi" w:hAnsiTheme="minorHAnsi"/>
          <w:sz w:val="16"/>
          <w:szCs w:val="16"/>
        </w:rPr>
        <w:t xml:space="preserve">Objednatel </w:t>
      </w:r>
      <w:r w:rsidR="00BE7431" w:rsidRPr="000975FE">
        <w:rPr>
          <w:rFonts w:asciiTheme="minorHAnsi" w:hAnsiTheme="minorHAnsi"/>
          <w:sz w:val="16"/>
          <w:szCs w:val="16"/>
        </w:rPr>
        <w:t>oprávněn odstoupit od Smlouvy nebo požadovat přiměřenou slevu z Ceny.</w:t>
      </w:r>
      <w:r w:rsidR="00B22FB5" w:rsidRPr="000975FE">
        <w:rPr>
          <w:rFonts w:asciiTheme="minorHAnsi" w:hAnsiTheme="minorHAnsi"/>
          <w:sz w:val="16"/>
          <w:szCs w:val="16"/>
        </w:rPr>
        <w:t xml:space="preserve"> Objednatel je rovněž oprávněn zajistit v tomto případě opětovné poskytnutí </w:t>
      </w:r>
      <w:r w:rsidR="001E0241" w:rsidRPr="000975FE">
        <w:rPr>
          <w:rFonts w:asciiTheme="minorHAnsi" w:hAnsiTheme="minorHAnsi"/>
          <w:sz w:val="16"/>
          <w:szCs w:val="16"/>
        </w:rPr>
        <w:t>P</w:t>
      </w:r>
      <w:r w:rsidR="00B22FB5" w:rsidRPr="000975FE">
        <w:rPr>
          <w:rFonts w:asciiTheme="minorHAnsi" w:hAnsiTheme="minorHAnsi"/>
          <w:sz w:val="16"/>
          <w:szCs w:val="16"/>
        </w:rPr>
        <w:t>lnění jinou způsobilou osobou, přičemž veškeré tím vzniklé náklady uhradí Objednateli Dodavatel bez zbytečného odkladu.</w:t>
      </w:r>
      <w:bookmarkEnd w:id="20"/>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Sleva z Ceny.</w:t>
      </w:r>
      <w:r w:rsidRPr="000975FE">
        <w:rPr>
          <w:rFonts w:asciiTheme="minorHAnsi" w:hAnsiTheme="minorHAnsi"/>
          <w:sz w:val="16"/>
          <w:szCs w:val="16"/>
        </w:rPr>
        <w:t xml:space="preserve"> Uplatní-li </w:t>
      </w:r>
      <w:r w:rsidR="006730F5" w:rsidRPr="000975FE">
        <w:rPr>
          <w:rFonts w:asciiTheme="minorHAnsi" w:hAnsiTheme="minorHAnsi"/>
          <w:sz w:val="16"/>
          <w:szCs w:val="16"/>
        </w:rPr>
        <w:t xml:space="preserve">Objednatel </w:t>
      </w:r>
      <w:r w:rsidRPr="000975FE">
        <w:rPr>
          <w:rFonts w:asciiTheme="minorHAnsi" w:hAnsiTheme="minorHAnsi"/>
          <w:sz w:val="16"/>
          <w:szCs w:val="16"/>
        </w:rPr>
        <w:t xml:space="preserve">nárok na přiměřenou slevu z Ceny, navrhne </w:t>
      </w:r>
      <w:r w:rsidR="006730F5" w:rsidRPr="000975FE">
        <w:rPr>
          <w:rFonts w:asciiTheme="minorHAnsi" w:hAnsiTheme="minorHAnsi"/>
          <w:sz w:val="16"/>
          <w:szCs w:val="16"/>
        </w:rPr>
        <w:t xml:space="preserve">Objednatel Dodavateli </w:t>
      </w:r>
      <w:r w:rsidRPr="000975FE">
        <w:rPr>
          <w:rFonts w:asciiTheme="minorHAnsi" w:hAnsiTheme="minorHAnsi"/>
          <w:sz w:val="16"/>
          <w:szCs w:val="16"/>
        </w:rPr>
        <w:t xml:space="preserve">písemně výši slevy dle svého uvážení a </w:t>
      </w:r>
      <w:r w:rsidR="006730F5" w:rsidRPr="000975FE">
        <w:rPr>
          <w:rFonts w:asciiTheme="minorHAnsi" w:hAnsiTheme="minorHAnsi"/>
          <w:sz w:val="16"/>
          <w:szCs w:val="16"/>
        </w:rPr>
        <w:t xml:space="preserve">Dodavatel </w:t>
      </w:r>
      <w:r w:rsidRPr="000975FE">
        <w:rPr>
          <w:rFonts w:asciiTheme="minorHAnsi" w:hAnsiTheme="minorHAnsi"/>
          <w:sz w:val="16"/>
          <w:szCs w:val="16"/>
        </w:rPr>
        <w:t xml:space="preserve">je povinen ve lhůtě </w:t>
      </w:r>
      <w:r w:rsidR="00513CFC" w:rsidRPr="000975FE">
        <w:rPr>
          <w:rFonts w:asciiTheme="minorHAnsi" w:hAnsiTheme="minorHAnsi"/>
          <w:sz w:val="16"/>
          <w:szCs w:val="16"/>
        </w:rPr>
        <w:t>deseti (</w:t>
      </w:r>
      <w:r w:rsidRPr="000975FE">
        <w:rPr>
          <w:rFonts w:asciiTheme="minorHAnsi" w:hAnsiTheme="minorHAnsi"/>
          <w:sz w:val="16"/>
          <w:szCs w:val="16"/>
        </w:rPr>
        <w:t>10</w:t>
      </w:r>
      <w:r w:rsidR="00513CFC" w:rsidRPr="000975FE">
        <w:rPr>
          <w:rFonts w:asciiTheme="minorHAnsi" w:hAnsiTheme="minorHAnsi"/>
          <w:sz w:val="16"/>
          <w:szCs w:val="16"/>
        </w:rPr>
        <w:t>)</w:t>
      </w:r>
      <w:r w:rsidRPr="000975FE">
        <w:rPr>
          <w:rFonts w:asciiTheme="minorHAnsi" w:hAnsiTheme="minorHAnsi"/>
          <w:sz w:val="16"/>
          <w:szCs w:val="16"/>
        </w:rPr>
        <w:t xml:space="preserve"> dnů od doručení návrhu na výši slevy tuto výši slevy potvrdit nebo odmítnout. Pokud v uvedené lhůtě nebude výše slevy odmítnuta, Smluvní strany souhlasí s tím, aby byla poskytnuta sleva ve výši navrhnuté </w:t>
      </w:r>
      <w:r w:rsidR="006730F5" w:rsidRPr="000975FE">
        <w:rPr>
          <w:rFonts w:asciiTheme="minorHAnsi" w:hAnsiTheme="minorHAnsi"/>
          <w:sz w:val="16"/>
          <w:szCs w:val="16"/>
        </w:rPr>
        <w:t>Objednatelem</w:t>
      </w:r>
      <w:r w:rsidRPr="000975FE">
        <w:rPr>
          <w:rFonts w:asciiTheme="minorHAnsi" w:hAnsiTheme="minorHAnsi"/>
          <w:sz w:val="16"/>
          <w:szCs w:val="16"/>
        </w:rPr>
        <w:t xml:space="preserve">. V případě, že se Smluvní strany neshodnou na výši slevy z Ceny, </w:t>
      </w:r>
      <w:r w:rsidR="00513CFC" w:rsidRPr="000975FE">
        <w:rPr>
          <w:rFonts w:asciiTheme="minorHAnsi" w:hAnsiTheme="minorHAnsi"/>
          <w:sz w:val="16"/>
          <w:szCs w:val="16"/>
        </w:rPr>
        <w:t xml:space="preserve">je </w:t>
      </w:r>
      <w:r w:rsidR="006730F5" w:rsidRPr="000975FE">
        <w:rPr>
          <w:rFonts w:asciiTheme="minorHAnsi" w:hAnsiTheme="minorHAnsi"/>
          <w:sz w:val="16"/>
          <w:szCs w:val="16"/>
        </w:rPr>
        <w:t xml:space="preserve">Objednatel </w:t>
      </w:r>
      <w:r w:rsidR="00513CFC" w:rsidRPr="000975FE">
        <w:rPr>
          <w:rFonts w:asciiTheme="minorHAnsi" w:hAnsiTheme="minorHAnsi"/>
          <w:sz w:val="16"/>
          <w:szCs w:val="16"/>
        </w:rPr>
        <w:t xml:space="preserve">oprávněn </w:t>
      </w:r>
      <w:r w:rsidR="008722B3" w:rsidRPr="000975FE">
        <w:rPr>
          <w:rFonts w:asciiTheme="minorHAnsi" w:hAnsiTheme="minorHAnsi"/>
          <w:sz w:val="16"/>
          <w:szCs w:val="16"/>
        </w:rPr>
        <w:t xml:space="preserve">(i) </w:t>
      </w:r>
      <w:r w:rsidR="00513CFC" w:rsidRPr="000975FE">
        <w:rPr>
          <w:rFonts w:asciiTheme="minorHAnsi" w:hAnsiTheme="minorHAnsi"/>
          <w:sz w:val="16"/>
          <w:szCs w:val="16"/>
        </w:rPr>
        <w:t>od Smlouvy odstoupit</w:t>
      </w:r>
      <w:r w:rsidR="008722B3" w:rsidRPr="000975FE">
        <w:rPr>
          <w:rFonts w:asciiTheme="minorHAnsi" w:hAnsiTheme="minorHAnsi"/>
          <w:sz w:val="16"/>
          <w:szCs w:val="16"/>
        </w:rPr>
        <w:t>,</w:t>
      </w:r>
      <w:r w:rsidR="00513CFC" w:rsidRPr="000975FE">
        <w:rPr>
          <w:rFonts w:asciiTheme="minorHAnsi" w:hAnsiTheme="minorHAnsi"/>
          <w:sz w:val="16"/>
          <w:szCs w:val="16"/>
        </w:rPr>
        <w:t xml:space="preserve"> </w:t>
      </w:r>
      <w:r w:rsidR="00052B15" w:rsidRPr="000975FE">
        <w:rPr>
          <w:rFonts w:asciiTheme="minorHAnsi" w:hAnsiTheme="minorHAnsi"/>
          <w:sz w:val="16"/>
          <w:szCs w:val="16"/>
        </w:rPr>
        <w:t>(</w:t>
      </w:r>
      <w:proofErr w:type="spellStart"/>
      <w:r w:rsidR="00052B15" w:rsidRPr="000975FE">
        <w:rPr>
          <w:rFonts w:asciiTheme="minorHAnsi" w:hAnsiTheme="minorHAnsi"/>
          <w:sz w:val="16"/>
          <w:szCs w:val="16"/>
        </w:rPr>
        <w:t>ii</w:t>
      </w:r>
      <w:proofErr w:type="spellEnd"/>
      <w:r w:rsidR="00052B15" w:rsidRPr="000975FE">
        <w:rPr>
          <w:rFonts w:asciiTheme="minorHAnsi" w:hAnsiTheme="minorHAnsi"/>
          <w:sz w:val="16"/>
          <w:szCs w:val="16"/>
        </w:rPr>
        <w:t xml:space="preserve">) </w:t>
      </w:r>
      <w:r w:rsidR="008A7893" w:rsidRPr="000975FE">
        <w:rPr>
          <w:rFonts w:asciiTheme="minorHAnsi" w:hAnsiTheme="minorHAnsi"/>
          <w:sz w:val="16"/>
          <w:szCs w:val="16"/>
        </w:rPr>
        <w:t xml:space="preserve">požadovat </w:t>
      </w:r>
      <w:r w:rsidR="00B22FB5" w:rsidRPr="000975FE">
        <w:rPr>
          <w:rFonts w:asciiTheme="minorHAnsi" w:hAnsiTheme="minorHAnsi"/>
          <w:sz w:val="16"/>
          <w:szCs w:val="16"/>
        </w:rPr>
        <w:t xml:space="preserve">opětovné </w:t>
      </w:r>
      <w:r w:rsidR="006730F5" w:rsidRPr="000975FE">
        <w:rPr>
          <w:rFonts w:asciiTheme="minorHAnsi" w:hAnsiTheme="minorHAnsi"/>
          <w:sz w:val="16"/>
          <w:szCs w:val="16"/>
        </w:rPr>
        <w:t>poskytnutí</w:t>
      </w:r>
      <w:r w:rsidR="00B22FB5" w:rsidRPr="000975FE">
        <w:rPr>
          <w:rFonts w:asciiTheme="minorHAnsi" w:hAnsiTheme="minorHAnsi"/>
          <w:sz w:val="16"/>
          <w:szCs w:val="16"/>
        </w:rPr>
        <w:t xml:space="preserve"> </w:t>
      </w:r>
      <w:r w:rsidR="001E0241" w:rsidRPr="000975FE">
        <w:rPr>
          <w:rFonts w:asciiTheme="minorHAnsi" w:hAnsiTheme="minorHAnsi"/>
          <w:sz w:val="16"/>
          <w:szCs w:val="16"/>
        </w:rPr>
        <w:t>P</w:t>
      </w:r>
      <w:r w:rsidR="008A7893" w:rsidRPr="000975FE">
        <w:rPr>
          <w:rFonts w:asciiTheme="minorHAnsi" w:hAnsiTheme="minorHAnsi"/>
          <w:sz w:val="16"/>
          <w:szCs w:val="16"/>
        </w:rPr>
        <w:t xml:space="preserve">lnění, </w:t>
      </w:r>
      <w:r w:rsidR="00513CFC" w:rsidRPr="000975FE">
        <w:rPr>
          <w:rFonts w:asciiTheme="minorHAnsi" w:hAnsiTheme="minorHAnsi"/>
          <w:sz w:val="16"/>
          <w:szCs w:val="16"/>
        </w:rPr>
        <w:t xml:space="preserve">nebo </w:t>
      </w:r>
      <w:r w:rsidR="008722B3" w:rsidRPr="000975FE">
        <w:rPr>
          <w:rFonts w:asciiTheme="minorHAnsi" w:hAnsiTheme="minorHAnsi"/>
          <w:sz w:val="16"/>
          <w:szCs w:val="16"/>
        </w:rPr>
        <w:t>(</w:t>
      </w:r>
      <w:proofErr w:type="spellStart"/>
      <w:r w:rsidR="008722B3" w:rsidRPr="000975FE">
        <w:rPr>
          <w:rFonts w:asciiTheme="minorHAnsi" w:hAnsiTheme="minorHAnsi"/>
          <w:sz w:val="16"/>
          <w:szCs w:val="16"/>
        </w:rPr>
        <w:t>ii</w:t>
      </w:r>
      <w:r w:rsidR="00000E29" w:rsidRPr="000975FE">
        <w:rPr>
          <w:rFonts w:asciiTheme="minorHAnsi" w:hAnsiTheme="minorHAnsi"/>
          <w:sz w:val="16"/>
          <w:szCs w:val="16"/>
        </w:rPr>
        <w:t>i</w:t>
      </w:r>
      <w:proofErr w:type="spellEnd"/>
      <w:r w:rsidR="008722B3" w:rsidRPr="000975FE">
        <w:rPr>
          <w:rFonts w:asciiTheme="minorHAnsi" w:hAnsiTheme="minorHAnsi"/>
          <w:sz w:val="16"/>
          <w:szCs w:val="16"/>
        </w:rPr>
        <w:t xml:space="preserve">) požadovat, aby </w:t>
      </w:r>
      <w:r w:rsidRPr="000975FE">
        <w:rPr>
          <w:rFonts w:asciiTheme="minorHAnsi" w:hAnsiTheme="minorHAnsi"/>
          <w:sz w:val="16"/>
          <w:szCs w:val="16"/>
        </w:rPr>
        <w:t xml:space="preserve">výši slevy </w:t>
      </w:r>
      <w:r w:rsidR="008722B3" w:rsidRPr="000975FE">
        <w:rPr>
          <w:rFonts w:asciiTheme="minorHAnsi" w:hAnsiTheme="minorHAnsi"/>
          <w:sz w:val="16"/>
          <w:szCs w:val="16"/>
        </w:rPr>
        <w:t xml:space="preserve">určil </w:t>
      </w:r>
      <w:r w:rsidRPr="000975FE">
        <w:rPr>
          <w:rFonts w:asciiTheme="minorHAnsi" w:hAnsiTheme="minorHAnsi"/>
          <w:sz w:val="16"/>
          <w:szCs w:val="16"/>
        </w:rPr>
        <w:t xml:space="preserve">znalec vybraný </w:t>
      </w:r>
      <w:r w:rsidR="006730F5" w:rsidRPr="000975FE">
        <w:rPr>
          <w:rFonts w:asciiTheme="minorHAnsi" w:hAnsiTheme="minorHAnsi"/>
          <w:sz w:val="16"/>
          <w:szCs w:val="16"/>
        </w:rPr>
        <w:t xml:space="preserve">Objednatelem </w:t>
      </w:r>
      <w:r w:rsidRPr="000975FE">
        <w:rPr>
          <w:rFonts w:asciiTheme="minorHAnsi" w:hAnsiTheme="minorHAnsi"/>
          <w:sz w:val="16"/>
          <w:szCs w:val="16"/>
        </w:rPr>
        <w:t xml:space="preserve">ze seznamu znalců vedeného krajským soudem příslušným dle sídla </w:t>
      </w:r>
      <w:r w:rsidR="006730F5" w:rsidRPr="000975FE">
        <w:rPr>
          <w:rFonts w:asciiTheme="minorHAnsi" w:hAnsiTheme="minorHAnsi"/>
          <w:sz w:val="16"/>
          <w:szCs w:val="16"/>
        </w:rPr>
        <w:t>Objednatele</w:t>
      </w:r>
      <w:r w:rsidRPr="000975FE">
        <w:rPr>
          <w:rFonts w:asciiTheme="minorHAnsi" w:hAnsiTheme="minorHAnsi"/>
          <w:sz w:val="16"/>
          <w:szCs w:val="16"/>
        </w:rPr>
        <w:t xml:space="preserve">. </w:t>
      </w:r>
      <w:r w:rsidR="006730F5" w:rsidRPr="000975FE">
        <w:rPr>
          <w:rFonts w:asciiTheme="minorHAnsi" w:hAnsiTheme="minorHAnsi"/>
          <w:sz w:val="16"/>
          <w:szCs w:val="16"/>
        </w:rPr>
        <w:t xml:space="preserve">Objednatel i Dodavatel </w:t>
      </w:r>
      <w:r w:rsidRPr="000975FE">
        <w:rPr>
          <w:rFonts w:asciiTheme="minorHAnsi" w:hAnsiTheme="minorHAnsi"/>
          <w:sz w:val="16"/>
          <w:szCs w:val="16"/>
        </w:rPr>
        <w:t xml:space="preserve">budou považovat znalcem stanovenou slevu za závaznou a neměnnou. Náklady na znalce nese </w:t>
      </w:r>
      <w:r w:rsidR="006730F5" w:rsidRPr="000975FE">
        <w:rPr>
          <w:rFonts w:asciiTheme="minorHAnsi" w:hAnsiTheme="minorHAnsi"/>
          <w:sz w:val="16"/>
          <w:szCs w:val="16"/>
        </w:rPr>
        <w:t>Dodavatel</w:t>
      </w:r>
      <w:r w:rsidRPr="000975FE">
        <w:rPr>
          <w:rFonts w:asciiTheme="minorHAnsi" w:hAnsiTheme="minorHAnsi"/>
          <w:sz w:val="16"/>
          <w:szCs w:val="16"/>
        </w:rPr>
        <w:t>.</w:t>
      </w:r>
      <w:r w:rsidR="00280666" w:rsidRPr="000975FE">
        <w:rPr>
          <w:rFonts w:asciiTheme="minorHAnsi" w:hAnsiTheme="minorHAnsi"/>
          <w:sz w:val="16"/>
          <w:szCs w:val="16"/>
        </w:rPr>
        <w:t xml:space="preserve"> Pro odstranění případných pochybností Smluvní strany výslovně sjednávají, že pro případ určení výše slevy znalcem se ustanovení § 1749 odst. 1 Občanského zákoníku nepoužije.</w:t>
      </w:r>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Vracení Ceny.</w:t>
      </w:r>
      <w:r w:rsidRPr="000975FE">
        <w:rPr>
          <w:rFonts w:asciiTheme="minorHAnsi" w:hAnsiTheme="minorHAnsi"/>
          <w:sz w:val="16"/>
          <w:szCs w:val="16"/>
        </w:rPr>
        <w:t xml:space="preserve"> Uhradil</w:t>
      </w:r>
      <w:r w:rsidR="00EE7C74" w:rsidRPr="000975FE">
        <w:rPr>
          <w:rFonts w:asciiTheme="minorHAnsi" w:hAnsiTheme="minorHAnsi"/>
          <w:sz w:val="16"/>
          <w:szCs w:val="16"/>
        </w:rPr>
        <w:t>-</w:t>
      </w:r>
      <w:r w:rsidRPr="000975FE">
        <w:rPr>
          <w:rFonts w:asciiTheme="minorHAnsi" w:hAnsiTheme="minorHAnsi"/>
          <w:sz w:val="16"/>
          <w:szCs w:val="16"/>
        </w:rPr>
        <w:t xml:space="preserve">li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Cenu před uplatněním </w:t>
      </w:r>
      <w:r w:rsidR="00B22FB5" w:rsidRPr="000975FE">
        <w:rPr>
          <w:rFonts w:asciiTheme="minorHAnsi" w:hAnsiTheme="minorHAnsi"/>
          <w:sz w:val="16"/>
          <w:szCs w:val="16"/>
        </w:rPr>
        <w:t xml:space="preserve">práv z odpovědnosti za vady </w:t>
      </w:r>
      <w:r w:rsidR="001E0241" w:rsidRPr="000975FE">
        <w:rPr>
          <w:rFonts w:asciiTheme="minorHAnsi" w:hAnsiTheme="minorHAnsi"/>
          <w:sz w:val="16"/>
          <w:szCs w:val="16"/>
        </w:rPr>
        <w:t>P</w:t>
      </w:r>
      <w:r w:rsidR="00B22FB5" w:rsidRPr="000975FE">
        <w:rPr>
          <w:rFonts w:asciiTheme="minorHAnsi" w:hAnsiTheme="minorHAnsi"/>
          <w:sz w:val="16"/>
          <w:szCs w:val="16"/>
        </w:rPr>
        <w:t>lnění</w:t>
      </w:r>
      <w:r w:rsidRPr="000975FE">
        <w:rPr>
          <w:rFonts w:asciiTheme="minorHAnsi" w:hAnsiTheme="minorHAnsi"/>
          <w:sz w:val="16"/>
          <w:szCs w:val="16"/>
        </w:rPr>
        <w:t xml:space="preserve">, může </w:t>
      </w:r>
      <w:r w:rsidR="00B22FB5" w:rsidRPr="000975FE">
        <w:rPr>
          <w:rFonts w:asciiTheme="minorHAnsi" w:hAnsiTheme="minorHAnsi"/>
          <w:sz w:val="16"/>
          <w:szCs w:val="16"/>
        </w:rPr>
        <w:t xml:space="preserve">Objednatel </w:t>
      </w:r>
      <w:r w:rsidRPr="000975FE">
        <w:rPr>
          <w:rFonts w:asciiTheme="minorHAnsi" w:hAnsiTheme="minorHAnsi"/>
          <w:sz w:val="16"/>
          <w:szCs w:val="16"/>
        </w:rPr>
        <w:t>požadovat její vrácení do výše slevy nebo v případě odstoupení od Smlouvy její plnou výši, společně s úroky ve výši dle příslušných právních předpisů.</w:t>
      </w:r>
    </w:p>
    <w:p w:rsidR="002A0EE5" w:rsidRPr="000975FE" w:rsidRDefault="00BE743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Neexistence prodlení </w:t>
      </w:r>
      <w:r w:rsidR="001837C3" w:rsidRPr="000975FE">
        <w:rPr>
          <w:rFonts w:asciiTheme="minorHAnsi" w:hAnsiTheme="minorHAnsi"/>
          <w:sz w:val="16"/>
          <w:szCs w:val="16"/>
          <w:u w:val="single"/>
        </w:rPr>
        <w:t>Objednatele</w:t>
      </w:r>
      <w:r w:rsidRPr="000975FE">
        <w:rPr>
          <w:rFonts w:asciiTheme="minorHAnsi" w:hAnsiTheme="minorHAnsi"/>
          <w:sz w:val="16"/>
          <w:szCs w:val="16"/>
          <w:u w:val="single"/>
        </w:rPr>
        <w:t>.</w:t>
      </w:r>
      <w:r w:rsidRPr="000975FE">
        <w:rPr>
          <w:rFonts w:asciiTheme="minorHAnsi" w:hAnsiTheme="minorHAnsi"/>
          <w:sz w:val="16"/>
          <w:szCs w:val="16"/>
        </w:rPr>
        <w:t xml:space="preserve"> Nebyla-li do okamžiku uplatnění reklamace </w:t>
      </w:r>
      <w:r w:rsidR="008A7893" w:rsidRPr="000975FE">
        <w:rPr>
          <w:rFonts w:asciiTheme="minorHAnsi" w:hAnsiTheme="minorHAnsi"/>
          <w:sz w:val="16"/>
          <w:szCs w:val="16"/>
        </w:rPr>
        <w:t xml:space="preserve">(tj. do uplatnění práv </w:t>
      </w:r>
      <w:r w:rsidR="001837C3" w:rsidRPr="000975FE">
        <w:rPr>
          <w:rFonts w:asciiTheme="minorHAnsi" w:hAnsiTheme="minorHAnsi"/>
          <w:sz w:val="16"/>
          <w:szCs w:val="16"/>
        </w:rPr>
        <w:t xml:space="preserve">Objednatele </w:t>
      </w:r>
      <w:r w:rsidR="008A7893" w:rsidRPr="000975FE">
        <w:rPr>
          <w:rFonts w:asciiTheme="minorHAnsi" w:hAnsiTheme="minorHAnsi"/>
          <w:sz w:val="16"/>
          <w:szCs w:val="16"/>
        </w:rPr>
        <w:t>z odpovědnosti za vady)</w:t>
      </w:r>
      <w:r w:rsidRPr="000975FE">
        <w:rPr>
          <w:rFonts w:asciiTheme="minorHAnsi" w:hAnsiTheme="minorHAnsi"/>
          <w:sz w:val="16"/>
          <w:szCs w:val="16"/>
        </w:rPr>
        <w:t xml:space="preserve"> uhrazena celá Cena,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není </w:t>
      </w:r>
      <w:r w:rsidR="008722B3" w:rsidRPr="000975FE">
        <w:rPr>
          <w:rFonts w:asciiTheme="minorHAnsi" w:hAnsiTheme="minorHAnsi"/>
          <w:sz w:val="16"/>
          <w:szCs w:val="16"/>
        </w:rPr>
        <w:t xml:space="preserve">povinen uhradit Cenu nebo její neuhrazenou část (dle relevance) </w:t>
      </w:r>
      <w:r w:rsidRPr="000975FE">
        <w:rPr>
          <w:rFonts w:asciiTheme="minorHAnsi" w:hAnsiTheme="minorHAnsi"/>
          <w:sz w:val="16"/>
          <w:szCs w:val="16"/>
        </w:rPr>
        <w:t>až do vyřešení reklam</w:t>
      </w:r>
      <w:r w:rsidR="00944DD2" w:rsidRPr="000975FE">
        <w:rPr>
          <w:rFonts w:asciiTheme="minorHAnsi" w:hAnsiTheme="minorHAnsi"/>
          <w:sz w:val="16"/>
          <w:szCs w:val="16"/>
        </w:rPr>
        <w:t>a</w:t>
      </w:r>
      <w:r w:rsidRPr="000975FE">
        <w:rPr>
          <w:rFonts w:asciiTheme="minorHAnsi" w:hAnsiTheme="minorHAnsi"/>
          <w:sz w:val="16"/>
          <w:szCs w:val="16"/>
        </w:rPr>
        <w:t>ce.</w:t>
      </w:r>
    </w:p>
    <w:p w:rsidR="002A0EE5" w:rsidRPr="000975FE" w:rsidRDefault="0050494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u w:val="single"/>
        </w:rPr>
        <w:t>Vyšší moc</w:t>
      </w:r>
      <w:r w:rsidRPr="000975FE">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0975FE">
        <w:rPr>
          <w:rFonts w:asciiTheme="minorHAnsi" w:hAnsiTheme="minorHAnsi"/>
          <w:color w:val="000000"/>
          <w:sz w:val="16"/>
          <w:szCs w:val="16"/>
        </w:rPr>
        <w:t>prodlužují se o dobu, po kterou trvá překážka, lhůty pro plnění povinností stanovených Smluvním stranám Smlouvou.</w:t>
      </w:r>
      <w:r w:rsidR="00ED3F66" w:rsidRPr="000975FE">
        <w:rPr>
          <w:rFonts w:asciiTheme="minorHAnsi" w:hAnsiTheme="minorHAnsi"/>
          <w:color w:val="000000"/>
          <w:sz w:val="16"/>
        </w:rPr>
        <w:t xml:space="preserve"> Dodavatel</w:t>
      </w:r>
      <w:r w:rsidRPr="000975FE">
        <w:rPr>
          <w:rFonts w:asciiTheme="minorHAnsi" w:hAnsiTheme="minorHAnsi"/>
          <w:color w:val="000000"/>
          <w:sz w:val="16"/>
        </w:rPr>
        <w:t xml:space="preserve"> je povinen </w:t>
      </w:r>
      <w:r w:rsidRPr="000975FE">
        <w:rPr>
          <w:rFonts w:asciiTheme="minorHAnsi" w:hAnsiTheme="minorHAnsi"/>
          <w:sz w:val="16"/>
          <w:szCs w:val="16"/>
        </w:rPr>
        <w:t>o vzniku a zániku takové překážky</w:t>
      </w:r>
      <w:r w:rsidR="00ED3F66" w:rsidRPr="000975FE">
        <w:rPr>
          <w:rFonts w:asciiTheme="minorHAnsi" w:hAnsiTheme="minorHAnsi"/>
          <w:sz w:val="16"/>
          <w:szCs w:val="16"/>
        </w:rPr>
        <w:t xml:space="preserve"> Objednatele</w:t>
      </w:r>
      <w:r w:rsidRPr="000975FE">
        <w:rPr>
          <w:rFonts w:asciiTheme="minorHAnsi" w:hAnsiTheme="minorHAnsi"/>
          <w:sz w:val="16"/>
          <w:szCs w:val="16"/>
        </w:rPr>
        <w:t xml:space="preserve"> neprodleně informovat a tuto překážku </w:t>
      </w:r>
      <w:r w:rsidR="00ED3F66" w:rsidRPr="000975FE">
        <w:rPr>
          <w:rFonts w:asciiTheme="minorHAnsi" w:hAnsiTheme="minorHAnsi"/>
          <w:sz w:val="16"/>
          <w:szCs w:val="16"/>
        </w:rPr>
        <w:t xml:space="preserve">Objednateli </w:t>
      </w:r>
      <w:r w:rsidRPr="000975FE">
        <w:rPr>
          <w:rFonts w:asciiTheme="minorHAnsi" w:hAnsiTheme="minorHAnsi"/>
          <w:sz w:val="16"/>
          <w:szCs w:val="16"/>
        </w:rPr>
        <w:t xml:space="preserve">doložit. Jakmile překážka přestane působit, zavazuje se </w:t>
      </w:r>
      <w:r w:rsidR="00ED3F66" w:rsidRPr="000975FE">
        <w:rPr>
          <w:rFonts w:asciiTheme="minorHAnsi" w:hAnsiTheme="minorHAnsi"/>
          <w:sz w:val="16"/>
          <w:szCs w:val="16"/>
        </w:rPr>
        <w:t xml:space="preserve">Dodavatel </w:t>
      </w:r>
      <w:r w:rsidRPr="000975FE">
        <w:rPr>
          <w:rFonts w:asciiTheme="minorHAnsi" w:hAnsiTheme="minorHAnsi"/>
          <w:sz w:val="16"/>
          <w:szCs w:val="16"/>
        </w:rPr>
        <w:t>vyvinout maximální úsilí vedoucí k naplnění účelu Smlouvy a zavazuje se zajistit splnění povinností ze Smlouvy bez zbytečného odkladu.</w:t>
      </w:r>
    </w:p>
    <w:p w:rsidR="002A0EE5" w:rsidRPr="000975FE" w:rsidRDefault="002A0EE5" w:rsidP="009C0B55">
      <w:pPr>
        <w:pStyle w:val="Odstavecseseznamem"/>
        <w:ind w:left="283"/>
        <w:jc w:val="both"/>
        <w:rPr>
          <w:rFonts w:asciiTheme="minorHAnsi" w:hAnsiTheme="minorHAns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Článek</w:t>
            </w:r>
            <w:r w:rsidR="00B75C60" w:rsidRPr="000975FE">
              <w:rPr>
                <w:rFonts w:asciiTheme="minorHAnsi" w:hAnsiTheme="minorHAnsi"/>
                <w:sz w:val="16"/>
                <w:szCs w:val="16"/>
                <w:lang w:val="cs-CZ"/>
              </w:rPr>
              <w:t xml:space="preserve"> V</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ZAPOČTENÍ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u w:val="single"/>
        </w:rPr>
      </w:pPr>
      <w:bookmarkStart w:id="21" w:name="_DV_M95"/>
      <w:bookmarkStart w:id="22" w:name="_DV_M97"/>
      <w:bookmarkStart w:id="23" w:name="_DV_M98"/>
      <w:bookmarkStart w:id="24" w:name="_DV_M104"/>
      <w:bookmarkEnd w:id="21"/>
      <w:bookmarkEnd w:id="22"/>
      <w:bookmarkEnd w:id="23"/>
      <w:bookmarkEnd w:id="24"/>
    </w:p>
    <w:p w:rsidR="00BE7431" w:rsidRPr="004D66D2" w:rsidRDefault="00BE7431" w:rsidP="002B6EAC">
      <w:pPr>
        <w:pStyle w:val="Odstavec2"/>
        <w:numPr>
          <w:ilvl w:val="1"/>
          <w:numId w:val="18"/>
        </w:numPr>
        <w:spacing w:after="0" w:line="240" w:lineRule="auto"/>
        <w:ind w:left="283" w:hanging="425"/>
        <w:rPr>
          <w:rFonts w:asciiTheme="minorHAnsi" w:hAnsiTheme="minorHAnsi"/>
          <w:sz w:val="16"/>
          <w:szCs w:val="16"/>
          <w:u w:val="single"/>
        </w:rPr>
      </w:pPr>
      <w:r w:rsidRPr="000975FE">
        <w:rPr>
          <w:rFonts w:asciiTheme="minorHAnsi" w:hAnsiTheme="minorHAnsi"/>
          <w:sz w:val="16"/>
          <w:szCs w:val="16"/>
          <w:u w:val="single"/>
        </w:rPr>
        <w:t>Započtení</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r w:rsidR="001837C3" w:rsidRPr="000975FE">
        <w:rPr>
          <w:rFonts w:asciiTheme="minorHAnsi" w:hAnsiTheme="minorHAnsi"/>
          <w:sz w:val="16"/>
          <w:szCs w:val="16"/>
        </w:rPr>
        <w:t xml:space="preserve">Objednatel </w:t>
      </w:r>
      <w:r w:rsidRPr="000975FE">
        <w:rPr>
          <w:rFonts w:asciiTheme="minorHAnsi" w:hAnsiTheme="minorHAnsi"/>
          <w:sz w:val="16"/>
          <w:szCs w:val="16"/>
        </w:rPr>
        <w:t>je oprávněn započíst jakoukoli</w:t>
      </w:r>
      <w:r w:rsidR="004C3642" w:rsidRPr="000975FE">
        <w:rPr>
          <w:rFonts w:asciiTheme="minorHAnsi" w:hAnsiTheme="minorHAnsi"/>
          <w:sz w:val="16"/>
          <w:szCs w:val="16"/>
        </w:rPr>
        <w:t>v</w:t>
      </w:r>
      <w:r w:rsidRPr="000975FE">
        <w:rPr>
          <w:rFonts w:asciiTheme="minorHAnsi" w:hAnsiTheme="minorHAnsi"/>
          <w:sz w:val="16"/>
          <w:szCs w:val="16"/>
        </w:rPr>
        <w:t xml:space="preserve"> svoji pohledávku, byť i nesplatnou, vůči </w:t>
      </w:r>
      <w:r w:rsidR="001837C3" w:rsidRPr="000975FE">
        <w:rPr>
          <w:rFonts w:asciiTheme="minorHAnsi" w:hAnsiTheme="minorHAnsi"/>
          <w:sz w:val="16"/>
          <w:szCs w:val="16"/>
        </w:rPr>
        <w:t xml:space="preserve">Dodavateli </w:t>
      </w:r>
      <w:r w:rsidRPr="000975FE">
        <w:rPr>
          <w:rFonts w:asciiTheme="minorHAnsi" w:hAnsiTheme="minorHAnsi"/>
          <w:sz w:val="16"/>
          <w:szCs w:val="16"/>
        </w:rPr>
        <w:t xml:space="preserve">proti jakékoliv pohledávce, byť i nesplatné, kterou má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vůči </w:t>
      </w:r>
      <w:r w:rsidR="001837C3" w:rsidRPr="000975FE">
        <w:rPr>
          <w:rFonts w:asciiTheme="minorHAnsi" w:hAnsiTheme="minorHAnsi"/>
          <w:sz w:val="16"/>
          <w:szCs w:val="16"/>
        </w:rPr>
        <w:t>Objednateli</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oprávněn jednostranně započíst své splatné či nesplatné pohledávky vůči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pouze s předchozím písemným souhlasem </w:t>
      </w:r>
      <w:r w:rsidR="001837C3" w:rsidRPr="000975FE">
        <w:rPr>
          <w:rFonts w:asciiTheme="minorHAnsi" w:hAnsiTheme="minorHAnsi"/>
          <w:sz w:val="16"/>
          <w:szCs w:val="16"/>
        </w:rPr>
        <w:t>Objednatele</w:t>
      </w:r>
      <w:r w:rsidRPr="000975FE">
        <w:rPr>
          <w:rFonts w:asciiTheme="minorHAnsi" w:hAnsiTheme="minorHAnsi"/>
          <w:sz w:val="16"/>
          <w:szCs w:val="16"/>
        </w:rPr>
        <w:t>.</w:t>
      </w:r>
    </w:p>
    <w:p w:rsidR="004D66D2" w:rsidRDefault="004D66D2" w:rsidP="004D66D2">
      <w:pPr>
        <w:pStyle w:val="Odstavec2"/>
        <w:tabs>
          <w:tab w:val="clear" w:pos="1209"/>
        </w:tabs>
        <w:spacing w:after="0" w:line="240" w:lineRule="auto"/>
        <w:rPr>
          <w:rFonts w:asciiTheme="minorHAnsi" w:hAnsiTheme="minorHAnsi"/>
          <w:sz w:val="16"/>
          <w:szCs w:val="16"/>
          <w:u w:val="single"/>
        </w:rPr>
      </w:pPr>
    </w:p>
    <w:p w:rsidR="004D66D2" w:rsidRPr="000975FE" w:rsidRDefault="004D66D2" w:rsidP="004D66D2">
      <w:pPr>
        <w:pStyle w:val="Odstavec2"/>
        <w:tabs>
          <w:tab w:val="clear" w:pos="1209"/>
        </w:tabs>
        <w:spacing w:after="0" w:line="240" w:lineRule="auto"/>
        <w:rPr>
          <w:rFonts w:asciiTheme="minorHAnsi" w:hAnsiTheme="minorHAnsi"/>
          <w:sz w:val="16"/>
          <w:szCs w:val="16"/>
          <w:u w:val="single"/>
        </w:rPr>
      </w:pPr>
    </w:p>
    <w:p w:rsidR="00DB4501" w:rsidRPr="000975FE" w:rsidRDefault="00DB4501" w:rsidP="00DB4501">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lastRenderedPageBreak/>
              <w:t xml:space="preserve">Článek </w:t>
            </w:r>
            <w:r w:rsidR="00B75C60" w:rsidRPr="000975FE">
              <w:rPr>
                <w:rFonts w:asciiTheme="minorHAnsi" w:hAnsiTheme="minorHAnsi"/>
                <w:sz w:val="16"/>
                <w:szCs w:val="16"/>
                <w:lang w:val="cs-CZ"/>
              </w:rPr>
              <w:t>VI</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POJIŠTĚNÍ</w:t>
            </w:r>
          </w:p>
        </w:tc>
      </w:tr>
    </w:tbl>
    <w:p w:rsidR="009C6953" w:rsidRPr="000975FE" w:rsidRDefault="009C6953" w:rsidP="009C6953">
      <w:pPr>
        <w:ind w:left="284"/>
        <w:jc w:val="both"/>
        <w:rPr>
          <w:rFonts w:asciiTheme="minorHAnsi" w:hAnsiTheme="minorHAnsi"/>
          <w:b/>
          <w:sz w:val="4"/>
          <w:szCs w:val="4"/>
          <w:lang w:val="cs-CZ"/>
        </w:rPr>
      </w:pPr>
      <w:bookmarkStart w:id="25" w:name="_DV_M105"/>
      <w:bookmarkStart w:id="26" w:name="_Ref317599421"/>
      <w:bookmarkEnd w:id="25"/>
    </w:p>
    <w:p w:rsidR="00BE7431" w:rsidRPr="000975FE" w:rsidRDefault="00BE7431" w:rsidP="002B6EAC">
      <w:pPr>
        <w:pStyle w:val="Odstavecseseznamem"/>
        <w:numPr>
          <w:ilvl w:val="1"/>
          <w:numId w:val="19"/>
        </w:numPr>
        <w:ind w:left="283" w:hanging="425"/>
        <w:jc w:val="both"/>
        <w:rPr>
          <w:rFonts w:asciiTheme="minorHAnsi" w:hAnsiTheme="minorHAnsi"/>
          <w:b/>
          <w:sz w:val="16"/>
          <w:szCs w:val="16"/>
        </w:rPr>
      </w:pPr>
      <w:bookmarkStart w:id="27" w:name="_Ref331175714"/>
      <w:r w:rsidRPr="000975FE">
        <w:rPr>
          <w:rFonts w:asciiTheme="minorHAnsi" w:hAnsiTheme="minorHAnsi"/>
          <w:sz w:val="16"/>
          <w:szCs w:val="16"/>
          <w:u w:val="single"/>
        </w:rPr>
        <w:t>Pojištění.</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po celou dobu trvání Smlouvy mít sjednáno pojištění odpovědnosti za </w:t>
      </w:r>
      <w:r w:rsidR="00ED3F66" w:rsidRPr="000975FE">
        <w:rPr>
          <w:rFonts w:asciiTheme="minorHAnsi" w:hAnsiTheme="minorHAnsi"/>
          <w:sz w:val="16"/>
          <w:szCs w:val="16"/>
        </w:rPr>
        <w:t>újmu</w:t>
      </w:r>
      <w:r w:rsidRPr="000975FE">
        <w:rPr>
          <w:rFonts w:asciiTheme="minorHAnsi" w:hAnsiTheme="minorHAnsi"/>
          <w:sz w:val="16"/>
          <w:szCs w:val="16"/>
        </w:rPr>
        <w:t xml:space="preserve"> </w:t>
      </w:r>
      <w:r w:rsidR="008D02A3" w:rsidRPr="000975FE">
        <w:rPr>
          <w:sz w:val="16"/>
          <w:szCs w:val="16"/>
        </w:rPr>
        <w:t xml:space="preserve">s limitem pojistného plnění (pojistnou částkou) minimálně ve výši Ceny tak, aby pojistné </w:t>
      </w:r>
      <w:r w:rsidRPr="000975FE">
        <w:rPr>
          <w:rFonts w:asciiTheme="minorHAnsi" w:hAnsiTheme="minorHAnsi"/>
          <w:sz w:val="16"/>
          <w:szCs w:val="16"/>
        </w:rPr>
        <w:t xml:space="preserve">plnění z takového pojištění pokrylo případné </w:t>
      </w:r>
      <w:r w:rsidR="00ED3F66" w:rsidRPr="000975FE">
        <w:rPr>
          <w:rFonts w:asciiTheme="minorHAnsi" w:hAnsiTheme="minorHAnsi"/>
          <w:sz w:val="16"/>
          <w:szCs w:val="16"/>
        </w:rPr>
        <w:t>újmy</w:t>
      </w:r>
      <w:r w:rsidRPr="000975FE">
        <w:rPr>
          <w:rFonts w:asciiTheme="minorHAnsi" w:hAnsiTheme="minorHAnsi"/>
          <w:sz w:val="16"/>
          <w:szCs w:val="16"/>
        </w:rPr>
        <w:t xml:space="preserve"> způsobené v souvislosti se Smlouvou </w:t>
      </w:r>
      <w:r w:rsidR="001837C3" w:rsidRPr="000975FE">
        <w:rPr>
          <w:rFonts w:asciiTheme="minorHAnsi" w:hAnsiTheme="minorHAnsi"/>
          <w:sz w:val="16"/>
          <w:szCs w:val="16"/>
        </w:rPr>
        <w:t xml:space="preserve">Dodavatelem </w:t>
      </w:r>
      <w:r w:rsidRPr="000975FE">
        <w:rPr>
          <w:rFonts w:asciiTheme="minorHAnsi" w:hAnsiTheme="minorHAnsi"/>
          <w:sz w:val="16"/>
          <w:szCs w:val="16"/>
        </w:rPr>
        <w:t xml:space="preserve">nebo osobou, za niž </w:t>
      </w:r>
      <w:r w:rsidR="001837C3" w:rsidRPr="000975FE">
        <w:rPr>
          <w:rFonts w:asciiTheme="minorHAnsi" w:hAnsiTheme="minorHAnsi"/>
          <w:sz w:val="16"/>
          <w:szCs w:val="16"/>
        </w:rPr>
        <w:t xml:space="preserve">Dodavatel </w:t>
      </w:r>
      <w:r w:rsidRPr="000975FE">
        <w:rPr>
          <w:rFonts w:asciiTheme="minorHAnsi" w:hAnsiTheme="minorHAnsi"/>
          <w:sz w:val="16"/>
          <w:szCs w:val="16"/>
        </w:rPr>
        <w:t>odpovídá</w:t>
      </w:r>
      <w:r w:rsidR="006D0ECF"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na základě písemné žádosti </w:t>
      </w:r>
      <w:r w:rsidR="001837C3" w:rsidRPr="000975FE">
        <w:rPr>
          <w:rFonts w:asciiTheme="minorHAnsi" w:hAnsiTheme="minorHAnsi"/>
          <w:sz w:val="16"/>
          <w:szCs w:val="16"/>
        </w:rPr>
        <w:t xml:space="preserve">Objednatele </w:t>
      </w:r>
      <w:r w:rsidRPr="000975FE">
        <w:rPr>
          <w:rFonts w:asciiTheme="minorHAnsi" w:hAnsiTheme="minorHAnsi"/>
          <w:sz w:val="16"/>
          <w:szCs w:val="16"/>
        </w:rPr>
        <w:t xml:space="preserve">předložit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pojistnou smlouvu, včetně potvrzení pojistitele o zaplacení pojistného </w:t>
      </w:r>
      <w:r w:rsidR="004D3E4B" w:rsidRPr="000975FE">
        <w:rPr>
          <w:rFonts w:asciiTheme="minorHAnsi" w:hAnsiTheme="minorHAnsi"/>
          <w:sz w:val="16"/>
          <w:szCs w:val="16"/>
        </w:rPr>
        <w:t>Dodavatelem</w:t>
      </w:r>
      <w:r w:rsidRPr="000975FE">
        <w:rPr>
          <w:rFonts w:asciiTheme="minorHAnsi" w:hAnsiTheme="minorHAnsi"/>
          <w:sz w:val="16"/>
          <w:szCs w:val="16"/>
        </w:rPr>
        <w:t xml:space="preserve">. </w:t>
      </w:r>
      <w:r w:rsidR="004D3E4B" w:rsidRPr="000975FE">
        <w:rPr>
          <w:rFonts w:asciiTheme="minorHAnsi" w:hAnsiTheme="minorHAnsi"/>
          <w:sz w:val="16"/>
          <w:szCs w:val="16"/>
        </w:rPr>
        <w:t xml:space="preserve">Dodavatel </w:t>
      </w:r>
      <w:r w:rsidRPr="000975FE">
        <w:rPr>
          <w:rFonts w:asciiTheme="minorHAnsi" w:hAnsiTheme="minorHAnsi"/>
          <w:sz w:val="16"/>
          <w:szCs w:val="16"/>
        </w:rPr>
        <w:t>se zavazuje udržovat pojištění v platnosti od data podpisu Smlouvy až do uplynutí záruční doby podle Smlouvy.</w:t>
      </w:r>
      <w:bookmarkEnd w:id="26"/>
      <w:bookmarkEnd w:id="27"/>
    </w:p>
    <w:p w:rsidR="00DB4501" w:rsidRPr="000975FE" w:rsidRDefault="00DB4501" w:rsidP="00B75C60">
      <w:pPr>
        <w:pStyle w:val="Odstavecseseznamem"/>
        <w:ind w:left="502"/>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VIII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DUŠEVNÍ VLASTNICTVÍ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rPr>
      </w:pPr>
      <w:bookmarkStart w:id="28" w:name="_Ref317628443"/>
    </w:p>
    <w:p w:rsidR="00271A75" w:rsidRPr="000975FE" w:rsidRDefault="00FB1A64"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Ochrana.</w:t>
      </w:r>
      <w:r w:rsidRPr="000975FE">
        <w:rPr>
          <w:rFonts w:asciiTheme="minorHAnsi" w:hAnsiTheme="minorHAnsi"/>
          <w:sz w:val="16"/>
          <w:szCs w:val="16"/>
        </w:rPr>
        <w:t xml:space="preserve"> </w:t>
      </w:r>
      <w:r w:rsidR="00271A75" w:rsidRPr="000975FE">
        <w:rPr>
          <w:rFonts w:asciiTheme="minorHAnsi" w:hAnsiTheme="minorHAnsi"/>
          <w:sz w:val="16"/>
          <w:szCs w:val="16"/>
        </w:rPr>
        <w:t>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w:t>
      </w:r>
      <w:proofErr w:type="spellStart"/>
      <w:r w:rsidR="00271A75" w:rsidRPr="000975FE">
        <w:rPr>
          <w:rFonts w:asciiTheme="minorHAnsi" w:hAnsiTheme="minorHAnsi"/>
          <w:sz w:val="16"/>
          <w:szCs w:val="16"/>
        </w:rPr>
        <w:t>ii</w:t>
      </w:r>
      <w:proofErr w:type="spellEnd"/>
      <w:r w:rsidR="00271A75" w:rsidRPr="000975FE">
        <w:rPr>
          <w:rFonts w:asciiTheme="minorHAnsi" w:hAnsiTheme="minorHAnsi"/>
          <w:sz w:val="16"/>
          <w:szCs w:val="16"/>
        </w:rPr>
        <w:t>) využít je výlučně pro plnění svých povinností dle Smlouvy, (</w:t>
      </w:r>
      <w:proofErr w:type="spellStart"/>
      <w:r w:rsidR="00271A75" w:rsidRPr="000975FE">
        <w:rPr>
          <w:rFonts w:asciiTheme="minorHAnsi" w:hAnsiTheme="minorHAnsi"/>
          <w:sz w:val="16"/>
          <w:szCs w:val="16"/>
        </w:rPr>
        <w:t>iii</w:t>
      </w:r>
      <w:proofErr w:type="spellEnd"/>
      <w:r w:rsidR="00271A75" w:rsidRPr="000975FE">
        <w:rPr>
          <w:rFonts w:asciiTheme="minorHAnsi" w:hAnsiTheme="minorHAnsi"/>
          <w:sz w:val="16"/>
          <w:szCs w:val="16"/>
        </w:rPr>
        <w:t>) neumožnit k nim přístup třetím osobám, a (</w:t>
      </w:r>
      <w:proofErr w:type="spellStart"/>
      <w:r w:rsidR="00271A75" w:rsidRPr="000975FE">
        <w:rPr>
          <w:rFonts w:asciiTheme="minorHAnsi" w:hAnsiTheme="minorHAnsi"/>
          <w:sz w:val="16"/>
          <w:szCs w:val="16"/>
        </w:rPr>
        <w:t>iv</w:t>
      </w:r>
      <w:proofErr w:type="spellEnd"/>
      <w:r w:rsidR="00271A75" w:rsidRPr="000975FE">
        <w:rPr>
          <w:rFonts w:asciiTheme="minorHAnsi" w:hAnsiTheme="minorHAnsi"/>
          <w:sz w:val="16"/>
          <w:szCs w:val="16"/>
        </w:rPr>
        <w:t>) chránit je jako Důvěrné informace.</w:t>
      </w:r>
      <w:r w:rsidR="006D0ECF" w:rsidRPr="000975FE">
        <w:rPr>
          <w:rFonts w:asciiTheme="minorHAnsi" w:hAnsiTheme="minorHAnsi"/>
          <w:sz w:val="16"/>
          <w:szCs w:val="16"/>
        </w:rPr>
        <w:t xml:space="preserv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F62686" w:rsidRPr="000975FE" w:rsidRDefault="00FB1A64" w:rsidP="00F62686">
      <w:pPr>
        <w:pStyle w:val="Odstavec2"/>
        <w:numPr>
          <w:ilvl w:val="1"/>
          <w:numId w:val="20"/>
        </w:numPr>
        <w:spacing w:after="0" w:line="240" w:lineRule="auto"/>
        <w:ind w:left="283" w:hanging="425"/>
        <w:rPr>
          <w:rFonts w:asciiTheme="minorHAnsi" w:hAnsiTheme="minorHAnsi"/>
          <w:sz w:val="16"/>
          <w:szCs w:val="16"/>
        </w:rPr>
      </w:pPr>
      <w:bookmarkStart w:id="29" w:name="_Ref331176354"/>
      <w:r w:rsidRPr="000975FE">
        <w:rPr>
          <w:rFonts w:asciiTheme="minorHAnsi" w:hAnsiTheme="minorHAnsi"/>
          <w:sz w:val="16"/>
          <w:szCs w:val="16"/>
          <w:u w:val="single"/>
        </w:rPr>
        <w:t>Licence.</w:t>
      </w:r>
      <w:r w:rsidRPr="000975FE">
        <w:rPr>
          <w:rFonts w:asciiTheme="minorHAnsi" w:hAnsiTheme="minorHAnsi"/>
          <w:sz w:val="16"/>
          <w:szCs w:val="16"/>
        </w:rPr>
        <w:t xml:space="preserve"> </w:t>
      </w:r>
      <w:r w:rsidR="000467A5" w:rsidRPr="000975FE">
        <w:rPr>
          <w:rFonts w:asciiTheme="minorHAnsi" w:hAnsiTheme="minorHAnsi"/>
          <w:sz w:val="16"/>
          <w:szCs w:val="16"/>
        </w:rPr>
        <w:t xml:space="preserve">Je-li </w:t>
      </w:r>
      <w:r w:rsidR="001E0241" w:rsidRPr="000975FE">
        <w:rPr>
          <w:rFonts w:asciiTheme="minorHAnsi" w:hAnsiTheme="minorHAnsi"/>
          <w:sz w:val="16"/>
          <w:szCs w:val="16"/>
        </w:rPr>
        <w:t>P</w:t>
      </w:r>
      <w:r w:rsidR="000467A5" w:rsidRPr="000975FE">
        <w:rPr>
          <w:rFonts w:asciiTheme="minorHAnsi" w:hAnsiTheme="minorHAnsi"/>
          <w:sz w:val="16"/>
          <w:szCs w:val="16"/>
        </w:rPr>
        <w:t>lnění, či některá jeho část autorským dílem, uměleckým výkonem, či jinak podléhá</w:t>
      </w:r>
      <w:r w:rsidR="00994B74" w:rsidRPr="000975FE">
        <w:rPr>
          <w:rFonts w:asciiTheme="minorHAnsi" w:hAnsiTheme="minorHAnsi"/>
          <w:sz w:val="16"/>
          <w:szCs w:val="16"/>
        </w:rPr>
        <w:t xml:space="preserve"> ochraně dle </w:t>
      </w:r>
      <w:r w:rsidR="000467A5" w:rsidRPr="000975FE">
        <w:rPr>
          <w:rFonts w:asciiTheme="minorHAnsi" w:hAnsiTheme="minorHAnsi"/>
          <w:sz w:val="16"/>
          <w:szCs w:val="16"/>
        </w:rPr>
        <w:t>Autorského zákona (dále jen „</w:t>
      </w:r>
      <w:r w:rsidR="00A8683C" w:rsidRPr="000975FE">
        <w:rPr>
          <w:rFonts w:asciiTheme="minorHAnsi" w:hAnsiTheme="minorHAnsi"/>
          <w:b/>
          <w:sz w:val="16"/>
          <w:szCs w:val="16"/>
        </w:rPr>
        <w:t>Předmět ochrany</w:t>
      </w:r>
      <w:r w:rsidR="000467A5" w:rsidRPr="000975FE">
        <w:rPr>
          <w:rFonts w:asciiTheme="minorHAnsi" w:hAnsiTheme="minorHAnsi"/>
          <w:sz w:val="16"/>
          <w:szCs w:val="16"/>
        </w:rPr>
        <w:t>“)</w:t>
      </w:r>
      <w:r w:rsidR="00C32688" w:rsidRPr="000975FE">
        <w:rPr>
          <w:rFonts w:asciiTheme="minorHAnsi" w:hAnsiTheme="minorHAnsi"/>
          <w:sz w:val="16"/>
          <w:szCs w:val="16"/>
        </w:rPr>
        <w:t xml:space="preserve">, je Dodavatel povinen na výzvu Objednatele udělit Objednateli oprávnění k výkonu práva užít Předmět ochrany </w:t>
      </w:r>
      <w:r w:rsidR="00432ADA" w:rsidRPr="000975FE">
        <w:rPr>
          <w:rFonts w:asciiTheme="minorHAnsi" w:hAnsiTheme="minorHAnsi"/>
          <w:sz w:val="16"/>
          <w:szCs w:val="16"/>
        </w:rPr>
        <w:t>(dále jen „</w:t>
      </w:r>
      <w:r w:rsidR="00A8683C" w:rsidRPr="000975FE">
        <w:rPr>
          <w:rFonts w:asciiTheme="minorHAnsi" w:hAnsiTheme="minorHAnsi"/>
          <w:b/>
          <w:sz w:val="16"/>
          <w:szCs w:val="16"/>
        </w:rPr>
        <w:t>Licence</w:t>
      </w:r>
      <w:r w:rsidR="00432ADA" w:rsidRPr="000975FE">
        <w:rPr>
          <w:rFonts w:asciiTheme="minorHAnsi" w:hAnsiTheme="minorHAnsi"/>
          <w:sz w:val="16"/>
          <w:szCs w:val="16"/>
        </w:rPr>
        <w:t>“) s tím, že se Licence bude vztahovat na všechny způsoby užití</w:t>
      </w:r>
      <w:r w:rsidR="003E60EF" w:rsidRPr="000975FE">
        <w:rPr>
          <w:rFonts w:asciiTheme="minorHAnsi" w:hAnsiTheme="minorHAnsi"/>
          <w:sz w:val="16"/>
          <w:szCs w:val="16"/>
        </w:rPr>
        <w:t xml:space="preserve"> Předmětu ochrany</w:t>
      </w:r>
      <w:r w:rsidR="00432ADA" w:rsidRPr="000975FE">
        <w:rPr>
          <w:rFonts w:asciiTheme="minorHAnsi" w:hAnsiTheme="minorHAnsi"/>
          <w:sz w:val="16"/>
          <w:szCs w:val="16"/>
        </w:rPr>
        <w:t>, nebude teritoriálně a časově omezena a bude opravňovat Objednatele k poskytnutí práva z Licence jakékoliv třetí osobě, která bude na základě smluvního vztahu s Objednatelem poskytovat Objednateli jakékoliv plnění.</w:t>
      </w:r>
      <w:bookmarkEnd w:id="28"/>
      <w:bookmarkEnd w:id="29"/>
      <w:r w:rsidR="00432ADA" w:rsidRPr="000975FE">
        <w:rPr>
          <w:rFonts w:asciiTheme="minorHAnsi" w:hAnsiTheme="minorHAnsi"/>
          <w:sz w:val="16"/>
          <w:szCs w:val="16"/>
        </w:rPr>
        <w:t xml:space="preserve"> </w:t>
      </w:r>
      <w:bookmarkStart w:id="30" w:name="_Ref330829529"/>
    </w:p>
    <w:p w:rsidR="00F62686" w:rsidRPr="000975FE" w:rsidRDefault="00F62686" w:rsidP="00F62686">
      <w:pPr>
        <w:pStyle w:val="Odstavec2"/>
        <w:numPr>
          <w:ilvl w:val="1"/>
          <w:numId w:val="20"/>
        </w:numPr>
        <w:spacing w:after="0" w:line="240" w:lineRule="auto"/>
        <w:ind w:left="283" w:hanging="425"/>
        <w:rPr>
          <w:rFonts w:asciiTheme="minorHAnsi" w:hAnsiTheme="minorHAnsi"/>
          <w:sz w:val="16"/>
          <w:szCs w:val="16"/>
        </w:rPr>
      </w:pPr>
      <w:bookmarkStart w:id="31" w:name="_Ref333498894"/>
      <w:r w:rsidRPr="000975FE">
        <w:rPr>
          <w:rFonts w:asciiTheme="minorHAnsi" w:hAnsiTheme="minorHAnsi"/>
          <w:sz w:val="16"/>
          <w:szCs w:val="16"/>
          <w:u w:val="single"/>
        </w:rPr>
        <w:t>Know-how.</w:t>
      </w:r>
      <w:r w:rsidRPr="000975FE">
        <w:rPr>
          <w:rFonts w:asciiTheme="minorHAnsi" w:hAnsiTheme="minorHAnsi"/>
          <w:sz w:val="16"/>
          <w:szCs w:val="16"/>
        </w:rPr>
        <w:t xml:space="preserve"> </w:t>
      </w:r>
      <w:r w:rsidRPr="000975FE">
        <w:rPr>
          <w:rFonts w:asciiTheme="minorHAnsi" w:hAnsiTheme="minorHAnsi" w:cs="Arial"/>
          <w:sz w:val="16"/>
          <w:szCs w:val="16"/>
        </w:rPr>
        <w:t>Pokud je Plnění nebo jeho část chráněno/a jako tzv. know-how (dále jen „</w:t>
      </w:r>
      <w:r w:rsidRPr="000975FE">
        <w:rPr>
          <w:rFonts w:asciiTheme="minorHAnsi" w:hAnsiTheme="minorHAnsi" w:cs="Arial"/>
          <w:b/>
          <w:sz w:val="16"/>
          <w:szCs w:val="16"/>
        </w:rPr>
        <w:t>Know-how</w:t>
      </w:r>
      <w:r w:rsidRPr="000975FE">
        <w:rPr>
          <w:rFonts w:asciiTheme="minorHAnsi" w:hAnsiTheme="minorHAnsi" w:cs="Arial"/>
          <w:sz w:val="16"/>
          <w:szCs w:val="16"/>
        </w:rPr>
        <w:t xml:space="preserve">“), </w:t>
      </w:r>
      <w:r w:rsidRPr="000975FE">
        <w:rPr>
          <w:rFonts w:asciiTheme="minorHAnsi" w:hAnsiTheme="minorHAnsi"/>
          <w:sz w:val="16"/>
          <w:szCs w:val="16"/>
        </w:rPr>
        <w:t xml:space="preserve">bez ohledu na podobu vnímatelného vyjádření a nehledě na to, je-li obsahem obchodního tajemství nebo Důvěrné informace, zavazuje se </w:t>
      </w:r>
      <w:r w:rsidRPr="000975FE">
        <w:rPr>
          <w:rFonts w:asciiTheme="minorHAnsi" w:hAnsiTheme="minorHAnsi" w:cs="Arial"/>
          <w:sz w:val="16"/>
          <w:szCs w:val="16"/>
        </w:rPr>
        <w:t xml:space="preserve">tímto Dodavatel </w:t>
      </w:r>
      <w:r w:rsidRPr="000975FE">
        <w:rPr>
          <w:rFonts w:asciiTheme="minorHAnsi" w:hAnsiTheme="minorHAnsi"/>
          <w:sz w:val="16"/>
          <w:szCs w:val="16"/>
        </w:rPr>
        <w:t xml:space="preserve">na výzvu Objednatele </w:t>
      </w:r>
      <w:r w:rsidRPr="000975FE">
        <w:rPr>
          <w:rFonts w:asciiTheme="minorHAnsi" w:hAnsiTheme="minorHAnsi" w:cs="Arial"/>
          <w:sz w:val="16"/>
          <w:szCs w:val="16"/>
        </w:rPr>
        <w:t>zajistit ochranu Know-how dle příslušných právních předpisů a udělit Objednateli oprávnění užívat toto Know-how (dále jen „</w:t>
      </w:r>
      <w:r w:rsidRPr="000975FE">
        <w:rPr>
          <w:rFonts w:asciiTheme="minorHAnsi" w:hAnsiTheme="minorHAnsi" w:cs="Arial"/>
          <w:b/>
          <w:sz w:val="16"/>
          <w:szCs w:val="16"/>
        </w:rPr>
        <w:t>Licence ke Know-how</w:t>
      </w:r>
      <w:r w:rsidRPr="000975FE">
        <w:rPr>
          <w:rFonts w:asciiTheme="minorHAnsi" w:hAnsiTheme="minorHAnsi" w:cs="Arial"/>
          <w:sz w:val="16"/>
          <w:szCs w:val="16"/>
        </w:rPr>
        <w:t xml:space="preserve">“) po neomezenou dobu, pro jakýkoliv způsob užití a bez jakéhokoli teritoriálního nebo množstevního omezení. </w:t>
      </w:r>
      <w:r w:rsidRPr="000975FE">
        <w:rPr>
          <w:rFonts w:asciiTheme="minorHAnsi" w:hAnsiTheme="minorHAns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0975FE">
        <w:rPr>
          <w:rFonts w:asciiTheme="minorHAnsi" w:hAnsiTheme="minorHAnsi" w:cs="Arial"/>
          <w:sz w:val="16"/>
          <w:szCs w:val="16"/>
        </w:rPr>
        <w:t xml:space="preserve">odpovídá Objednateli za jakékoliv </w:t>
      </w:r>
      <w:r w:rsidR="00ED3F66" w:rsidRPr="000975FE">
        <w:rPr>
          <w:rFonts w:asciiTheme="minorHAnsi" w:hAnsiTheme="minorHAnsi" w:cs="Arial"/>
          <w:sz w:val="16"/>
          <w:szCs w:val="16"/>
        </w:rPr>
        <w:t>újmy</w:t>
      </w:r>
      <w:r w:rsidRPr="000975FE">
        <w:rPr>
          <w:rFonts w:asciiTheme="minorHAnsi" w:hAnsiTheme="minorHAnsi" w:cs="Arial"/>
          <w:sz w:val="16"/>
          <w:szCs w:val="16"/>
        </w:rPr>
        <w:t xml:space="preserve"> z porušení práv třetích osob v souvislosti s Know-how v plném rozsahu. Uplatní-li třetí osoba své právo na náhradu </w:t>
      </w:r>
      <w:r w:rsidR="00ED3F66" w:rsidRPr="000975FE">
        <w:rPr>
          <w:rFonts w:asciiTheme="minorHAnsi" w:hAnsiTheme="minorHAnsi" w:cs="Arial"/>
          <w:sz w:val="16"/>
          <w:szCs w:val="16"/>
        </w:rPr>
        <w:t>újmy</w:t>
      </w:r>
      <w:r w:rsidRPr="000975FE">
        <w:rPr>
          <w:rFonts w:asciiTheme="minorHAnsi" w:hAnsiTheme="minorHAnsi" w:cs="Arial"/>
          <w:sz w:val="16"/>
          <w:szCs w:val="16"/>
        </w:rPr>
        <w:t>, zavazuje se Dodavatel bez zbytečného odkladu a na vlastní náklady učinit veškerá potřebná opatření k ochraně výkonu práv Objednatele.</w:t>
      </w:r>
      <w:bookmarkEnd w:id="30"/>
      <w:bookmarkEnd w:id="31"/>
    </w:p>
    <w:p w:rsidR="00940504" w:rsidRPr="000975FE" w:rsidRDefault="008C4850"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Součást Ceny.</w:t>
      </w:r>
      <w:r w:rsidRPr="000975FE">
        <w:rPr>
          <w:rFonts w:asciiTheme="minorHAnsi" w:hAnsiTheme="minorHAnsi"/>
          <w:sz w:val="16"/>
          <w:szCs w:val="16"/>
        </w:rPr>
        <w:t xml:space="preserve"> </w:t>
      </w:r>
      <w:r w:rsidR="00992D45" w:rsidRPr="000975FE">
        <w:rPr>
          <w:rFonts w:asciiTheme="minorHAnsi" w:hAnsiTheme="minorHAnsi"/>
          <w:sz w:val="16"/>
          <w:szCs w:val="16"/>
        </w:rPr>
        <w:t xml:space="preserve">Pro vyloučení všech pochybností se stanoví výslovně, že odměna a náhrada nákladů za činnosti </w:t>
      </w:r>
      <w:r w:rsidR="006D060C" w:rsidRPr="000975FE">
        <w:rPr>
          <w:rFonts w:asciiTheme="minorHAnsi" w:hAnsiTheme="minorHAnsi"/>
          <w:sz w:val="16"/>
          <w:szCs w:val="16"/>
        </w:rPr>
        <w:t xml:space="preserve">Dodavatele </w:t>
      </w:r>
      <w:r w:rsidR="00271A75" w:rsidRPr="000975FE">
        <w:rPr>
          <w:rFonts w:asciiTheme="minorHAnsi" w:hAnsiTheme="minorHAnsi"/>
          <w:sz w:val="16"/>
          <w:szCs w:val="16"/>
        </w:rPr>
        <w:t xml:space="preserve">a poskytnutí Licencí </w:t>
      </w:r>
      <w:r w:rsidR="00992D45" w:rsidRPr="000975FE">
        <w:rPr>
          <w:rFonts w:asciiTheme="minorHAnsi" w:hAnsiTheme="minorHAnsi"/>
          <w:sz w:val="16"/>
          <w:szCs w:val="16"/>
        </w:rPr>
        <w:t xml:space="preserve">dle tohoto článku </w:t>
      </w:r>
      <w:r w:rsidR="00364381" w:rsidRPr="000975FE">
        <w:rPr>
          <w:rFonts w:asciiTheme="minorHAnsi" w:hAnsiTheme="minorHAnsi"/>
          <w:sz w:val="16"/>
          <w:szCs w:val="16"/>
        </w:rPr>
        <w:t>VIII</w:t>
      </w:r>
      <w:r w:rsidR="00992D45" w:rsidRPr="000975FE">
        <w:rPr>
          <w:rFonts w:asciiTheme="minorHAnsi" w:hAnsiTheme="minorHAnsi"/>
          <w:sz w:val="16"/>
          <w:szCs w:val="16"/>
        </w:rPr>
        <w:t>. je zahrnuta v Ceně.</w:t>
      </w:r>
      <w:r w:rsidR="008F20CB" w:rsidRPr="000975FE">
        <w:rPr>
          <w:rFonts w:asciiTheme="minorHAnsi" w:hAnsiTheme="minorHAnsi"/>
          <w:sz w:val="16"/>
          <w:szCs w:val="16"/>
        </w:rPr>
        <w:t xml:space="preserve"> </w:t>
      </w:r>
    </w:p>
    <w:p w:rsidR="00DB4501" w:rsidRPr="000975FE" w:rsidRDefault="00DB4501" w:rsidP="00B75C60">
      <w:pPr>
        <w:pStyle w:val="Odstavecseseznamem"/>
        <w:jc w:val="both"/>
        <w:rPr>
          <w:rFonts w:asciiTheme="minorHAnsi" w:hAnsiTheme="minorHAnsi"/>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PROHLÁŠENÍ DODAVATELE</w:t>
            </w:r>
          </w:p>
        </w:tc>
      </w:tr>
    </w:tbl>
    <w:p w:rsidR="009C6953" w:rsidRPr="000975FE" w:rsidRDefault="009C6953" w:rsidP="009C6953">
      <w:pPr>
        <w:ind w:left="284"/>
        <w:jc w:val="both"/>
        <w:rPr>
          <w:rFonts w:asciiTheme="minorHAnsi" w:hAnsiTheme="minorHAnsi"/>
          <w:sz w:val="4"/>
          <w:szCs w:val="4"/>
          <w:lang w:val="cs-CZ"/>
        </w:rPr>
      </w:pPr>
      <w:bookmarkStart w:id="34" w:name="_Ref317252546"/>
    </w:p>
    <w:p w:rsidR="00BE7431" w:rsidRPr="000975FE" w:rsidRDefault="00BE7431" w:rsidP="002B6EAC">
      <w:pPr>
        <w:pStyle w:val="Odstavecseseznamem"/>
        <w:numPr>
          <w:ilvl w:val="1"/>
          <w:numId w:val="21"/>
        </w:numPr>
        <w:ind w:left="283" w:hanging="425"/>
        <w:jc w:val="both"/>
        <w:rPr>
          <w:rFonts w:asciiTheme="minorHAnsi" w:hAnsiTheme="minorHAnsi"/>
          <w:sz w:val="16"/>
          <w:szCs w:val="16"/>
        </w:rPr>
      </w:pPr>
      <w:bookmarkStart w:id="35" w:name="_Ref331175665"/>
      <w:r w:rsidRPr="000975FE">
        <w:rPr>
          <w:rFonts w:asciiTheme="minorHAnsi" w:hAnsiTheme="minorHAnsi"/>
          <w:sz w:val="16"/>
          <w:szCs w:val="16"/>
          <w:u w:val="single"/>
        </w:rPr>
        <w:t xml:space="preserve">Prohlášení </w:t>
      </w:r>
      <w:r w:rsidR="006D060C" w:rsidRPr="000975FE">
        <w:rPr>
          <w:rFonts w:asciiTheme="minorHAnsi" w:hAnsiTheme="minorHAnsi"/>
          <w:sz w:val="16"/>
          <w:szCs w:val="16"/>
          <w:u w:val="single"/>
        </w:rPr>
        <w:t>Dodavatele</w:t>
      </w:r>
      <w:r w:rsidR="00650C26" w:rsidRPr="000975FE">
        <w:rPr>
          <w:rFonts w:asciiTheme="minorHAnsi" w:hAnsiTheme="minorHAnsi"/>
          <w:sz w:val="16"/>
          <w:szCs w:val="16"/>
          <w:u w:val="single"/>
        </w:rPr>
        <w:t>.</w:t>
      </w:r>
      <w:r w:rsidRPr="000975FE">
        <w:rPr>
          <w:rFonts w:asciiTheme="minorHAnsi" w:hAnsiTheme="minorHAnsi"/>
          <w:sz w:val="16"/>
          <w:szCs w:val="16"/>
        </w:rPr>
        <w:t xml:space="preserve"> </w:t>
      </w:r>
      <w:r w:rsidR="006D060C" w:rsidRPr="000975FE">
        <w:rPr>
          <w:rFonts w:asciiTheme="minorHAnsi" w:hAnsiTheme="minorHAnsi"/>
          <w:sz w:val="16"/>
          <w:szCs w:val="16"/>
        </w:rPr>
        <w:t>Dodavatel</w:t>
      </w:r>
      <w:r w:rsidRPr="000975FE">
        <w:rPr>
          <w:rFonts w:asciiTheme="minorHAnsi" w:hAnsiTheme="minorHAnsi"/>
          <w:sz w:val="16"/>
          <w:szCs w:val="16"/>
        </w:rPr>
        <w:t xml:space="preserve"> prohlašuje a potvrzuje, že:</w:t>
      </w:r>
      <w:bookmarkEnd w:id="34"/>
      <w:bookmarkEnd w:id="35"/>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bookmarkStart w:id="36" w:name="_DV_M124"/>
      <w:bookmarkEnd w:id="36"/>
      <w:r w:rsidRPr="000975FE">
        <w:rPr>
          <w:rFonts w:asciiTheme="minorHAnsi" w:hAnsiTheme="minorHAnsi"/>
          <w:sz w:val="16"/>
          <w:szCs w:val="16"/>
        </w:rPr>
        <w:t xml:space="preserve">je oprávněn </w:t>
      </w:r>
      <w:r w:rsidRPr="000975FE">
        <w:rPr>
          <w:rFonts w:asciiTheme="minorHAnsi" w:hAnsiTheme="minorHAnsi"/>
          <w:sz w:val="16"/>
          <w:szCs w:val="16"/>
          <w:lang w:eastAsia="ru-RU"/>
        </w:rPr>
        <w:t>uzavřít Smlouvu a plnit své povinnosti vyplývající ze Smlouvy</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na straně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není k uzavření Smlouvy ani ke splnění závazků </w:t>
      </w:r>
      <w:r w:rsidR="006D060C" w:rsidRPr="000975FE">
        <w:rPr>
          <w:rFonts w:asciiTheme="minorHAnsi" w:hAnsiTheme="minorHAnsi"/>
          <w:sz w:val="16"/>
          <w:szCs w:val="16"/>
        </w:rPr>
        <w:t xml:space="preserve">Dodavatele </w:t>
      </w:r>
      <w:r w:rsidRPr="000975FE">
        <w:rPr>
          <w:rFonts w:asciiTheme="minorHAnsi" w:hAnsiTheme="minorHAnsi"/>
          <w:sz w:val="16"/>
          <w:szCs w:val="16"/>
        </w:rPr>
        <w:t>z ní vyplývajících požadován žádný souhlas, udělení výjimky, schválení, prohlášení ani povolení jakékoli</w:t>
      </w:r>
      <w:r w:rsidR="00D9762F" w:rsidRPr="000975FE">
        <w:rPr>
          <w:rFonts w:asciiTheme="minorHAnsi" w:hAnsiTheme="minorHAnsi"/>
          <w:sz w:val="16"/>
          <w:szCs w:val="16"/>
        </w:rPr>
        <w:t>v</w:t>
      </w:r>
      <w:r w:rsidRPr="000975FE">
        <w:rPr>
          <w:rFonts w:asciiTheme="minorHAnsi" w:hAnsiTheme="minorHAnsi"/>
          <w:sz w:val="16"/>
          <w:szCs w:val="16"/>
        </w:rPr>
        <w:t xml:space="preserve"> třetí osoby či orgánu, popřípadě </w:t>
      </w:r>
      <w:r w:rsidR="00775EDF">
        <w:rPr>
          <w:rFonts w:asciiTheme="minorHAnsi" w:hAnsiTheme="minorHAnsi"/>
          <w:sz w:val="16"/>
          <w:szCs w:val="16"/>
        </w:rPr>
        <w:t xml:space="preserve">tyto </w:t>
      </w:r>
      <w:r w:rsidRPr="000975FE">
        <w:rPr>
          <w:rFonts w:asciiTheme="minorHAnsi" w:hAnsiTheme="minorHAnsi"/>
          <w:sz w:val="16"/>
          <w:szCs w:val="16"/>
        </w:rPr>
        <w:t>byly získány;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uzavření Smlouvy </w:t>
      </w:r>
      <w:r w:rsidR="006D060C" w:rsidRPr="000975FE">
        <w:rPr>
          <w:rFonts w:asciiTheme="minorHAnsi" w:hAnsiTheme="minorHAnsi"/>
          <w:sz w:val="16"/>
          <w:szCs w:val="16"/>
        </w:rPr>
        <w:t xml:space="preserve">Dodavatelem </w:t>
      </w:r>
      <w:r w:rsidRPr="000975FE">
        <w:rPr>
          <w:rFonts w:asciiTheme="minorHAnsi" w:hAnsiTheme="minorHAnsi"/>
          <w:sz w:val="16"/>
          <w:szCs w:val="16"/>
        </w:rPr>
        <w:t>není (i)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platných právních předpisů v jakémkoli</w:t>
      </w:r>
      <w:r w:rsidR="00D9762F" w:rsidRPr="000975FE">
        <w:rPr>
          <w:rFonts w:asciiTheme="minorHAnsi" w:hAnsiTheme="minorHAnsi"/>
          <w:sz w:val="16"/>
          <w:szCs w:val="16"/>
        </w:rPr>
        <w:t>v</w:t>
      </w:r>
      <w:r w:rsidRPr="000975FE">
        <w:rPr>
          <w:rFonts w:asciiTheme="minorHAnsi" w:hAnsiTheme="minorHAnsi"/>
          <w:sz w:val="16"/>
          <w:szCs w:val="16"/>
        </w:rPr>
        <w:t xml:space="preserve"> právním řádu,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vázán, </w:t>
      </w:r>
      <w:r w:rsidR="00AB1261" w:rsidRPr="000975FE">
        <w:rPr>
          <w:rFonts w:asciiTheme="minorHAnsi" w:hAnsiTheme="minorHAnsi"/>
          <w:sz w:val="16"/>
          <w:szCs w:val="16"/>
        </w:rPr>
        <w:t xml:space="preserve">a/nebo </w:t>
      </w:r>
      <w:r w:rsidRPr="000975FE">
        <w:rPr>
          <w:rFonts w:asciiTheme="minorHAnsi" w:hAnsiTheme="minorHAnsi"/>
          <w:sz w:val="16"/>
          <w:szCs w:val="16"/>
        </w:rPr>
        <w:t>(</w:t>
      </w:r>
      <w:proofErr w:type="spellStart"/>
      <w:r w:rsidRPr="000975FE">
        <w:rPr>
          <w:rFonts w:asciiTheme="minorHAnsi" w:hAnsiTheme="minorHAnsi"/>
          <w:sz w:val="16"/>
          <w:szCs w:val="16"/>
        </w:rPr>
        <w:t>ii</w:t>
      </w:r>
      <w:proofErr w:type="spellEnd"/>
      <w:r w:rsidRPr="000975FE">
        <w:rPr>
          <w:rFonts w:asciiTheme="minorHAnsi" w:hAnsiTheme="minorHAnsi"/>
          <w:sz w:val="16"/>
          <w:szCs w:val="16"/>
        </w:rPr>
        <w:t>)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jakékoli</w:t>
      </w:r>
      <w:r w:rsidR="00D9762F" w:rsidRPr="000975FE">
        <w:rPr>
          <w:rFonts w:asciiTheme="minorHAnsi" w:hAnsiTheme="minorHAnsi"/>
          <w:sz w:val="16"/>
          <w:szCs w:val="16"/>
        </w:rPr>
        <w:t>v</w:t>
      </w:r>
      <w:r w:rsidRPr="000975FE">
        <w:rPr>
          <w:rFonts w:asciiTheme="minorHAnsi" w:hAnsiTheme="minorHAnsi"/>
          <w:sz w:val="16"/>
          <w:szCs w:val="16"/>
        </w:rPr>
        <w:t xml:space="preserve"> smlouvy, jíž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stranou, </w:t>
      </w:r>
      <w:r w:rsidR="00AB1261" w:rsidRPr="000975FE">
        <w:rPr>
          <w:rFonts w:asciiTheme="minorHAnsi" w:hAnsiTheme="minorHAnsi"/>
          <w:sz w:val="16"/>
          <w:szCs w:val="16"/>
        </w:rPr>
        <w:t xml:space="preserve">a/nebo </w:t>
      </w:r>
      <w:r w:rsidRPr="000975FE">
        <w:rPr>
          <w:rFonts w:asciiTheme="minorHAnsi" w:hAnsiTheme="minorHAnsi"/>
          <w:sz w:val="16"/>
          <w:szCs w:val="16"/>
        </w:rPr>
        <w:t xml:space="preserve"> (</w:t>
      </w:r>
      <w:proofErr w:type="spellStart"/>
      <w:r w:rsidRPr="000975FE">
        <w:rPr>
          <w:rFonts w:asciiTheme="minorHAnsi" w:hAnsiTheme="minorHAnsi"/>
          <w:sz w:val="16"/>
          <w:szCs w:val="16"/>
        </w:rPr>
        <w:t>iii</w:t>
      </w:r>
      <w:proofErr w:type="spellEnd"/>
      <w:r w:rsidRPr="000975FE">
        <w:rPr>
          <w:rFonts w:asciiTheme="minorHAnsi" w:hAnsiTheme="minorHAnsi"/>
          <w:sz w:val="16"/>
          <w:szCs w:val="16"/>
        </w:rPr>
        <w:t>) v rozporu s jakýmkoli</w:t>
      </w:r>
      <w:r w:rsidR="00D9762F" w:rsidRPr="000975FE">
        <w:rPr>
          <w:rFonts w:asciiTheme="minorHAnsi" w:hAnsiTheme="minorHAnsi"/>
          <w:sz w:val="16"/>
          <w:szCs w:val="16"/>
        </w:rPr>
        <w:t>v</w:t>
      </w:r>
      <w:r w:rsidRPr="000975FE">
        <w:rPr>
          <w:rFonts w:asciiTheme="minorHAnsi" w:hAnsiTheme="minorHAnsi"/>
          <w:sz w:val="16"/>
          <w:szCs w:val="16"/>
        </w:rPr>
        <w:t xml:space="preserve"> </w:t>
      </w:r>
      <w:r w:rsidRPr="000975FE">
        <w:rPr>
          <w:rFonts w:asciiTheme="minorHAnsi" w:hAnsiTheme="minorHAnsi"/>
          <w:sz w:val="16"/>
          <w:szCs w:val="16"/>
        </w:rPr>
        <w:lastRenderedPageBreak/>
        <w:t xml:space="preserve">požadavkem, rozhodnutím nebo předběžným opatřením správního orgánu nebo soudu nebo rozhodčím nálezem rozhodců,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vázán</w:t>
      </w:r>
      <w:r w:rsidR="005F136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splňuje veškeré požadavky na jeho způsobilost (kvalifikaci) stanovené v Zadávacím řízení;</w:t>
      </w:r>
    </w:p>
    <w:p w:rsidR="00BE7431" w:rsidRPr="000975FE" w:rsidRDefault="006D060C"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není v úpadku nebo v hrozícím úpadku ve smyslu § 3 Insolvenčního zákona. Proti </w:t>
      </w:r>
      <w:r w:rsidRPr="000975FE">
        <w:rPr>
          <w:rFonts w:asciiTheme="minorHAnsi" w:hAnsiTheme="minorHAnsi"/>
          <w:sz w:val="16"/>
          <w:szCs w:val="16"/>
        </w:rPr>
        <w:t>Dodavateli</w:t>
      </w:r>
      <w:r w:rsidR="00BE7431" w:rsidRPr="000975FE">
        <w:rPr>
          <w:rFonts w:asciiTheme="minorHAnsi" w:hAnsiTheme="minorHAnsi"/>
          <w:sz w:val="16"/>
          <w:szCs w:val="16"/>
        </w:rPr>
        <w:t xml:space="preserve"> nebyl podán (i) insolvenční návrh, nebo (</w:t>
      </w:r>
      <w:proofErr w:type="spellStart"/>
      <w:r w:rsidR="00BE7431" w:rsidRPr="000975FE">
        <w:rPr>
          <w:rFonts w:asciiTheme="minorHAnsi" w:hAnsiTheme="minorHAnsi"/>
          <w:sz w:val="16"/>
          <w:szCs w:val="16"/>
        </w:rPr>
        <w:t>ii</w:t>
      </w:r>
      <w:proofErr w:type="spellEnd"/>
      <w:r w:rsidR="00BE7431" w:rsidRPr="000975FE">
        <w:rPr>
          <w:rFonts w:asciiTheme="minorHAnsi" w:hAnsiTheme="minorHAnsi"/>
          <w:sz w:val="16"/>
          <w:szCs w:val="16"/>
        </w:rPr>
        <w:t xml:space="preserve">) návrh na nařízení výkonu rozhodnutí, resp. obdobný návrh v příslušné jurisdikci či podle dříve platných českých právních předpisů, a podle nejlepšího vědomí </w:t>
      </w:r>
      <w:r w:rsidRPr="000975FE">
        <w:rPr>
          <w:rFonts w:asciiTheme="minorHAnsi" w:hAnsiTheme="minorHAnsi"/>
          <w:sz w:val="16"/>
          <w:szCs w:val="16"/>
        </w:rPr>
        <w:t xml:space="preserve">Dodavatele </w:t>
      </w:r>
      <w:r w:rsidR="00BE7431" w:rsidRPr="000975FE">
        <w:rPr>
          <w:rFonts w:asciiTheme="minorHAnsi" w:hAnsiTheme="minorHAnsi"/>
          <w:sz w:val="16"/>
          <w:szCs w:val="16"/>
        </w:rPr>
        <w:t>podání takového návrhu ani nehrozí</w:t>
      </w:r>
      <w:r w:rsidR="00124CEF" w:rsidRPr="000975FE">
        <w:rPr>
          <w:rFonts w:asciiTheme="minorHAnsi" w:hAnsiTheme="minorHAnsi"/>
          <w:sz w:val="16"/>
          <w:szCs w:val="16"/>
        </w:rPr>
        <w:t>;</w:t>
      </w:r>
      <w:r w:rsidR="00BE7431" w:rsidRPr="000975FE">
        <w:rPr>
          <w:rFonts w:asciiTheme="minorHAnsi" w:hAnsiTheme="minorHAnsi"/>
          <w:sz w:val="16"/>
          <w:szCs w:val="16"/>
        </w:rPr>
        <w:t xml:space="preserve"> </w:t>
      </w:r>
    </w:p>
    <w:p w:rsidR="00BE7431" w:rsidRPr="000975FE" w:rsidRDefault="00BE7431" w:rsidP="000975FE">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nebyl předložen žádný návrh, ani učiněno žádné rozhodnutí příslušných orgánů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ani žádného soudu o likvidaci </w:t>
      </w:r>
      <w:r w:rsidR="006D060C" w:rsidRPr="000975FE">
        <w:rPr>
          <w:rFonts w:asciiTheme="minorHAnsi" w:hAnsiTheme="minorHAnsi"/>
          <w:sz w:val="16"/>
          <w:szCs w:val="16"/>
        </w:rPr>
        <w:t xml:space="preserve">Dodavatele </w:t>
      </w:r>
      <w:r w:rsidRPr="000975FE">
        <w:rPr>
          <w:rFonts w:asciiTheme="minorHAnsi" w:hAnsiTheme="minorHAnsi"/>
          <w:sz w:val="16"/>
          <w:szCs w:val="16"/>
        </w:rPr>
        <w:t>nebo o jakékoli</w:t>
      </w:r>
      <w:r w:rsidR="00D9762F" w:rsidRPr="000975FE">
        <w:rPr>
          <w:rFonts w:asciiTheme="minorHAnsi" w:hAnsiTheme="minorHAnsi"/>
          <w:sz w:val="16"/>
          <w:szCs w:val="16"/>
        </w:rPr>
        <w:t>v</w:t>
      </w:r>
      <w:r w:rsidRPr="000975FE">
        <w:rPr>
          <w:rFonts w:asciiTheme="minorHAnsi" w:hAnsiTheme="minorHAnsi"/>
          <w:sz w:val="16"/>
          <w:szCs w:val="16"/>
        </w:rPr>
        <w:t xml:space="preserve"> jeho přeměně ve smyslu </w:t>
      </w:r>
      <w:r w:rsidR="008A7893" w:rsidRPr="000975FE">
        <w:rPr>
          <w:rFonts w:asciiTheme="minorHAnsi" w:hAnsiTheme="minorHAnsi"/>
          <w:sz w:val="16"/>
          <w:szCs w:val="16"/>
        </w:rPr>
        <w:t>Zákona o přeměnách</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neprobíhá a podle nejlepšího vědomí a znalostí </w:t>
      </w:r>
      <w:r w:rsidR="006D060C" w:rsidRPr="000975FE">
        <w:rPr>
          <w:rFonts w:asciiTheme="minorHAnsi" w:hAnsiTheme="minorHAnsi"/>
          <w:sz w:val="16"/>
          <w:szCs w:val="16"/>
        </w:rPr>
        <w:t xml:space="preserve">Dodavatele </w:t>
      </w:r>
      <w:r w:rsidRPr="000975FE">
        <w:rPr>
          <w:rFonts w:asciiTheme="minorHAnsi" w:hAnsiTheme="minorHAnsi"/>
          <w:sz w:val="16"/>
          <w:szCs w:val="16"/>
        </w:rPr>
        <w:t>ani nehrozí žádné soudní, správní, rozhodčí ani jiné řízení či jednání před jakýmkoli</w:t>
      </w:r>
      <w:r w:rsidR="00D9762F" w:rsidRPr="000975FE">
        <w:rPr>
          <w:rFonts w:asciiTheme="minorHAnsi" w:hAnsiTheme="minorHAnsi"/>
          <w:sz w:val="16"/>
          <w:szCs w:val="16"/>
        </w:rPr>
        <w:t>v</w:t>
      </w:r>
      <w:r w:rsidRPr="000975FE">
        <w:rPr>
          <w:rFonts w:asciiTheme="minorHAnsi" w:hAnsiTheme="minorHAnsi"/>
          <w:sz w:val="16"/>
          <w:szCs w:val="16"/>
        </w:rPr>
        <w:t xml:space="preserve"> orgánem jakékoli</w:t>
      </w:r>
      <w:r w:rsidR="00D9762F" w:rsidRPr="000975FE">
        <w:rPr>
          <w:rFonts w:asciiTheme="minorHAnsi" w:hAnsiTheme="minorHAnsi"/>
          <w:sz w:val="16"/>
          <w:szCs w:val="16"/>
        </w:rPr>
        <w:t>v</w:t>
      </w:r>
      <w:r w:rsidRPr="000975FE">
        <w:rPr>
          <w:rFonts w:asciiTheme="minorHAnsi" w:hAnsiTheme="minorHAnsi"/>
          <w:sz w:val="16"/>
          <w:szCs w:val="16"/>
        </w:rPr>
        <w:t xml:space="preserve"> jurisdikce, které by mohlo, jednotlivě nebo v souhrnu s dalšími okolnostmi, nepříznivým způsobem ovlivnit schopnost </w:t>
      </w:r>
      <w:r w:rsidR="00451047" w:rsidRPr="000975FE">
        <w:rPr>
          <w:rFonts w:asciiTheme="minorHAnsi" w:hAnsiTheme="minorHAnsi"/>
          <w:sz w:val="16"/>
          <w:szCs w:val="16"/>
        </w:rPr>
        <w:t xml:space="preserve">Dodavatele </w:t>
      </w:r>
      <w:r w:rsidRPr="000975FE">
        <w:rPr>
          <w:rFonts w:asciiTheme="minorHAnsi" w:hAnsiTheme="minorHAnsi"/>
          <w:sz w:val="16"/>
          <w:szCs w:val="16"/>
        </w:rPr>
        <w:t>splnit jeho závazky podle této Smlouvy</w:t>
      </w:r>
      <w:r w:rsidR="00D71632" w:rsidRPr="000975FE">
        <w:rPr>
          <w:rFonts w:asciiTheme="minorHAnsi" w:hAnsiTheme="minorHAnsi"/>
          <w:sz w:val="16"/>
          <w:szCs w:val="16"/>
        </w:rPr>
        <w:t>;</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8A7893" w:rsidRPr="000975FE">
        <w:rPr>
          <w:rFonts w:asciiTheme="minorHAnsi" w:hAnsiTheme="minorHAnsi"/>
          <w:sz w:val="16"/>
          <w:szCs w:val="16"/>
        </w:rPr>
        <w:t>udržuje</w:t>
      </w:r>
      <w:r w:rsidR="00BE7431" w:rsidRPr="000975FE">
        <w:rPr>
          <w:rFonts w:asciiTheme="minorHAnsi" w:hAnsiTheme="minorHAnsi"/>
          <w:sz w:val="16"/>
          <w:szCs w:val="16"/>
        </w:rPr>
        <w:t xml:space="preserve"> v platnosti ve všech zásadních ohledech licence, souhlasy, povolení a další oprávnění požadovaná právními předpisy platnými pro </w:t>
      </w:r>
      <w:r w:rsidRPr="000975FE">
        <w:rPr>
          <w:rFonts w:asciiTheme="minorHAnsi" w:hAnsiTheme="minorHAnsi"/>
          <w:sz w:val="16"/>
          <w:szCs w:val="16"/>
        </w:rPr>
        <w:t xml:space="preserve">poskytnutí </w:t>
      </w:r>
      <w:r w:rsidR="00BE7431" w:rsidRPr="000975FE">
        <w:rPr>
          <w:rFonts w:asciiTheme="minorHAnsi" w:hAnsiTheme="minorHAnsi"/>
          <w:sz w:val="16"/>
          <w:szCs w:val="16"/>
        </w:rPr>
        <w:t>Plnění dle Smlouvy a nehrozí, že by platnost takové licence, souhlasu, povolení a oprávnění byla ukončena</w:t>
      </w:r>
      <w:r w:rsidR="00D72097" w:rsidRPr="000975FE">
        <w:rPr>
          <w:rFonts w:asciiTheme="minorHAnsi" w:hAnsiTheme="minorHAnsi"/>
          <w:sz w:val="16"/>
          <w:szCs w:val="16"/>
        </w:rPr>
        <w:t xml:space="preserve">, </w:t>
      </w:r>
      <w:r w:rsidR="001E0241" w:rsidRPr="000975FE">
        <w:rPr>
          <w:rFonts w:asciiTheme="minorHAnsi" w:hAnsiTheme="minorHAnsi"/>
          <w:sz w:val="16"/>
          <w:szCs w:val="16"/>
        </w:rPr>
        <w:t>P</w:t>
      </w:r>
      <w:r w:rsidR="00D72097" w:rsidRPr="000975FE">
        <w:rPr>
          <w:rFonts w:asciiTheme="minorHAnsi" w:hAnsiTheme="minorHAnsi"/>
          <w:sz w:val="16"/>
          <w:szCs w:val="16"/>
        </w:rPr>
        <w:t>lnění</w:t>
      </w:r>
      <w:r w:rsidRPr="000975FE">
        <w:rPr>
          <w:rFonts w:asciiTheme="minorHAnsi" w:hAnsiTheme="minorHAnsi"/>
          <w:sz w:val="16"/>
          <w:szCs w:val="16"/>
        </w:rPr>
        <w:t xml:space="preserve"> a</w:t>
      </w:r>
      <w:r w:rsidR="00D72097" w:rsidRPr="000975FE">
        <w:rPr>
          <w:rFonts w:asciiTheme="minorHAnsi" w:hAnsiTheme="minorHAnsi"/>
          <w:sz w:val="16"/>
          <w:szCs w:val="16"/>
        </w:rPr>
        <w:t xml:space="preserve"> jeho </w:t>
      </w:r>
      <w:r w:rsidRPr="000975FE">
        <w:rPr>
          <w:rFonts w:asciiTheme="minorHAnsi" w:hAnsiTheme="minorHAnsi"/>
          <w:sz w:val="16"/>
          <w:szCs w:val="16"/>
        </w:rPr>
        <w:t xml:space="preserve">poskytnutí Objednateli </w:t>
      </w:r>
      <w:r w:rsidR="00D72097" w:rsidRPr="000975FE">
        <w:rPr>
          <w:rFonts w:asciiTheme="minorHAnsi" w:hAnsiTheme="minorHAnsi"/>
          <w:sz w:val="16"/>
          <w:szCs w:val="16"/>
        </w:rPr>
        <w:t>nejsou v rozporu s jakýmkoli právem třetí osoby na patentovou, známkoprávní, či jinou ochranu duševního vlastnictví, obchodní firmy či hospodářské soutěže</w:t>
      </w:r>
      <w:r w:rsidR="00BE743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není si s vynaložením odborné péče vědom žádné překážky, týkající se Plnění, nebo místa či prostředí </w:t>
      </w:r>
      <w:r w:rsidR="00451047" w:rsidRPr="000975FE">
        <w:rPr>
          <w:rFonts w:asciiTheme="minorHAnsi" w:hAnsiTheme="minorHAnsi"/>
          <w:sz w:val="16"/>
          <w:szCs w:val="16"/>
        </w:rPr>
        <w:t>Objednatele</w:t>
      </w:r>
      <w:r w:rsidRPr="000975FE">
        <w:rPr>
          <w:rFonts w:asciiTheme="minorHAnsi" w:hAnsiTheme="minorHAnsi"/>
          <w:sz w:val="16"/>
          <w:szCs w:val="16"/>
        </w:rPr>
        <w:t>, která by znemožňovala nebo znesnadňovala poskytnout Plnění způsobem sjednaným podle Smlouvy;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je výlučným vlastníkem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a není jakkoli</w:t>
      </w:r>
      <w:r w:rsidR="00D9762F" w:rsidRPr="000975FE">
        <w:rPr>
          <w:rFonts w:asciiTheme="minorHAnsi" w:hAnsiTheme="minorHAnsi"/>
          <w:sz w:val="16"/>
          <w:szCs w:val="16"/>
        </w:rPr>
        <w:t>v</w:t>
      </w:r>
      <w:r w:rsidRPr="000975FE">
        <w:rPr>
          <w:rFonts w:asciiTheme="minorHAnsi" w:hAnsiTheme="minorHAnsi"/>
          <w:sz w:val="16"/>
          <w:szCs w:val="16"/>
        </w:rPr>
        <w:t xml:space="preserve"> smluvně či zákonně omezen v dispozici s</w:t>
      </w:r>
      <w:r w:rsidR="00451047" w:rsidRPr="000975FE">
        <w:rPr>
          <w:rFonts w:asciiTheme="minorHAnsi" w:hAnsiTheme="minorHAnsi"/>
          <w:sz w:val="16"/>
          <w:szCs w:val="16"/>
        </w:rPr>
        <w:t xml:space="preserve"> hmotnými složkami </w:t>
      </w:r>
      <w:r w:rsidR="001E0241" w:rsidRPr="000975FE">
        <w:rPr>
          <w:rFonts w:asciiTheme="minorHAnsi" w:hAnsiTheme="minorHAnsi"/>
          <w:sz w:val="16"/>
          <w:szCs w:val="16"/>
        </w:rPr>
        <w:t>P</w:t>
      </w:r>
      <w:r w:rsidRPr="000975FE">
        <w:rPr>
          <w:rFonts w:asciiTheme="minorHAnsi" w:hAnsiTheme="minorHAnsi"/>
          <w:sz w:val="16"/>
          <w:szCs w:val="16"/>
        </w:rPr>
        <w:t>lnění, jeho nabývací právní tituly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lnění jsou platné, účinné a vymahatelné, a že je oprávněn převést bez dalšího vlastnické právo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na </w:t>
      </w:r>
      <w:r w:rsidR="00451047" w:rsidRPr="000975FE">
        <w:rPr>
          <w:rFonts w:asciiTheme="minorHAnsi" w:hAnsiTheme="minorHAnsi"/>
          <w:sz w:val="16"/>
          <w:szCs w:val="16"/>
        </w:rPr>
        <w:t>Objednatele</w:t>
      </w:r>
      <w:r w:rsidRPr="000975FE">
        <w:rPr>
          <w:rFonts w:asciiTheme="minorHAnsi" w:hAnsiTheme="minorHAnsi"/>
          <w:sz w:val="16"/>
          <w:szCs w:val="16"/>
        </w:rPr>
        <w:t xml:space="preserve">, že neuzavřel ohledně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žádnou smlouvu, kterou by převáděl na jinou osobu vlastnická nebo jiná práva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ani smlouvu o smlouvě budoucí obsahující závazek k budoucímu převodu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w:t>
      </w:r>
      <w:r w:rsidR="00D71632" w:rsidRPr="000975FE">
        <w:rPr>
          <w:rFonts w:asciiTheme="minorHAnsi" w:hAnsiTheme="minorHAnsi"/>
          <w:sz w:val="16"/>
          <w:szCs w:val="16"/>
        </w:rPr>
        <w:t>;</w:t>
      </w:r>
      <w:r w:rsidRPr="000975FE">
        <w:rPr>
          <w:rFonts w:asciiTheme="minorHAnsi" w:hAnsiTheme="minorHAnsi"/>
          <w:sz w:val="16"/>
          <w:szCs w:val="16"/>
        </w:rPr>
        <w:t xml:space="preserve"> </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hmotné složky </w:t>
      </w:r>
      <w:r w:rsidR="001E0241" w:rsidRPr="000975FE">
        <w:rPr>
          <w:rFonts w:asciiTheme="minorHAnsi" w:hAnsiTheme="minorHAnsi"/>
          <w:sz w:val="16"/>
          <w:szCs w:val="16"/>
        </w:rPr>
        <w:t>P</w:t>
      </w:r>
      <w:r w:rsidR="00BE7431" w:rsidRPr="000975FE">
        <w:rPr>
          <w:rFonts w:asciiTheme="minorHAnsi" w:hAnsiTheme="minorHAnsi"/>
          <w:sz w:val="16"/>
          <w:szCs w:val="16"/>
        </w:rPr>
        <w:t>lnění ne</w:t>
      </w:r>
      <w:r w:rsidRPr="000975FE">
        <w:rPr>
          <w:rFonts w:asciiTheme="minorHAnsi" w:hAnsiTheme="minorHAnsi"/>
          <w:sz w:val="16"/>
          <w:szCs w:val="16"/>
        </w:rPr>
        <w:t>jsou</w:t>
      </w:r>
      <w:r w:rsidR="00BE7431" w:rsidRPr="000975FE">
        <w:rPr>
          <w:rFonts w:asciiTheme="minorHAnsi" w:hAnsiTheme="minorHAnsi"/>
          <w:sz w:val="16"/>
          <w:szCs w:val="16"/>
        </w:rPr>
        <w:t xml:space="preserve"> zatížen</w:t>
      </w:r>
      <w:r w:rsidRPr="000975FE">
        <w:rPr>
          <w:rFonts w:asciiTheme="minorHAnsi" w:hAnsiTheme="minorHAnsi"/>
          <w:sz w:val="16"/>
          <w:szCs w:val="16"/>
        </w:rPr>
        <w:t>y</w:t>
      </w:r>
      <w:r w:rsidR="00BE7431" w:rsidRPr="000975FE">
        <w:rPr>
          <w:rFonts w:asciiTheme="minorHAnsi" w:hAnsiTheme="minorHAnsi"/>
          <w:sz w:val="16"/>
          <w:szCs w:val="16"/>
        </w:rPr>
        <w:t xml:space="preserve"> zástavními, předkupními, nájemními či jinými právy třetích osob, jinými věcnými právy ani jinými omezeními</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žádná třetí osoba nevznesla nárok, v jehož důsledku by mohlo dojít k omezení práva </w:t>
      </w:r>
      <w:r w:rsidR="00451047" w:rsidRPr="000975FE">
        <w:rPr>
          <w:rFonts w:asciiTheme="minorHAnsi" w:hAnsiTheme="minorHAnsi"/>
          <w:sz w:val="16"/>
          <w:szCs w:val="16"/>
        </w:rPr>
        <w:t xml:space="preserve">Dodavatele hmotné složky </w:t>
      </w:r>
      <w:r w:rsidR="001E0241" w:rsidRPr="000975FE">
        <w:rPr>
          <w:rFonts w:asciiTheme="minorHAnsi" w:hAnsiTheme="minorHAnsi"/>
          <w:sz w:val="16"/>
          <w:szCs w:val="16"/>
        </w:rPr>
        <w:t>P</w:t>
      </w:r>
      <w:r w:rsidRPr="000975FE">
        <w:rPr>
          <w:rFonts w:asciiTheme="minorHAnsi" w:hAnsiTheme="minorHAnsi"/>
          <w:sz w:val="16"/>
          <w:szCs w:val="16"/>
        </w:rPr>
        <w:t xml:space="preserve">lnění převést na </w:t>
      </w:r>
      <w:r w:rsidR="00451047" w:rsidRPr="000975FE">
        <w:rPr>
          <w:rFonts w:asciiTheme="minorHAnsi" w:hAnsiTheme="minorHAnsi"/>
          <w:sz w:val="16"/>
          <w:szCs w:val="16"/>
        </w:rPr>
        <w:t>Objednatele</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Smlouva představuj</w:t>
      </w:r>
      <w:r w:rsidR="001836D4" w:rsidRPr="000975FE">
        <w:rPr>
          <w:rFonts w:asciiTheme="minorHAnsi" w:hAnsiTheme="minorHAnsi"/>
          <w:sz w:val="16"/>
          <w:szCs w:val="16"/>
        </w:rPr>
        <w:t>e</w:t>
      </w:r>
      <w:r w:rsidRPr="000975FE">
        <w:rPr>
          <w:rFonts w:asciiTheme="minorHAnsi" w:hAnsiTheme="minorHAnsi"/>
          <w:sz w:val="16"/>
          <w:szCs w:val="16"/>
        </w:rPr>
        <w:t xml:space="preserve"> platný a právně závazný závazek </w:t>
      </w:r>
      <w:r w:rsidR="00451047" w:rsidRPr="000975FE">
        <w:rPr>
          <w:rFonts w:asciiTheme="minorHAnsi" w:hAnsiTheme="minorHAnsi"/>
          <w:sz w:val="16"/>
          <w:szCs w:val="16"/>
        </w:rPr>
        <w:t>Dodavatele</w:t>
      </w:r>
      <w:r w:rsidRPr="000975FE">
        <w:rPr>
          <w:rFonts w:asciiTheme="minorHAnsi" w:hAnsiTheme="minorHAnsi"/>
          <w:sz w:val="16"/>
          <w:szCs w:val="16"/>
        </w:rPr>
        <w:t xml:space="preserve">, který je vůči </w:t>
      </w:r>
      <w:r w:rsidR="00451047" w:rsidRPr="000975FE">
        <w:rPr>
          <w:rFonts w:asciiTheme="minorHAnsi" w:hAnsiTheme="minorHAnsi"/>
          <w:sz w:val="16"/>
          <w:szCs w:val="16"/>
        </w:rPr>
        <w:t xml:space="preserve">Dodavateli </w:t>
      </w:r>
      <w:r w:rsidRPr="000975FE">
        <w:rPr>
          <w:rFonts w:asciiTheme="minorHAnsi" w:hAnsiTheme="minorHAnsi"/>
          <w:sz w:val="16"/>
          <w:szCs w:val="16"/>
        </w:rPr>
        <w:t>vynutitelný v souladu s podmínkami Smlouvy;</w:t>
      </w:r>
    </w:p>
    <w:p w:rsidR="00AB126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Dodavateli </w:t>
      </w:r>
      <w:r w:rsidR="00BE7431" w:rsidRPr="000975FE">
        <w:rPr>
          <w:rFonts w:asciiTheme="minorHAnsi" w:hAnsiTheme="minorHAnsi"/>
          <w:sz w:val="16"/>
          <w:szCs w:val="16"/>
        </w:rPr>
        <w:t>není známa žádná skutečnost, okolnost či událost, která by měla za následek nebo by mohla mít za následek absolutní či relativní neplatnost Smlouvy</w:t>
      </w:r>
      <w:r w:rsidR="008C4850" w:rsidRPr="000975FE">
        <w:rPr>
          <w:rFonts w:asciiTheme="minorHAnsi" w:hAnsiTheme="minorHAnsi"/>
          <w:sz w:val="16"/>
          <w:szCs w:val="16"/>
        </w:rPr>
        <w:t>;</w:t>
      </w:r>
    </w:p>
    <w:p w:rsidR="00BE7431" w:rsidRPr="000975FE" w:rsidRDefault="00AB126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Dodavatel je oprávněn zajistit a udělit veškerá práva Objednateli uvedená v čl. VIII VOP.</w:t>
      </w:r>
    </w:p>
    <w:p w:rsidR="0050799A" w:rsidRPr="000975FE" w:rsidRDefault="0050799A" w:rsidP="0050799A">
      <w:pPr>
        <w:pStyle w:val="bh3"/>
        <w:tabs>
          <w:tab w:val="clear" w:pos="1440"/>
        </w:tabs>
        <w:spacing w:before="0" w:after="0"/>
        <w:ind w:left="567" w:firstLine="0"/>
        <w:rPr>
          <w:rFonts w:asciiTheme="minorHAnsi" w:hAnsiTheme="minorHAnsi"/>
          <w:sz w:val="4"/>
          <w:szCs w:val="4"/>
        </w:rPr>
      </w:pPr>
    </w:p>
    <w:p w:rsidR="00BE7431" w:rsidRPr="000975FE" w:rsidRDefault="00451047" w:rsidP="002B6EAC">
      <w:pPr>
        <w:pStyle w:val="Odstavecseseznamem"/>
        <w:numPr>
          <w:ilvl w:val="1"/>
          <w:numId w:val="21"/>
        </w:numPr>
        <w:ind w:left="283" w:hanging="425"/>
        <w:jc w:val="both"/>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se zavazuje zajistit, aby jeho prohlášení dle této Smlouvy zůstala pravdivá a v platnosti po celou dobu účinnosti Smlouvy.</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DŮVĚRNÉ INFORMACE, OSOBNÍ ÚDAJE, REKLAMA</w:t>
            </w:r>
          </w:p>
        </w:tc>
      </w:tr>
    </w:tbl>
    <w:p w:rsidR="009C6953" w:rsidRPr="000975FE" w:rsidRDefault="009C6953" w:rsidP="009C6953">
      <w:pPr>
        <w:pStyle w:val="ACNormln"/>
        <w:spacing w:before="0"/>
        <w:ind w:left="284"/>
        <w:rPr>
          <w:rFonts w:asciiTheme="minorHAnsi" w:hAnsiTheme="minorHAnsi"/>
          <w:sz w:val="4"/>
          <w:szCs w:val="4"/>
        </w:rPr>
      </w:pPr>
      <w:bookmarkStart w:id="37" w:name="_DV_M125"/>
      <w:bookmarkEnd w:id="37"/>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Důvěrné informace.</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Smluvní strany se zavazují zachovat mlčenlivost o </w:t>
      </w:r>
      <w:r w:rsidR="008C4850" w:rsidRPr="000975FE">
        <w:rPr>
          <w:rFonts w:asciiTheme="minorHAnsi" w:hAnsiTheme="minorHAnsi"/>
          <w:sz w:val="16"/>
          <w:szCs w:val="16"/>
        </w:rPr>
        <w:t>Důvěrných informacích.</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Smluvní strany se zavazují, že Důvěrné informace nesdělí ani nezpřístupní třetím osobám a nevyužijí je pro sebe nebo pro třetí osobu. Smluvní strany zachovají Důvěrné informace </w:t>
      </w:r>
      <w:r w:rsidRPr="000975FE">
        <w:rPr>
          <w:rFonts w:asciiTheme="minorHAnsi" w:hAnsiTheme="minorHAnsi"/>
          <w:sz w:val="16"/>
          <w:szCs w:val="16"/>
        </w:rPr>
        <w:lastRenderedPageBreak/>
        <w:t>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BE7431"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Zákaz zpřístupnění Důvěrných informací se nevztahuje na informace, které:</w:t>
      </w:r>
    </w:p>
    <w:p w:rsidR="00BE7431" w:rsidRPr="000975FE" w:rsidRDefault="00BE7431" w:rsidP="002B6EAC">
      <w:pPr>
        <w:pStyle w:val="ACNormln"/>
        <w:numPr>
          <w:ilvl w:val="0"/>
          <w:numId w:val="10"/>
        </w:numPr>
        <w:spacing w:before="0"/>
        <w:ind w:left="1134" w:hanging="283"/>
        <w:rPr>
          <w:rFonts w:asciiTheme="minorHAnsi" w:hAnsiTheme="minorHAnsi"/>
          <w:sz w:val="16"/>
          <w:szCs w:val="16"/>
        </w:rPr>
      </w:pPr>
      <w:r w:rsidRPr="000975FE">
        <w:rPr>
          <w:rFonts w:asciiTheme="minorHAnsi" w:hAnsiTheme="minorHAnsi"/>
          <w:sz w:val="16"/>
          <w:szCs w:val="16"/>
        </w:rPr>
        <w:t>mohou být zveřejněny bez porušení Smlouvy</w:t>
      </w:r>
      <w:r w:rsidR="00F01033" w:rsidRPr="000975FE">
        <w:rPr>
          <w:rFonts w:asciiTheme="minorHAnsi" w:hAnsiTheme="minorHAnsi"/>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byly písemným souhlasem obou Smluvních stran zproštěny příslušných omezení</w:t>
      </w:r>
      <w:r w:rsidR="00F01033" w:rsidRPr="000975FE">
        <w:rPr>
          <w:rFonts w:asciiTheme="minorHAnsi" w:hAnsiTheme="minorHAnsi"/>
          <w:sz w:val="16"/>
          <w:szCs w:val="16"/>
          <w:lang w:val="cs-CZ"/>
        </w:rPr>
        <w:t>;</w:t>
      </w:r>
    </w:p>
    <w:p w:rsidR="00BE7431" w:rsidRPr="000975FE" w:rsidRDefault="00BE7431" w:rsidP="002B6EAC">
      <w:pPr>
        <w:pStyle w:val="Zkladntextodsazen31"/>
        <w:numPr>
          <w:ilvl w:val="0"/>
          <w:numId w:val="10"/>
        </w:numPr>
        <w:ind w:left="1134" w:hanging="283"/>
        <w:jc w:val="both"/>
        <w:rPr>
          <w:rFonts w:asciiTheme="minorHAnsi" w:hAnsiTheme="minorHAnsi" w:cs="Times New Roman"/>
          <w:sz w:val="16"/>
          <w:szCs w:val="16"/>
        </w:rPr>
      </w:pPr>
      <w:r w:rsidRPr="000975FE">
        <w:rPr>
          <w:rFonts w:asciiTheme="minorHAnsi" w:hAnsiTheme="minorHAnsi" w:cs="Times New Roman"/>
          <w:sz w:val="16"/>
          <w:szCs w:val="16"/>
        </w:rPr>
        <w:t>jsou známé nebo byly zveřejněny jinak, než následkem porušení povinnosti jedné ze Smluvních stran</w:t>
      </w:r>
      <w:r w:rsidR="00F01033" w:rsidRPr="000975FE">
        <w:rPr>
          <w:rFonts w:asciiTheme="minorHAnsi" w:hAnsiTheme="minorHAnsi" w:cs="Times New Roman"/>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příjemce je zná dříve, než je sdělí Smluvní strana</w:t>
      </w:r>
      <w:r w:rsidR="00F01033" w:rsidRPr="000975FE">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 xml:space="preserve">jsou vyžádány soudem, státním zastupitelstvím nebo příslušným správním orgánem </w:t>
      </w:r>
      <w:r w:rsidR="00364381" w:rsidRPr="000975FE">
        <w:rPr>
          <w:rFonts w:asciiTheme="minorHAnsi" w:hAnsiTheme="minorHAnsi"/>
          <w:sz w:val="16"/>
          <w:szCs w:val="16"/>
          <w:lang w:val="cs-CZ"/>
        </w:rPr>
        <w:t xml:space="preserve">či zakladatelem Objednatele </w:t>
      </w:r>
      <w:r w:rsidRPr="000975FE">
        <w:rPr>
          <w:rFonts w:asciiTheme="minorHAnsi" w:hAnsiTheme="minorHAnsi"/>
          <w:sz w:val="16"/>
          <w:szCs w:val="16"/>
          <w:lang w:val="cs-CZ"/>
        </w:rPr>
        <w:t>na základě zákona</w:t>
      </w:r>
      <w:r w:rsidR="009C2F7D" w:rsidRPr="000975FE">
        <w:rPr>
          <w:rFonts w:asciiTheme="minorHAnsi" w:hAnsiTheme="minorHAnsi"/>
          <w:sz w:val="16"/>
          <w:szCs w:val="16"/>
          <w:lang w:val="cs-CZ"/>
        </w:rPr>
        <w:t xml:space="preserve"> nebo</w:t>
      </w:r>
      <w:r w:rsidR="00F01033" w:rsidRPr="000975FE">
        <w:rPr>
          <w:rFonts w:asciiTheme="minorHAnsi" w:hAnsiTheme="minorHAnsi"/>
          <w:sz w:val="16"/>
          <w:szCs w:val="16"/>
          <w:lang w:val="cs-CZ"/>
        </w:rPr>
        <w:t>;</w:t>
      </w:r>
    </w:p>
    <w:p w:rsidR="00775EDF" w:rsidRDefault="00775EDF" w:rsidP="002B6EAC">
      <w:pPr>
        <w:numPr>
          <w:ilvl w:val="0"/>
          <w:numId w:val="10"/>
        </w:numPr>
        <w:autoSpaceDE/>
        <w:autoSpaceDN/>
        <w:adjustRightInd/>
        <w:ind w:left="1134" w:hanging="283"/>
        <w:jc w:val="both"/>
        <w:rPr>
          <w:rFonts w:asciiTheme="minorHAnsi" w:hAnsiTheme="minorHAnsi"/>
          <w:sz w:val="16"/>
          <w:szCs w:val="16"/>
          <w:lang w:val="cs-CZ" w:eastAsia="cs-CZ"/>
        </w:rPr>
      </w:pPr>
      <w:r>
        <w:rPr>
          <w:rFonts w:asciiTheme="minorHAnsi" w:hAnsiTheme="minorHAnsi"/>
          <w:sz w:val="16"/>
          <w:szCs w:val="16"/>
          <w:lang w:val="cs-CZ"/>
        </w:rPr>
        <w:t>je Objednatel povinen zveřejnit nebo zpřístupnit na základě zákona;</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eastAsia="cs-CZ"/>
        </w:rPr>
      </w:pPr>
      <w:r w:rsidRPr="000975FE">
        <w:rPr>
          <w:rFonts w:asciiTheme="minorHAnsi" w:hAnsiTheme="minorHAnsi"/>
          <w:sz w:val="16"/>
          <w:szCs w:val="16"/>
          <w:lang w:val="cs-CZ"/>
        </w:rPr>
        <w:t xml:space="preserve">Smluvní strana je sdělí osobě vázané zákonnou povinností mlčenlivosti (např. </w:t>
      </w:r>
      <w:r w:rsidRPr="000975FE">
        <w:rPr>
          <w:rFonts w:asciiTheme="minorHAnsi" w:hAnsiTheme="minorHAnsi"/>
          <w:sz w:val="16"/>
          <w:szCs w:val="16"/>
          <w:lang w:val="cs-CZ" w:eastAsia="cs-CZ"/>
        </w:rPr>
        <w:t>advokátovi nebo daňovému poradci) za účelem uplatňování svých práv.</w:t>
      </w:r>
    </w:p>
    <w:p w:rsidR="00D74EC0" w:rsidRPr="000975FE" w:rsidRDefault="00D74EC0" w:rsidP="00D74EC0">
      <w:pPr>
        <w:autoSpaceDE/>
        <w:autoSpaceDN/>
        <w:adjustRightInd/>
        <w:ind w:left="1134"/>
        <w:jc w:val="both"/>
        <w:rPr>
          <w:rFonts w:asciiTheme="minorHAnsi" w:hAnsiTheme="minorHAnsi"/>
          <w:sz w:val="4"/>
          <w:szCs w:val="4"/>
          <w:lang w:val="cs-CZ" w:eastAsia="cs-CZ"/>
        </w:rPr>
      </w:pPr>
    </w:p>
    <w:p w:rsidR="00BE7431" w:rsidRPr="000975FE" w:rsidRDefault="004F7BD9"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P</w:t>
      </w:r>
      <w:r w:rsidR="00BE7431" w:rsidRPr="000975FE">
        <w:rPr>
          <w:rFonts w:asciiTheme="minorHAnsi" w:hAnsiTheme="minorHAnsi"/>
          <w:sz w:val="16"/>
          <w:szCs w:val="16"/>
        </w:rPr>
        <w:t>ovinnost mlčenlivosti trvá bez ohledu na ukončení účinnosti Smlouvy, a to až do doby, kdy se Důvěrné informace stanou obecně známými za předpokladu, že se tak nestane porušením povinnosti mlčenlivosti Smluvní strany.</w:t>
      </w:r>
    </w:p>
    <w:p w:rsidR="0050799A" w:rsidRPr="000975FE" w:rsidRDefault="0050799A" w:rsidP="0050799A">
      <w:pPr>
        <w:pStyle w:val="ACNormln"/>
        <w:spacing w:before="0"/>
        <w:ind w:left="851"/>
        <w:rPr>
          <w:rFonts w:asciiTheme="minorHAnsi" w:hAnsiTheme="minorHAnsi"/>
          <w:sz w:val="4"/>
          <w:szCs w:val="4"/>
        </w:rPr>
      </w:pP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Osobní údaje.</w:t>
      </w:r>
      <w:r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nepředává </w:t>
      </w:r>
      <w:r w:rsidR="000957B6" w:rsidRPr="000975FE">
        <w:rPr>
          <w:rFonts w:asciiTheme="minorHAnsi" w:hAnsiTheme="minorHAnsi"/>
          <w:sz w:val="16"/>
          <w:szCs w:val="16"/>
        </w:rPr>
        <w:t xml:space="preserve">Objednateli </w:t>
      </w:r>
      <w:r w:rsidR="00BE7431" w:rsidRPr="000975FE">
        <w:rPr>
          <w:rFonts w:asciiTheme="minorHAnsi" w:hAnsiTheme="minorHAnsi"/>
          <w:sz w:val="16"/>
          <w:szCs w:val="16"/>
        </w:rPr>
        <w:t xml:space="preserve">v rámci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osobní údaje. V případě, že součástí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předání osobních údajů podléhajících ochraně dle příslušných právních předpisů na ochranu osobních údajů, je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povinen na tuto skutečnost </w:t>
      </w:r>
      <w:r w:rsidR="000957B6" w:rsidRPr="000975FE">
        <w:rPr>
          <w:rFonts w:asciiTheme="minorHAnsi" w:hAnsiTheme="minorHAnsi"/>
          <w:sz w:val="16"/>
          <w:szCs w:val="16"/>
        </w:rPr>
        <w:t xml:space="preserve">Objednatele </w:t>
      </w:r>
      <w:r w:rsidR="00BE7431" w:rsidRPr="000975FE">
        <w:rPr>
          <w:rFonts w:asciiTheme="minorHAnsi" w:hAnsiTheme="minorHAnsi"/>
          <w:sz w:val="16"/>
          <w:szCs w:val="16"/>
        </w:rPr>
        <w:t xml:space="preserve">předem písemně upozornit a </w:t>
      </w:r>
      <w:r w:rsidR="000957B6" w:rsidRPr="000975FE">
        <w:rPr>
          <w:rFonts w:asciiTheme="minorHAnsi" w:hAnsiTheme="minorHAnsi"/>
          <w:sz w:val="16"/>
          <w:szCs w:val="16"/>
        </w:rPr>
        <w:t xml:space="preserve">Objednatel </w:t>
      </w:r>
      <w:r w:rsidR="00BE7431" w:rsidRPr="000975FE">
        <w:rPr>
          <w:rFonts w:asciiTheme="minorHAnsi" w:hAnsiTheme="minorHAnsi"/>
          <w:sz w:val="16"/>
          <w:szCs w:val="16"/>
        </w:rPr>
        <w:t>je oprávněn dle svého uvážení převzetí osobních údajů odmítnout.</w:t>
      </w: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Nakládání s osobními údaji Objednatele.</w:t>
      </w:r>
      <w:r w:rsidRPr="000975FE">
        <w:rPr>
          <w:rFonts w:asciiTheme="minorHAnsi" w:hAnsiTheme="minorHAnsi"/>
          <w:sz w:val="16"/>
          <w:szCs w:val="16"/>
        </w:rPr>
        <w:t xml:space="preserve"> V případě, že Dodavatel v rámci poskytování Plnění nakládá s osobními údaji Objednatele, jeho zaměstnanců nebo smluvních partnerů, je povinen zejména: (i) jednat v souladu s aplikovatelnými právními předpisy; (</w:t>
      </w:r>
      <w:proofErr w:type="spellStart"/>
      <w:r w:rsidRPr="000975FE">
        <w:rPr>
          <w:rFonts w:asciiTheme="minorHAnsi" w:hAnsiTheme="minorHAnsi"/>
          <w:sz w:val="16"/>
          <w:szCs w:val="16"/>
        </w:rPr>
        <w:t>ii</w:t>
      </w:r>
      <w:proofErr w:type="spellEnd"/>
      <w:r w:rsidRPr="000975FE">
        <w:rPr>
          <w:rFonts w:asciiTheme="minorHAnsi" w:hAnsiTheme="minorHAnsi"/>
          <w:sz w:val="16"/>
          <w:szCs w:val="16"/>
        </w:rPr>
        <w:t>) nakládat s osobními údaji pouze v nezbytném rozsahu; (</w:t>
      </w:r>
      <w:proofErr w:type="spellStart"/>
      <w:r w:rsidRPr="000975FE">
        <w:rPr>
          <w:rFonts w:asciiTheme="minorHAnsi" w:hAnsiTheme="minorHAnsi"/>
          <w:sz w:val="16"/>
          <w:szCs w:val="16"/>
        </w:rPr>
        <w:t>iii</w:t>
      </w:r>
      <w:proofErr w:type="spellEnd"/>
      <w:r w:rsidRPr="000975FE">
        <w:rPr>
          <w:rFonts w:asciiTheme="minorHAnsi" w:hAnsiTheme="minorHAnsi"/>
          <w:sz w:val="16"/>
          <w:szCs w:val="16"/>
        </w:rPr>
        <w:t>) chránit osobní údaje jako Důvěrné informace, a (</w:t>
      </w:r>
      <w:proofErr w:type="spellStart"/>
      <w:r w:rsidRPr="000975FE">
        <w:rPr>
          <w:rFonts w:asciiTheme="minorHAnsi" w:hAnsiTheme="minorHAnsi"/>
          <w:sz w:val="16"/>
          <w:szCs w:val="16"/>
        </w:rPr>
        <w:t>iv</w:t>
      </w:r>
      <w:proofErr w:type="spellEnd"/>
      <w:r w:rsidRPr="000975FE">
        <w:rPr>
          <w:rFonts w:asciiTheme="minorHAnsi" w:hAnsiTheme="minorHAnsi"/>
          <w:sz w:val="16"/>
          <w:szCs w:val="16"/>
        </w:rPr>
        <w:t>) okamžitě informovat Objednatele o jakémkoli</w:t>
      </w:r>
      <w:r w:rsidR="004E2A19" w:rsidRPr="000975FE">
        <w:rPr>
          <w:rFonts w:asciiTheme="minorHAnsi" w:hAnsiTheme="minorHAnsi"/>
          <w:sz w:val="16"/>
          <w:szCs w:val="16"/>
        </w:rPr>
        <w:t>v</w:t>
      </w:r>
      <w:r w:rsidRPr="000975FE">
        <w:rPr>
          <w:rFonts w:asciiTheme="minorHAnsi" w:hAnsiTheme="minorHAnsi"/>
          <w:sz w:val="16"/>
          <w:szCs w:val="16"/>
        </w:rPr>
        <w:t xml:space="preserve"> podezření nebo skutečnosti, že došlo k porušení pravidel pro nakládání s osobními údaji. </w:t>
      </w:r>
      <w:bookmarkStart w:id="38" w:name="_Ref317599576"/>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Reklama.</w:t>
      </w:r>
      <w:r w:rsidR="00EA48A1"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EA48A1" w:rsidRPr="000975FE">
        <w:rPr>
          <w:rFonts w:asciiTheme="minorHAnsi" w:hAnsiTheme="minorHAnsi"/>
          <w:sz w:val="16"/>
          <w:szCs w:val="16"/>
        </w:rPr>
        <w:t xml:space="preserve">není oprávněn bez předchozího písemného souhlasu </w:t>
      </w:r>
      <w:r w:rsidR="000957B6" w:rsidRPr="000975FE">
        <w:rPr>
          <w:rFonts w:asciiTheme="minorHAnsi" w:hAnsiTheme="minorHAnsi"/>
          <w:sz w:val="16"/>
          <w:szCs w:val="16"/>
        </w:rPr>
        <w:t xml:space="preserve">Objednatele </w:t>
      </w:r>
      <w:r w:rsidR="00EA48A1" w:rsidRPr="000975FE">
        <w:rPr>
          <w:rFonts w:asciiTheme="minorHAnsi" w:hAnsiTheme="minorHAnsi"/>
          <w:sz w:val="16"/>
          <w:szCs w:val="16"/>
        </w:rPr>
        <w:t>zveřejnit informaci o spolupráci s</w:t>
      </w:r>
      <w:r w:rsidR="000957B6" w:rsidRPr="000975FE">
        <w:rPr>
          <w:rFonts w:asciiTheme="minorHAnsi" w:hAnsiTheme="minorHAnsi"/>
          <w:sz w:val="16"/>
          <w:szCs w:val="16"/>
        </w:rPr>
        <w:t> Objednatelem</w:t>
      </w:r>
      <w:r w:rsidR="00EA48A1" w:rsidRPr="000975FE">
        <w:rPr>
          <w:rFonts w:asciiTheme="minorHAnsi" w:hAnsiTheme="minorHAnsi"/>
          <w:sz w:val="16"/>
          <w:szCs w:val="16"/>
        </w:rPr>
        <w:t>, ať již formou sdělení infor</w:t>
      </w:r>
      <w:bookmarkEnd w:id="38"/>
      <w:r w:rsidR="00EA48A1" w:rsidRPr="000975FE">
        <w:rPr>
          <w:rFonts w:asciiTheme="minorHAnsi" w:hAnsiTheme="minorHAnsi"/>
          <w:sz w:val="16"/>
          <w:szCs w:val="16"/>
        </w:rPr>
        <w:t xml:space="preserve">mace, tiskovým prohlášením, užitím v reklamě, prezentaci, prodejních materiálech nebo jiným způsobem. </w:t>
      </w:r>
    </w:p>
    <w:p w:rsidR="00DB4501" w:rsidRPr="000975FE" w:rsidRDefault="00DB4501" w:rsidP="00B75C60">
      <w:pPr>
        <w:pStyle w:val="Odstavecseseznamem"/>
        <w:ind w:left="721"/>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SMLUVNÍ POKUTY</w:t>
            </w:r>
            <w:r w:rsidR="00ED3F66" w:rsidRPr="000975FE">
              <w:rPr>
                <w:rFonts w:asciiTheme="minorHAnsi" w:hAnsiTheme="minorHAnsi"/>
                <w:sz w:val="16"/>
                <w:szCs w:val="16"/>
                <w:lang w:val="cs-CZ"/>
              </w:rPr>
              <w:t>, NÁHRADA ÚJMY</w:t>
            </w:r>
            <w:r w:rsidR="00486A86" w:rsidRPr="000975FE">
              <w:rPr>
                <w:rFonts w:asciiTheme="minorHAnsi" w:hAnsiTheme="minorHAnsi"/>
                <w:sz w:val="16"/>
                <w:szCs w:val="16"/>
                <w:lang w:val="cs-CZ"/>
              </w:rPr>
              <w:t xml:space="preserve"> A ÚROK Z PRODLENÍ</w:t>
            </w:r>
          </w:p>
        </w:tc>
      </w:tr>
    </w:tbl>
    <w:p w:rsidR="00BE7431" w:rsidRPr="000975FE" w:rsidRDefault="00BE7431" w:rsidP="00DB4501">
      <w:pPr>
        <w:pStyle w:val="Odstavecseseznamem"/>
        <w:ind w:left="721"/>
        <w:rPr>
          <w:rFonts w:asciiTheme="minorHAnsi" w:hAnsiTheme="minorHAnsi"/>
          <w:sz w:val="4"/>
          <w:szCs w:val="4"/>
        </w:rPr>
      </w:pPr>
    </w:p>
    <w:p w:rsidR="00BE7431" w:rsidRPr="000975FE" w:rsidRDefault="00BE7431" w:rsidP="002B6EAC">
      <w:pPr>
        <w:pStyle w:val="Odstavecseseznamem"/>
        <w:numPr>
          <w:ilvl w:val="1"/>
          <w:numId w:val="23"/>
        </w:numPr>
        <w:ind w:left="283" w:hanging="425"/>
        <w:jc w:val="both"/>
        <w:rPr>
          <w:rFonts w:asciiTheme="minorHAnsi" w:hAnsiTheme="minorHAnsi"/>
          <w:sz w:val="16"/>
          <w:szCs w:val="16"/>
        </w:rPr>
      </w:pPr>
      <w:bookmarkStart w:id="39" w:name="_DV_M108"/>
      <w:bookmarkEnd w:id="39"/>
      <w:r w:rsidRPr="000975FE">
        <w:rPr>
          <w:rFonts w:asciiTheme="minorHAnsi" w:hAnsiTheme="minorHAnsi"/>
          <w:sz w:val="16"/>
          <w:szCs w:val="16"/>
          <w:u w:val="single"/>
        </w:rPr>
        <w:t>Smluvní pokuty</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p>
    <w:p w:rsidR="00BE7431" w:rsidRPr="000975FE" w:rsidRDefault="000957B6" w:rsidP="002B6EAC">
      <w:pPr>
        <w:pStyle w:val="Odstavecseseznamem"/>
        <w:numPr>
          <w:ilvl w:val="2"/>
          <w:numId w:val="23"/>
        </w:numPr>
        <w:ind w:left="851" w:hanging="567"/>
        <w:jc w:val="both"/>
        <w:rPr>
          <w:rFonts w:asciiTheme="minorHAnsi" w:hAnsiTheme="minorHAnsi"/>
          <w:sz w:val="16"/>
          <w:szCs w:val="16"/>
        </w:rPr>
      </w:pPr>
      <w:bookmarkStart w:id="40" w:name="_Ref331175845"/>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uhradit </w:t>
      </w:r>
      <w:r w:rsidRPr="000975FE">
        <w:rPr>
          <w:rFonts w:asciiTheme="minorHAnsi" w:hAnsiTheme="minorHAnsi"/>
          <w:sz w:val="16"/>
          <w:szCs w:val="16"/>
        </w:rPr>
        <w:t xml:space="preserve">Objednateli </w:t>
      </w:r>
      <w:r w:rsidR="00BE7431" w:rsidRPr="000975FE">
        <w:rPr>
          <w:rFonts w:asciiTheme="minorHAnsi" w:hAnsiTheme="minorHAnsi"/>
          <w:sz w:val="16"/>
          <w:szCs w:val="16"/>
        </w:rPr>
        <w:t>v případě porušení povinností plynoucích ze Smlouvy</w:t>
      </w:r>
      <w:r w:rsidR="00034B95" w:rsidRPr="000975FE">
        <w:rPr>
          <w:rFonts w:asciiTheme="minorHAnsi" w:hAnsiTheme="minorHAnsi"/>
          <w:sz w:val="16"/>
          <w:szCs w:val="16"/>
        </w:rPr>
        <w:t xml:space="preserve"> </w:t>
      </w:r>
      <w:r w:rsidR="00BE7431" w:rsidRPr="000975FE">
        <w:rPr>
          <w:rFonts w:asciiTheme="minorHAnsi" w:hAnsiTheme="minorHAnsi"/>
          <w:sz w:val="16"/>
          <w:szCs w:val="16"/>
        </w:rPr>
        <w:t>následující smluvní pokuty:</w:t>
      </w:r>
      <w:bookmarkEnd w:id="40"/>
    </w:p>
    <w:p w:rsidR="00BE7431" w:rsidRPr="000975FE" w:rsidRDefault="00BE7431" w:rsidP="002B6EAC">
      <w:pPr>
        <w:pStyle w:val="Odstavec2"/>
        <w:numPr>
          <w:ilvl w:val="0"/>
          <w:numId w:val="6"/>
        </w:numPr>
        <w:tabs>
          <w:tab w:val="clear" w:pos="1440"/>
          <w:tab w:val="num" w:pos="1843"/>
        </w:tabs>
        <w:spacing w:after="0" w:line="240" w:lineRule="auto"/>
        <w:ind w:left="1134" w:hanging="283"/>
        <w:rPr>
          <w:rFonts w:asciiTheme="minorHAnsi" w:hAnsiTheme="minorHAnsi"/>
          <w:sz w:val="16"/>
          <w:szCs w:val="16"/>
        </w:rPr>
      </w:pPr>
      <w:bookmarkStart w:id="41" w:name="_DV_M109"/>
      <w:bookmarkEnd w:id="41"/>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w:t>
      </w:r>
      <w:r w:rsidR="000957B6" w:rsidRPr="000975FE">
        <w:rPr>
          <w:rFonts w:asciiTheme="minorHAnsi" w:hAnsiTheme="minorHAnsi"/>
          <w:sz w:val="16"/>
          <w:szCs w:val="16"/>
        </w:rPr>
        <w:t xml:space="preserve"> poskytnutím </w:t>
      </w:r>
      <w:r w:rsidRPr="000975FE">
        <w:rPr>
          <w:rFonts w:asciiTheme="minorHAnsi" w:hAnsiTheme="minorHAnsi"/>
          <w:sz w:val="16"/>
          <w:szCs w:val="16"/>
        </w:rPr>
        <w:t xml:space="preserve">Plnění je </w:t>
      </w:r>
      <w:r w:rsidR="009A0754"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smluvní pokutu ve výši 0,</w:t>
      </w:r>
      <w:r w:rsidR="00364381" w:rsidRPr="000975FE">
        <w:rPr>
          <w:rFonts w:asciiTheme="minorHAnsi" w:hAnsiTheme="minorHAnsi"/>
          <w:sz w:val="16"/>
          <w:szCs w:val="16"/>
        </w:rPr>
        <w:t>5</w:t>
      </w:r>
      <w:r w:rsidRPr="000975FE">
        <w:rPr>
          <w:rFonts w:asciiTheme="minorHAnsi" w:hAnsiTheme="minorHAnsi"/>
          <w:sz w:val="16"/>
          <w:szCs w:val="16"/>
        </w:rPr>
        <w:t xml:space="preserve"> % z</w:t>
      </w:r>
      <w:r w:rsidR="00364381" w:rsidRPr="000975FE">
        <w:rPr>
          <w:rFonts w:asciiTheme="minorHAnsi" w:hAnsiTheme="minorHAnsi"/>
          <w:sz w:val="16"/>
          <w:szCs w:val="16"/>
        </w:rPr>
        <w:t> Dílčí c</w:t>
      </w:r>
      <w:r w:rsidRPr="000975FE">
        <w:rPr>
          <w:rFonts w:asciiTheme="minorHAnsi" w:hAnsiTheme="minorHAnsi"/>
          <w:sz w:val="16"/>
          <w:szCs w:val="16"/>
        </w:rPr>
        <w:t>eny za každý den prodlení.</w:t>
      </w:r>
    </w:p>
    <w:p w:rsidR="00BE7431" w:rsidRPr="000975FE" w:rsidRDefault="00BE7431" w:rsidP="002B6EAC">
      <w:pPr>
        <w:pStyle w:val="Odstavec2"/>
        <w:numPr>
          <w:ilvl w:val="0"/>
          <w:numId w:val="6"/>
        </w:numPr>
        <w:tabs>
          <w:tab w:val="clear" w:pos="1440"/>
          <w:tab w:val="num" w:pos="908"/>
          <w:tab w:val="num" w:pos="1843"/>
        </w:tabs>
        <w:spacing w:after="0" w:line="240" w:lineRule="auto"/>
        <w:ind w:left="1134" w:hanging="283"/>
        <w:rPr>
          <w:rFonts w:asciiTheme="minorHAnsi" w:hAnsiTheme="minorHAnsi"/>
          <w:sz w:val="16"/>
          <w:szCs w:val="16"/>
        </w:rPr>
      </w:pPr>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 </w:t>
      </w:r>
      <w:r w:rsidR="00521CD8" w:rsidRPr="000975FE">
        <w:rPr>
          <w:rFonts w:asciiTheme="minorHAnsi" w:hAnsiTheme="minorHAnsi"/>
          <w:sz w:val="16"/>
          <w:szCs w:val="16"/>
        </w:rPr>
        <w:t xml:space="preserve">opětovným </w:t>
      </w:r>
      <w:r w:rsidR="000957B6" w:rsidRPr="000975FE">
        <w:rPr>
          <w:rFonts w:asciiTheme="minorHAnsi" w:hAnsiTheme="minorHAnsi"/>
          <w:sz w:val="16"/>
          <w:szCs w:val="16"/>
        </w:rPr>
        <w:t xml:space="preserve">poskytnutím </w:t>
      </w:r>
      <w:r w:rsidR="001E0241" w:rsidRPr="000975FE">
        <w:rPr>
          <w:rFonts w:asciiTheme="minorHAnsi" w:hAnsiTheme="minorHAnsi"/>
          <w:sz w:val="16"/>
          <w:szCs w:val="16"/>
        </w:rPr>
        <w:t>P</w:t>
      </w:r>
      <w:r w:rsidRPr="000975FE">
        <w:rPr>
          <w:rFonts w:asciiTheme="minorHAnsi" w:hAnsiTheme="minorHAnsi"/>
          <w:sz w:val="16"/>
          <w:szCs w:val="16"/>
        </w:rPr>
        <w:t xml:space="preserve">lnění, je </w:t>
      </w:r>
      <w:r w:rsidR="00775EDF">
        <w:rPr>
          <w:rFonts w:asciiTheme="minorHAnsi" w:hAnsiTheme="minorHAnsi"/>
          <w:sz w:val="16"/>
          <w:szCs w:val="16"/>
        </w:rPr>
        <w:t xml:space="preserve">Dodavatel povinen uhradit </w:t>
      </w:r>
      <w:r w:rsidR="000957B6" w:rsidRPr="000975FE">
        <w:rPr>
          <w:rFonts w:asciiTheme="minorHAnsi" w:hAnsiTheme="minorHAnsi"/>
          <w:sz w:val="16"/>
          <w:szCs w:val="16"/>
        </w:rPr>
        <w:t>Objednatel</w:t>
      </w:r>
      <w:r w:rsidR="00775EDF">
        <w:rPr>
          <w:rFonts w:asciiTheme="minorHAnsi" w:hAnsiTheme="minorHAnsi"/>
          <w:sz w:val="16"/>
          <w:szCs w:val="16"/>
        </w:rPr>
        <w:t>i</w:t>
      </w:r>
      <w:r w:rsidR="000957B6" w:rsidRPr="000975FE">
        <w:rPr>
          <w:rFonts w:asciiTheme="minorHAnsi" w:hAnsiTheme="minorHAnsi"/>
          <w:sz w:val="16"/>
          <w:szCs w:val="16"/>
        </w:rPr>
        <w:t xml:space="preserve">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w:t>
      </w:r>
      <w:r w:rsidR="00364381" w:rsidRPr="000975FE">
        <w:rPr>
          <w:rFonts w:asciiTheme="minorHAnsi" w:hAnsiTheme="minorHAnsi"/>
          <w:sz w:val="16"/>
          <w:szCs w:val="16"/>
        </w:rPr>
        <w:t>1</w:t>
      </w:r>
      <w:r w:rsidR="008C4850" w:rsidRPr="000975FE">
        <w:rPr>
          <w:rFonts w:asciiTheme="minorHAnsi" w:hAnsiTheme="minorHAnsi"/>
          <w:sz w:val="16"/>
          <w:szCs w:val="16"/>
        </w:rPr>
        <w:t xml:space="preserve"> %</w:t>
      </w:r>
      <w:r w:rsidRPr="000975FE">
        <w:rPr>
          <w:rFonts w:asciiTheme="minorHAnsi" w:hAnsiTheme="minorHAnsi"/>
          <w:sz w:val="16"/>
          <w:szCs w:val="16"/>
        </w:rPr>
        <w:t xml:space="preserve"> z</w:t>
      </w:r>
      <w:r w:rsidR="00364381" w:rsidRPr="000975FE">
        <w:rPr>
          <w:rFonts w:asciiTheme="minorHAnsi" w:hAnsiTheme="minorHAnsi"/>
          <w:sz w:val="16"/>
          <w:szCs w:val="16"/>
        </w:rPr>
        <w:t> Dílčí c</w:t>
      </w:r>
      <w:r w:rsidRPr="000975FE">
        <w:rPr>
          <w:rFonts w:asciiTheme="minorHAnsi" w:hAnsiTheme="minorHAnsi"/>
          <w:sz w:val="16"/>
          <w:szCs w:val="16"/>
        </w:rPr>
        <w:t>eny za každý den prodlení.</w:t>
      </w:r>
    </w:p>
    <w:p w:rsidR="00BE7431" w:rsidRPr="000975FE" w:rsidRDefault="00BE7431" w:rsidP="002B6EAC">
      <w:pPr>
        <w:pStyle w:val="Odstavec2"/>
        <w:numPr>
          <w:ilvl w:val="0"/>
          <w:numId w:val="6"/>
        </w:numPr>
        <w:tabs>
          <w:tab w:val="clear" w:pos="1440"/>
          <w:tab w:val="num" w:pos="908"/>
          <w:tab w:val="num" w:pos="1843"/>
        </w:tabs>
        <w:spacing w:after="0" w:line="240" w:lineRule="auto"/>
        <w:ind w:left="1134" w:hanging="283"/>
        <w:rPr>
          <w:rFonts w:asciiTheme="minorHAnsi" w:hAnsiTheme="minorHAnsi"/>
          <w:sz w:val="16"/>
          <w:szCs w:val="16"/>
        </w:rPr>
      </w:pPr>
      <w:r w:rsidRPr="000975FE">
        <w:rPr>
          <w:rFonts w:asciiTheme="minorHAnsi" w:hAnsiTheme="minorHAnsi"/>
          <w:sz w:val="16"/>
          <w:szCs w:val="16"/>
        </w:rPr>
        <w:t xml:space="preserve">V případě, že dojde k porušení povinnosti </w:t>
      </w:r>
      <w:r w:rsidR="000957B6" w:rsidRPr="000975FE">
        <w:rPr>
          <w:rFonts w:asciiTheme="minorHAnsi" w:hAnsiTheme="minorHAnsi"/>
          <w:sz w:val="16"/>
          <w:szCs w:val="16"/>
        </w:rPr>
        <w:t>Dodavatele</w:t>
      </w:r>
      <w:r w:rsidRPr="000975FE">
        <w:rPr>
          <w:rFonts w:asciiTheme="minorHAnsi" w:hAnsiTheme="minorHAnsi"/>
          <w:sz w:val="16"/>
          <w:szCs w:val="16"/>
        </w:rPr>
        <w:t xml:space="preserve">, </w:t>
      </w:r>
      <w:r w:rsidR="00775EDF" w:rsidRPr="000975FE">
        <w:rPr>
          <w:rFonts w:asciiTheme="minorHAnsi" w:hAnsiTheme="minorHAnsi"/>
          <w:sz w:val="16"/>
          <w:szCs w:val="16"/>
        </w:rPr>
        <w:t>kter</w:t>
      </w:r>
      <w:r w:rsidR="00775EDF">
        <w:rPr>
          <w:rFonts w:asciiTheme="minorHAnsi" w:hAnsiTheme="minorHAnsi"/>
          <w:sz w:val="16"/>
          <w:szCs w:val="16"/>
        </w:rPr>
        <w:t>é</w:t>
      </w:r>
      <w:r w:rsidR="00775EDF" w:rsidRPr="000975FE">
        <w:rPr>
          <w:rFonts w:asciiTheme="minorHAnsi" w:hAnsiTheme="minorHAnsi"/>
          <w:sz w:val="16"/>
          <w:szCs w:val="16"/>
        </w:rPr>
        <w:t xml:space="preserve"> </w:t>
      </w:r>
      <w:r w:rsidRPr="000975FE">
        <w:rPr>
          <w:rFonts w:asciiTheme="minorHAnsi" w:hAnsiTheme="minorHAnsi"/>
          <w:sz w:val="16"/>
          <w:szCs w:val="16"/>
        </w:rPr>
        <w:t xml:space="preserve">zakládá </w:t>
      </w:r>
      <w:r w:rsidR="00775EDF">
        <w:rPr>
          <w:rFonts w:asciiTheme="minorHAnsi" w:hAnsiTheme="minorHAnsi"/>
          <w:sz w:val="16"/>
          <w:szCs w:val="16"/>
        </w:rPr>
        <w:t>právo</w:t>
      </w:r>
      <w:r w:rsidR="00775EDF" w:rsidRPr="000975FE">
        <w:rPr>
          <w:rFonts w:asciiTheme="minorHAnsi" w:hAnsiTheme="minorHAnsi"/>
          <w:sz w:val="16"/>
          <w:szCs w:val="16"/>
        </w:rPr>
        <w:t xml:space="preserve"> </w:t>
      </w:r>
      <w:r w:rsidR="000957B6" w:rsidRPr="000975FE">
        <w:rPr>
          <w:rFonts w:asciiTheme="minorHAnsi" w:hAnsiTheme="minorHAnsi"/>
          <w:sz w:val="16"/>
          <w:szCs w:val="16"/>
        </w:rPr>
        <w:t xml:space="preserve">Objednatele </w:t>
      </w:r>
      <w:r w:rsidR="00775EDF">
        <w:rPr>
          <w:rFonts w:asciiTheme="minorHAnsi" w:hAnsiTheme="minorHAnsi"/>
          <w:sz w:val="16"/>
          <w:szCs w:val="16"/>
        </w:rPr>
        <w:t>na</w:t>
      </w:r>
      <w:r w:rsidR="00775EDF" w:rsidRPr="000975FE">
        <w:rPr>
          <w:rFonts w:asciiTheme="minorHAnsi" w:hAnsiTheme="minorHAnsi"/>
          <w:sz w:val="16"/>
          <w:szCs w:val="16"/>
        </w:rPr>
        <w:t xml:space="preserve"> </w:t>
      </w:r>
      <w:r w:rsidRPr="000975FE">
        <w:rPr>
          <w:rFonts w:asciiTheme="minorHAnsi" w:hAnsiTheme="minorHAnsi"/>
          <w:sz w:val="16"/>
          <w:szCs w:val="16"/>
        </w:rPr>
        <w:t xml:space="preserve">odstoupení od Smlouvy, je </w:t>
      </w:r>
      <w:r w:rsidR="000957B6" w:rsidRPr="000975FE">
        <w:rPr>
          <w:rFonts w:asciiTheme="minorHAnsi" w:hAnsiTheme="minorHAnsi"/>
          <w:sz w:val="16"/>
          <w:szCs w:val="16"/>
        </w:rPr>
        <w:t xml:space="preserve">Objednatel </w:t>
      </w:r>
      <w:r w:rsidRPr="000975FE">
        <w:rPr>
          <w:rFonts w:asciiTheme="minorHAnsi" w:hAnsiTheme="minorHAnsi"/>
          <w:sz w:val="16"/>
          <w:szCs w:val="16"/>
        </w:rPr>
        <w:t xml:space="preserve">bez ohledu na skutečnost, zda využije svého práva na odstoupení od Smlouvy, oprávněn účtovat </w:t>
      </w:r>
      <w:r w:rsidR="000957B6" w:rsidRPr="000975FE">
        <w:rPr>
          <w:rFonts w:asciiTheme="minorHAnsi" w:hAnsiTheme="minorHAnsi"/>
          <w:sz w:val="16"/>
          <w:szCs w:val="16"/>
        </w:rPr>
        <w:t xml:space="preserve">Dodavateli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5 %</w:t>
      </w:r>
      <w:r w:rsidRPr="000975FE">
        <w:rPr>
          <w:rFonts w:asciiTheme="minorHAnsi" w:hAnsiTheme="minorHAnsi"/>
          <w:sz w:val="16"/>
          <w:szCs w:val="16"/>
        </w:rPr>
        <w:t xml:space="preserve"> z Ceny za každý jednotlivý případ porušení takové povinnosti.</w:t>
      </w:r>
    </w:p>
    <w:p w:rsidR="00BE7431" w:rsidRPr="000975FE" w:rsidRDefault="00BE7431" w:rsidP="002B6EAC">
      <w:pPr>
        <w:pStyle w:val="Odstavec2"/>
        <w:numPr>
          <w:ilvl w:val="0"/>
          <w:numId w:val="6"/>
        </w:numPr>
        <w:tabs>
          <w:tab w:val="clear" w:pos="1440"/>
          <w:tab w:val="num" w:pos="908"/>
          <w:tab w:val="num" w:pos="1843"/>
        </w:tabs>
        <w:spacing w:after="0" w:line="240" w:lineRule="auto"/>
        <w:ind w:left="1134" w:hanging="283"/>
        <w:rPr>
          <w:rFonts w:asciiTheme="minorHAnsi" w:hAnsiTheme="minorHAnsi"/>
          <w:sz w:val="16"/>
          <w:szCs w:val="16"/>
        </w:rPr>
      </w:pPr>
      <w:r w:rsidRPr="000975FE">
        <w:rPr>
          <w:rFonts w:asciiTheme="minorHAnsi" w:hAnsiTheme="minorHAnsi"/>
          <w:sz w:val="16"/>
          <w:szCs w:val="16"/>
        </w:rPr>
        <w:t xml:space="preserve">Za každé jednotlivé porušení povinnosti týkající se ochrany Důvěrných informací, je </w:t>
      </w:r>
      <w:r w:rsidR="00775EDF">
        <w:rPr>
          <w:rFonts w:asciiTheme="minorHAnsi" w:hAnsiTheme="minorHAnsi"/>
          <w:sz w:val="16"/>
          <w:szCs w:val="16"/>
        </w:rPr>
        <w:t>Dodavatel povinen uhradit Objednateli</w:t>
      </w:r>
      <w:r w:rsidRPr="000975FE">
        <w:rPr>
          <w:rFonts w:asciiTheme="minorHAnsi" w:hAnsiTheme="minorHAnsi"/>
          <w:sz w:val="16"/>
          <w:szCs w:val="16"/>
        </w:rPr>
        <w:t xml:space="preserve"> smluvní </w:t>
      </w:r>
      <w:r w:rsidR="00775EDF" w:rsidRPr="000975FE">
        <w:rPr>
          <w:rFonts w:asciiTheme="minorHAnsi" w:hAnsiTheme="minorHAnsi"/>
          <w:sz w:val="16"/>
          <w:szCs w:val="16"/>
        </w:rPr>
        <w:t>pokut</w:t>
      </w:r>
      <w:r w:rsidR="00775EDF">
        <w:rPr>
          <w:rFonts w:asciiTheme="minorHAnsi" w:hAnsiTheme="minorHAnsi"/>
          <w:sz w:val="16"/>
          <w:szCs w:val="16"/>
        </w:rPr>
        <w:t>u</w:t>
      </w:r>
      <w:r w:rsidR="00775EDF" w:rsidRPr="000975FE">
        <w:rPr>
          <w:rFonts w:asciiTheme="minorHAnsi" w:hAnsiTheme="minorHAnsi"/>
          <w:sz w:val="16"/>
          <w:szCs w:val="16"/>
        </w:rPr>
        <w:t xml:space="preserve"> </w:t>
      </w:r>
      <w:r w:rsidRPr="000975FE">
        <w:rPr>
          <w:rFonts w:asciiTheme="minorHAnsi" w:hAnsiTheme="minorHAnsi"/>
          <w:sz w:val="16"/>
          <w:szCs w:val="16"/>
        </w:rPr>
        <w:t>ve výši</w:t>
      </w:r>
      <w:r w:rsidR="00364381" w:rsidRPr="000975FE">
        <w:rPr>
          <w:rFonts w:asciiTheme="minorHAnsi" w:hAnsiTheme="minorHAnsi"/>
          <w:sz w:val="16"/>
          <w:szCs w:val="16"/>
        </w:rPr>
        <w:t xml:space="preserve"> 100.000,- Kč</w:t>
      </w:r>
      <w:r w:rsidRPr="000975FE">
        <w:rPr>
          <w:rFonts w:asciiTheme="minorHAnsi" w:hAnsiTheme="minorHAnsi"/>
          <w:sz w:val="16"/>
          <w:szCs w:val="16"/>
        </w:rPr>
        <w:t>.</w:t>
      </w:r>
    </w:p>
    <w:p w:rsidR="00BE7431" w:rsidRPr="000975FE" w:rsidRDefault="00BE7431" w:rsidP="002B6EAC">
      <w:pPr>
        <w:pStyle w:val="Odstavec2"/>
        <w:numPr>
          <w:ilvl w:val="0"/>
          <w:numId w:val="6"/>
        </w:numPr>
        <w:tabs>
          <w:tab w:val="clear" w:pos="1440"/>
          <w:tab w:val="num" w:pos="908"/>
          <w:tab w:val="num" w:pos="1134"/>
        </w:tabs>
        <w:spacing w:after="0" w:line="240" w:lineRule="auto"/>
        <w:ind w:left="1134" w:hanging="283"/>
        <w:rPr>
          <w:rFonts w:asciiTheme="minorHAnsi" w:hAnsiTheme="minorHAnsi"/>
          <w:sz w:val="16"/>
          <w:szCs w:val="16"/>
        </w:rPr>
      </w:pPr>
      <w:r w:rsidRPr="000975FE">
        <w:rPr>
          <w:rFonts w:asciiTheme="minorHAnsi" w:hAnsiTheme="minorHAnsi"/>
          <w:sz w:val="16"/>
          <w:szCs w:val="16"/>
        </w:rPr>
        <w:t>V</w:t>
      </w:r>
      <w:r w:rsidR="00775EDF">
        <w:rPr>
          <w:rFonts w:asciiTheme="minorHAnsi" w:hAnsiTheme="minorHAnsi"/>
          <w:sz w:val="16"/>
          <w:szCs w:val="16"/>
        </w:rPr>
        <w:t> </w:t>
      </w:r>
      <w:r w:rsidRPr="000975FE">
        <w:rPr>
          <w:rFonts w:asciiTheme="minorHAnsi" w:hAnsiTheme="minorHAnsi"/>
          <w:sz w:val="16"/>
          <w:szCs w:val="16"/>
        </w:rPr>
        <w:t>případě</w:t>
      </w:r>
      <w:r w:rsidR="00775EDF">
        <w:rPr>
          <w:rFonts w:asciiTheme="minorHAnsi" w:hAnsiTheme="minorHAnsi"/>
          <w:sz w:val="16"/>
          <w:szCs w:val="16"/>
        </w:rPr>
        <w:t xml:space="preserve">, že se kterékoli </w:t>
      </w:r>
      <w:r w:rsidRPr="000975FE">
        <w:rPr>
          <w:rFonts w:asciiTheme="minorHAnsi" w:hAnsiTheme="minorHAnsi"/>
          <w:sz w:val="16"/>
          <w:szCs w:val="16"/>
        </w:rPr>
        <w:t xml:space="preserve">prohlášení </w:t>
      </w:r>
      <w:r w:rsidR="000957B6" w:rsidRPr="000975FE">
        <w:rPr>
          <w:rFonts w:asciiTheme="minorHAnsi" w:hAnsiTheme="minorHAnsi"/>
          <w:sz w:val="16"/>
          <w:szCs w:val="16"/>
        </w:rPr>
        <w:t xml:space="preserve">Dodavatele </w:t>
      </w:r>
      <w:r w:rsidRPr="000975FE">
        <w:rPr>
          <w:rFonts w:asciiTheme="minorHAnsi" w:hAnsiTheme="minorHAnsi"/>
          <w:sz w:val="16"/>
          <w:szCs w:val="16"/>
        </w:rPr>
        <w:t xml:space="preserve">dle </w:t>
      </w:r>
      <w:proofErr w:type="gramStart"/>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_Ref331175665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97375C">
        <w:rPr>
          <w:rFonts w:asciiTheme="minorHAnsi" w:hAnsiTheme="minorHAnsi"/>
          <w:sz w:val="16"/>
          <w:szCs w:val="16"/>
        </w:rPr>
        <w:t>9.1</w:t>
      </w:r>
      <w:r w:rsidR="00504941" w:rsidRPr="000975FE">
        <w:rPr>
          <w:rFonts w:asciiTheme="minorHAnsi" w:hAnsiTheme="minorHAnsi"/>
          <w:sz w:val="16"/>
          <w:szCs w:val="16"/>
        </w:rPr>
        <w:fldChar w:fldCharType="end"/>
      </w:r>
      <w:r w:rsidRPr="000975FE">
        <w:rPr>
          <w:rFonts w:asciiTheme="minorHAnsi" w:hAnsiTheme="minorHAnsi"/>
          <w:sz w:val="16"/>
          <w:szCs w:val="16"/>
        </w:rPr>
        <w:t xml:space="preserve"> VOP</w:t>
      </w:r>
      <w:proofErr w:type="gramEnd"/>
      <w:r w:rsidRPr="000975FE">
        <w:rPr>
          <w:rFonts w:asciiTheme="minorHAnsi" w:hAnsiTheme="minorHAnsi"/>
          <w:sz w:val="16"/>
          <w:szCs w:val="16"/>
        </w:rPr>
        <w:t xml:space="preserve"> </w:t>
      </w:r>
      <w:r w:rsidR="00775EDF">
        <w:rPr>
          <w:rFonts w:asciiTheme="minorHAnsi" w:hAnsiTheme="minorHAnsi"/>
          <w:sz w:val="16"/>
          <w:szCs w:val="16"/>
        </w:rPr>
        <w:t xml:space="preserve">ukáže, byť jen zčásti, jako nepravdivé, </w:t>
      </w:r>
      <w:r w:rsidRPr="000975FE">
        <w:rPr>
          <w:rFonts w:asciiTheme="minorHAnsi" w:hAnsiTheme="minorHAnsi"/>
          <w:sz w:val="16"/>
          <w:szCs w:val="16"/>
        </w:rPr>
        <w:lastRenderedPageBreak/>
        <w:t xml:space="preserve">je </w:t>
      </w:r>
      <w:r w:rsidR="000957B6"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009A0754" w:rsidRPr="000975FE">
        <w:rPr>
          <w:rFonts w:asciiTheme="minorHAnsi" w:hAnsiTheme="minorHAnsi"/>
          <w:sz w:val="16"/>
          <w:szCs w:val="16"/>
        </w:rPr>
        <w:t xml:space="preserve"> </w:t>
      </w:r>
      <w:r w:rsidRPr="000975FE">
        <w:rPr>
          <w:rFonts w:asciiTheme="minorHAnsi" w:hAnsiTheme="minorHAnsi"/>
          <w:sz w:val="16"/>
          <w:szCs w:val="16"/>
        </w:rPr>
        <w:t>z</w:t>
      </w:r>
      <w:r w:rsidR="009C2F7D" w:rsidRPr="000975FE">
        <w:rPr>
          <w:rFonts w:asciiTheme="minorHAnsi" w:hAnsiTheme="minorHAnsi"/>
          <w:sz w:val="16"/>
          <w:szCs w:val="16"/>
        </w:rPr>
        <w:t> </w:t>
      </w:r>
      <w:r w:rsidRPr="000975FE">
        <w:rPr>
          <w:rFonts w:asciiTheme="minorHAnsi" w:hAnsiTheme="minorHAnsi"/>
          <w:sz w:val="16"/>
          <w:szCs w:val="16"/>
        </w:rPr>
        <w:t>Ceny</w:t>
      </w:r>
      <w:r w:rsidR="009C2F7D" w:rsidRPr="000975FE">
        <w:rPr>
          <w:rFonts w:asciiTheme="minorHAnsi" w:hAnsiTheme="minorHAnsi"/>
          <w:sz w:val="16"/>
          <w:szCs w:val="16"/>
        </w:rPr>
        <w:t xml:space="preserve"> </w:t>
      </w:r>
      <w:r w:rsidRPr="000975FE">
        <w:rPr>
          <w:rFonts w:asciiTheme="minorHAnsi" w:hAnsiTheme="minorHAnsi"/>
          <w:sz w:val="16"/>
          <w:szCs w:val="16"/>
        </w:rPr>
        <w:t xml:space="preserve">za </w:t>
      </w:r>
      <w:r w:rsidR="00775EDF" w:rsidRPr="000975FE">
        <w:rPr>
          <w:rFonts w:asciiTheme="minorHAnsi" w:hAnsiTheme="minorHAnsi"/>
          <w:sz w:val="16"/>
          <w:szCs w:val="16"/>
        </w:rPr>
        <w:t>každ</w:t>
      </w:r>
      <w:r w:rsidR="00775EDF">
        <w:rPr>
          <w:rFonts w:asciiTheme="minorHAnsi" w:hAnsiTheme="minorHAnsi"/>
          <w:sz w:val="16"/>
          <w:szCs w:val="16"/>
        </w:rPr>
        <w:t>ý případ, kdy se kterékoli prohlášení ukázalo, byť jen zčásti, jako nepravdivé</w:t>
      </w:r>
      <w:r w:rsidRPr="000975FE">
        <w:rPr>
          <w:rFonts w:asciiTheme="minorHAnsi" w:hAnsiTheme="minorHAnsi"/>
          <w:sz w:val="16"/>
          <w:szCs w:val="16"/>
        </w:rPr>
        <w:t>.</w:t>
      </w:r>
    </w:p>
    <w:p w:rsidR="00762D4D" w:rsidRPr="000975FE" w:rsidRDefault="00762D4D" w:rsidP="002B6EAC">
      <w:pPr>
        <w:pStyle w:val="Odstavec2"/>
        <w:numPr>
          <w:ilvl w:val="0"/>
          <w:numId w:val="6"/>
        </w:numPr>
        <w:tabs>
          <w:tab w:val="clear" w:pos="1440"/>
          <w:tab w:val="num" w:pos="908"/>
          <w:tab w:val="num" w:pos="1134"/>
        </w:tabs>
        <w:spacing w:after="0" w:line="240" w:lineRule="auto"/>
        <w:ind w:left="1134" w:hanging="283"/>
        <w:rPr>
          <w:rFonts w:asciiTheme="minorHAnsi" w:hAnsiTheme="minorHAnsi"/>
          <w:sz w:val="16"/>
          <w:szCs w:val="16"/>
        </w:rPr>
      </w:pPr>
      <w:r w:rsidRPr="000975FE">
        <w:rPr>
          <w:rFonts w:asciiTheme="minorHAnsi" w:hAnsiTheme="minorHAnsi"/>
          <w:sz w:val="16"/>
          <w:szCs w:val="16"/>
        </w:rPr>
        <w:t>V případě porušení povinností plynoucích z </w:t>
      </w:r>
      <w:proofErr w:type="gramStart"/>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_Ref331175714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97375C">
        <w:rPr>
          <w:rFonts w:asciiTheme="minorHAnsi" w:hAnsiTheme="minorHAnsi"/>
          <w:sz w:val="16"/>
          <w:szCs w:val="16"/>
        </w:rPr>
        <w:t>7.1</w:t>
      </w:r>
      <w:r w:rsidR="00504941" w:rsidRPr="000975FE">
        <w:rPr>
          <w:rFonts w:asciiTheme="minorHAnsi" w:hAnsiTheme="minorHAnsi"/>
          <w:sz w:val="16"/>
          <w:szCs w:val="16"/>
        </w:rPr>
        <w:fldChar w:fldCharType="end"/>
      </w:r>
      <w:r w:rsidRPr="000975FE">
        <w:rPr>
          <w:rFonts w:asciiTheme="minorHAnsi" w:hAnsiTheme="minorHAnsi"/>
          <w:sz w:val="16"/>
          <w:szCs w:val="16"/>
        </w:rPr>
        <w:t xml:space="preserve"> VOP</w:t>
      </w:r>
      <w:proofErr w:type="gramEnd"/>
      <w:r w:rsidRPr="000975FE">
        <w:rPr>
          <w:rFonts w:asciiTheme="minorHAnsi" w:hAnsiTheme="minorHAnsi"/>
          <w:sz w:val="16"/>
          <w:szCs w:val="16"/>
        </w:rPr>
        <w:t xml:space="preserve">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Pr="000975FE">
        <w:rPr>
          <w:rFonts w:asciiTheme="minorHAnsi" w:hAnsiTheme="minorHAnsi"/>
          <w:sz w:val="16"/>
          <w:szCs w:val="16"/>
        </w:rPr>
        <w:t xml:space="preserve"> z Ceny za každé jednotlivé porušení.</w:t>
      </w:r>
    </w:p>
    <w:p w:rsidR="00762D4D" w:rsidRPr="000975FE" w:rsidRDefault="00762D4D" w:rsidP="002B6EAC">
      <w:pPr>
        <w:pStyle w:val="Odstavec2"/>
        <w:numPr>
          <w:ilvl w:val="0"/>
          <w:numId w:val="6"/>
        </w:numPr>
        <w:tabs>
          <w:tab w:val="clear" w:pos="1440"/>
          <w:tab w:val="num" w:pos="908"/>
          <w:tab w:val="num" w:pos="1134"/>
        </w:tabs>
        <w:spacing w:after="0" w:line="240" w:lineRule="auto"/>
        <w:ind w:left="1134" w:hanging="283"/>
        <w:rPr>
          <w:rFonts w:asciiTheme="minorHAnsi" w:hAnsiTheme="minorHAnsi"/>
          <w:sz w:val="16"/>
          <w:szCs w:val="16"/>
        </w:rPr>
      </w:pPr>
      <w:r w:rsidRPr="000975FE">
        <w:rPr>
          <w:rFonts w:asciiTheme="minorHAnsi" w:hAnsiTheme="minorHAnsi"/>
          <w:sz w:val="16"/>
          <w:szCs w:val="16"/>
        </w:rPr>
        <w:t xml:space="preserve">V případě porušení povinností plynoucích z článku </w:t>
      </w:r>
      <w:r w:rsidR="001A7EEE" w:rsidRPr="000975FE">
        <w:rPr>
          <w:rFonts w:asciiTheme="minorHAnsi" w:hAnsiTheme="minorHAnsi"/>
          <w:sz w:val="16"/>
          <w:szCs w:val="16"/>
        </w:rPr>
        <w:t>VIII</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 z</w:t>
      </w:r>
      <w:r w:rsidRPr="000975FE">
        <w:rPr>
          <w:rFonts w:asciiTheme="minorHAnsi" w:hAnsiTheme="minorHAnsi"/>
          <w:sz w:val="16"/>
          <w:szCs w:val="16"/>
        </w:rPr>
        <w:t> Ceny za každé jednotlivé porušení.</w:t>
      </w:r>
    </w:p>
    <w:p w:rsidR="00F71B0B" w:rsidRPr="000975FE" w:rsidRDefault="00F71B0B">
      <w:pPr>
        <w:pStyle w:val="Odstavec2"/>
        <w:tabs>
          <w:tab w:val="clear" w:pos="1209"/>
          <w:tab w:val="num" w:pos="1440"/>
        </w:tabs>
        <w:spacing w:after="0" w:line="240" w:lineRule="auto"/>
        <w:ind w:left="1134" w:firstLine="0"/>
        <w:rPr>
          <w:rFonts w:asciiTheme="minorHAnsi" w:hAnsiTheme="minorHAnsi"/>
          <w:sz w:val="4"/>
          <w:szCs w:val="4"/>
        </w:rPr>
      </w:pPr>
    </w:p>
    <w:p w:rsidR="00775EDF" w:rsidRDefault="008C4850" w:rsidP="002B6EAC">
      <w:pPr>
        <w:pStyle w:val="Odstavecseseznamem"/>
        <w:numPr>
          <w:ilvl w:val="1"/>
          <w:numId w:val="23"/>
        </w:numPr>
        <w:ind w:left="283" w:hanging="425"/>
        <w:jc w:val="both"/>
        <w:rPr>
          <w:rFonts w:asciiTheme="minorHAnsi" w:hAnsiTheme="minorHAnsi"/>
          <w:sz w:val="16"/>
          <w:szCs w:val="16"/>
        </w:rPr>
      </w:pPr>
      <w:r w:rsidRPr="000975FE">
        <w:rPr>
          <w:rFonts w:asciiTheme="minorHAnsi" w:hAnsiTheme="minorHAnsi"/>
          <w:sz w:val="16"/>
          <w:szCs w:val="16"/>
          <w:u w:val="single"/>
        </w:rPr>
        <w:t xml:space="preserve">Náhrada </w:t>
      </w:r>
      <w:r w:rsidR="00ED3F66" w:rsidRPr="000975FE">
        <w:rPr>
          <w:rFonts w:asciiTheme="minorHAnsi" w:hAnsiTheme="minorHAnsi"/>
          <w:sz w:val="16"/>
          <w:szCs w:val="16"/>
          <w:u w:val="single"/>
        </w:rPr>
        <w:t>újmy</w:t>
      </w:r>
      <w:r w:rsidRPr="000975FE">
        <w:rPr>
          <w:rFonts w:asciiTheme="minorHAnsi" w:hAnsiTheme="minorHAnsi"/>
          <w:sz w:val="16"/>
          <w:szCs w:val="16"/>
          <w:u w:val="single"/>
        </w:rPr>
        <w:t>.</w:t>
      </w:r>
      <w:r w:rsidR="00830574" w:rsidRPr="000975FE">
        <w:rPr>
          <w:rFonts w:asciiTheme="minorHAnsi" w:hAnsiTheme="minorHAnsi"/>
          <w:sz w:val="16"/>
          <w:szCs w:val="16"/>
        </w:rPr>
        <w:t xml:space="preserve"> </w:t>
      </w:r>
      <w:r w:rsidRPr="000975FE">
        <w:rPr>
          <w:rFonts w:asciiTheme="minorHAnsi" w:hAnsiTheme="minorHAnsi"/>
          <w:sz w:val="16"/>
          <w:szCs w:val="16"/>
        </w:rPr>
        <w:t xml:space="preserve">Uplatněním jakékoliv smluvní pokuty není nijak dotčeno právo na náhradu vzniklé </w:t>
      </w:r>
      <w:r w:rsidR="00ED3F66" w:rsidRPr="000975FE">
        <w:rPr>
          <w:rFonts w:asciiTheme="minorHAnsi" w:hAnsiTheme="minorHAnsi"/>
          <w:sz w:val="16"/>
          <w:szCs w:val="16"/>
        </w:rPr>
        <w:t xml:space="preserve">újmy </w:t>
      </w:r>
      <w:r w:rsidRPr="000975FE">
        <w:rPr>
          <w:rFonts w:asciiTheme="minorHAnsi" w:hAnsiTheme="minorHAnsi"/>
          <w:sz w:val="16"/>
          <w:szCs w:val="16"/>
        </w:rPr>
        <w:t xml:space="preserve">v celém rozsahu způsobené </w:t>
      </w:r>
      <w:r w:rsidR="00ED3F66" w:rsidRPr="000975FE">
        <w:rPr>
          <w:rFonts w:asciiTheme="minorHAnsi" w:hAnsiTheme="minorHAnsi"/>
          <w:sz w:val="16"/>
          <w:szCs w:val="16"/>
        </w:rPr>
        <w:t>újmy</w:t>
      </w:r>
      <w:r w:rsidRPr="000975FE">
        <w:rPr>
          <w:rFonts w:asciiTheme="minorHAnsi" w:hAnsiTheme="minorHAnsi"/>
          <w:sz w:val="16"/>
          <w:szCs w:val="16"/>
        </w:rPr>
        <w:t xml:space="preserve">. </w:t>
      </w:r>
    </w:p>
    <w:p w:rsidR="00F71B0B" w:rsidRPr="000975FE" w:rsidRDefault="00775EDF" w:rsidP="002B6EAC">
      <w:pPr>
        <w:pStyle w:val="Odstavecseseznamem"/>
        <w:numPr>
          <w:ilvl w:val="1"/>
          <w:numId w:val="23"/>
        </w:numPr>
        <w:ind w:left="283" w:hanging="425"/>
        <w:jc w:val="both"/>
        <w:rPr>
          <w:rFonts w:asciiTheme="minorHAnsi" w:hAnsiTheme="minorHAnsi"/>
          <w:sz w:val="16"/>
          <w:szCs w:val="16"/>
        </w:rPr>
      </w:pPr>
      <w:r>
        <w:rPr>
          <w:rFonts w:asciiTheme="minorHAnsi" w:hAnsiTheme="minorHAnsi"/>
          <w:sz w:val="16"/>
          <w:szCs w:val="16"/>
          <w:u w:val="single"/>
        </w:rPr>
        <w:t>Splatnost smluvních pokut.</w:t>
      </w:r>
      <w:r w:rsidRPr="00775EDF">
        <w:rPr>
          <w:rFonts w:asciiTheme="minorHAnsi" w:hAnsiTheme="minorHAnsi"/>
          <w:sz w:val="16"/>
          <w:szCs w:val="16"/>
        </w:rPr>
        <w:t xml:space="preserve"> </w:t>
      </w:r>
      <w:r w:rsidR="008C4850" w:rsidRPr="00775EDF">
        <w:rPr>
          <w:rFonts w:asciiTheme="minorHAnsi" w:hAnsiTheme="minorHAnsi"/>
          <w:sz w:val="16"/>
          <w:szCs w:val="16"/>
        </w:rPr>
        <w:t>Smluvní</w:t>
      </w:r>
      <w:r w:rsidR="008C4850" w:rsidRPr="000975FE">
        <w:rPr>
          <w:rFonts w:asciiTheme="minorHAnsi" w:hAnsiTheme="minorHAnsi"/>
          <w:sz w:val="16"/>
          <w:szCs w:val="16"/>
        </w:rPr>
        <w:t xml:space="preserve"> pokuta je splatná ve lhůtě třicet</w:t>
      </w:r>
      <w:r>
        <w:rPr>
          <w:rFonts w:asciiTheme="minorHAnsi" w:hAnsiTheme="minorHAnsi"/>
          <w:sz w:val="16"/>
          <w:szCs w:val="16"/>
        </w:rPr>
        <w:t>i</w:t>
      </w:r>
      <w:r w:rsidR="008C4850" w:rsidRPr="000975FE">
        <w:rPr>
          <w:rFonts w:asciiTheme="minorHAnsi" w:hAnsiTheme="minorHAnsi"/>
          <w:sz w:val="16"/>
          <w:szCs w:val="16"/>
        </w:rPr>
        <w:t xml:space="preserve"> (30) kalendářních dnů ode dne doručení jejího vyúčtování.</w:t>
      </w:r>
    </w:p>
    <w:p w:rsidR="00BE7431" w:rsidRPr="00EA3353" w:rsidRDefault="008C4850" w:rsidP="00C2760C">
      <w:pPr>
        <w:pStyle w:val="Odstavecseseznamem"/>
        <w:numPr>
          <w:ilvl w:val="1"/>
          <w:numId w:val="23"/>
        </w:numPr>
        <w:ind w:left="284" w:hanging="425"/>
        <w:jc w:val="both"/>
        <w:rPr>
          <w:rFonts w:asciiTheme="minorHAnsi" w:hAnsiTheme="minorHAnsi"/>
          <w:sz w:val="16"/>
          <w:szCs w:val="16"/>
        </w:rPr>
      </w:pPr>
      <w:bookmarkStart w:id="42" w:name="_DV_M115"/>
      <w:bookmarkEnd w:id="42"/>
      <w:r w:rsidRPr="00775EDF">
        <w:rPr>
          <w:rFonts w:asciiTheme="minorHAnsi" w:hAnsiTheme="minorHAnsi"/>
          <w:sz w:val="16"/>
          <w:szCs w:val="16"/>
          <w:u w:val="single"/>
        </w:rPr>
        <w:t>Úrok z prodlení.</w:t>
      </w:r>
      <w:r w:rsidR="00775EDF" w:rsidRPr="00775EDF">
        <w:rPr>
          <w:rFonts w:asciiTheme="minorHAnsi" w:hAnsiTheme="minorHAnsi"/>
          <w:sz w:val="16"/>
          <w:szCs w:val="16"/>
        </w:rPr>
        <w:t xml:space="preserve"> </w:t>
      </w:r>
      <w:r w:rsidR="00BE7431" w:rsidRPr="00775EDF">
        <w:rPr>
          <w:rFonts w:asciiTheme="minorHAnsi" w:hAnsiTheme="minorHAnsi"/>
          <w:sz w:val="16"/>
          <w:szCs w:val="16"/>
        </w:rPr>
        <w:t>V případě prodlení Smluvní strany s úhradou jejích peněžitých závazků je druhá Smluvní strana oprávněna požadovat zaplacení úroku z prodlení ve výši stanovené právními předp</w:t>
      </w:r>
      <w:r w:rsidR="00BE7431" w:rsidRPr="00EA3353">
        <w:rPr>
          <w:rFonts w:asciiTheme="minorHAnsi" w:hAnsiTheme="minorHAnsi"/>
          <w:sz w:val="16"/>
          <w:szCs w:val="16"/>
        </w:rPr>
        <w:t xml:space="preserve">isy. </w:t>
      </w:r>
    </w:p>
    <w:p w:rsidR="00DB4501" w:rsidRPr="000975FE" w:rsidRDefault="00DB4501" w:rsidP="00DB4501">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XI</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UKONČENÍ SMLOUVY</w:t>
            </w:r>
          </w:p>
        </w:tc>
      </w:tr>
    </w:tbl>
    <w:p w:rsidR="00DB4501" w:rsidRPr="000975FE" w:rsidRDefault="00DB4501" w:rsidP="00DB4501">
      <w:pPr>
        <w:jc w:val="both"/>
        <w:rPr>
          <w:rFonts w:asciiTheme="minorHAnsi" w:hAnsiTheme="minorHAnsi"/>
          <w:sz w:val="4"/>
          <w:szCs w:val="4"/>
          <w:lang w:val="cs-CZ"/>
        </w:rPr>
      </w:pPr>
    </w:p>
    <w:p w:rsidR="00BE7431" w:rsidRPr="000975FE" w:rsidRDefault="00BE7431" w:rsidP="002B6EAC">
      <w:pPr>
        <w:pStyle w:val="Odstavecseseznamem"/>
        <w:numPr>
          <w:ilvl w:val="1"/>
          <w:numId w:val="24"/>
        </w:numPr>
        <w:ind w:left="283" w:hanging="425"/>
        <w:jc w:val="both"/>
        <w:rPr>
          <w:rFonts w:asciiTheme="minorHAnsi" w:hAnsiTheme="minorHAnsi"/>
          <w:sz w:val="16"/>
          <w:szCs w:val="16"/>
        </w:rPr>
      </w:pPr>
      <w:bookmarkStart w:id="43" w:name="_DV_M140"/>
      <w:bookmarkStart w:id="44" w:name="_DV_M142"/>
      <w:bookmarkStart w:id="45" w:name="_Ref317591792"/>
      <w:bookmarkStart w:id="46" w:name="_Ref317600049"/>
      <w:bookmarkEnd w:id="43"/>
      <w:bookmarkEnd w:id="44"/>
      <w:r w:rsidRPr="000975FE">
        <w:rPr>
          <w:rFonts w:asciiTheme="minorHAnsi" w:hAnsiTheme="minorHAnsi"/>
          <w:sz w:val="16"/>
          <w:szCs w:val="16"/>
          <w:u w:val="single"/>
        </w:rPr>
        <w:t xml:space="preserve">Odstoupení </w:t>
      </w:r>
      <w:r w:rsidR="000A3429" w:rsidRPr="000975FE">
        <w:rPr>
          <w:rFonts w:asciiTheme="minorHAnsi" w:hAnsiTheme="minorHAnsi"/>
          <w:sz w:val="16"/>
          <w:szCs w:val="16"/>
          <w:u w:val="single"/>
        </w:rPr>
        <w:t xml:space="preserve">Objednatele </w:t>
      </w:r>
      <w:r w:rsidRPr="000975FE">
        <w:rPr>
          <w:rFonts w:asciiTheme="minorHAnsi" w:hAnsiTheme="minorHAnsi"/>
          <w:sz w:val="16"/>
          <w:szCs w:val="16"/>
          <w:u w:val="single"/>
        </w:rPr>
        <w:t>od Smlouvy</w:t>
      </w:r>
      <w:r w:rsidR="006A1F0B" w:rsidRPr="000975FE">
        <w:rPr>
          <w:rFonts w:asciiTheme="minorHAnsi" w:hAnsiTheme="minorHAnsi"/>
          <w:sz w:val="16"/>
          <w:szCs w:val="16"/>
          <w:u w:val="single"/>
        </w:rPr>
        <w:t>.</w:t>
      </w:r>
      <w:bookmarkEnd w:id="45"/>
      <w:bookmarkEnd w:id="46"/>
      <w:r w:rsidRPr="000975FE">
        <w:rPr>
          <w:rFonts w:asciiTheme="minorHAnsi" w:hAnsiTheme="minorHAnsi"/>
          <w:sz w:val="16"/>
          <w:szCs w:val="16"/>
        </w:rPr>
        <w:t xml:space="preserve"> </w:t>
      </w:r>
      <w:r w:rsidR="000A3429" w:rsidRPr="000975FE">
        <w:rPr>
          <w:rFonts w:asciiTheme="minorHAnsi" w:hAnsiTheme="minorHAnsi"/>
          <w:sz w:val="16"/>
          <w:szCs w:val="16"/>
        </w:rPr>
        <w:t>Objednatel</w:t>
      </w:r>
      <w:r w:rsidRPr="000975FE">
        <w:rPr>
          <w:rFonts w:asciiTheme="minorHAnsi" w:hAnsiTheme="minorHAnsi"/>
          <w:sz w:val="16"/>
          <w:szCs w:val="16"/>
        </w:rPr>
        <w:t xml:space="preserve"> je oprávněn od Smlouvy odstoupit v případě, že</w:t>
      </w:r>
      <w:r w:rsidR="0007200A" w:rsidRPr="000975FE">
        <w:rPr>
          <w:rFonts w:asciiTheme="minorHAnsi" w:hAnsiTheme="minorHAnsi"/>
          <w:sz w:val="16"/>
          <w:szCs w:val="16"/>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Pr="000975FE">
        <w:rPr>
          <w:rFonts w:asciiTheme="minorHAnsi" w:hAnsiTheme="minorHAnsi"/>
          <w:sz w:val="16"/>
          <w:szCs w:val="16"/>
          <w:lang w:val="cs-CZ"/>
        </w:rPr>
        <w:t xml:space="preserve">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 dle Smlouvy</w:t>
      </w:r>
      <w:r w:rsidR="0000140C" w:rsidRPr="000975FE">
        <w:rPr>
          <w:rFonts w:asciiTheme="minorHAnsi" w:hAnsiTheme="minorHAnsi"/>
          <w:sz w:val="16"/>
          <w:szCs w:val="16"/>
          <w:lang w:val="cs-CZ"/>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521CD8" w:rsidRPr="000975FE">
        <w:rPr>
          <w:rFonts w:asciiTheme="minorHAnsi" w:hAnsiTheme="minorHAnsi"/>
          <w:sz w:val="16"/>
          <w:szCs w:val="16"/>
          <w:lang w:val="cs-CZ"/>
        </w:rPr>
        <w:t xml:space="preserve">lnění </w:t>
      </w:r>
      <w:r w:rsidR="00BE7431" w:rsidRPr="000975FE">
        <w:rPr>
          <w:rFonts w:asciiTheme="minorHAnsi" w:hAnsiTheme="minorHAnsi"/>
          <w:sz w:val="16"/>
          <w:szCs w:val="16"/>
          <w:lang w:val="cs-CZ"/>
        </w:rPr>
        <w:t xml:space="preserve">nebo </w:t>
      </w: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bude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w:t>
      </w:r>
      <w:r w:rsidR="005F1361" w:rsidRPr="000975FE">
        <w:rPr>
          <w:rFonts w:asciiTheme="minorHAnsi" w:hAnsiTheme="minorHAnsi"/>
          <w:sz w:val="16"/>
          <w:szCs w:val="16"/>
          <w:lang w:val="cs-CZ"/>
        </w:rPr>
        <w:t xml:space="preserve">; </w:t>
      </w:r>
      <w:r w:rsidR="009C2F7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4D68AB"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1A7EEE" w:rsidRPr="000975FE">
        <w:rPr>
          <w:rFonts w:asciiTheme="minorHAnsi" w:hAnsiTheme="minorHAnsi"/>
          <w:sz w:val="16"/>
          <w:szCs w:val="16"/>
          <w:lang w:val="cs-CZ"/>
        </w:rPr>
        <w:instrText xml:space="preserve"> REF _Ref331175845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proofErr w:type="gramStart"/>
      <w:r w:rsidR="0097375C">
        <w:rPr>
          <w:rFonts w:asciiTheme="minorHAnsi" w:hAnsiTheme="minorHAnsi"/>
          <w:sz w:val="16"/>
          <w:szCs w:val="16"/>
          <w:lang w:val="cs-CZ"/>
        </w:rPr>
        <w:t>11.1.1</w:t>
      </w:r>
      <w:proofErr w:type="gramEnd"/>
      <w:r w:rsidR="00504941" w:rsidRPr="000975FE">
        <w:rPr>
          <w:rFonts w:asciiTheme="minorHAnsi" w:hAnsiTheme="minorHAnsi"/>
          <w:sz w:val="16"/>
          <w:szCs w:val="16"/>
          <w:lang w:val="cs-CZ"/>
        </w:rPr>
        <w:fldChar w:fldCharType="end"/>
      </w:r>
      <w:r w:rsidR="004D68AB" w:rsidRPr="000975FE">
        <w:rPr>
          <w:rFonts w:asciiTheme="minorHAnsi" w:hAnsiTheme="minorHAnsi"/>
          <w:sz w:val="16"/>
          <w:szCs w:val="16"/>
          <w:lang w:val="cs-CZ"/>
        </w:rPr>
        <w:t xml:space="preserve"> písm. c</w:t>
      </w:r>
      <w:r w:rsidR="00762D4D" w:rsidRPr="000975FE">
        <w:rPr>
          <w:rFonts w:asciiTheme="minorHAnsi" w:hAnsiTheme="minorHAnsi"/>
          <w:sz w:val="16"/>
          <w:szCs w:val="16"/>
          <w:lang w:val="cs-CZ"/>
        </w:rPr>
        <w:t>) tímto zůstává ned</w:t>
      </w:r>
      <w:r w:rsidR="004D68AB" w:rsidRPr="000975FE">
        <w:rPr>
          <w:rFonts w:asciiTheme="minorHAnsi" w:hAnsiTheme="minorHAnsi"/>
          <w:sz w:val="16"/>
          <w:szCs w:val="16"/>
          <w:lang w:val="cs-CZ"/>
        </w:rPr>
        <w:t>o</w:t>
      </w:r>
      <w:r w:rsidR="00762D4D" w:rsidRPr="000975FE">
        <w:rPr>
          <w:rFonts w:asciiTheme="minorHAnsi" w:hAnsiTheme="minorHAnsi"/>
          <w:sz w:val="16"/>
          <w:szCs w:val="16"/>
          <w:lang w:val="cs-CZ"/>
        </w:rPr>
        <w:t>tč</w:t>
      </w:r>
      <w:r w:rsidR="004D68AB" w:rsidRPr="000975FE">
        <w:rPr>
          <w:rFonts w:asciiTheme="minorHAnsi" w:hAnsiTheme="minorHAnsi"/>
          <w:sz w:val="16"/>
          <w:szCs w:val="16"/>
          <w:lang w:val="cs-CZ"/>
        </w:rPr>
        <w:t>eno</w:t>
      </w:r>
      <w:r w:rsidR="00B138A7" w:rsidRPr="000975FE">
        <w:rPr>
          <w:rFonts w:asciiTheme="minorHAnsi" w:hAnsiTheme="minorHAnsi"/>
          <w:sz w:val="16"/>
          <w:szCs w:val="16"/>
          <w:lang w:val="cs-CZ"/>
        </w:rPr>
        <w:t>;</w:t>
      </w:r>
    </w:p>
    <w:p w:rsidR="00884BF6" w:rsidRPr="00EA3353" w:rsidRDefault="004E2A19" w:rsidP="00C2760C">
      <w:pPr>
        <w:numPr>
          <w:ilvl w:val="0"/>
          <w:numId w:val="7"/>
        </w:numPr>
        <w:tabs>
          <w:tab w:val="clear" w:pos="928"/>
          <w:tab w:val="num" w:pos="567"/>
        </w:tabs>
        <w:autoSpaceDE/>
        <w:autoSpaceDN/>
        <w:adjustRightInd/>
        <w:ind w:left="568" w:hanging="284"/>
        <w:jc w:val="both"/>
        <w:rPr>
          <w:rFonts w:asciiTheme="minorHAnsi" w:hAnsiTheme="minorHAnsi"/>
          <w:sz w:val="16"/>
          <w:szCs w:val="16"/>
          <w:lang w:val="cs-CZ"/>
        </w:rPr>
      </w:pPr>
      <w:r w:rsidRPr="000975FE">
        <w:rPr>
          <w:rFonts w:asciiTheme="minorHAnsi" w:hAnsiTheme="minorHAnsi"/>
          <w:sz w:val="16"/>
          <w:szCs w:val="16"/>
          <w:lang w:val="cs-CZ"/>
        </w:rPr>
        <w:t>K</w:t>
      </w:r>
      <w:r w:rsidR="00BE7431" w:rsidRPr="000975FE">
        <w:rPr>
          <w:rFonts w:asciiTheme="minorHAnsi" w:hAnsiTheme="minorHAnsi"/>
          <w:sz w:val="16"/>
          <w:szCs w:val="16"/>
          <w:lang w:val="cs-CZ"/>
        </w:rPr>
        <w:t xml:space="preserve">valita či jakost </w:t>
      </w:r>
      <w:r w:rsidR="000A3429" w:rsidRPr="000975FE">
        <w:rPr>
          <w:rFonts w:asciiTheme="minorHAnsi" w:hAnsiTheme="minorHAnsi"/>
          <w:sz w:val="16"/>
          <w:szCs w:val="16"/>
          <w:lang w:val="cs-CZ"/>
        </w:rPr>
        <w:t xml:space="preserve">poskytnutého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 xml:space="preserve">lnění 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vykáže nižší než smluvenou kvalitu či jakost</w:t>
      </w:r>
      <w:r w:rsidR="00204AC8" w:rsidRPr="000975FE">
        <w:rPr>
          <w:rFonts w:asciiTheme="minorHAnsi" w:hAnsiTheme="minorHAnsi"/>
          <w:sz w:val="16"/>
          <w:szCs w:val="16"/>
          <w:lang w:val="cs-CZ"/>
        </w:rPr>
        <w:t>,</w:t>
      </w:r>
      <w:r w:rsidR="00762D4D" w:rsidRPr="000975FE">
        <w:rPr>
          <w:rFonts w:asciiTheme="minorHAnsi" w:hAnsiTheme="minorHAnsi"/>
          <w:sz w:val="16"/>
          <w:szCs w:val="16"/>
          <w:lang w:val="cs-CZ"/>
        </w:rPr>
        <w:t xml:space="preserve"> </w:t>
      </w:r>
      <w:r w:rsidR="00204AC8" w:rsidRPr="000975FE">
        <w:rPr>
          <w:rFonts w:asciiTheme="minorHAnsi" w:hAnsiTheme="minorHAnsi"/>
          <w:sz w:val="16"/>
          <w:szCs w:val="16"/>
          <w:lang w:val="cs-CZ"/>
        </w:rPr>
        <w:t xml:space="preserve">není-li kvalita či jakost smluvena, pak </w:t>
      </w:r>
      <w:proofErr w:type="gramStart"/>
      <w:r w:rsidR="00204AC8" w:rsidRPr="000975FE">
        <w:rPr>
          <w:rFonts w:asciiTheme="minorHAnsi" w:hAnsiTheme="minorHAnsi"/>
          <w:sz w:val="16"/>
          <w:szCs w:val="16"/>
          <w:lang w:val="cs-CZ"/>
        </w:rPr>
        <w:t>kvalitu</w:t>
      </w:r>
      <w:proofErr w:type="gramEnd"/>
      <w:r w:rsidR="00204AC8" w:rsidRPr="000975FE">
        <w:rPr>
          <w:rFonts w:asciiTheme="minorHAnsi" w:hAnsiTheme="minorHAnsi"/>
          <w:sz w:val="16"/>
          <w:szCs w:val="16"/>
          <w:lang w:val="cs-CZ"/>
        </w:rPr>
        <w:t xml:space="preserve"> či jakost obvyklou</w:t>
      </w:r>
      <w:r w:rsidR="00002DC9" w:rsidRPr="000975FE">
        <w:rPr>
          <w:rFonts w:asciiTheme="minorHAnsi" w:hAnsiTheme="minorHAnsi"/>
          <w:sz w:val="16"/>
          <w:szCs w:val="16"/>
          <w:lang w:val="cs-CZ"/>
        </w:rPr>
        <w:t>;</w:t>
      </w:r>
      <w:r w:rsidR="00204AC8" w:rsidRPr="000975FE">
        <w:rPr>
          <w:rFonts w:asciiTheme="minorHAnsi" w:hAnsiTheme="minorHAnsi"/>
          <w:sz w:val="16"/>
          <w:szCs w:val="16"/>
          <w:lang w:val="cs-CZ"/>
        </w:rPr>
        <w:t xml:space="preserve"> </w:t>
      </w:r>
      <w:r w:rsidR="00762D4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762D4D" w:rsidRPr="000975FE">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1A7EEE" w:rsidRPr="00EA3353">
        <w:rPr>
          <w:rFonts w:asciiTheme="minorHAnsi" w:hAnsiTheme="minorHAnsi"/>
          <w:sz w:val="16"/>
          <w:szCs w:val="16"/>
          <w:lang w:val="cs-CZ"/>
        </w:rPr>
        <w:instrText xml:space="preserve"> REF _Ref331175845 \r \h </w:instrText>
      </w:r>
      <w:r w:rsidR="00EA3353" w:rsidRPr="00EA3353">
        <w:rPr>
          <w:rFonts w:asciiTheme="minorHAnsi" w:hAnsiTheme="minorHAnsi"/>
          <w:sz w:val="16"/>
          <w:szCs w:val="16"/>
          <w:lang w:val="cs-CZ"/>
        </w:rPr>
        <w:instrText xml:space="preserve">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proofErr w:type="gramStart"/>
      <w:r w:rsidR="0097375C">
        <w:rPr>
          <w:rFonts w:asciiTheme="minorHAnsi" w:hAnsiTheme="minorHAnsi"/>
          <w:sz w:val="16"/>
          <w:szCs w:val="16"/>
          <w:lang w:val="cs-CZ"/>
        </w:rPr>
        <w:t>11.1.1</w:t>
      </w:r>
      <w:proofErr w:type="gramEnd"/>
      <w:r w:rsidR="00504941" w:rsidRPr="00EA3353">
        <w:rPr>
          <w:rFonts w:asciiTheme="minorHAnsi" w:hAnsiTheme="minorHAnsi"/>
          <w:sz w:val="16"/>
          <w:szCs w:val="16"/>
          <w:lang w:val="cs-CZ"/>
        </w:rPr>
        <w:fldChar w:fldCharType="end"/>
      </w:r>
      <w:r w:rsidR="00762D4D" w:rsidRPr="00EA3353">
        <w:rPr>
          <w:rFonts w:asciiTheme="minorHAnsi" w:hAnsiTheme="minorHAnsi"/>
          <w:sz w:val="16"/>
          <w:szCs w:val="16"/>
          <w:lang w:val="cs-CZ"/>
        </w:rPr>
        <w:t xml:space="preserve"> písm. c) tímto zůstává nedotčeno</w:t>
      </w:r>
      <w:r w:rsidR="00B138A7"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w:t>
      </w:r>
    </w:p>
    <w:p w:rsidR="00884BF6"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 xml:space="preserve">opakovaně, tj. nejméně </w:t>
      </w:r>
      <w:r w:rsidR="009C2F7D" w:rsidRPr="00EA3353">
        <w:rPr>
          <w:rFonts w:asciiTheme="minorHAnsi" w:hAnsiTheme="minorHAnsi"/>
          <w:sz w:val="16"/>
          <w:szCs w:val="16"/>
          <w:lang w:val="cs-CZ"/>
        </w:rPr>
        <w:t>dvakrát (</w:t>
      </w:r>
      <w:r w:rsidR="00BE7431" w:rsidRPr="00EA3353">
        <w:rPr>
          <w:rFonts w:asciiTheme="minorHAnsi" w:hAnsiTheme="minorHAnsi"/>
          <w:sz w:val="16"/>
          <w:szCs w:val="16"/>
          <w:lang w:val="cs-CZ"/>
        </w:rPr>
        <w:t>2 x</w:t>
      </w:r>
      <w:r w:rsidR="009C2F7D"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nepotvrdí Objednávku </w:t>
      </w:r>
      <w:r w:rsidRPr="00EA3353">
        <w:rPr>
          <w:rFonts w:asciiTheme="minorHAnsi" w:hAnsiTheme="minorHAnsi"/>
          <w:sz w:val="16"/>
          <w:szCs w:val="16"/>
          <w:lang w:val="cs-CZ"/>
        </w:rPr>
        <w:t xml:space="preserve">Objednatele </w:t>
      </w:r>
      <w:r w:rsidR="00BE7431" w:rsidRPr="00EA3353">
        <w:rPr>
          <w:rFonts w:asciiTheme="minorHAnsi" w:hAnsiTheme="minorHAnsi"/>
          <w:sz w:val="16"/>
          <w:szCs w:val="16"/>
          <w:lang w:val="cs-CZ"/>
        </w:rPr>
        <w:t>v</w:t>
      </w:r>
      <w:r w:rsidR="0007200A" w:rsidRPr="00EA3353">
        <w:rPr>
          <w:rFonts w:asciiTheme="minorHAnsi" w:hAnsiTheme="minorHAnsi"/>
          <w:sz w:val="16"/>
          <w:szCs w:val="16"/>
          <w:lang w:val="cs-CZ"/>
        </w:rPr>
        <w:t>e</w:t>
      </w:r>
      <w:r w:rsidR="00BE7431" w:rsidRPr="00EA3353">
        <w:rPr>
          <w:rFonts w:asciiTheme="minorHAnsi" w:hAnsiTheme="minorHAnsi"/>
          <w:sz w:val="16"/>
          <w:szCs w:val="16"/>
          <w:lang w:val="cs-CZ"/>
        </w:rPr>
        <w:t> sjednaném termínu</w:t>
      </w:r>
      <w:r w:rsidR="00B138A7" w:rsidRPr="00EA3353">
        <w:rPr>
          <w:rFonts w:asciiTheme="minorHAnsi" w:hAnsiTheme="minorHAnsi"/>
          <w:sz w:val="16"/>
          <w:szCs w:val="16"/>
          <w:lang w:val="cs-CZ"/>
        </w:rPr>
        <w:t xml:space="preserve">; </w:t>
      </w:r>
    </w:p>
    <w:p w:rsidR="005820E9"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poruší které</w:t>
      </w:r>
      <w:r w:rsidR="00AF0965" w:rsidRPr="00EA3353">
        <w:rPr>
          <w:rFonts w:asciiTheme="minorHAnsi" w:hAnsiTheme="minorHAnsi"/>
          <w:sz w:val="16"/>
          <w:szCs w:val="16"/>
          <w:lang w:val="cs-CZ"/>
        </w:rPr>
        <w:t>koliv z prohlášení uvedených v </w:t>
      </w:r>
      <w:proofErr w:type="gramStart"/>
      <w:r w:rsidR="00AF0965" w:rsidRPr="00EA3353">
        <w:rPr>
          <w:rFonts w:asciiTheme="minorHAnsi" w:hAnsiTheme="minorHAnsi"/>
          <w:sz w:val="16"/>
          <w:szCs w:val="16"/>
          <w:lang w:val="cs-CZ"/>
        </w:rPr>
        <w:t>odstavci</w:t>
      </w:r>
      <w:r w:rsidR="00BE7431" w:rsidRPr="00EA3353">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9A0754" w:rsidRPr="00EA3353">
        <w:rPr>
          <w:rFonts w:asciiTheme="minorHAnsi" w:hAnsiTheme="minorHAnsi"/>
          <w:sz w:val="16"/>
          <w:szCs w:val="16"/>
          <w:lang w:val="cs-CZ"/>
        </w:rPr>
        <w:instrText xml:space="preserve"> REF _Ref331175665 \r \h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97375C">
        <w:rPr>
          <w:rFonts w:asciiTheme="minorHAnsi" w:hAnsiTheme="minorHAnsi"/>
          <w:sz w:val="16"/>
          <w:szCs w:val="16"/>
          <w:lang w:val="cs-CZ"/>
        </w:rPr>
        <w:t>9.1</w:t>
      </w:r>
      <w:r w:rsidR="00504941" w:rsidRPr="00EA3353">
        <w:rPr>
          <w:rFonts w:asciiTheme="minorHAnsi" w:hAnsiTheme="minorHAnsi"/>
          <w:sz w:val="16"/>
          <w:szCs w:val="16"/>
          <w:lang w:val="cs-CZ"/>
        </w:rPr>
        <w:fldChar w:fldCharType="end"/>
      </w:r>
      <w:r w:rsidR="005F1361" w:rsidRPr="00EA3353">
        <w:rPr>
          <w:rFonts w:asciiTheme="minorHAnsi" w:hAnsiTheme="minorHAnsi"/>
          <w:sz w:val="16"/>
          <w:szCs w:val="16"/>
          <w:lang w:val="cs-CZ"/>
        </w:rPr>
        <w:t xml:space="preserve"> </w:t>
      </w:r>
      <w:r w:rsidR="00775EDF" w:rsidRPr="00EA3353">
        <w:rPr>
          <w:rFonts w:asciiTheme="minorHAnsi" w:hAnsiTheme="minorHAnsi"/>
          <w:sz w:val="16"/>
          <w:szCs w:val="16"/>
          <w:lang w:val="cs-CZ"/>
        </w:rPr>
        <w:t>a 9.2</w:t>
      </w:r>
      <w:proofErr w:type="gramEnd"/>
      <w:r w:rsidR="00775EDF" w:rsidRPr="00EA3353">
        <w:rPr>
          <w:rFonts w:asciiTheme="minorHAnsi" w:hAnsiTheme="minorHAnsi"/>
          <w:sz w:val="16"/>
          <w:szCs w:val="16"/>
          <w:lang w:val="cs-CZ"/>
        </w:rPr>
        <w:t xml:space="preserve"> </w:t>
      </w:r>
      <w:r w:rsidR="00BE7431" w:rsidRPr="00EA3353">
        <w:rPr>
          <w:rFonts w:asciiTheme="minorHAnsi" w:hAnsiTheme="minorHAnsi"/>
          <w:sz w:val="16"/>
          <w:szCs w:val="16"/>
          <w:lang w:val="cs-CZ"/>
        </w:rPr>
        <w:t>VOP</w:t>
      </w:r>
      <w:r w:rsidR="005820E9" w:rsidRPr="00EA3353">
        <w:rPr>
          <w:rFonts w:asciiTheme="minorHAnsi" w:hAnsiTheme="minorHAnsi"/>
          <w:sz w:val="16"/>
          <w:szCs w:val="16"/>
          <w:lang w:val="cs-CZ"/>
        </w:rPr>
        <w:t xml:space="preserve">, nebo se kterékoli z jeho prohlášení </w:t>
      </w:r>
      <w:r w:rsidR="00775EDF" w:rsidRPr="00EA3353">
        <w:rPr>
          <w:rFonts w:asciiTheme="minorHAnsi" w:hAnsiTheme="minorHAnsi"/>
          <w:sz w:val="16"/>
          <w:szCs w:val="16"/>
          <w:lang w:val="cs-CZ"/>
        </w:rPr>
        <w:t xml:space="preserve">dle odst. 9.1 VOP </w:t>
      </w:r>
      <w:r w:rsidR="005820E9" w:rsidRPr="00EA3353">
        <w:rPr>
          <w:rFonts w:asciiTheme="minorHAnsi" w:hAnsiTheme="minorHAnsi"/>
          <w:sz w:val="16"/>
          <w:szCs w:val="16"/>
          <w:lang w:val="cs-CZ"/>
        </w:rPr>
        <w:t xml:space="preserve">ukáže, byť jen zčásti, </w:t>
      </w:r>
      <w:r w:rsidR="00775EDF" w:rsidRPr="00EA3353">
        <w:rPr>
          <w:rFonts w:asciiTheme="minorHAnsi" w:hAnsiTheme="minorHAnsi"/>
          <w:sz w:val="16"/>
          <w:szCs w:val="16"/>
          <w:lang w:val="cs-CZ"/>
        </w:rPr>
        <w:t xml:space="preserve">jako </w:t>
      </w:r>
      <w:r w:rsidR="005820E9" w:rsidRPr="00EA3353">
        <w:rPr>
          <w:rFonts w:asciiTheme="minorHAnsi" w:hAnsiTheme="minorHAnsi"/>
          <w:sz w:val="16"/>
          <w:szCs w:val="16"/>
          <w:lang w:val="cs-CZ"/>
        </w:rPr>
        <w:t>nepravdivé;</w:t>
      </w:r>
    </w:p>
    <w:p w:rsidR="00884BF6" w:rsidRPr="00EA3353" w:rsidRDefault="00EA3353"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proofErr w:type="spellStart"/>
      <w:proofErr w:type="gramStart"/>
      <w:r w:rsidRPr="00C2760C">
        <w:rPr>
          <w:rFonts w:asciiTheme="minorHAnsi" w:hAnsiTheme="minorHAnsi"/>
          <w:sz w:val="16"/>
          <w:szCs w:val="16"/>
        </w:rPr>
        <w:t>bude</w:t>
      </w:r>
      <w:proofErr w:type="spellEnd"/>
      <w:r w:rsidRPr="00C2760C">
        <w:rPr>
          <w:rFonts w:asciiTheme="minorHAnsi" w:hAnsiTheme="minorHAnsi"/>
          <w:sz w:val="16"/>
          <w:szCs w:val="16"/>
        </w:rPr>
        <w:t>-li</w:t>
      </w:r>
      <w:proofErr w:type="gramEnd"/>
      <w:r w:rsidRPr="00C2760C">
        <w:rPr>
          <w:rFonts w:asciiTheme="minorHAnsi" w:hAnsiTheme="minorHAnsi"/>
          <w:sz w:val="16"/>
          <w:szCs w:val="16"/>
        </w:rPr>
        <w:t xml:space="preserve"> </w:t>
      </w:r>
      <w:proofErr w:type="spellStart"/>
      <w:r>
        <w:rPr>
          <w:rFonts w:asciiTheme="minorHAnsi" w:hAnsiTheme="minorHAnsi"/>
          <w:sz w:val="16"/>
          <w:szCs w:val="16"/>
        </w:rPr>
        <w:t>Dodavatel</w:t>
      </w:r>
      <w:proofErr w:type="spellEnd"/>
      <w:r>
        <w:rPr>
          <w:rFonts w:asciiTheme="minorHAnsi" w:hAnsiTheme="minorHAnsi"/>
          <w:sz w:val="16"/>
          <w:szCs w:val="16"/>
        </w:rPr>
        <w:t xml:space="preserve"> </w:t>
      </w:r>
      <w:proofErr w:type="spellStart"/>
      <w:r w:rsidRPr="00EA3353">
        <w:rPr>
          <w:rFonts w:asciiTheme="minorHAnsi" w:hAnsiTheme="minorHAnsi"/>
          <w:sz w:val="16"/>
          <w:szCs w:val="16"/>
        </w:rPr>
        <w:t>pravomocně</w:t>
      </w:r>
      <w:proofErr w:type="spellEnd"/>
      <w:r w:rsidRPr="00EA3353">
        <w:rPr>
          <w:rFonts w:asciiTheme="minorHAnsi" w:hAnsiTheme="minorHAnsi"/>
          <w:sz w:val="16"/>
          <w:szCs w:val="16"/>
        </w:rPr>
        <w:t xml:space="preserve"> </w:t>
      </w:r>
      <w:proofErr w:type="spellStart"/>
      <w:r w:rsidRPr="00EA3353">
        <w:rPr>
          <w:rFonts w:asciiTheme="minorHAnsi" w:hAnsiTheme="minorHAnsi"/>
          <w:sz w:val="16"/>
          <w:szCs w:val="16"/>
        </w:rPr>
        <w:t>odsouzen</w:t>
      </w:r>
      <w:proofErr w:type="spellEnd"/>
      <w:r w:rsidRPr="00C2760C">
        <w:rPr>
          <w:rFonts w:asciiTheme="minorHAnsi" w:hAnsiTheme="minorHAnsi"/>
          <w:sz w:val="16"/>
          <w:szCs w:val="16"/>
        </w:rPr>
        <w:t xml:space="preserve"> pro </w:t>
      </w:r>
      <w:proofErr w:type="spellStart"/>
      <w:r w:rsidRPr="00C2760C">
        <w:rPr>
          <w:rFonts w:asciiTheme="minorHAnsi" w:hAnsiTheme="minorHAnsi"/>
          <w:sz w:val="16"/>
          <w:szCs w:val="16"/>
        </w:rPr>
        <w:t>trestný</w:t>
      </w:r>
      <w:proofErr w:type="spellEnd"/>
      <w:r w:rsidRPr="00C2760C">
        <w:rPr>
          <w:rFonts w:asciiTheme="minorHAnsi" w:hAnsiTheme="minorHAnsi"/>
          <w:sz w:val="16"/>
          <w:szCs w:val="16"/>
        </w:rPr>
        <w:t xml:space="preserve"> </w:t>
      </w:r>
      <w:proofErr w:type="spellStart"/>
      <w:r w:rsidRPr="00C2760C">
        <w:rPr>
          <w:rFonts w:asciiTheme="minorHAnsi" w:hAnsiTheme="minorHAnsi"/>
          <w:sz w:val="16"/>
          <w:szCs w:val="16"/>
        </w:rPr>
        <w:t>čin</w:t>
      </w:r>
      <w:proofErr w:type="spellEnd"/>
      <w:r w:rsidRPr="00C2760C">
        <w:rPr>
          <w:rFonts w:asciiTheme="minorHAnsi" w:hAnsiTheme="minorHAnsi"/>
          <w:sz w:val="16"/>
          <w:szCs w:val="16"/>
        </w:rPr>
        <w:t xml:space="preserve">. </w:t>
      </w:r>
    </w:p>
    <w:p w:rsidR="00BF3F72" w:rsidRPr="000975FE" w:rsidRDefault="00BE7431">
      <w:pPr>
        <w:pStyle w:val="Odstavecseseznamem"/>
        <w:numPr>
          <w:ilvl w:val="1"/>
          <w:numId w:val="24"/>
        </w:numPr>
        <w:ind w:left="283" w:hanging="425"/>
        <w:jc w:val="both"/>
        <w:rPr>
          <w:rFonts w:asciiTheme="minorHAnsi" w:hAnsiTheme="minorHAnsi"/>
          <w:sz w:val="16"/>
          <w:szCs w:val="16"/>
        </w:rPr>
      </w:pPr>
      <w:bookmarkStart w:id="48" w:name="_DV_M148"/>
      <w:bookmarkEnd w:id="48"/>
      <w:r w:rsidRPr="00EA3353">
        <w:rPr>
          <w:rFonts w:asciiTheme="minorHAnsi" w:hAnsiTheme="minorHAnsi"/>
          <w:sz w:val="16"/>
          <w:szCs w:val="16"/>
          <w:u w:val="single"/>
        </w:rPr>
        <w:t xml:space="preserve">Odstoupení </w:t>
      </w:r>
      <w:r w:rsidR="000A3429" w:rsidRPr="00EA3353">
        <w:rPr>
          <w:rFonts w:asciiTheme="minorHAnsi" w:hAnsiTheme="minorHAnsi"/>
          <w:sz w:val="16"/>
          <w:szCs w:val="16"/>
          <w:u w:val="single"/>
        </w:rPr>
        <w:t xml:space="preserve">Dodavatele </w:t>
      </w:r>
      <w:r w:rsidRPr="00EA3353">
        <w:rPr>
          <w:rFonts w:asciiTheme="minorHAnsi" w:hAnsiTheme="minorHAnsi"/>
          <w:sz w:val="16"/>
          <w:szCs w:val="16"/>
          <w:u w:val="single"/>
        </w:rPr>
        <w:t>od Smlouvy.</w:t>
      </w:r>
      <w:r w:rsidRPr="00EA3353">
        <w:rPr>
          <w:rFonts w:asciiTheme="minorHAnsi" w:hAnsiTheme="minorHAnsi"/>
          <w:sz w:val="16"/>
          <w:szCs w:val="16"/>
        </w:rPr>
        <w:t xml:space="preserve"> </w:t>
      </w:r>
      <w:r w:rsidR="000A3429" w:rsidRPr="00EA3353">
        <w:rPr>
          <w:rFonts w:asciiTheme="minorHAnsi" w:hAnsiTheme="minorHAnsi"/>
          <w:sz w:val="16"/>
          <w:szCs w:val="16"/>
        </w:rPr>
        <w:t xml:space="preserve">Dodavatel </w:t>
      </w:r>
      <w:r w:rsidRPr="00EA3353">
        <w:rPr>
          <w:rFonts w:asciiTheme="minorHAnsi" w:hAnsiTheme="minorHAnsi"/>
          <w:sz w:val="16"/>
          <w:szCs w:val="16"/>
        </w:rPr>
        <w:t>je oprávněn od Smlouvy odstoupit pouze v případě</w:t>
      </w:r>
      <w:r w:rsidRPr="000975FE">
        <w:rPr>
          <w:rFonts w:asciiTheme="minorHAnsi" w:hAnsiTheme="minorHAnsi"/>
          <w:sz w:val="16"/>
          <w:szCs w:val="16"/>
        </w:rPr>
        <w:t xml:space="preserve">, že </w:t>
      </w:r>
      <w:r w:rsidR="00812CD1" w:rsidRPr="000975FE">
        <w:rPr>
          <w:rFonts w:asciiTheme="minorHAnsi" w:hAnsiTheme="minorHAnsi"/>
          <w:sz w:val="16"/>
          <w:szCs w:val="16"/>
        </w:rPr>
        <w:t xml:space="preserve">je </w:t>
      </w:r>
      <w:r w:rsidR="000A3429" w:rsidRPr="000975FE">
        <w:rPr>
          <w:rFonts w:asciiTheme="minorHAnsi" w:hAnsiTheme="minorHAnsi"/>
          <w:sz w:val="16"/>
          <w:szCs w:val="16"/>
        </w:rPr>
        <w:t xml:space="preserve">Objednatel </w:t>
      </w:r>
      <w:r w:rsidRPr="000975FE">
        <w:rPr>
          <w:rFonts w:asciiTheme="minorHAnsi" w:hAnsiTheme="minorHAnsi"/>
          <w:sz w:val="16"/>
          <w:szCs w:val="16"/>
        </w:rPr>
        <w:t xml:space="preserve">v prodlení se splněním své platební povinnosti vůči </w:t>
      </w:r>
      <w:r w:rsidR="000A3429" w:rsidRPr="000975FE">
        <w:rPr>
          <w:rFonts w:asciiTheme="minorHAnsi" w:hAnsiTheme="minorHAnsi"/>
          <w:sz w:val="16"/>
          <w:szCs w:val="16"/>
        </w:rPr>
        <w:t xml:space="preserve">Dodavateli </w:t>
      </w:r>
      <w:r w:rsidRPr="000975FE">
        <w:rPr>
          <w:rFonts w:asciiTheme="minorHAnsi" w:hAnsiTheme="minorHAnsi"/>
          <w:sz w:val="16"/>
          <w:szCs w:val="16"/>
        </w:rPr>
        <w:t xml:space="preserve">déle než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a </w:t>
      </w:r>
      <w:r w:rsidR="000A3429" w:rsidRPr="000975FE">
        <w:rPr>
          <w:rFonts w:asciiTheme="minorHAnsi" w:hAnsiTheme="minorHAnsi"/>
          <w:sz w:val="16"/>
          <w:szCs w:val="16"/>
        </w:rPr>
        <w:t xml:space="preserve">Dodavatel Objednatele </w:t>
      </w:r>
      <w:r w:rsidRPr="000975FE">
        <w:rPr>
          <w:rFonts w:asciiTheme="minorHAnsi" w:hAnsiTheme="minorHAnsi"/>
          <w:sz w:val="16"/>
          <w:szCs w:val="16"/>
        </w:rPr>
        <w:t xml:space="preserve">předem písemně upozornil na porušení povinností a stanovil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lhůtu k nápravě ne kratší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w:t>
      </w:r>
      <w:bookmarkStart w:id="49" w:name="_DV_M150"/>
      <w:bookmarkEnd w:id="49"/>
    </w:p>
    <w:p w:rsidR="00BF3F72" w:rsidRPr="000975FE" w:rsidRDefault="00BE7431">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Náležitosti odstoupení a zánik Smlouvy v důsledku odstoupení</w:t>
      </w:r>
      <w:r w:rsidR="006A1F0B" w:rsidRPr="000975FE">
        <w:rPr>
          <w:rFonts w:asciiTheme="minorHAnsi" w:hAnsiTheme="minorHAnsi"/>
          <w:sz w:val="16"/>
          <w:szCs w:val="16"/>
          <w:u w:val="single"/>
        </w:rPr>
        <w:t>.</w:t>
      </w:r>
      <w:r w:rsidRPr="000975FE">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0" w:name="_DV_M151"/>
      <w:bookmarkEnd w:id="50"/>
      <w:r w:rsidR="00ED3F66" w:rsidRPr="000975FE">
        <w:rPr>
          <w:rFonts w:asciiTheme="minorHAnsi" w:hAnsiTheme="minorHAns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00ED3F66" w:rsidRPr="000975FE" w:rsidDel="0057074C">
        <w:rPr>
          <w:rFonts w:asciiTheme="minorHAnsi" w:hAnsiTheme="minorHAnsi"/>
          <w:sz w:val="16"/>
          <w:szCs w:val="16"/>
        </w:rPr>
        <w:t xml:space="preserve"> </w:t>
      </w:r>
    </w:p>
    <w:p w:rsidR="00BF3F72" w:rsidRPr="000975FE" w:rsidRDefault="00BE7431"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Dohoda.</w:t>
      </w:r>
      <w:r w:rsidRPr="000975FE">
        <w:rPr>
          <w:rFonts w:asciiTheme="minorHAnsi" w:hAnsiTheme="minorHAnsi"/>
          <w:sz w:val="16"/>
          <w:szCs w:val="16"/>
        </w:rPr>
        <w:t xml:space="preserve"> Smluvní strany se mohou dohodnout na ukončení Smlouvy. Dohoda o ukončení musí být uzavřena v písemné formě.</w:t>
      </w:r>
      <w:bookmarkStart w:id="51" w:name="_DV_M152"/>
      <w:bookmarkEnd w:id="51"/>
    </w:p>
    <w:p w:rsidR="00BF3F72" w:rsidRPr="000975FE"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V</w:t>
      </w:r>
      <w:r w:rsidR="00BE7431" w:rsidRPr="000975FE">
        <w:rPr>
          <w:rFonts w:asciiTheme="minorHAnsi" w:hAnsiTheme="minorHAnsi"/>
          <w:sz w:val="16"/>
          <w:szCs w:val="16"/>
          <w:u w:val="single"/>
        </w:rPr>
        <w:t>ýpověď.</w:t>
      </w:r>
      <w:r w:rsidR="00BE7431" w:rsidRPr="000975FE">
        <w:rPr>
          <w:rFonts w:asciiTheme="minorHAnsi" w:hAnsiTheme="minorHAnsi"/>
          <w:sz w:val="16"/>
          <w:szCs w:val="16"/>
        </w:rPr>
        <w:t xml:space="preserve"> </w:t>
      </w:r>
      <w:r w:rsidR="005566D9" w:rsidRPr="000975FE">
        <w:rPr>
          <w:rFonts w:asciiTheme="minorHAnsi" w:hAnsiTheme="minorHAnsi"/>
          <w:sz w:val="16"/>
          <w:szCs w:val="16"/>
        </w:rPr>
        <w:t xml:space="preserve">Objednatel </w:t>
      </w:r>
      <w:r w:rsidR="00BE7431" w:rsidRPr="000975FE">
        <w:rPr>
          <w:rFonts w:asciiTheme="minorHAnsi" w:hAnsiTheme="minorHAnsi"/>
          <w:sz w:val="16"/>
          <w:szCs w:val="16"/>
        </w:rPr>
        <w:t xml:space="preserve">je oprávněn Smlouvu vypovědět z jakéhokoliv důvodu i bez udání důvodu s výpovědní dobou v délce šest (6) měsíců. Výpověď musí být učiněna písemně a musí být doručena </w:t>
      </w:r>
      <w:r w:rsidR="005566D9" w:rsidRPr="000975FE">
        <w:rPr>
          <w:rFonts w:asciiTheme="minorHAnsi" w:hAnsiTheme="minorHAnsi"/>
          <w:sz w:val="16"/>
          <w:szCs w:val="16"/>
        </w:rPr>
        <w:t>Dodavateli</w:t>
      </w:r>
      <w:r w:rsidR="00BE7431" w:rsidRPr="000975FE">
        <w:rPr>
          <w:rFonts w:asciiTheme="minorHAnsi" w:hAnsiTheme="minorHAnsi"/>
          <w:sz w:val="16"/>
          <w:szCs w:val="16"/>
        </w:rPr>
        <w:t xml:space="preserve">. Výpovědní doba započne běžet od prvního dne měsíce následujícího po dni doručení výpovědi </w:t>
      </w:r>
      <w:r w:rsidR="005566D9" w:rsidRPr="000975FE">
        <w:rPr>
          <w:rFonts w:asciiTheme="minorHAnsi" w:hAnsiTheme="minorHAnsi"/>
          <w:sz w:val="16"/>
          <w:szCs w:val="16"/>
        </w:rPr>
        <w:t>Dodavateli</w:t>
      </w:r>
      <w:r w:rsidR="00BE7431" w:rsidRPr="000975FE">
        <w:rPr>
          <w:rFonts w:asciiTheme="minorHAnsi" w:hAnsiTheme="minorHAnsi"/>
          <w:sz w:val="16"/>
          <w:szCs w:val="16"/>
        </w:rPr>
        <w:t>.</w:t>
      </w:r>
      <w:bookmarkStart w:id="52" w:name="_DV_M153"/>
      <w:bookmarkStart w:id="53" w:name="_Ref317591803"/>
      <w:bookmarkStart w:id="54" w:name="_Ref317600053"/>
      <w:bookmarkEnd w:id="52"/>
    </w:p>
    <w:p w:rsidR="00BE7431"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T</w:t>
      </w:r>
      <w:r w:rsidR="00BE7431" w:rsidRPr="000975FE">
        <w:rPr>
          <w:rFonts w:asciiTheme="minorHAnsi" w:hAnsiTheme="minorHAnsi"/>
          <w:sz w:val="16"/>
          <w:szCs w:val="16"/>
          <w:u w:val="single"/>
        </w:rPr>
        <w:t>rvající ustanovení</w:t>
      </w:r>
      <w:r w:rsidR="006A1F0B" w:rsidRPr="000975FE">
        <w:rPr>
          <w:rFonts w:asciiTheme="minorHAnsi" w:hAnsiTheme="minorHAnsi"/>
          <w:sz w:val="16"/>
          <w:szCs w:val="16"/>
          <w:u w:val="single"/>
        </w:rPr>
        <w:t>.</w:t>
      </w:r>
      <w:r w:rsidR="00BE7431" w:rsidRPr="000975FE">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w:t>
      </w:r>
      <w:r w:rsidR="00B138A7" w:rsidRPr="000975FE">
        <w:rPr>
          <w:rFonts w:asciiTheme="minorHAnsi" w:hAnsiTheme="minorHAnsi"/>
          <w:sz w:val="16"/>
          <w:szCs w:val="16"/>
        </w:rPr>
        <w:t>ch</w:t>
      </w:r>
      <w:r w:rsidR="00BE7431" w:rsidRPr="000975FE">
        <w:rPr>
          <w:rFonts w:asciiTheme="minorHAnsi" w:hAnsiTheme="minorHAnsi"/>
          <w:sz w:val="16"/>
          <w:szCs w:val="16"/>
        </w:rPr>
        <w:t xml:space="preserve"> se odpovědnosti za vady </w:t>
      </w:r>
      <w:r w:rsidR="001E0241" w:rsidRPr="000975FE">
        <w:rPr>
          <w:rFonts w:asciiTheme="minorHAnsi" w:hAnsiTheme="minorHAnsi"/>
          <w:sz w:val="16"/>
          <w:szCs w:val="16"/>
        </w:rPr>
        <w:t>P</w:t>
      </w:r>
      <w:r w:rsidR="00D65A96" w:rsidRPr="000975FE">
        <w:rPr>
          <w:rFonts w:asciiTheme="minorHAnsi" w:hAnsiTheme="minorHAnsi"/>
          <w:sz w:val="16"/>
          <w:szCs w:val="16"/>
        </w:rPr>
        <w:t xml:space="preserve">lnění, </w:t>
      </w:r>
      <w:r w:rsidR="00812CD1" w:rsidRPr="000975FE">
        <w:rPr>
          <w:rFonts w:asciiTheme="minorHAnsi" w:hAnsiTheme="minorHAnsi"/>
          <w:sz w:val="16"/>
          <w:szCs w:val="16"/>
        </w:rPr>
        <w:t xml:space="preserve">ustanovení </w:t>
      </w:r>
      <w:r w:rsidR="00AF0965" w:rsidRPr="000975FE">
        <w:rPr>
          <w:rFonts w:asciiTheme="minorHAnsi" w:hAnsiTheme="minorHAnsi"/>
          <w:sz w:val="16"/>
          <w:szCs w:val="16"/>
        </w:rPr>
        <w:t>článku</w:t>
      </w:r>
      <w:r w:rsidR="00812CD1" w:rsidRPr="000975FE">
        <w:rPr>
          <w:rFonts w:asciiTheme="minorHAnsi" w:hAnsiTheme="minorHAnsi"/>
          <w:sz w:val="16"/>
          <w:szCs w:val="16"/>
        </w:rPr>
        <w:t xml:space="preserve"> </w:t>
      </w:r>
      <w:r w:rsidR="00204AC8" w:rsidRPr="000975FE">
        <w:rPr>
          <w:rFonts w:asciiTheme="minorHAnsi" w:hAnsiTheme="minorHAnsi"/>
          <w:sz w:val="16"/>
          <w:szCs w:val="16"/>
        </w:rPr>
        <w:t>VIII</w:t>
      </w:r>
      <w:r w:rsidR="004E2A19" w:rsidRPr="000975FE">
        <w:rPr>
          <w:rFonts w:asciiTheme="minorHAnsi" w:hAnsiTheme="minorHAnsi"/>
          <w:sz w:val="16"/>
          <w:szCs w:val="16"/>
        </w:rPr>
        <w:t>.</w:t>
      </w:r>
      <w:r w:rsidR="00812CD1" w:rsidRPr="000975FE">
        <w:rPr>
          <w:rFonts w:asciiTheme="minorHAnsi" w:hAnsiTheme="minorHAnsi"/>
          <w:sz w:val="16"/>
          <w:szCs w:val="16"/>
        </w:rPr>
        <w:t xml:space="preserve"> týkající se </w:t>
      </w:r>
      <w:r w:rsidR="00BF3F72" w:rsidRPr="000975FE">
        <w:rPr>
          <w:rFonts w:asciiTheme="minorHAnsi" w:hAnsiTheme="minorHAnsi"/>
          <w:sz w:val="16"/>
          <w:szCs w:val="16"/>
        </w:rPr>
        <w:t xml:space="preserve">duševního vlastnictví, článku </w:t>
      </w:r>
      <w:r w:rsidR="00204AC8" w:rsidRPr="000975FE">
        <w:rPr>
          <w:rFonts w:asciiTheme="minorHAnsi" w:hAnsiTheme="minorHAnsi"/>
          <w:sz w:val="16"/>
          <w:szCs w:val="16"/>
        </w:rPr>
        <w:t>X</w:t>
      </w:r>
      <w:r w:rsidR="004E2A19" w:rsidRPr="000975FE">
        <w:rPr>
          <w:rFonts w:asciiTheme="minorHAnsi" w:hAnsiTheme="minorHAnsi"/>
          <w:sz w:val="16"/>
          <w:szCs w:val="16"/>
        </w:rPr>
        <w:t>.</w:t>
      </w:r>
      <w:r w:rsidR="00204AC8" w:rsidRPr="000975FE">
        <w:rPr>
          <w:rFonts w:asciiTheme="minorHAnsi" w:hAnsiTheme="minorHAnsi"/>
          <w:sz w:val="16"/>
          <w:szCs w:val="16"/>
        </w:rPr>
        <w:t xml:space="preserve"> </w:t>
      </w:r>
      <w:r w:rsidR="00812CD1" w:rsidRPr="000975FE">
        <w:rPr>
          <w:rFonts w:asciiTheme="minorHAnsi" w:hAnsiTheme="minorHAnsi"/>
          <w:sz w:val="16"/>
          <w:szCs w:val="16"/>
        </w:rPr>
        <w:t>týkající se Důvěrných informací, osobních údajů a reklamy</w:t>
      </w:r>
      <w:r w:rsidR="00BE7431" w:rsidRPr="000975FE">
        <w:rPr>
          <w:rFonts w:asciiTheme="minorHAnsi" w:hAnsiTheme="minorHAnsi"/>
          <w:sz w:val="16"/>
          <w:szCs w:val="16"/>
        </w:rPr>
        <w:t xml:space="preserve">, jakož i ustanovení o smluvních pokutách a ustanovení o vlastnictví </w:t>
      </w:r>
      <w:r w:rsidR="005566D9" w:rsidRPr="000975FE">
        <w:rPr>
          <w:rFonts w:asciiTheme="minorHAnsi" w:hAnsiTheme="minorHAnsi"/>
          <w:sz w:val="16"/>
          <w:szCs w:val="16"/>
        </w:rPr>
        <w:t xml:space="preserve">hmotných složek Plnění </w:t>
      </w:r>
      <w:r w:rsidR="00BE7431" w:rsidRPr="000975FE">
        <w:rPr>
          <w:rFonts w:asciiTheme="minorHAnsi" w:hAnsiTheme="minorHAnsi"/>
          <w:sz w:val="16"/>
          <w:szCs w:val="16"/>
        </w:rPr>
        <w:t xml:space="preserve">či oprávnění užít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a náhradě </w:t>
      </w:r>
      <w:r w:rsidR="00ED3F66" w:rsidRPr="000975FE">
        <w:rPr>
          <w:rFonts w:asciiTheme="minorHAnsi" w:hAnsiTheme="minorHAnsi"/>
          <w:sz w:val="16"/>
          <w:szCs w:val="16"/>
        </w:rPr>
        <w:t>újmy</w:t>
      </w:r>
      <w:r w:rsidR="00BE7431" w:rsidRPr="000975FE">
        <w:rPr>
          <w:rFonts w:asciiTheme="minorHAnsi" w:hAnsiTheme="minorHAnsi"/>
          <w:sz w:val="16"/>
          <w:szCs w:val="16"/>
        </w:rPr>
        <w:t xml:space="preserve"> obsažená ve Smlouvě.</w:t>
      </w:r>
      <w:bookmarkEnd w:id="53"/>
      <w:bookmarkEnd w:id="54"/>
    </w:p>
    <w:p w:rsidR="004406EA" w:rsidRPr="000975FE" w:rsidRDefault="004406EA" w:rsidP="00C2760C">
      <w:pPr>
        <w:pStyle w:val="Odstavecseseznamem"/>
        <w:ind w:left="283"/>
        <w:jc w:val="both"/>
        <w:rPr>
          <w:rFonts w:asciiTheme="minorHAnsi" w:hAnsiTheme="minorHAnsi"/>
          <w:sz w:val="16"/>
          <w:szCs w:val="16"/>
        </w:rPr>
      </w:pPr>
    </w:p>
    <w:p w:rsidR="00DB4501" w:rsidRPr="000975FE" w:rsidRDefault="00DB4501" w:rsidP="00486A86">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5820E9">
            <w:pPr>
              <w:ind w:left="-108"/>
              <w:rPr>
                <w:rFonts w:asciiTheme="minorHAnsi" w:hAnsiTheme="minorHAnsi"/>
                <w:sz w:val="16"/>
                <w:szCs w:val="16"/>
                <w:lang w:val="cs-CZ"/>
              </w:rPr>
            </w:pPr>
            <w:r w:rsidRPr="000975FE">
              <w:rPr>
                <w:rFonts w:asciiTheme="minorHAnsi" w:hAnsiTheme="minorHAnsi"/>
                <w:sz w:val="16"/>
                <w:szCs w:val="16"/>
                <w:lang w:val="cs-CZ"/>
              </w:rPr>
              <w:t>Článek X</w:t>
            </w:r>
            <w:r w:rsidR="00DB4501" w:rsidRPr="000975FE">
              <w:rPr>
                <w:rFonts w:asciiTheme="minorHAnsi" w:hAnsiTheme="minorHAnsi"/>
                <w:sz w:val="16"/>
                <w:szCs w:val="16"/>
                <w:lang w:val="cs-CZ"/>
              </w:rPr>
              <w:t>I</w:t>
            </w:r>
            <w:r w:rsidR="0002667E" w:rsidRPr="000975FE">
              <w:rPr>
                <w:rFonts w:asciiTheme="minorHAnsi" w:hAnsiTheme="minorHAnsi"/>
                <w:sz w:val="16"/>
                <w:szCs w:val="16"/>
                <w:lang w:val="cs-CZ"/>
              </w:rPr>
              <w:t>II</w:t>
            </w:r>
            <w:r w:rsidR="00DB4501" w:rsidRPr="000975FE">
              <w:rPr>
                <w:rFonts w:asciiTheme="minorHAnsi" w:hAnsiTheme="minorHAnsi"/>
                <w:sz w:val="16"/>
                <w:szCs w:val="16"/>
                <w:lang w:val="cs-CZ"/>
              </w:rPr>
              <w:t>.</w:t>
            </w:r>
            <w:r w:rsidRPr="000975FE">
              <w:rPr>
                <w:rFonts w:asciiTheme="minorHAnsi" w:hAnsiTheme="minorHAnsi"/>
                <w:sz w:val="16"/>
                <w:szCs w:val="16"/>
                <w:lang w:val="cs-CZ"/>
              </w:rPr>
              <w:t xml:space="preserve"> </w:t>
            </w:r>
            <w:r w:rsidR="005820E9" w:rsidRPr="000975FE">
              <w:rPr>
                <w:rFonts w:asciiTheme="minorHAnsi" w:hAnsiTheme="minorHAnsi"/>
                <w:sz w:val="16"/>
                <w:szCs w:val="16"/>
                <w:lang w:val="cs-CZ"/>
              </w:rPr>
              <w:t>ZVLÁŠTNÍ USTANOVENÍ</w:t>
            </w:r>
          </w:p>
        </w:tc>
      </w:tr>
    </w:tbl>
    <w:p w:rsidR="00DB4501" w:rsidRPr="000975FE" w:rsidRDefault="00DB4501" w:rsidP="00DB4501">
      <w:pPr>
        <w:pStyle w:val="Odstavecseseznamem"/>
        <w:rPr>
          <w:rFonts w:asciiTheme="minorHAnsi" w:hAnsiTheme="minorHAnsi"/>
          <w:sz w:val="4"/>
          <w:szCs w:val="4"/>
        </w:rPr>
      </w:pPr>
    </w:p>
    <w:p w:rsidR="002A0EE5" w:rsidRPr="009263B6" w:rsidRDefault="00D04D44" w:rsidP="009263B6">
      <w:pPr>
        <w:pStyle w:val="Zkladntext"/>
        <w:numPr>
          <w:ilvl w:val="1"/>
          <w:numId w:val="25"/>
        </w:numPr>
        <w:ind w:left="283" w:hanging="425"/>
        <w:jc w:val="both"/>
        <w:rPr>
          <w:rFonts w:asciiTheme="minorHAnsi" w:hAnsiTheme="minorHAnsi"/>
          <w:sz w:val="16"/>
          <w:szCs w:val="16"/>
          <w:lang w:val="cs-CZ"/>
        </w:rPr>
      </w:pPr>
      <w:r w:rsidRPr="009263B6">
        <w:rPr>
          <w:rFonts w:asciiTheme="minorHAnsi" w:hAnsiTheme="minorHAnsi"/>
          <w:sz w:val="16"/>
          <w:szCs w:val="16"/>
          <w:u w:val="single"/>
          <w:lang w:val="cs-CZ"/>
        </w:rPr>
        <w:t>P</w:t>
      </w:r>
      <w:r w:rsidR="00BE7431" w:rsidRPr="009263B6">
        <w:rPr>
          <w:rFonts w:asciiTheme="minorHAnsi" w:hAnsiTheme="minorHAnsi"/>
          <w:sz w:val="16"/>
          <w:szCs w:val="16"/>
          <w:u w:val="single"/>
          <w:lang w:val="cs-CZ"/>
        </w:rPr>
        <w:t>ostoupení</w:t>
      </w:r>
      <w:r w:rsidR="006A1F0B" w:rsidRPr="009263B6">
        <w:rPr>
          <w:rFonts w:asciiTheme="minorHAnsi" w:hAnsiTheme="minorHAnsi"/>
          <w:sz w:val="16"/>
          <w:szCs w:val="16"/>
          <w:u w:val="single"/>
          <w:lang w:val="cs-CZ"/>
        </w:rPr>
        <w:t>.</w:t>
      </w:r>
      <w:r w:rsidR="009A7CE0" w:rsidRPr="009263B6">
        <w:rPr>
          <w:rFonts w:asciiTheme="minorHAnsi" w:hAnsiTheme="minorHAnsi"/>
          <w:sz w:val="16"/>
          <w:szCs w:val="16"/>
          <w:u w:val="single"/>
          <w:lang w:val="cs-CZ"/>
        </w:rPr>
        <w:t xml:space="preserve"> </w:t>
      </w:r>
      <w:r w:rsidR="005566D9" w:rsidRPr="009263B6">
        <w:rPr>
          <w:rFonts w:asciiTheme="minorHAnsi" w:hAnsiTheme="minorHAnsi"/>
          <w:sz w:val="16"/>
          <w:szCs w:val="16"/>
          <w:lang w:val="cs-CZ"/>
        </w:rPr>
        <w:t xml:space="preserve">Dodavatel </w:t>
      </w:r>
      <w:r w:rsidR="00BE7431" w:rsidRPr="009263B6">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5566D9" w:rsidRPr="009263B6">
        <w:rPr>
          <w:rFonts w:asciiTheme="minorHAnsi" w:hAnsiTheme="minorHAnsi"/>
          <w:sz w:val="16"/>
          <w:szCs w:val="16"/>
          <w:lang w:val="cs-CZ"/>
        </w:rPr>
        <w:t>Objednatele</w:t>
      </w:r>
      <w:r w:rsidR="00BE7431" w:rsidRPr="009263B6">
        <w:rPr>
          <w:rFonts w:asciiTheme="minorHAnsi" w:hAnsiTheme="minorHAnsi"/>
          <w:sz w:val="16"/>
          <w:szCs w:val="16"/>
          <w:lang w:val="cs-CZ"/>
        </w:rPr>
        <w:t>.</w:t>
      </w:r>
      <w:r w:rsidR="009263B6" w:rsidRPr="00C2760C">
        <w:rPr>
          <w:rFonts w:asciiTheme="minorHAnsi" w:hAnsiTheme="minorHAnsi"/>
          <w:sz w:val="16"/>
          <w:szCs w:val="16"/>
          <w:lang w:val="cs-CZ"/>
        </w:rPr>
        <w:t xml:space="preserve"> </w:t>
      </w:r>
      <w:r w:rsidR="00C95BDA" w:rsidRPr="009263B6">
        <w:rPr>
          <w:rFonts w:asciiTheme="minorHAnsi" w:hAnsiTheme="minorHAnsi"/>
          <w:sz w:val="16"/>
          <w:szCs w:val="16"/>
          <w:lang w:val="cs-CZ"/>
        </w:rPr>
        <w:t xml:space="preserve">Objednatel je oprávněn převést práva a povinnosti ze Smlouvy nebo její části na třetí osobu. </w:t>
      </w:r>
      <w:r w:rsidR="009263B6" w:rsidRPr="009263B6">
        <w:rPr>
          <w:rFonts w:asciiTheme="minorHAnsi" w:hAnsiTheme="minorHAnsi"/>
          <w:sz w:val="16"/>
          <w:szCs w:val="16"/>
          <w:lang w:val="cs-CZ"/>
        </w:rPr>
        <w:t>K</w:t>
      </w:r>
      <w:r w:rsidR="009263B6">
        <w:rPr>
          <w:rFonts w:asciiTheme="minorHAnsi" w:hAnsiTheme="minorHAnsi"/>
          <w:sz w:val="16"/>
          <w:szCs w:val="16"/>
          <w:lang w:val="cs-CZ"/>
        </w:rPr>
        <w:t> </w:t>
      </w:r>
      <w:r w:rsidR="00C95BDA" w:rsidRPr="009263B6">
        <w:rPr>
          <w:rFonts w:asciiTheme="minorHAnsi" w:hAnsiTheme="minorHAnsi"/>
          <w:sz w:val="16"/>
          <w:szCs w:val="16"/>
          <w:lang w:val="cs-CZ"/>
        </w:rPr>
        <w:t>takovému převodu uděluje Dodavatel Objednateli výslovný souhlas. Postoupení Smlouvy je vůči Dodavateli účinné okamžikem doručení oznámení o postoupení Smlouvy Objednatelem Dodavateli nebo okamžikem, kdy třetí osoba Dodavateli postoupení Smlouvy prokáže. Ob</w:t>
      </w:r>
      <w:r w:rsidR="00C95BDA" w:rsidRPr="00775EDF">
        <w:rPr>
          <w:rFonts w:asciiTheme="minorHAnsi" w:hAnsiTheme="minorHAnsi"/>
          <w:sz w:val="16"/>
          <w:szCs w:val="16"/>
          <w:lang w:val="cs-CZ"/>
        </w:rPr>
        <w:t xml:space="preserve">jednatel a Dodavatel se dohodli, že ustanovení § 1899 Občanského zákoníku o tom, že v případě </w:t>
      </w:r>
      <w:r w:rsidR="00C95BDA" w:rsidRPr="009263B6">
        <w:rPr>
          <w:rFonts w:asciiTheme="minorHAnsi" w:hAnsiTheme="minorHAnsi"/>
          <w:sz w:val="16"/>
          <w:szCs w:val="16"/>
          <w:lang w:val="cs-CZ"/>
        </w:rPr>
        <w:t>neplnění převzaté povinnosti postupníkem může Dodavatel po Objednateli požadovat, aby tuto povinnost splnil místo postupníka, se nepoužije.</w:t>
      </w:r>
    </w:p>
    <w:p w:rsidR="000975FE" w:rsidRPr="000975FE" w:rsidRDefault="009263B6" w:rsidP="00C2760C">
      <w:pPr>
        <w:pStyle w:val="Zkladntext"/>
        <w:numPr>
          <w:ilvl w:val="1"/>
          <w:numId w:val="25"/>
        </w:numPr>
        <w:ind w:left="283" w:hanging="425"/>
        <w:jc w:val="both"/>
        <w:rPr>
          <w:rFonts w:asciiTheme="minorHAnsi" w:hAnsiTheme="minorHAnsi"/>
          <w:sz w:val="16"/>
          <w:szCs w:val="16"/>
          <w:lang w:val="cs-CZ"/>
        </w:rPr>
      </w:pPr>
      <w:r w:rsidRPr="00C2760C">
        <w:rPr>
          <w:rFonts w:asciiTheme="minorHAnsi" w:hAnsiTheme="minorHAnsi"/>
          <w:sz w:val="16"/>
          <w:szCs w:val="16"/>
          <w:u w:val="single"/>
          <w:lang w:val="cs-CZ"/>
        </w:rPr>
        <w:t>Trestněprávní odpovědnost.</w:t>
      </w:r>
      <w:r>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dodržovat právní předpisy a chovat se tak, aby jejich jednání nemohlo vzbudit důvodné podezření ze spáchání nebo páchání trestného činu přičitatelného jedné nebo oběma </w:t>
      </w:r>
      <w:r w:rsidR="004406EA">
        <w:rPr>
          <w:rFonts w:asciiTheme="minorHAnsi" w:hAnsiTheme="minorHAnsi"/>
          <w:sz w:val="16"/>
          <w:szCs w:val="16"/>
          <w:lang w:val="cs-CZ"/>
        </w:rPr>
        <w:t>S</w:t>
      </w:r>
      <w:r w:rsidR="00EA3353" w:rsidRPr="00EA3353">
        <w:rPr>
          <w:rFonts w:asciiTheme="minorHAnsi" w:hAnsiTheme="minorHAnsi"/>
          <w:sz w:val="16"/>
          <w:szCs w:val="16"/>
          <w:lang w:val="cs-CZ"/>
        </w:rPr>
        <w:t xml:space="preserve">mluvním stranám </w:t>
      </w:r>
      <w:r w:rsidR="00EA3353">
        <w:rPr>
          <w:rFonts w:asciiTheme="minorHAnsi" w:hAnsiTheme="minorHAnsi"/>
          <w:sz w:val="16"/>
          <w:szCs w:val="16"/>
          <w:lang w:val="cs-CZ"/>
        </w:rPr>
        <w:t xml:space="preserve">zejména </w:t>
      </w:r>
      <w:r w:rsidR="00EA3353" w:rsidRPr="00EA3353">
        <w:rPr>
          <w:rFonts w:asciiTheme="minorHAnsi" w:hAnsiTheme="minorHAnsi"/>
          <w:sz w:val="16"/>
          <w:szCs w:val="16"/>
          <w:lang w:val="cs-CZ"/>
        </w:rPr>
        <w:t xml:space="preserve">podle </w:t>
      </w:r>
      <w:r w:rsidR="00EA3353">
        <w:rPr>
          <w:rFonts w:asciiTheme="minorHAnsi" w:hAnsiTheme="minorHAnsi"/>
          <w:sz w:val="16"/>
          <w:szCs w:val="16"/>
          <w:lang w:val="cs-CZ"/>
        </w:rPr>
        <w:t>Zákona o trestní odpovědnosti právnických osob</w:t>
      </w:r>
      <w:r w:rsidR="00EA3353" w:rsidRPr="00EA3353">
        <w:rPr>
          <w:rFonts w:asciiTheme="minorHAnsi" w:hAnsiTheme="minorHAnsi"/>
          <w:sz w:val="16"/>
          <w:szCs w:val="16"/>
          <w:lang w:val="cs-CZ"/>
        </w:rPr>
        <w:t>.</w:t>
      </w:r>
      <w:r w:rsidR="00EA3353">
        <w:rPr>
          <w:rFonts w:asciiTheme="minorHAnsi" w:hAnsiTheme="minorHAnsi"/>
          <w:sz w:val="16"/>
          <w:szCs w:val="16"/>
          <w:lang w:val="cs-CZ"/>
        </w:rPr>
        <w:t xml:space="preserve"> </w:t>
      </w:r>
      <w:r w:rsidR="00EA3353" w:rsidRPr="00732766">
        <w:rPr>
          <w:rFonts w:asciiTheme="minorHAnsi" w:hAnsiTheme="minorHAnsi"/>
          <w:sz w:val="16"/>
          <w:szCs w:val="16"/>
        </w:rPr>
        <w:t>V </w:t>
      </w:r>
      <w:proofErr w:type="spellStart"/>
      <w:r w:rsidR="00EA3353" w:rsidRPr="00732766">
        <w:rPr>
          <w:rFonts w:asciiTheme="minorHAnsi" w:hAnsiTheme="minorHAnsi"/>
          <w:sz w:val="16"/>
          <w:szCs w:val="16"/>
        </w:rPr>
        <w:t>případě</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že</w:t>
      </w:r>
      <w:proofErr w:type="spellEnd"/>
      <w:r w:rsidR="00EA3353" w:rsidRPr="00732766">
        <w:rPr>
          <w:rFonts w:asciiTheme="minorHAnsi" w:hAnsiTheme="minorHAnsi"/>
          <w:sz w:val="16"/>
          <w:szCs w:val="16"/>
        </w:rPr>
        <w:t xml:space="preserve"> je </w:t>
      </w:r>
      <w:proofErr w:type="spellStart"/>
      <w:r w:rsidR="00EA3353" w:rsidRPr="00732766">
        <w:rPr>
          <w:rFonts w:asciiTheme="minorHAnsi" w:hAnsiTheme="minorHAnsi"/>
          <w:sz w:val="16"/>
          <w:szCs w:val="16"/>
        </w:rPr>
        <w:t>zahájeno</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trestní</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stíhání</w:t>
      </w:r>
      <w:proofErr w:type="spellEnd"/>
      <w:r w:rsidR="00EA3353" w:rsidRPr="00732766">
        <w:rPr>
          <w:rFonts w:asciiTheme="minorHAnsi" w:hAnsiTheme="minorHAnsi"/>
          <w:sz w:val="16"/>
          <w:szCs w:val="16"/>
        </w:rPr>
        <w:t xml:space="preserve"> </w:t>
      </w:r>
      <w:proofErr w:type="spellStart"/>
      <w:r w:rsidR="00EA3353">
        <w:rPr>
          <w:rFonts w:asciiTheme="minorHAnsi" w:hAnsiTheme="minorHAnsi"/>
          <w:sz w:val="16"/>
          <w:szCs w:val="16"/>
        </w:rPr>
        <w:t>Dodavatele</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zavazuje</w:t>
      </w:r>
      <w:proofErr w:type="spellEnd"/>
      <w:r w:rsidR="00EA3353" w:rsidRPr="00732766">
        <w:rPr>
          <w:rFonts w:asciiTheme="minorHAnsi" w:hAnsiTheme="minorHAnsi"/>
          <w:sz w:val="16"/>
          <w:szCs w:val="16"/>
        </w:rPr>
        <w:t xml:space="preserve"> se </w:t>
      </w:r>
      <w:proofErr w:type="spellStart"/>
      <w:r w:rsidR="00EA3353">
        <w:rPr>
          <w:rFonts w:asciiTheme="minorHAnsi" w:hAnsiTheme="minorHAnsi"/>
          <w:sz w:val="16"/>
          <w:szCs w:val="16"/>
        </w:rPr>
        <w:t>Dodavatel</w:t>
      </w:r>
      <w:proofErr w:type="spellEnd"/>
      <w:r w:rsidR="00EA3353" w:rsidRPr="00732766">
        <w:rPr>
          <w:rFonts w:asciiTheme="minorHAnsi" w:hAnsiTheme="minorHAnsi"/>
          <w:sz w:val="16"/>
          <w:szCs w:val="16"/>
        </w:rPr>
        <w:t xml:space="preserve"> o </w:t>
      </w:r>
      <w:proofErr w:type="spellStart"/>
      <w:r w:rsidR="00EA3353" w:rsidRPr="00732766">
        <w:rPr>
          <w:rFonts w:asciiTheme="minorHAnsi" w:hAnsiTheme="minorHAnsi"/>
          <w:sz w:val="16"/>
          <w:szCs w:val="16"/>
        </w:rPr>
        <w:t>tomto</w:t>
      </w:r>
      <w:proofErr w:type="spellEnd"/>
      <w:r w:rsidR="00EA3353" w:rsidRPr="00732766">
        <w:rPr>
          <w:rFonts w:asciiTheme="minorHAnsi" w:hAnsiTheme="minorHAnsi"/>
          <w:sz w:val="16"/>
          <w:szCs w:val="16"/>
        </w:rPr>
        <w:t xml:space="preserve"> bez </w:t>
      </w:r>
      <w:proofErr w:type="spellStart"/>
      <w:r w:rsidR="00EA3353" w:rsidRPr="00732766">
        <w:rPr>
          <w:rFonts w:asciiTheme="minorHAnsi" w:hAnsiTheme="minorHAnsi"/>
          <w:sz w:val="16"/>
          <w:szCs w:val="16"/>
        </w:rPr>
        <w:t>zbytečného</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odkladu</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písemně</w:t>
      </w:r>
      <w:proofErr w:type="spellEnd"/>
      <w:r w:rsidR="00EA3353" w:rsidRPr="00732766">
        <w:rPr>
          <w:rFonts w:asciiTheme="minorHAnsi" w:hAnsiTheme="minorHAnsi"/>
          <w:sz w:val="16"/>
          <w:szCs w:val="16"/>
        </w:rPr>
        <w:t xml:space="preserve"> </w:t>
      </w:r>
      <w:proofErr w:type="spellStart"/>
      <w:r w:rsidR="00EA3353" w:rsidRPr="00732766">
        <w:rPr>
          <w:rFonts w:asciiTheme="minorHAnsi" w:hAnsiTheme="minorHAnsi"/>
          <w:sz w:val="16"/>
          <w:szCs w:val="16"/>
        </w:rPr>
        <w:t>informovat</w:t>
      </w:r>
      <w:proofErr w:type="spellEnd"/>
      <w:r w:rsidR="00EA3353">
        <w:rPr>
          <w:rFonts w:asciiTheme="minorHAnsi" w:hAnsiTheme="minorHAnsi"/>
          <w:sz w:val="16"/>
          <w:szCs w:val="16"/>
        </w:rPr>
        <w:t xml:space="preserve"> </w:t>
      </w:r>
      <w:proofErr w:type="spellStart"/>
      <w:r w:rsidR="00EA3353">
        <w:rPr>
          <w:rFonts w:asciiTheme="minorHAnsi" w:hAnsiTheme="minorHAnsi"/>
          <w:sz w:val="16"/>
          <w:szCs w:val="16"/>
        </w:rPr>
        <w:t>Objednatele</w:t>
      </w:r>
      <w:proofErr w:type="spellEnd"/>
      <w:r w:rsidR="00EA3353" w:rsidRPr="00732766">
        <w:rPr>
          <w:rFonts w:asciiTheme="minorHAnsi" w:hAnsiTheme="minorHAnsi"/>
          <w:sz w:val="16"/>
          <w:szCs w:val="16"/>
          <w:lang w:val="cs-CZ"/>
        </w:rPr>
        <w:t xml:space="preserve">. </w:t>
      </w:r>
    </w:p>
    <w:p w:rsidR="00EA3353" w:rsidRPr="00EA3353" w:rsidRDefault="005820E9" w:rsidP="00C2760C">
      <w:pPr>
        <w:pStyle w:val="Zkladntext"/>
        <w:numPr>
          <w:ilvl w:val="1"/>
          <w:numId w:val="25"/>
        </w:numPr>
        <w:ind w:left="283" w:hanging="425"/>
        <w:jc w:val="both"/>
        <w:rPr>
          <w:rFonts w:asciiTheme="minorHAnsi" w:hAnsiTheme="minorHAnsi"/>
          <w:sz w:val="16"/>
          <w:szCs w:val="16"/>
          <w:lang w:val="cs-CZ"/>
        </w:rPr>
      </w:pPr>
      <w:r w:rsidRPr="000975FE">
        <w:rPr>
          <w:rFonts w:asciiTheme="minorHAnsi" w:hAnsiTheme="minorHAnsi"/>
          <w:sz w:val="16"/>
          <w:szCs w:val="16"/>
          <w:u w:val="single"/>
          <w:lang w:val="cs-CZ"/>
        </w:rPr>
        <w:t>Zákaz korupčního jednání.</w:t>
      </w:r>
      <w:r w:rsidRPr="000975FE">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w:t>
      </w:r>
      <w:r w:rsidR="00EA3353">
        <w:rPr>
          <w:rFonts w:asciiTheme="minorHAnsi" w:hAnsiTheme="minorHAnsi"/>
          <w:sz w:val="16"/>
          <w:szCs w:val="16"/>
          <w:lang w:val="cs-CZ"/>
        </w:rPr>
        <w:t>Trestního zákoníku</w:t>
      </w:r>
      <w:r w:rsidR="00EA3353" w:rsidRPr="00EA3353">
        <w:rPr>
          <w:rFonts w:asciiTheme="minorHAnsi" w:hAnsiTheme="minorHAnsi"/>
          <w:sz w:val="16"/>
          <w:szCs w:val="16"/>
          <w:lang w:val="cs-CZ"/>
        </w:rPr>
        <w:t xml:space="preserve">. </w:t>
      </w:r>
    </w:p>
    <w:p w:rsidR="00EA3353" w:rsidRPr="00EA3353" w:rsidRDefault="00EA3353" w:rsidP="00C2760C">
      <w:pPr>
        <w:pStyle w:val="Zkladntext"/>
        <w:ind w:left="284"/>
        <w:jc w:val="both"/>
        <w:rPr>
          <w:rFonts w:asciiTheme="minorHAnsi" w:hAnsiTheme="minorHAnsi"/>
          <w:sz w:val="16"/>
          <w:szCs w:val="16"/>
          <w:lang w:val="cs-CZ"/>
        </w:rPr>
      </w:pPr>
      <w:r w:rsidRPr="00EA3353">
        <w:rPr>
          <w:rFonts w:asciiTheme="minorHAnsi" w:hAnsiTheme="minorHAnsi"/>
          <w:sz w:val="16"/>
          <w:szCs w:val="16"/>
          <w:lang w:val="cs-CZ"/>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w:t>
      </w:r>
      <w:r>
        <w:rPr>
          <w:rFonts w:asciiTheme="minorHAnsi" w:hAnsiTheme="minorHAnsi"/>
          <w:sz w:val="16"/>
          <w:szCs w:val="16"/>
          <w:lang w:val="cs-CZ"/>
        </w:rPr>
        <w:t> </w:t>
      </w:r>
      <w:r w:rsidRPr="00EA3353">
        <w:rPr>
          <w:rFonts w:asciiTheme="minorHAnsi" w:hAnsiTheme="minorHAnsi"/>
          <w:sz w:val="16"/>
          <w:szCs w:val="16"/>
          <w:lang w:val="cs-CZ"/>
        </w:rPr>
        <w:t xml:space="preserve">přímém majetkovém obohacení nebo jiném zvýhodnění, které se dostává nebo má dostat uplácené osobě nebo s jejím souhlasem jiné osobě, a na kterou není nárok. </w:t>
      </w:r>
    </w:p>
    <w:p w:rsidR="00EA3353" w:rsidRDefault="00EA3353" w:rsidP="00C2760C">
      <w:pPr>
        <w:pStyle w:val="Zkladntext"/>
        <w:ind w:left="283"/>
        <w:jc w:val="both"/>
        <w:rPr>
          <w:rFonts w:asciiTheme="minorHAnsi" w:hAnsiTheme="minorHAnsi"/>
          <w:sz w:val="16"/>
          <w:szCs w:val="16"/>
          <w:lang w:val="cs-CZ"/>
        </w:rPr>
      </w:pPr>
      <w:r w:rsidRPr="00EA3353">
        <w:rPr>
          <w:rFonts w:asciiTheme="minorHAnsi" w:hAnsiTheme="minorHAnsi"/>
          <w:sz w:val="16"/>
          <w:szCs w:val="16"/>
          <w:lang w:val="cs-CZ"/>
        </w:rPr>
        <w:t>Smluvní strany nebudou ani u svých obchodních partnerů tolerovat jakoukoliv formu korupce či uplácení.</w:t>
      </w:r>
    </w:p>
    <w:p w:rsidR="00DB4501" w:rsidRPr="000975FE" w:rsidRDefault="00DB4501" w:rsidP="00C2760C">
      <w:pPr>
        <w:pStyle w:val="Zkladntext"/>
        <w:ind w:left="283"/>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0002667E" w:rsidRPr="000975FE">
              <w:rPr>
                <w:rFonts w:asciiTheme="minorHAnsi" w:hAnsiTheme="minorHAnsi"/>
                <w:sz w:val="16"/>
                <w:szCs w:val="16"/>
                <w:lang w:val="cs-CZ"/>
              </w:rPr>
              <w:t>I</w:t>
            </w:r>
            <w:r w:rsidR="00486A86"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486A86" w:rsidRPr="000975FE">
              <w:rPr>
                <w:rFonts w:asciiTheme="minorHAnsi" w:hAnsiTheme="minorHAnsi"/>
                <w:sz w:val="16"/>
                <w:szCs w:val="16"/>
                <w:lang w:val="cs-CZ"/>
              </w:rPr>
              <w:t>DEFINOVANÉ VÝRAZY</w:t>
            </w:r>
          </w:p>
        </w:tc>
      </w:tr>
    </w:tbl>
    <w:p w:rsidR="009C6953" w:rsidRPr="000975FE" w:rsidRDefault="009C6953" w:rsidP="009C6953">
      <w:pPr>
        <w:ind w:left="284"/>
        <w:jc w:val="both"/>
        <w:rPr>
          <w:rFonts w:asciiTheme="minorHAnsi" w:hAnsiTheme="minorHAnsi"/>
          <w:sz w:val="4"/>
          <w:szCs w:val="4"/>
          <w:lang w:val="cs-CZ"/>
        </w:rPr>
      </w:pPr>
      <w:bookmarkStart w:id="55" w:name="_DV_M154"/>
      <w:bookmarkEnd w:id="55"/>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Jednotná a množná čísla</w:t>
      </w:r>
      <w:r w:rsidR="006A1F0B" w:rsidRPr="000975FE">
        <w:rPr>
          <w:rFonts w:asciiTheme="minorHAnsi" w:hAnsiTheme="minorHAnsi"/>
          <w:sz w:val="16"/>
          <w:szCs w:val="16"/>
          <w:u w:val="single"/>
        </w:rPr>
        <w:t>.</w:t>
      </w:r>
      <w:r w:rsidRPr="000975FE">
        <w:rPr>
          <w:rFonts w:asciiTheme="minorHAnsi" w:hAnsiTheme="minorHAnsi"/>
          <w:sz w:val="16"/>
          <w:szCs w:val="16"/>
        </w:rPr>
        <w:t xml:space="preserve"> Definice uvedené v</w:t>
      </w:r>
      <w:r w:rsidR="00C561C1" w:rsidRPr="000975FE">
        <w:rPr>
          <w:rFonts w:asciiTheme="minorHAnsi" w:hAnsiTheme="minorHAnsi"/>
          <w:sz w:val="16"/>
          <w:szCs w:val="16"/>
        </w:rPr>
        <w:t> </w:t>
      </w:r>
      <w:r w:rsidRPr="000975FE">
        <w:rPr>
          <w:rFonts w:asciiTheme="minorHAnsi" w:hAnsiTheme="minorHAnsi"/>
          <w:sz w:val="16"/>
          <w:szCs w:val="16"/>
        </w:rPr>
        <w:t>odstavci</w:t>
      </w:r>
      <w:r w:rsidR="00C561C1"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BF3F72" w:rsidRPr="000975FE">
        <w:rPr>
          <w:rFonts w:asciiTheme="minorHAnsi" w:hAnsiTheme="minorHAnsi"/>
          <w:sz w:val="16"/>
          <w:szCs w:val="16"/>
        </w:rPr>
        <w:instrText xml:space="preserve"> REF _Ref331176220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proofErr w:type="gramStart"/>
      <w:r w:rsidR="0097375C">
        <w:rPr>
          <w:rFonts w:asciiTheme="minorHAnsi" w:hAnsiTheme="minorHAnsi"/>
          <w:sz w:val="16"/>
          <w:szCs w:val="16"/>
        </w:rPr>
        <w:t>14.8</w:t>
      </w:r>
      <w:r w:rsidR="00504941" w:rsidRPr="000975FE">
        <w:rPr>
          <w:rFonts w:asciiTheme="minorHAnsi" w:hAnsiTheme="minorHAnsi"/>
          <w:sz w:val="16"/>
          <w:szCs w:val="16"/>
        </w:rPr>
        <w:fldChar w:fldCharType="end"/>
      </w:r>
      <w:r w:rsidRPr="000975FE">
        <w:rPr>
          <w:rFonts w:asciiTheme="minorHAnsi" w:hAnsiTheme="minorHAnsi"/>
          <w:sz w:val="16"/>
          <w:szCs w:val="16"/>
        </w:rPr>
        <w:t xml:space="preserve"> VOP</w:t>
      </w:r>
      <w:proofErr w:type="gramEnd"/>
      <w:r w:rsidRPr="000975FE">
        <w:rPr>
          <w:rFonts w:asciiTheme="minorHAnsi" w:hAnsiTheme="minorHAnsi"/>
          <w:sz w:val="16"/>
          <w:szCs w:val="16"/>
        </w:rPr>
        <w:t xml:space="preserve"> se použijí obdobně pro jednotná i množná čísla definovaných pojmů.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články a odstavce.</w:t>
      </w:r>
      <w:r w:rsidRPr="000975FE">
        <w:rPr>
          <w:rFonts w:asciiTheme="minorHAnsi" w:hAnsiTheme="minorHAnsi"/>
          <w:sz w:val="16"/>
          <w:szCs w:val="16"/>
        </w:rPr>
        <w:t xml:space="preserve"> Odkazy na články a odstavce objevující se v textu VOP jsou odkazy na články a odstavce těchto VOP, není-li uvedeno jinak.</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právní předpisy.</w:t>
      </w:r>
      <w:r w:rsidRPr="000975FE">
        <w:rPr>
          <w:rFonts w:asciiTheme="minorHAnsi" w:hAnsiTheme="minorHAnsi"/>
          <w:sz w:val="16"/>
          <w:szCs w:val="16"/>
        </w:rPr>
        <w:t xml:space="preserve"> Jakýkoli</w:t>
      </w:r>
      <w:r w:rsidR="003F47E1" w:rsidRPr="000975FE">
        <w:rPr>
          <w:rFonts w:asciiTheme="minorHAnsi" w:hAnsiTheme="minorHAnsi"/>
          <w:sz w:val="16"/>
          <w:szCs w:val="16"/>
        </w:rPr>
        <w:t>v</w:t>
      </w:r>
      <w:r w:rsidRPr="000975FE">
        <w:rPr>
          <w:rFonts w:asciiTheme="minorHAnsi" w:hAnsiTheme="minorHAnsi"/>
          <w:sz w:val="16"/>
          <w:szCs w:val="16"/>
        </w:rPr>
        <w:t xml:space="preserve"> odkaz na právo, zákon, stanovy, nařízení, pravidla, delegovanou pravomoc nebo rozhodnutí je odkazem na jakékoli</w:t>
      </w:r>
      <w:r w:rsidR="003F47E1" w:rsidRPr="000975FE">
        <w:rPr>
          <w:rFonts w:asciiTheme="minorHAnsi" w:hAnsiTheme="minorHAnsi"/>
          <w:sz w:val="16"/>
          <w:szCs w:val="16"/>
        </w:rPr>
        <w:t>v</w:t>
      </w:r>
      <w:r w:rsidRPr="000975FE">
        <w:rPr>
          <w:rFonts w:asciiTheme="minorHAnsi" w:hAnsiTheme="minorHAnsi"/>
          <w:sz w:val="16"/>
          <w:szCs w:val="16"/>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dokumenty.</w:t>
      </w:r>
      <w:r w:rsidR="006A1F0B" w:rsidRPr="000975FE">
        <w:rPr>
          <w:rFonts w:asciiTheme="minorHAnsi" w:hAnsiTheme="minorHAnsi"/>
          <w:sz w:val="16"/>
          <w:szCs w:val="16"/>
        </w:rPr>
        <w:t xml:space="preserve"> </w:t>
      </w:r>
      <w:r w:rsidRPr="000975FE">
        <w:rPr>
          <w:rFonts w:asciiTheme="minorHAnsi" w:hAnsiTheme="minorHAnsi"/>
          <w:sz w:val="16"/>
          <w:szCs w:val="16"/>
        </w:rPr>
        <w:t>Odkaz na jakýkoli</w:t>
      </w:r>
      <w:r w:rsidR="003F47E1" w:rsidRPr="000975FE">
        <w:rPr>
          <w:rFonts w:asciiTheme="minorHAnsi" w:hAnsiTheme="minorHAnsi"/>
          <w:sz w:val="16"/>
          <w:szCs w:val="16"/>
        </w:rPr>
        <w:t>v</w:t>
      </w:r>
      <w:r w:rsidRPr="000975FE">
        <w:rPr>
          <w:rFonts w:asciiTheme="minorHAnsi" w:hAnsiTheme="minorHAnsi"/>
          <w:sz w:val="16"/>
          <w:szCs w:val="16"/>
        </w:rPr>
        <w:t xml:space="preserve"> jiný dokument ve VOP je odkazem na takový jiný dokument ve znění jeho změn, dodatků, novací (které nejsou v rozporu s ustanoveními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Rozdělení VOP.</w:t>
      </w:r>
      <w:r w:rsidRPr="000975FE">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Smluvní strany</w:t>
      </w:r>
      <w:r w:rsidR="006A1F0B" w:rsidRPr="000975FE">
        <w:rPr>
          <w:rFonts w:asciiTheme="minorHAnsi" w:hAnsiTheme="minorHAnsi"/>
          <w:sz w:val="16"/>
          <w:szCs w:val="16"/>
          <w:u w:val="single"/>
        </w:rPr>
        <w:t>.</w:t>
      </w:r>
      <w:r w:rsidRPr="000975FE">
        <w:rPr>
          <w:rFonts w:asciiTheme="minorHAnsi" w:hAnsiTheme="minorHAnsi"/>
          <w:sz w:val="16"/>
          <w:szCs w:val="16"/>
        </w:rPr>
        <w:t xml:space="preserve"> Odkazy na „Smluvní stranu“ nebo „Smluvní strany“ zahrnují každého a kteréhokoli</w:t>
      </w:r>
      <w:r w:rsidR="003F47E1" w:rsidRPr="000975FE">
        <w:rPr>
          <w:rFonts w:asciiTheme="minorHAnsi" w:hAnsiTheme="minorHAnsi"/>
          <w:sz w:val="16"/>
          <w:szCs w:val="16"/>
        </w:rPr>
        <w:t>v</w:t>
      </w:r>
      <w:r w:rsidRPr="000975FE">
        <w:rPr>
          <w:rFonts w:asciiTheme="minorHAnsi" w:hAnsiTheme="minorHAnsi"/>
          <w:sz w:val="16"/>
          <w:szCs w:val="16"/>
        </w:rPr>
        <w:t xml:space="preserve"> z jejich právních nástupců.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Užití výrazů „včetně“, „zejména“.</w:t>
      </w:r>
      <w:r w:rsidRPr="000975FE">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bookmarkStart w:id="56" w:name="_DV_M156"/>
      <w:bookmarkStart w:id="57" w:name="_Ref317252572"/>
      <w:bookmarkEnd w:id="56"/>
    </w:p>
    <w:p w:rsidR="00BE7431" w:rsidRPr="000975FE" w:rsidRDefault="00BE7431" w:rsidP="002B6EAC">
      <w:pPr>
        <w:pStyle w:val="Odstavecseseznamem"/>
        <w:numPr>
          <w:ilvl w:val="1"/>
          <w:numId w:val="26"/>
        </w:numPr>
        <w:ind w:left="283" w:hanging="425"/>
        <w:jc w:val="both"/>
        <w:rPr>
          <w:rFonts w:asciiTheme="minorHAnsi" w:hAnsiTheme="minorHAnsi"/>
          <w:sz w:val="16"/>
          <w:szCs w:val="16"/>
        </w:rPr>
      </w:pPr>
      <w:bookmarkStart w:id="58" w:name="_Ref331176220"/>
      <w:r w:rsidRPr="000975FE">
        <w:rPr>
          <w:rFonts w:asciiTheme="minorHAnsi" w:hAnsiTheme="minorHAnsi"/>
          <w:sz w:val="16"/>
          <w:szCs w:val="16"/>
          <w:u w:val="single"/>
        </w:rPr>
        <w:t>Definované výrazy.</w:t>
      </w:r>
      <w:r w:rsidRPr="000975FE">
        <w:rPr>
          <w:rFonts w:asciiTheme="minorHAnsi" w:hAnsiTheme="minorHAnsi"/>
          <w:sz w:val="16"/>
          <w:szCs w:val="16"/>
        </w:rPr>
        <w:t xml:space="preserve"> Smluvní strany sjednávají, že dále uvedené definované výrazy mají následující význam:</w:t>
      </w:r>
      <w:bookmarkEnd w:id="57"/>
      <w:bookmarkEnd w:id="58"/>
    </w:p>
    <w:p w:rsidR="00B26EAE" w:rsidRPr="000975FE" w:rsidRDefault="00B26EAE"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Akceptační protokol</w:t>
      </w:r>
      <w:r w:rsidRPr="000975FE">
        <w:rPr>
          <w:rFonts w:asciiTheme="minorHAnsi" w:hAnsiTheme="minorHAnsi"/>
          <w:sz w:val="16"/>
          <w:szCs w:val="16"/>
          <w:lang w:val="cs-CZ"/>
        </w:rPr>
        <w:t>“ znamená protokol o poskytnutí Plnění Dodavatelem Objednateli a o přijetí Plnění Objednatelem od Dodavatele podepsaný Smluvními stranami;</w:t>
      </w:r>
    </w:p>
    <w:p w:rsidR="00F765AC" w:rsidRPr="000975FE" w:rsidRDefault="00F765AC"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lastRenderedPageBreak/>
        <w:t>„</w:t>
      </w:r>
      <w:r w:rsidR="00A8683C" w:rsidRPr="000975FE">
        <w:rPr>
          <w:rFonts w:asciiTheme="minorHAnsi" w:hAnsiTheme="minorHAnsi"/>
          <w:b/>
          <w:sz w:val="16"/>
          <w:szCs w:val="16"/>
          <w:lang w:val="cs-CZ"/>
        </w:rPr>
        <w:t>Autorský zákon</w:t>
      </w:r>
      <w:r w:rsidRPr="000975FE">
        <w:rPr>
          <w:rFonts w:asciiTheme="minorHAnsi" w:hAnsiTheme="minorHAnsi"/>
          <w:sz w:val="16"/>
          <w:szCs w:val="16"/>
          <w:lang w:val="cs-CZ"/>
        </w:rPr>
        <w:t xml:space="preserve">“ znamená zákon č. </w:t>
      </w:r>
      <w:r w:rsidR="00A8683C" w:rsidRPr="000975FE">
        <w:rPr>
          <w:rFonts w:asciiTheme="minorHAnsi" w:hAnsiTheme="minorHAnsi"/>
          <w:sz w:val="16"/>
          <w:szCs w:val="16"/>
          <w:lang w:val="cs-CZ"/>
        </w:rPr>
        <w:t>121/2000 Sb., autorský zákon, v</w:t>
      </w:r>
      <w:r w:rsidRPr="000975FE">
        <w:rPr>
          <w:rFonts w:asciiTheme="minorHAnsi" w:hAnsiTheme="minorHAnsi"/>
          <w:sz w:val="16"/>
          <w:szCs w:val="16"/>
          <w:lang w:val="cs-CZ"/>
        </w:rPr>
        <w:t>e znění pozdějších předpisů</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Cena</w:t>
      </w:r>
      <w:r w:rsidRPr="000975FE">
        <w:rPr>
          <w:rFonts w:asciiTheme="minorHAnsi" w:hAnsiTheme="minorHAnsi"/>
          <w:sz w:val="16"/>
          <w:szCs w:val="16"/>
          <w:lang w:val="cs-CZ"/>
        </w:rPr>
        <w:t xml:space="preserve">“ znamená </w:t>
      </w:r>
      <w:r w:rsidR="00204AC8" w:rsidRPr="000975FE">
        <w:rPr>
          <w:rFonts w:asciiTheme="minorHAnsi" w:hAnsiTheme="minorHAnsi"/>
          <w:sz w:val="16"/>
          <w:szCs w:val="16"/>
          <w:lang w:val="cs-CZ"/>
        </w:rPr>
        <w:t xml:space="preserve">celkové </w:t>
      </w:r>
      <w:r w:rsidRPr="000975FE">
        <w:rPr>
          <w:rFonts w:asciiTheme="minorHAnsi" w:hAnsiTheme="minorHAnsi"/>
          <w:sz w:val="16"/>
          <w:szCs w:val="16"/>
          <w:lang w:val="cs-CZ"/>
        </w:rPr>
        <w:t xml:space="preserve">peněžité plnění, které </w:t>
      </w:r>
      <w:r w:rsidR="005566D9" w:rsidRPr="000975FE">
        <w:rPr>
          <w:rFonts w:asciiTheme="minorHAnsi" w:hAnsiTheme="minorHAnsi"/>
          <w:sz w:val="16"/>
          <w:szCs w:val="16"/>
          <w:lang w:val="cs-CZ"/>
        </w:rPr>
        <w:t xml:space="preserve">Objednatel </w:t>
      </w:r>
      <w:r w:rsidRPr="000975FE">
        <w:rPr>
          <w:rFonts w:asciiTheme="minorHAnsi" w:hAnsiTheme="minorHAnsi"/>
          <w:sz w:val="16"/>
          <w:szCs w:val="16"/>
          <w:lang w:val="cs-CZ"/>
        </w:rPr>
        <w:t xml:space="preserve">za podmínek uvedených ve Smlouvě zaplatí </w:t>
      </w:r>
      <w:r w:rsidR="005566D9"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za řádně a včas </w:t>
      </w:r>
      <w:r w:rsidR="005566D9" w:rsidRPr="000975FE">
        <w:rPr>
          <w:rFonts w:asciiTheme="minorHAnsi" w:hAnsiTheme="minorHAnsi"/>
          <w:sz w:val="16"/>
          <w:szCs w:val="16"/>
          <w:lang w:val="cs-CZ"/>
        </w:rPr>
        <w:t>poskytnut</w:t>
      </w:r>
      <w:r w:rsidR="001E0241" w:rsidRPr="000975FE">
        <w:rPr>
          <w:rFonts w:asciiTheme="minorHAnsi" w:hAnsiTheme="minorHAnsi"/>
          <w:sz w:val="16"/>
          <w:szCs w:val="16"/>
          <w:lang w:val="cs-CZ"/>
        </w:rPr>
        <w:t>é</w:t>
      </w:r>
      <w:r w:rsidR="005566D9"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p w:rsidR="00830574" w:rsidRPr="000975FE" w:rsidRDefault="00BE7431" w:rsidP="002B6EAC">
      <w:pPr>
        <w:numPr>
          <w:ilvl w:val="0"/>
          <w:numId w:val="11"/>
        </w:numPr>
        <w:ind w:left="567" w:hanging="283"/>
        <w:jc w:val="both"/>
        <w:rPr>
          <w:rFonts w:asciiTheme="minorHAnsi" w:hAnsiTheme="minorHAnsi"/>
          <w:sz w:val="16"/>
          <w:szCs w:val="16"/>
          <w:lang w:val="cs-CZ"/>
        </w:rPr>
      </w:pPr>
      <w:bookmarkStart w:id="59" w:name="_DV_M157"/>
      <w:bookmarkEnd w:id="59"/>
      <w:r w:rsidRPr="000975FE">
        <w:rPr>
          <w:rFonts w:asciiTheme="minorHAnsi" w:hAnsiTheme="minorHAnsi"/>
          <w:sz w:val="16"/>
          <w:szCs w:val="16"/>
          <w:lang w:val="cs-CZ"/>
        </w:rPr>
        <w:t>„</w:t>
      </w:r>
      <w:r w:rsidRPr="000975FE">
        <w:rPr>
          <w:rFonts w:asciiTheme="minorHAnsi" w:hAnsiTheme="minorHAnsi"/>
          <w:b/>
          <w:sz w:val="16"/>
          <w:szCs w:val="16"/>
          <w:lang w:val="cs-CZ"/>
        </w:rPr>
        <w:t>ČP</w:t>
      </w:r>
      <w:r w:rsidRPr="000975FE">
        <w:rPr>
          <w:rFonts w:asciiTheme="minorHAnsi" w:hAnsiTheme="minorHAnsi"/>
          <w:sz w:val="16"/>
          <w:szCs w:val="16"/>
          <w:lang w:val="cs-CZ"/>
        </w:rPr>
        <w:t>“ nebo „</w:t>
      </w:r>
      <w:r w:rsidR="005566D9" w:rsidRPr="000975FE">
        <w:rPr>
          <w:rFonts w:asciiTheme="minorHAnsi" w:hAnsiTheme="minorHAnsi"/>
          <w:b/>
          <w:sz w:val="16"/>
          <w:szCs w:val="16"/>
          <w:lang w:val="cs-CZ"/>
        </w:rPr>
        <w:t>Objednatel</w:t>
      </w:r>
      <w:r w:rsidRPr="000975FE">
        <w:rPr>
          <w:rFonts w:asciiTheme="minorHAnsi" w:hAnsiTheme="minorHAnsi"/>
          <w:sz w:val="16"/>
          <w:szCs w:val="16"/>
          <w:lang w:val="cs-CZ"/>
        </w:rPr>
        <w:t xml:space="preserve">“ znamená Česká pošta, </w:t>
      </w:r>
      <w:proofErr w:type="gramStart"/>
      <w:r w:rsidRPr="000975FE">
        <w:rPr>
          <w:rFonts w:asciiTheme="minorHAnsi" w:hAnsiTheme="minorHAnsi"/>
          <w:sz w:val="16"/>
          <w:szCs w:val="16"/>
          <w:lang w:val="cs-CZ"/>
        </w:rPr>
        <w:t>s.p.</w:t>
      </w:r>
      <w:proofErr w:type="gramEnd"/>
      <w:r w:rsidRPr="000975FE">
        <w:rPr>
          <w:rFonts w:asciiTheme="minorHAnsi" w:hAnsiTheme="minorHAnsi"/>
          <w:sz w:val="16"/>
          <w:szCs w:val="16"/>
          <w:lang w:val="cs-CZ"/>
        </w:rPr>
        <w:t>, se sídlem Politických vězňů 909/4, 225 99 Praha 1, IČ: 47114983;</w:t>
      </w:r>
    </w:p>
    <w:p w:rsidR="00884BF6"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b/>
          <w:sz w:val="16"/>
          <w:szCs w:val="16"/>
          <w:lang w:val="cs-CZ"/>
        </w:rPr>
        <w:t>Dílčí cena</w:t>
      </w:r>
      <w:r w:rsidRPr="000975FE">
        <w:rPr>
          <w:rFonts w:asciiTheme="minorHAnsi" w:hAnsiTheme="minorHAnsi"/>
          <w:sz w:val="16"/>
          <w:szCs w:val="16"/>
          <w:lang w:val="cs-CZ"/>
        </w:rPr>
        <w:t>“ znamená cenu části Plnění dle dílčí smlouvy, v případě, že Plnění je dodáváno po částech;</w:t>
      </w:r>
      <w:r w:rsidR="00BE7431" w:rsidRPr="000975FE">
        <w:rPr>
          <w:rFonts w:asciiTheme="minorHAnsi" w:hAnsiTheme="minorHAnsi"/>
          <w:sz w:val="16"/>
          <w:szCs w:val="16"/>
          <w:lang w:val="cs-CZ"/>
        </w:rPr>
        <w:t xml:space="preserve"> </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566D9" w:rsidRPr="000975FE">
        <w:rPr>
          <w:rFonts w:asciiTheme="minorHAnsi" w:hAnsiTheme="minorHAnsi"/>
          <w:b/>
          <w:sz w:val="16"/>
          <w:szCs w:val="16"/>
          <w:lang w:val="cs-CZ"/>
        </w:rPr>
        <w:t>Dodavatel</w:t>
      </w:r>
      <w:r w:rsidRPr="000975FE">
        <w:rPr>
          <w:rFonts w:asciiTheme="minorHAnsi" w:hAnsiTheme="minorHAnsi"/>
          <w:sz w:val="16"/>
          <w:szCs w:val="16"/>
          <w:lang w:val="cs-CZ"/>
        </w:rPr>
        <w:t>“ znamená Smluvní stranu</w:t>
      </w:r>
      <w:r w:rsidR="0051220A" w:rsidRPr="000975FE">
        <w:rPr>
          <w:rFonts w:asciiTheme="minorHAnsi" w:hAnsiTheme="minorHAnsi"/>
          <w:sz w:val="16"/>
          <w:szCs w:val="16"/>
          <w:lang w:val="cs-CZ"/>
        </w:rPr>
        <w:t xml:space="preserve"> takto ve Smlouvě označenou</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0" w:name="_DV_M159"/>
      <w:bookmarkEnd w:id="60"/>
      <w:r w:rsidRPr="000975FE">
        <w:rPr>
          <w:rFonts w:asciiTheme="minorHAnsi" w:hAnsiTheme="minorHAnsi"/>
          <w:sz w:val="16"/>
          <w:szCs w:val="16"/>
          <w:lang w:val="cs-CZ"/>
        </w:rPr>
        <w:t>„</w:t>
      </w:r>
      <w:r w:rsidRPr="000975FE">
        <w:rPr>
          <w:rFonts w:asciiTheme="minorHAnsi" w:hAnsiTheme="minorHAnsi"/>
          <w:b/>
          <w:bCs/>
          <w:sz w:val="16"/>
          <w:szCs w:val="16"/>
          <w:lang w:val="cs-CZ"/>
        </w:rPr>
        <w:t>DPH</w:t>
      </w:r>
      <w:r w:rsidRPr="000975FE">
        <w:rPr>
          <w:rFonts w:asciiTheme="minorHAnsi" w:hAnsiTheme="minorHAnsi"/>
          <w:sz w:val="16"/>
          <w:szCs w:val="16"/>
          <w:lang w:val="cs-CZ"/>
        </w:rPr>
        <w:t>“ znamená daň z přidané hodnoty ve smyslu zákona č. 235/2004 Sb., o dani z přidané hodnoty, v platném znění;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1" w:name="_DV_M160"/>
      <w:bookmarkEnd w:id="61"/>
      <w:r w:rsidRPr="000975FE">
        <w:rPr>
          <w:rFonts w:asciiTheme="minorHAnsi" w:hAnsiTheme="minorHAnsi"/>
          <w:sz w:val="16"/>
          <w:szCs w:val="16"/>
          <w:lang w:val="cs-CZ"/>
        </w:rPr>
        <w:t>„</w:t>
      </w:r>
      <w:r w:rsidRPr="000975FE">
        <w:rPr>
          <w:rFonts w:asciiTheme="minorHAnsi" w:hAnsiTheme="minorHAnsi"/>
          <w:b/>
          <w:bCs/>
          <w:sz w:val="16"/>
          <w:szCs w:val="16"/>
          <w:lang w:val="cs-CZ"/>
        </w:rPr>
        <w:t>Důvěrné informace</w:t>
      </w:r>
      <w:r w:rsidRPr="000975FE">
        <w:rPr>
          <w:rFonts w:asciiTheme="minorHAnsi" w:hAnsiTheme="minorHAnsi"/>
          <w:sz w:val="16"/>
          <w:szCs w:val="16"/>
          <w:lang w:val="cs-CZ"/>
        </w:rPr>
        <w:t>“ znamená veškeré skutečnosti obchodní, výrobní či technické povahy související s plněním Smlouvy, které mají skutečnou nebo alespoň potenciální materiální či nemateriální hodnotu, nejsou v příslušných obchodních kruzích běžně dostupné, mají být podle vůle Smluvní strany utajeny a Smluvní strana odpovídajícím způsobem jejich utajení zajišťuje;</w:t>
      </w:r>
    </w:p>
    <w:p w:rsidR="00F71B0B"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Evidenční objednávka</w:t>
      </w:r>
      <w:r w:rsidRPr="000975FE">
        <w:rPr>
          <w:rFonts w:asciiTheme="minorHAnsi" w:hAnsiTheme="minorHAnsi"/>
          <w:sz w:val="16"/>
          <w:szCs w:val="16"/>
          <w:lang w:val="cs-CZ"/>
        </w:rPr>
        <w:t xml:space="preserve">“ znamená písemnou výzvu Objednatele </w:t>
      </w:r>
      <w:r w:rsidR="00A40538" w:rsidRPr="000975FE">
        <w:rPr>
          <w:rFonts w:asciiTheme="minorHAnsi" w:hAnsiTheme="minorHAnsi"/>
          <w:sz w:val="16"/>
          <w:szCs w:val="16"/>
          <w:lang w:val="cs-CZ"/>
        </w:rPr>
        <w:t>k p</w:t>
      </w:r>
      <w:r w:rsidRPr="000975FE">
        <w:rPr>
          <w:rFonts w:asciiTheme="minorHAnsi" w:hAnsiTheme="minorHAnsi"/>
          <w:sz w:val="16"/>
          <w:szCs w:val="16"/>
          <w:lang w:val="cs-CZ"/>
        </w:rPr>
        <w:t xml:space="preserve">lnění, která je zasílána výlučně pro sdělení evidenčního čísla </w:t>
      </w:r>
      <w:r w:rsidR="00A40538" w:rsidRPr="000975FE">
        <w:rPr>
          <w:rFonts w:asciiTheme="minorHAnsi" w:hAnsiTheme="minorHAnsi"/>
          <w:sz w:val="16"/>
          <w:szCs w:val="16"/>
          <w:lang w:val="cs-CZ"/>
        </w:rPr>
        <w:t xml:space="preserve">Dodavateli, přičemž </w:t>
      </w:r>
      <w:r w:rsidRPr="000975FE">
        <w:rPr>
          <w:rFonts w:asciiTheme="minorHAnsi" w:hAnsiTheme="minorHAnsi"/>
          <w:sz w:val="16"/>
          <w:szCs w:val="16"/>
          <w:lang w:val="cs-CZ"/>
        </w:rPr>
        <w:t xml:space="preserve">nevyužití práva </w:t>
      </w:r>
      <w:r w:rsidR="00A40538"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učinit Evidenční objednávku nezbavuje </w:t>
      </w:r>
      <w:r w:rsidR="00A40538" w:rsidRPr="000975FE">
        <w:rPr>
          <w:rFonts w:asciiTheme="minorHAnsi" w:hAnsiTheme="minorHAnsi"/>
          <w:sz w:val="16"/>
          <w:szCs w:val="16"/>
          <w:lang w:val="cs-CZ"/>
        </w:rPr>
        <w:t xml:space="preserve">Dodavatele </w:t>
      </w:r>
      <w:r w:rsidRPr="000975FE">
        <w:rPr>
          <w:rFonts w:asciiTheme="minorHAnsi" w:hAnsiTheme="minorHAnsi"/>
          <w:sz w:val="16"/>
          <w:szCs w:val="16"/>
          <w:lang w:val="cs-CZ"/>
        </w:rPr>
        <w:t xml:space="preserve">povinnosti dodat </w:t>
      </w:r>
      <w:r w:rsidR="00A40538" w:rsidRPr="000975FE">
        <w:rPr>
          <w:rFonts w:asciiTheme="minorHAnsi" w:hAnsiTheme="minorHAnsi"/>
          <w:sz w:val="16"/>
          <w:szCs w:val="16"/>
          <w:lang w:val="cs-CZ"/>
        </w:rPr>
        <w:t>P</w:t>
      </w:r>
      <w:r w:rsidRPr="000975FE">
        <w:rPr>
          <w:rFonts w:asciiTheme="minorHAnsi" w:hAnsiTheme="minorHAnsi"/>
          <w:sz w:val="16"/>
          <w:szCs w:val="16"/>
          <w:lang w:val="cs-CZ"/>
        </w:rPr>
        <w:t>lnění řádně a včas;</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0975FE">
        <w:rPr>
          <w:rFonts w:asciiTheme="minorHAnsi" w:hAnsiTheme="minorHAnsi"/>
          <w:sz w:val="16"/>
          <w:szCs w:val="16"/>
          <w:lang w:val="cs-CZ"/>
        </w:rPr>
        <w:t>„</w:t>
      </w:r>
      <w:r w:rsidRPr="000975FE">
        <w:rPr>
          <w:rFonts w:asciiTheme="minorHAnsi" w:hAnsiTheme="minorHAnsi"/>
          <w:b/>
          <w:sz w:val="16"/>
          <w:szCs w:val="16"/>
          <w:lang w:val="cs-CZ"/>
        </w:rPr>
        <w:t>Insolvenční zákon</w:t>
      </w:r>
      <w:r w:rsidRPr="000975FE">
        <w:rPr>
          <w:rFonts w:asciiTheme="minorHAnsi" w:hAnsiTheme="minorHAnsi"/>
          <w:sz w:val="16"/>
          <w:szCs w:val="16"/>
          <w:lang w:val="cs-CZ"/>
        </w:rPr>
        <w:t xml:space="preserve">“ znamená zákon č. 182/2006 Sb., </w:t>
      </w:r>
      <w:r w:rsidR="00C86D32" w:rsidRPr="000975FE">
        <w:rPr>
          <w:rStyle w:val="st1"/>
          <w:rFonts w:asciiTheme="minorHAnsi" w:hAnsiTheme="minorHAnsi" w:cs="Arial"/>
          <w:sz w:val="16"/>
          <w:szCs w:val="16"/>
          <w:lang w:val="cs-CZ"/>
        </w:rPr>
        <w:t>o úpadku a způsobech jeho řešení (insolvenční zákon)</w:t>
      </w:r>
      <w:r w:rsidRPr="000975FE">
        <w:rPr>
          <w:rFonts w:asciiTheme="minorHAnsi" w:hAnsiTheme="minorHAnsi"/>
          <w:sz w:val="16"/>
          <w:szCs w:val="16"/>
          <w:lang w:val="cs-CZ"/>
        </w:rPr>
        <w:t>, v platném znění;</w:t>
      </w:r>
    </w:p>
    <w:p w:rsidR="00F62686" w:rsidRPr="000975FE" w:rsidRDefault="00F62686" w:rsidP="00F6268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Know-how</w:t>
      </w:r>
      <w:r w:rsidRPr="000975FE">
        <w:rPr>
          <w:rFonts w:asciiTheme="minorHAnsi" w:hAnsiTheme="minorHAnsi"/>
          <w:sz w:val="16"/>
          <w:szCs w:val="16"/>
          <w:lang w:val="cs-CZ"/>
        </w:rPr>
        <w:t>“ má význam uvedený v </w:t>
      </w:r>
      <w:proofErr w:type="gramStart"/>
      <w:r w:rsidRPr="000975FE">
        <w:rPr>
          <w:rFonts w:asciiTheme="minorHAnsi" w:hAnsiTheme="minorHAnsi"/>
          <w:sz w:val="16"/>
          <w:szCs w:val="16"/>
          <w:lang w:val="cs-CZ"/>
        </w:rPr>
        <w:t xml:space="preserve">odstavci </w:t>
      </w:r>
      <w:r w:rsidR="00504941" w:rsidRPr="000975FE">
        <w:rPr>
          <w:rFonts w:asciiTheme="minorHAnsi" w:hAnsiTheme="minorHAnsi"/>
          <w:sz w:val="16"/>
          <w:szCs w:val="16"/>
          <w:lang w:val="cs-CZ"/>
        </w:rPr>
        <w:fldChar w:fldCharType="begin"/>
      </w:r>
      <w:r w:rsidR="009A0754"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97375C">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Pr="000975FE">
        <w:rPr>
          <w:rFonts w:asciiTheme="minorHAnsi" w:hAnsiTheme="minorHAnsi"/>
          <w:sz w:val="16"/>
          <w:szCs w:val="16"/>
          <w:lang w:val="cs-CZ"/>
        </w:rPr>
        <w:t>;</w:t>
      </w:r>
      <w:proofErr w:type="gramEnd"/>
    </w:p>
    <w:p w:rsidR="005801C6" w:rsidRPr="000975FE" w:rsidRDefault="005801C6" w:rsidP="002B6EAC">
      <w:pPr>
        <w:numPr>
          <w:ilvl w:val="0"/>
          <w:numId w:val="11"/>
        </w:numPr>
        <w:ind w:left="567" w:hanging="283"/>
        <w:jc w:val="both"/>
        <w:rPr>
          <w:rFonts w:asciiTheme="minorHAnsi" w:hAnsiTheme="minorHAnsi"/>
          <w:sz w:val="16"/>
          <w:szCs w:val="16"/>
          <w:lang w:val="cs-CZ"/>
        </w:rPr>
      </w:pPr>
      <w:bookmarkStart w:id="65" w:name="_DV_M164"/>
      <w:bookmarkEnd w:id="65"/>
      <w:r w:rsidRPr="000975FE">
        <w:rPr>
          <w:rFonts w:asciiTheme="minorHAnsi" w:hAnsiTheme="minorHAnsi"/>
          <w:sz w:val="16"/>
          <w:szCs w:val="16"/>
          <w:lang w:val="cs-CZ"/>
        </w:rPr>
        <w:t>„</w:t>
      </w:r>
      <w:r w:rsidR="005F1361" w:rsidRPr="000975FE">
        <w:rPr>
          <w:rFonts w:asciiTheme="minorHAnsi" w:hAnsiTheme="minorHAnsi"/>
          <w:b/>
          <w:sz w:val="16"/>
          <w:szCs w:val="16"/>
          <w:lang w:val="cs-CZ"/>
        </w:rPr>
        <w:t>Licence</w:t>
      </w:r>
      <w:r w:rsidRPr="000975FE">
        <w:rPr>
          <w:rFonts w:asciiTheme="minorHAnsi" w:hAnsiTheme="minorHAnsi"/>
          <w:sz w:val="16"/>
          <w:szCs w:val="16"/>
          <w:lang w:val="cs-CZ"/>
        </w:rPr>
        <w:t>“ má význam uvedený v </w:t>
      </w:r>
      <w:proofErr w:type="gramStart"/>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97375C">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Pr="000975FE">
        <w:rPr>
          <w:rFonts w:asciiTheme="minorHAnsi" w:hAnsiTheme="minorHAnsi"/>
          <w:sz w:val="16"/>
          <w:szCs w:val="16"/>
          <w:lang w:val="cs-CZ"/>
        </w:rPr>
        <w:t>;</w:t>
      </w:r>
      <w:proofErr w:type="gramEnd"/>
    </w:p>
    <w:p w:rsidR="009A0754" w:rsidRPr="000975FE" w:rsidRDefault="009A075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Licence ke Know-how</w:t>
      </w:r>
      <w:r w:rsidRPr="000975FE">
        <w:rPr>
          <w:rFonts w:asciiTheme="minorHAnsi" w:hAnsiTheme="minorHAnsi"/>
          <w:sz w:val="16"/>
          <w:szCs w:val="16"/>
          <w:lang w:val="cs-CZ"/>
        </w:rPr>
        <w:t>“ má význam uvedený v </w:t>
      </w:r>
      <w:proofErr w:type="gramStart"/>
      <w:r w:rsidRPr="000975FE">
        <w:rPr>
          <w:rFonts w:asciiTheme="minorHAnsi" w:hAnsiTheme="minorHAnsi"/>
          <w:sz w:val="16"/>
          <w:szCs w:val="16"/>
          <w:lang w:val="cs-CZ"/>
        </w:rPr>
        <w:t xml:space="preserve">odstavci </w:t>
      </w:r>
      <w:r w:rsidR="00504941" w:rsidRPr="000975FE">
        <w:rPr>
          <w:rFonts w:asciiTheme="minorHAnsi" w:hAnsiTheme="minorHAnsi"/>
          <w:sz w:val="16"/>
          <w:szCs w:val="16"/>
          <w:lang w:val="cs-CZ"/>
        </w:rPr>
        <w:fldChar w:fldCharType="begin"/>
      </w:r>
      <w:r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97375C">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Pr="000975FE">
        <w:rPr>
          <w:rFonts w:asciiTheme="minorHAnsi" w:hAnsiTheme="minorHAnsi"/>
          <w:sz w:val="16"/>
          <w:szCs w:val="16"/>
          <w:lang w:val="cs-CZ"/>
        </w:rPr>
        <w:t>;</w:t>
      </w:r>
      <w:proofErr w:type="gramEnd"/>
    </w:p>
    <w:p w:rsidR="000C2CDB" w:rsidRPr="000975FE" w:rsidRDefault="000C2CDB"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6525B2" w:rsidRPr="000975FE">
        <w:rPr>
          <w:rFonts w:asciiTheme="minorHAnsi" w:hAnsiTheme="minorHAnsi"/>
          <w:b/>
          <w:sz w:val="16"/>
          <w:szCs w:val="16"/>
          <w:lang w:val="cs-CZ"/>
        </w:rPr>
        <w:t>O</w:t>
      </w:r>
      <w:r w:rsidR="00504941" w:rsidRPr="000975FE">
        <w:rPr>
          <w:rFonts w:asciiTheme="minorHAnsi" w:hAnsiTheme="minorHAnsi"/>
          <w:b/>
          <w:sz w:val="16"/>
          <w:szCs w:val="16"/>
          <w:lang w:val="cs-CZ"/>
        </w:rPr>
        <w:t>bčanský zákoník</w:t>
      </w:r>
      <w:r w:rsidRPr="000975FE">
        <w:rPr>
          <w:rFonts w:asciiTheme="minorHAnsi" w:hAnsiTheme="minorHAnsi"/>
          <w:sz w:val="16"/>
          <w:szCs w:val="16"/>
          <w:lang w:val="cs-CZ"/>
        </w:rPr>
        <w:t xml:space="preserve"> znamená zákon č. 89/2012 Sb.,</w:t>
      </w:r>
      <w:r w:rsidR="006525B2" w:rsidRPr="000975FE">
        <w:rPr>
          <w:rFonts w:asciiTheme="minorHAnsi" w:hAnsiTheme="minorHAnsi"/>
          <w:sz w:val="16"/>
          <w:szCs w:val="16"/>
          <w:lang w:val="cs-CZ"/>
        </w:rPr>
        <w:t xml:space="preserve"> </w:t>
      </w:r>
      <w:r w:rsidRPr="000975FE">
        <w:rPr>
          <w:rFonts w:asciiTheme="minorHAnsi" w:hAnsiTheme="minorHAnsi"/>
          <w:sz w:val="16"/>
          <w:szCs w:val="16"/>
          <w:lang w:val="cs-CZ"/>
        </w:rPr>
        <w:t>občanský zákoník, v platném znění</w:t>
      </w:r>
      <w:r w:rsidR="00504941"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6" w:name="_DV_M165"/>
      <w:bookmarkStart w:id="67" w:name="_DV_M171"/>
      <w:bookmarkEnd w:id="66"/>
      <w:bookmarkEnd w:id="67"/>
      <w:r w:rsidRPr="000975FE">
        <w:rPr>
          <w:rFonts w:asciiTheme="minorHAnsi" w:hAnsiTheme="minorHAnsi"/>
          <w:sz w:val="16"/>
          <w:szCs w:val="16"/>
          <w:lang w:val="cs-CZ"/>
        </w:rPr>
        <w:t>„</w:t>
      </w:r>
      <w:r w:rsidRPr="000975FE">
        <w:rPr>
          <w:rFonts w:asciiTheme="minorHAnsi" w:hAnsiTheme="minorHAnsi"/>
          <w:b/>
          <w:sz w:val="16"/>
          <w:szCs w:val="16"/>
          <w:lang w:val="cs-CZ"/>
        </w:rPr>
        <w:t>Občanský soudní řád</w:t>
      </w:r>
      <w:r w:rsidRPr="000975FE">
        <w:rPr>
          <w:rFonts w:asciiTheme="minorHAnsi" w:hAnsiTheme="minorHAnsi"/>
          <w:sz w:val="16"/>
          <w:szCs w:val="16"/>
          <w:lang w:val="cs-CZ"/>
        </w:rPr>
        <w:t>“ znamená zákon č. 99/1963 Sb., občanský soudní řád, v platném znění;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8" w:name="_DV_M172"/>
      <w:bookmarkEnd w:id="68"/>
      <w:r w:rsidRPr="000975FE">
        <w:rPr>
          <w:rFonts w:asciiTheme="minorHAnsi" w:hAnsiTheme="minorHAnsi"/>
          <w:sz w:val="16"/>
          <w:szCs w:val="16"/>
          <w:lang w:val="cs-CZ"/>
        </w:rPr>
        <w:t>„</w:t>
      </w:r>
      <w:r w:rsidRPr="000975FE">
        <w:rPr>
          <w:rFonts w:asciiTheme="minorHAnsi" w:hAnsiTheme="minorHAnsi"/>
          <w:b/>
          <w:bCs/>
          <w:sz w:val="16"/>
          <w:szCs w:val="16"/>
          <w:lang w:val="cs-CZ"/>
        </w:rPr>
        <w:t>Objednávka</w:t>
      </w:r>
      <w:r w:rsidRPr="000975FE">
        <w:rPr>
          <w:rFonts w:asciiTheme="minorHAnsi" w:hAnsiTheme="minorHAnsi"/>
          <w:sz w:val="16"/>
          <w:szCs w:val="16"/>
          <w:lang w:val="cs-CZ"/>
        </w:rPr>
        <w:t xml:space="preserve">“ znamená písemný požadavek </w:t>
      </w:r>
      <w:r w:rsidR="005566D9"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na </w:t>
      </w:r>
      <w:r w:rsidR="005566D9" w:rsidRPr="000975FE">
        <w:rPr>
          <w:rFonts w:asciiTheme="minorHAnsi" w:hAnsiTheme="minorHAnsi"/>
          <w:sz w:val="16"/>
          <w:szCs w:val="16"/>
          <w:lang w:val="cs-CZ"/>
        </w:rPr>
        <w:t>poskytnutí</w:t>
      </w:r>
      <w:r w:rsidR="0051220A" w:rsidRPr="000975FE">
        <w:rPr>
          <w:rFonts w:asciiTheme="minorHAnsi" w:hAnsiTheme="minorHAnsi"/>
          <w:sz w:val="16"/>
          <w:szCs w:val="16"/>
          <w:lang w:val="cs-CZ"/>
        </w:rPr>
        <w:t xml:space="preserve"> části </w:t>
      </w:r>
      <w:r w:rsidR="001E0241" w:rsidRPr="000975FE">
        <w:rPr>
          <w:rFonts w:asciiTheme="minorHAnsi" w:hAnsiTheme="minorHAnsi"/>
          <w:sz w:val="16"/>
          <w:szCs w:val="16"/>
          <w:lang w:val="cs-CZ"/>
        </w:rPr>
        <w:t>P</w:t>
      </w:r>
      <w:r w:rsidR="0051220A" w:rsidRPr="000975FE">
        <w:rPr>
          <w:rFonts w:asciiTheme="minorHAnsi" w:hAnsiTheme="minorHAnsi"/>
          <w:sz w:val="16"/>
          <w:szCs w:val="16"/>
          <w:lang w:val="cs-CZ"/>
        </w:rPr>
        <w:t>lnění</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9" w:name="_DV_M173"/>
      <w:bookmarkStart w:id="70" w:name="_DV_M177"/>
      <w:bookmarkEnd w:id="69"/>
      <w:bookmarkEnd w:id="70"/>
      <w:r w:rsidRPr="000975FE">
        <w:rPr>
          <w:rFonts w:asciiTheme="minorHAnsi" w:hAnsiTheme="minorHAnsi"/>
          <w:sz w:val="16"/>
          <w:szCs w:val="16"/>
          <w:lang w:val="cs-CZ"/>
        </w:rPr>
        <w:t>„</w:t>
      </w:r>
      <w:r w:rsidRPr="000975FE">
        <w:rPr>
          <w:rFonts w:asciiTheme="minorHAnsi" w:hAnsiTheme="minorHAnsi"/>
          <w:b/>
          <w:bCs/>
          <w:sz w:val="16"/>
          <w:szCs w:val="16"/>
          <w:lang w:val="cs-CZ"/>
        </w:rPr>
        <w:t>Pracovní den</w:t>
      </w:r>
      <w:r w:rsidRPr="000975FE">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1" w:name="_DV_M179"/>
      <w:bookmarkEnd w:id="71"/>
      <w:r w:rsidRPr="000975FE">
        <w:rPr>
          <w:rFonts w:asciiTheme="minorHAnsi" w:hAnsiTheme="minorHAnsi"/>
          <w:sz w:val="16"/>
          <w:szCs w:val="16"/>
          <w:lang w:val="cs-CZ"/>
        </w:rPr>
        <w:t>„</w:t>
      </w:r>
      <w:r w:rsidRPr="000975FE">
        <w:rPr>
          <w:rFonts w:asciiTheme="minorHAnsi" w:hAnsiTheme="minorHAnsi"/>
          <w:b/>
          <w:bCs/>
          <w:sz w:val="16"/>
          <w:szCs w:val="16"/>
          <w:lang w:val="cs-CZ"/>
        </w:rPr>
        <w:t>Plnění</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poskytnutí služeb</w:t>
      </w:r>
      <w:r w:rsidRPr="000975FE">
        <w:rPr>
          <w:rFonts w:asciiTheme="minorHAnsi" w:hAnsiTheme="minorHAnsi"/>
          <w:sz w:val="16"/>
          <w:szCs w:val="16"/>
          <w:lang w:val="cs-CZ"/>
        </w:rPr>
        <w:t xml:space="preserve">, popř. další činnosti, které je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 xml:space="preserve">povinen dle Smlouvy poskytnout </w:t>
      </w:r>
      <w:r w:rsidR="00B26EAE" w:rsidRPr="000975FE">
        <w:rPr>
          <w:rFonts w:asciiTheme="minorHAnsi" w:hAnsiTheme="minorHAnsi"/>
          <w:sz w:val="16"/>
          <w:szCs w:val="16"/>
          <w:lang w:val="cs-CZ"/>
        </w:rPr>
        <w:t>Objednateli</w:t>
      </w:r>
      <w:r w:rsidRPr="000975FE">
        <w:rPr>
          <w:rFonts w:asciiTheme="minorHAnsi" w:hAnsiTheme="minorHAnsi"/>
          <w:sz w:val="16"/>
          <w:szCs w:val="16"/>
          <w:lang w:val="cs-CZ"/>
        </w:rPr>
        <w:t>;</w:t>
      </w:r>
    </w:p>
    <w:p w:rsidR="003E60EF" w:rsidRPr="000975FE" w:rsidRDefault="003E60EF"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Předmět ochrany</w:t>
      </w:r>
      <w:r w:rsidRPr="000975FE">
        <w:rPr>
          <w:rFonts w:asciiTheme="minorHAnsi" w:hAnsiTheme="minorHAnsi"/>
          <w:sz w:val="16"/>
          <w:szCs w:val="16"/>
          <w:lang w:val="cs-CZ"/>
        </w:rPr>
        <w:t>„ má význam uvedený v </w:t>
      </w:r>
      <w:proofErr w:type="gramStart"/>
      <w:r w:rsidRPr="000975FE">
        <w:rPr>
          <w:rFonts w:asciiTheme="minorHAnsi" w:hAnsiTheme="minorHAnsi"/>
          <w:sz w:val="16"/>
          <w:szCs w:val="16"/>
          <w:lang w:val="cs-CZ"/>
        </w:rPr>
        <w:t xml:space="preserve">odstavci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97375C">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A8683C" w:rsidRPr="000975FE">
        <w:rPr>
          <w:rFonts w:asciiTheme="minorHAnsi" w:hAnsiTheme="minorHAnsi"/>
          <w:sz w:val="16"/>
          <w:szCs w:val="16"/>
          <w:lang w:val="cs-CZ"/>
        </w:rPr>
        <w:t>;</w:t>
      </w:r>
      <w:proofErr w:type="gramEnd"/>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2" w:name="_DV_M180"/>
      <w:bookmarkStart w:id="73" w:name="_DV_M183"/>
      <w:bookmarkEnd w:id="72"/>
      <w:bookmarkEnd w:id="73"/>
      <w:r w:rsidRPr="000975FE">
        <w:rPr>
          <w:rFonts w:asciiTheme="minorHAnsi" w:hAnsiTheme="minorHAnsi"/>
          <w:sz w:val="16"/>
          <w:szCs w:val="16"/>
          <w:lang w:val="cs-CZ"/>
        </w:rPr>
        <w:t>„</w:t>
      </w:r>
      <w:r w:rsidRPr="000975FE">
        <w:rPr>
          <w:rFonts w:asciiTheme="minorHAnsi" w:hAnsiTheme="minorHAnsi"/>
          <w:b/>
          <w:bCs/>
          <w:sz w:val="16"/>
          <w:szCs w:val="16"/>
          <w:lang w:val="cs-CZ"/>
        </w:rPr>
        <w:t>Smlouva</w:t>
      </w:r>
      <w:r w:rsidRPr="000975FE">
        <w:rPr>
          <w:rFonts w:asciiTheme="minorHAnsi" w:hAnsiTheme="minorHAnsi"/>
          <w:sz w:val="16"/>
          <w:szCs w:val="16"/>
          <w:lang w:val="cs-CZ"/>
        </w:rPr>
        <w:t xml:space="preserve">“ znamená smlouvu mezi </w:t>
      </w:r>
      <w:r w:rsidR="00B26EAE" w:rsidRPr="000975FE">
        <w:rPr>
          <w:rFonts w:asciiTheme="minorHAnsi" w:hAnsiTheme="minorHAnsi"/>
          <w:sz w:val="16"/>
          <w:szCs w:val="16"/>
          <w:lang w:val="cs-CZ"/>
        </w:rPr>
        <w:t>Objednatelem a Dodavatelem</w:t>
      </w:r>
      <w:r w:rsidRPr="000975FE">
        <w:rPr>
          <w:rFonts w:asciiTheme="minorHAnsi" w:hAnsiTheme="minorHAnsi"/>
          <w:sz w:val="16"/>
          <w:szCs w:val="16"/>
          <w:lang w:val="cs-CZ"/>
        </w:rPr>
        <w:t>, jejíž nedílnou součástí jsou VOP;</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4" w:name="_DV_M184"/>
      <w:bookmarkEnd w:id="74"/>
      <w:r w:rsidRPr="000975FE">
        <w:rPr>
          <w:rFonts w:asciiTheme="minorHAnsi" w:hAnsiTheme="minorHAnsi"/>
          <w:sz w:val="16"/>
          <w:szCs w:val="16"/>
          <w:lang w:val="cs-CZ"/>
        </w:rPr>
        <w:t>„</w:t>
      </w:r>
      <w:r w:rsidRPr="000975FE">
        <w:rPr>
          <w:rFonts w:asciiTheme="minorHAnsi" w:hAnsiTheme="minorHAnsi"/>
          <w:b/>
          <w:bCs/>
          <w:sz w:val="16"/>
          <w:szCs w:val="16"/>
          <w:lang w:val="cs-CZ"/>
        </w:rPr>
        <w:t>Smluvní strana</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Dodavatele nebo Objednatele</w:t>
      </w:r>
      <w:r w:rsidRPr="000975FE">
        <w:rPr>
          <w:rFonts w:asciiTheme="minorHAnsi" w:hAnsiTheme="minorHAnsi"/>
          <w:sz w:val="16"/>
          <w:szCs w:val="16"/>
          <w:lang w:val="cs-CZ"/>
        </w:rPr>
        <w:t>;</w:t>
      </w:r>
    </w:p>
    <w:p w:rsidR="005820E9" w:rsidRPr="000975FE" w:rsidRDefault="005820E9" w:rsidP="002B6EAC">
      <w:pPr>
        <w:numPr>
          <w:ilvl w:val="0"/>
          <w:numId w:val="11"/>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0975FE">
        <w:rPr>
          <w:rFonts w:asciiTheme="minorHAnsi" w:hAnsiTheme="minorHAnsi"/>
          <w:sz w:val="16"/>
          <w:szCs w:val="16"/>
          <w:lang w:val="cs-CZ"/>
        </w:rPr>
        <w:t>„</w:t>
      </w:r>
      <w:r w:rsidRPr="000975FE">
        <w:rPr>
          <w:rFonts w:asciiTheme="minorHAnsi" w:hAnsiTheme="minorHAnsi"/>
          <w:b/>
          <w:sz w:val="16"/>
          <w:szCs w:val="16"/>
          <w:lang w:val="cs-CZ"/>
        </w:rPr>
        <w:t>Trestní zákoník</w:t>
      </w:r>
      <w:r w:rsidRPr="000975FE">
        <w:rPr>
          <w:rFonts w:asciiTheme="minorHAnsi" w:hAnsiTheme="minorHAnsi"/>
          <w:sz w:val="16"/>
          <w:szCs w:val="16"/>
          <w:lang w:val="cs-CZ"/>
        </w:rPr>
        <w:t>“ znamená zákon č. 40/2009 Sb., trestní zákoník, ve znění pozdějších předpisů</w:t>
      </w:r>
      <w:r w:rsidR="009263B6">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VOP</w:t>
      </w:r>
      <w:r w:rsidRPr="000975FE">
        <w:rPr>
          <w:rFonts w:asciiTheme="minorHAnsi" w:hAnsiTheme="minorHAnsi"/>
          <w:sz w:val="16"/>
          <w:szCs w:val="16"/>
          <w:lang w:val="cs-CZ"/>
        </w:rPr>
        <w:t xml:space="preserve">“ znamená tyto Všeobecné obchodní podmínky pro </w:t>
      </w:r>
      <w:r w:rsidR="00134569" w:rsidRPr="000975FE">
        <w:rPr>
          <w:rFonts w:asciiTheme="minorHAnsi" w:hAnsiTheme="minorHAnsi"/>
          <w:sz w:val="16"/>
          <w:szCs w:val="16"/>
          <w:lang w:val="cs-CZ"/>
        </w:rPr>
        <w:t>poskytování služeb</w:t>
      </w:r>
      <w:r w:rsidRPr="000975FE">
        <w:rPr>
          <w:rFonts w:asciiTheme="minorHAnsi" w:hAnsiTheme="minorHAnsi"/>
          <w:sz w:val="16"/>
          <w:szCs w:val="16"/>
          <w:lang w:val="cs-CZ"/>
        </w:rPr>
        <w:t xml:space="preserve"> České poště, </w:t>
      </w:r>
      <w:proofErr w:type="gramStart"/>
      <w:r w:rsidRPr="000975FE">
        <w:rPr>
          <w:rFonts w:asciiTheme="minorHAnsi" w:hAnsiTheme="minorHAnsi"/>
          <w:sz w:val="16"/>
          <w:szCs w:val="16"/>
          <w:lang w:val="cs-CZ"/>
        </w:rPr>
        <w:t>s.p.</w:t>
      </w:r>
      <w:proofErr w:type="gramEnd"/>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Zadávací řízení</w:t>
      </w:r>
      <w:r w:rsidRPr="000975FE">
        <w:rPr>
          <w:rFonts w:asciiTheme="minorHAnsi" w:hAnsiTheme="minorHAnsi"/>
          <w:sz w:val="16"/>
          <w:szCs w:val="16"/>
          <w:lang w:val="cs-CZ"/>
        </w:rPr>
        <w:t xml:space="preserve">“ znamená postup </w:t>
      </w:r>
      <w:r w:rsidR="00B26EAE"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vedoucí k uzavření Smlouvy, od okamžiku, kdy stanoveným způsobem může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reagovat na zahájení postupu</w:t>
      </w:r>
      <w:r w:rsidR="00AD2FBA" w:rsidRPr="000975FE">
        <w:rPr>
          <w:rFonts w:asciiTheme="minorHAnsi" w:hAnsiTheme="minorHAnsi"/>
          <w:sz w:val="16"/>
          <w:szCs w:val="16"/>
          <w:lang w:val="cs-CZ"/>
        </w:rPr>
        <w:t xml:space="preserve"> vedoucího k uzavření Smlouvy</w:t>
      </w:r>
      <w:r w:rsidRPr="000975FE">
        <w:rPr>
          <w:rFonts w:asciiTheme="minorHAnsi" w:hAnsiTheme="minorHAnsi"/>
          <w:sz w:val="16"/>
          <w:szCs w:val="16"/>
          <w:lang w:val="cs-CZ"/>
        </w:rPr>
        <w:t xml:space="preserve">, </w:t>
      </w:r>
      <w:r w:rsidR="00AD2FBA" w:rsidRPr="000975FE">
        <w:rPr>
          <w:rFonts w:asciiTheme="minorHAnsi" w:hAnsiTheme="minorHAnsi"/>
          <w:sz w:val="16"/>
          <w:szCs w:val="16"/>
          <w:lang w:val="cs-CZ"/>
        </w:rPr>
        <w:t>a to až do</w:t>
      </w:r>
      <w:r w:rsidRPr="000975FE">
        <w:rPr>
          <w:rFonts w:asciiTheme="minorHAnsi" w:hAnsiTheme="minorHAnsi"/>
          <w:sz w:val="16"/>
          <w:szCs w:val="16"/>
          <w:lang w:val="cs-CZ"/>
        </w:rPr>
        <w:t xml:space="preserve"> uzavření Smlouvy;</w:t>
      </w:r>
    </w:p>
    <w:p w:rsidR="00ED3F66" w:rsidRPr="000975FE" w:rsidRDefault="0051220A"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F1361" w:rsidRPr="000975FE">
        <w:rPr>
          <w:rFonts w:asciiTheme="minorHAnsi" w:hAnsiTheme="minorHAnsi"/>
          <w:b/>
          <w:sz w:val="16"/>
          <w:szCs w:val="16"/>
          <w:lang w:val="cs-CZ"/>
        </w:rPr>
        <w:t>Zákon o přeměnách</w:t>
      </w:r>
      <w:r w:rsidRPr="000975FE">
        <w:rPr>
          <w:rFonts w:asciiTheme="minorHAnsi" w:hAnsiTheme="minorHAnsi"/>
          <w:sz w:val="16"/>
          <w:szCs w:val="16"/>
          <w:lang w:val="cs-CZ"/>
        </w:rPr>
        <w:t>“ znamená zákon č. 125/2008 Sb., o přeměnách obchodních společností a družstev, ve znění pozdějších předpisů</w:t>
      </w:r>
      <w:r w:rsidR="005F1361" w:rsidRPr="000975FE">
        <w:rPr>
          <w:rFonts w:asciiTheme="minorHAnsi" w:hAnsiTheme="minorHAnsi"/>
          <w:sz w:val="16"/>
          <w:szCs w:val="16"/>
          <w:lang w:val="cs-CZ"/>
        </w:rPr>
        <w:t>;</w:t>
      </w:r>
    </w:p>
    <w:p w:rsidR="005820E9" w:rsidRPr="000975FE" w:rsidRDefault="00374955"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Zákon o trestní odpovědnosti právnických osob</w:t>
      </w:r>
      <w:r w:rsidRPr="000975FE">
        <w:rPr>
          <w:rFonts w:asciiTheme="minorHAnsi" w:hAnsiTheme="minorHAnsi"/>
          <w:sz w:val="16"/>
          <w:szCs w:val="16"/>
          <w:lang w:val="cs-CZ"/>
        </w:rPr>
        <w:t>“ znam</w:t>
      </w:r>
      <w:r w:rsidR="005820E9" w:rsidRPr="000975FE">
        <w:rPr>
          <w:rFonts w:asciiTheme="minorHAnsi" w:hAnsiTheme="minorHAnsi"/>
          <w:sz w:val="16"/>
          <w:szCs w:val="16"/>
          <w:lang w:val="cs-CZ"/>
        </w:rPr>
        <w:t>e</w:t>
      </w:r>
      <w:r w:rsidRPr="000975FE">
        <w:rPr>
          <w:rFonts w:asciiTheme="minorHAnsi" w:hAnsiTheme="minorHAnsi"/>
          <w:sz w:val="16"/>
          <w:szCs w:val="16"/>
          <w:lang w:val="cs-CZ"/>
        </w:rPr>
        <w:t>ná zákon č. 418/2011 Sb., o trestní odpovědnosti právnických osob a řízení pro</w:t>
      </w:r>
      <w:r w:rsidR="005820E9" w:rsidRPr="000975FE">
        <w:rPr>
          <w:rFonts w:asciiTheme="minorHAnsi" w:hAnsiTheme="minorHAnsi"/>
          <w:sz w:val="16"/>
          <w:szCs w:val="16"/>
          <w:lang w:val="cs-CZ"/>
        </w:rPr>
        <w:t>ti nim, ve znění pozdějších předpisů;</w:t>
      </w:r>
    </w:p>
    <w:p w:rsidR="00ED3F66" w:rsidRPr="000975FE" w:rsidRDefault="00ED3F66"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Zákon o</w:t>
      </w:r>
      <w:r w:rsidR="00D95EF9">
        <w:rPr>
          <w:rFonts w:asciiTheme="minorHAnsi" w:hAnsiTheme="minorHAnsi"/>
          <w:b/>
          <w:sz w:val="16"/>
          <w:szCs w:val="16"/>
          <w:lang w:val="cs-CZ"/>
        </w:rPr>
        <w:t xml:space="preserve"> zadávání</w:t>
      </w:r>
      <w:r w:rsidR="00FE1C96">
        <w:rPr>
          <w:rFonts w:asciiTheme="minorHAnsi" w:hAnsiTheme="minorHAnsi"/>
          <w:b/>
          <w:sz w:val="16"/>
          <w:szCs w:val="16"/>
          <w:lang w:val="cs-CZ"/>
        </w:rPr>
        <w:t xml:space="preserve"> veřejných zakázek</w:t>
      </w:r>
      <w:r w:rsidRPr="000975FE">
        <w:rPr>
          <w:rFonts w:asciiTheme="minorHAnsi" w:hAnsiTheme="minorHAnsi"/>
          <w:sz w:val="16"/>
          <w:szCs w:val="16"/>
          <w:lang w:val="cs-CZ"/>
        </w:rPr>
        <w:t xml:space="preserve">“ znamená zákon č. </w:t>
      </w:r>
      <w:r w:rsidR="00D95EF9">
        <w:rPr>
          <w:rFonts w:asciiTheme="minorHAnsi" w:hAnsiTheme="minorHAnsi"/>
          <w:sz w:val="16"/>
          <w:szCs w:val="16"/>
          <w:lang w:val="cs-CZ"/>
        </w:rPr>
        <w:t>134/2016</w:t>
      </w:r>
      <w:r w:rsidRPr="000975FE">
        <w:rPr>
          <w:rFonts w:asciiTheme="minorHAnsi" w:hAnsiTheme="minorHAnsi"/>
          <w:sz w:val="16"/>
          <w:szCs w:val="16"/>
          <w:lang w:val="cs-CZ"/>
        </w:rPr>
        <w:t xml:space="preserve"> Sb., o</w:t>
      </w:r>
      <w:r w:rsidR="00D95EF9">
        <w:rPr>
          <w:rFonts w:asciiTheme="minorHAnsi" w:hAnsiTheme="minorHAnsi"/>
          <w:sz w:val="16"/>
          <w:szCs w:val="16"/>
          <w:lang w:val="cs-CZ"/>
        </w:rPr>
        <w:t xml:space="preserve"> zadávání</w:t>
      </w:r>
      <w:r w:rsidR="00FE1C96">
        <w:rPr>
          <w:rFonts w:asciiTheme="minorHAnsi" w:hAnsiTheme="minorHAnsi"/>
          <w:sz w:val="16"/>
          <w:szCs w:val="16"/>
          <w:lang w:val="cs-CZ"/>
        </w:rPr>
        <w:t xml:space="preserve"> veřejných zakázek</w:t>
      </w:r>
      <w:r w:rsidRPr="000975FE">
        <w:rPr>
          <w:rFonts w:asciiTheme="minorHAnsi" w:hAnsiTheme="minorHAnsi"/>
          <w:sz w:val="16"/>
          <w:szCs w:val="16"/>
          <w:lang w:val="cs-CZ"/>
        </w:rPr>
        <w:t>, ve znění pozdějších předpisů.</w:t>
      </w:r>
    </w:p>
    <w:p w:rsidR="002A0EE5" w:rsidRPr="000975FE" w:rsidRDefault="0051220A">
      <w:pPr>
        <w:ind w:left="284"/>
        <w:jc w:val="both"/>
        <w:rPr>
          <w:rFonts w:asciiTheme="minorHAnsi" w:hAnsiTheme="minorHAnsi"/>
          <w:sz w:val="16"/>
          <w:szCs w:val="16"/>
          <w:lang w:val="cs-CZ"/>
        </w:rPr>
      </w:pPr>
      <w:r w:rsidRPr="000975FE">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486A86">
            <w:pPr>
              <w:ind w:left="-108"/>
              <w:rPr>
                <w:rFonts w:asciiTheme="minorHAnsi" w:hAnsiTheme="minorHAnsi"/>
                <w:sz w:val="16"/>
                <w:szCs w:val="16"/>
                <w:lang w:val="cs-CZ"/>
              </w:rPr>
            </w:pPr>
            <w:r w:rsidRPr="000975FE">
              <w:rPr>
                <w:rFonts w:asciiTheme="minorHAnsi" w:hAnsiTheme="minorHAnsi"/>
                <w:sz w:val="16"/>
                <w:szCs w:val="16"/>
                <w:lang w:val="cs-CZ"/>
              </w:rPr>
              <w:t>Článek XV</w:t>
            </w:r>
            <w:r w:rsidR="00DB4501" w:rsidRPr="000975FE">
              <w:rPr>
                <w:rFonts w:asciiTheme="minorHAnsi" w:hAnsiTheme="minorHAnsi"/>
                <w:sz w:val="16"/>
                <w:szCs w:val="16"/>
                <w:lang w:val="cs-CZ"/>
              </w:rPr>
              <w:t xml:space="preserve">. </w:t>
            </w:r>
            <w:r w:rsidRPr="000975FE">
              <w:rPr>
                <w:rFonts w:asciiTheme="minorHAnsi" w:hAnsiTheme="minorHAnsi"/>
                <w:sz w:val="16"/>
                <w:szCs w:val="16"/>
                <w:lang w:val="cs-CZ"/>
              </w:rPr>
              <w:t>ZÁVĚREČNÁ USTANOVENÍ</w:t>
            </w:r>
          </w:p>
        </w:tc>
      </w:tr>
    </w:tbl>
    <w:p w:rsidR="00DB4501" w:rsidRPr="000975FE" w:rsidRDefault="00DB4501" w:rsidP="00DB4501">
      <w:pPr>
        <w:pStyle w:val="Odstavecseseznamem"/>
        <w:ind w:left="1440"/>
        <w:rPr>
          <w:rFonts w:asciiTheme="minorHAnsi" w:hAnsiTheme="minorHAnsi"/>
          <w:sz w:val="4"/>
          <w:szCs w:val="4"/>
        </w:rPr>
      </w:pPr>
    </w:p>
    <w:p w:rsidR="002A0EE5" w:rsidRPr="000975FE" w:rsidRDefault="00E56145">
      <w:pPr>
        <w:pStyle w:val="Odstavecseseznamem"/>
        <w:numPr>
          <w:ilvl w:val="1"/>
          <w:numId w:val="27"/>
        </w:numPr>
        <w:ind w:left="283" w:hanging="425"/>
        <w:jc w:val="both"/>
        <w:rPr>
          <w:rFonts w:asciiTheme="minorHAnsi" w:hAnsiTheme="minorHAnsi"/>
          <w:sz w:val="16"/>
          <w:szCs w:val="16"/>
          <w:u w:val="single"/>
        </w:rPr>
      </w:pPr>
      <w:bookmarkStart w:id="78" w:name="_DV_M191"/>
      <w:bookmarkStart w:id="79" w:name="_DV_M192"/>
      <w:bookmarkStart w:id="80" w:name="_DV_M194"/>
      <w:bookmarkStart w:id="81" w:name="_DV_M195"/>
      <w:bookmarkStart w:id="82" w:name="_DV_M196"/>
      <w:bookmarkEnd w:id="78"/>
      <w:bookmarkEnd w:id="79"/>
      <w:bookmarkEnd w:id="80"/>
      <w:bookmarkEnd w:id="81"/>
      <w:bookmarkEnd w:id="82"/>
      <w:r w:rsidRPr="000975FE">
        <w:rPr>
          <w:rFonts w:asciiTheme="minorHAnsi" w:hAnsiTheme="minorHAnsi"/>
          <w:sz w:val="16"/>
          <w:szCs w:val="16"/>
          <w:u w:val="single"/>
        </w:rPr>
        <w:t xml:space="preserve">Změna okolností. </w:t>
      </w:r>
      <w:r w:rsidR="00504941" w:rsidRPr="000975FE">
        <w:rPr>
          <w:rFonts w:asciiTheme="minorHAnsi" w:hAnsiTheme="minorHAnsi"/>
          <w:sz w:val="16"/>
          <w:szCs w:val="16"/>
        </w:rPr>
        <w:t xml:space="preserve">Dodavatel prohlašuje a potvrzuje, že na sebe přebírá nebezpečí změny okolností ve smyslu ustanovení § 1765 odst. 2 </w:t>
      </w:r>
      <w:r w:rsidR="00186699" w:rsidRPr="000975FE">
        <w:rPr>
          <w:rFonts w:asciiTheme="minorHAnsi" w:hAnsiTheme="minorHAnsi"/>
          <w:sz w:val="16"/>
          <w:szCs w:val="16"/>
        </w:rPr>
        <w:t>Občanského zákoníku</w:t>
      </w:r>
      <w:r w:rsidR="00504941" w:rsidRPr="000975FE">
        <w:rPr>
          <w:rFonts w:asciiTheme="minorHAnsi" w:hAnsiTheme="minorHAnsi"/>
          <w:sz w:val="16"/>
          <w:szCs w:val="16"/>
        </w:rPr>
        <w:t>.</w:t>
      </w:r>
    </w:p>
    <w:p w:rsidR="00ED3F66" w:rsidRPr="000975FE" w:rsidRDefault="00504941" w:rsidP="00ED3F66">
      <w:pPr>
        <w:pStyle w:val="Odstavecseseznamem"/>
        <w:numPr>
          <w:ilvl w:val="1"/>
          <w:numId w:val="27"/>
        </w:numPr>
        <w:ind w:left="283" w:hanging="425"/>
        <w:jc w:val="both"/>
        <w:rPr>
          <w:rFonts w:asciiTheme="minorHAnsi" w:hAnsiTheme="minorHAnsi"/>
          <w:sz w:val="16"/>
          <w:szCs w:val="16"/>
          <w:u w:val="single"/>
        </w:rPr>
      </w:pPr>
      <w:proofErr w:type="spellStart"/>
      <w:r w:rsidRPr="000975FE">
        <w:rPr>
          <w:rFonts w:asciiTheme="minorHAnsi" w:hAnsiTheme="minorHAnsi"/>
          <w:sz w:val="16"/>
          <w:szCs w:val="16"/>
          <w:u w:val="single"/>
        </w:rPr>
        <w:t>Adhézní</w:t>
      </w:r>
      <w:proofErr w:type="spellEnd"/>
      <w:r w:rsidRPr="000975FE">
        <w:rPr>
          <w:rFonts w:asciiTheme="minorHAnsi" w:hAnsiTheme="minorHAnsi"/>
          <w:sz w:val="16"/>
          <w:szCs w:val="16"/>
          <w:u w:val="single"/>
        </w:rPr>
        <w:t xml:space="preserve"> smlouvy.</w:t>
      </w:r>
      <w:r w:rsidRPr="000975FE">
        <w:rPr>
          <w:rFonts w:asciiTheme="minorHAnsi" w:hAnsiTheme="minorHAnsi"/>
          <w:sz w:val="16"/>
          <w:szCs w:val="16"/>
        </w:rPr>
        <w:t xml:space="preserve"> Smluvní strany se dohodly, že ustanovení § 1799 a 1800 Občanského zákoníku se nepoužijí.</w:t>
      </w:r>
    </w:p>
    <w:p w:rsidR="009E1967" w:rsidRPr="000975FE" w:rsidRDefault="009E1967"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Doba účinnosti VOP.</w:t>
      </w:r>
      <w:r w:rsidRPr="000975FE">
        <w:rPr>
          <w:rFonts w:asciiTheme="minorHAnsi" w:hAnsiTheme="minorHAnsi"/>
          <w:sz w:val="16"/>
          <w:szCs w:val="16"/>
        </w:rPr>
        <w:t xml:space="preserve"> Tyto VOP nabývají účinnosti ve stejný den, kdy nabude účinnosti Smlouva. V případě ukončení účinnosti Smlouvy skončí i účinnost VOP ke stejnému dni</w:t>
      </w:r>
      <w:r w:rsidR="00E36A34" w:rsidRPr="000975FE">
        <w:rPr>
          <w:rFonts w:asciiTheme="minorHAnsi" w:hAnsiTheme="minorHAnsi"/>
          <w:sz w:val="16"/>
          <w:szCs w:val="16"/>
        </w:rPr>
        <w:t>.</w:t>
      </w:r>
    </w:p>
    <w:p w:rsidR="002A0EE5" w:rsidRPr="000975FE" w:rsidRDefault="00BE7431">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lastRenderedPageBreak/>
        <w:t>Změna Smlouvy.</w:t>
      </w:r>
      <w:r w:rsidRPr="000975FE">
        <w:rPr>
          <w:rFonts w:asciiTheme="minorHAnsi" w:hAnsiTheme="minorHAnsi"/>
          <w:sz w:val="16"/>
          <w:szCs w:val="16"/>
        </w:rPr>
        <w:t xml:space="preserve"> Smlouva může být měněna a doplňována pouze prostřednictvím písemných průběžně číslovaných dodatků podepsaných oběma Smluvními stranami</w:t>
      </w:r>
      <w:r w:rsidR="00A966AA" w:rsidRPr="000975FE">
        <w:rPr>
          <w:rFonts w:asciiTheme="minorHAnsi" w:hAnsiTheme="minorHAnsi"/>
          <w:sz w:val="16"/>
          <w:szCs w:val="16"/>
        </w:rPr>
        <w:t xml:space="preserve"> </w:t>
      </w:r>
      <w:bookmarkStart w:id="83" w:name="_DV_M197"/>
      <w:bookmarkEnd w:id="83"/>
      <w:r w:rsidR="00A966AA" w:rsidRPr="000975FE">
        <w:rPr>
          <w:rFonts w:asciiTheme="minorHAnsi" w:hAnsiTheme="minorHAnsi"/>
          <w:sz w:val="16"/>
          <w:szCs w:val="16"/>
        </w:rPr>
        <w:t xml:space="preserve">s výjimkou uvedenou v odst. </w:t>
      </w:r>
      <w:r w:rsidR="00ED3F66" w:rsidRPr="000975FE">
        <w:rPr>
          <w:rFonts w:asciiTheme="minorHAnsi" w:hAnsiTheme="minorHAnsi"/>
          <w:sz w:val="16"/>
          <w:szCs w:val="16"/>
        </w:rPr>
        <w:t>15.5</w:t>
      </w:r>
      <w:r w:rsidR="00A966AA" w:rsidRPr="000975FE">
        <w:rPr>
          <w:rFonts w:asciiTheme="minorHAnsi" w:hAnsiTheme="minorHAnsi"/>
          <w:sz w:val="16"/>
          <w:szCs w:val="16"/>
        </w:rPr>
        <w:t xml:space="preserve"> </w:t>
      </w:r>
      <w:r w:rsidR="00504941" w:rsidRPr="000975FE">
        <w:rPr>
          <w:rFonts w:asciiTheme="minorHAnsi" w:hAnsiTheme="minorHAnsi"/>
          <w:sz w:val="16"/>
          <w:szCs w:val="16"/>
        </w:rPr>
        <w:t>VOP.</w:t>
      </w:r>
    </w:p>
    <w:p w:rsidR="002A0EE5" w:rsidRPr="000975FE" w:rsidRDefault="00504941">
      <w:pPr>
        <w:pStyle w:val="Odstavecseseznamem"/>
        <w:numPr>
          <w:ilvl w:val="1"/>
          <w:numId w:val="27"/>
        </w:numPr>
        <w:ind w:left="283" w:hanging="425"/>
        <w:jc w:val="both"/>
        <w:rPr>
          <w:rFonts w:asciiTheme="minorHAnsi" w:hAnsiTheme="minorHAnsi"/>
          <w:sz w:val="16"/>
          <w:szCs w:val="16"/>
          <w:u w:val="single"/>
        </w:rPr>
      </w:pPr>
      <w:bookmarkStart w:id="84" w:name="_Ref362531744"/>
      <w:r w:rsidRPr="000975FE">
        <w:rPr>
          <w:rFonts w:asciiTheme="minorHAnsi" w:hAnsiTheme="minorHAnsi"/>
          <w:sz w:val="16"/>
          <w:szCs w:val="16"/>
          <w:u w:val="single"/>
        </w:rPr>
        <w:t>Změna VOP.</w:t>
      </w:r>
      <w:r w:rsidRPr="000975FE">
        <w:rPr>
          <w:rFonts w:asciiTheme="minorHAnsi" w:hAnsiTheme="minorHAnsi"/>
          <w:sz w:val="16"/>
          <w:szCs w:val="16"/>
        </w:rPr>
        <w:t xml:space="preserve"> Smluvní s</w:t>
      </w:r>
      <w:r w:rsidR="00A966AA" w:rsidRPr="000975FE">
        <w:rPr>
          <w:rFonts w:asciiTheme="minorHAnsi" w:hAnsiTheme="minorHAnsi"/>
          <w:sz w:val="16"/>
          <w:szCs w:val="16"/>
        </w:rPr>
        <w:t xml:space="preserve">trany tímto ujednaly, že Objednatel </w:t>
      </w:r>
      <w:r w:rsidRPr="000975FE">
        <w:rPr>
          <w:rFonts w:asciiTheme="minorHAnsi" w:hAnsiTheme="minorHAnsi"/>
          <w:sz w:val="16"/>
          <w:szCs w:val="16"/>
        </w:rPr>
        <w:t xml:space="preserve">je oprávněn kdykoliv po dobu účinnosti Smlouvy tyto VOP měnit. Každou změnu těchto VOP </w:t>
      </w:r>
      <w:r w:rsidR="00A966AA" w:rsidRPr="000975FE">
        <w:rPr>
          <w:rFonts w:asciiTheme="minorHAnsi" w:hAnsiTheme="minorHAnsi"/>
          <w:sz w:val="16"/>
          <w:szCs w:val="16"/>
        </w:rPr>
        <w:t>Objednatel písemně oznámí Dodavateli</w:t>
      </w:r>
      <w:r w:rsidRPr="000975FE">
        <w:rPr>
          <w:rFonts w:asciiTheme="minorHAnsi" w:hAnsiTheme="minorHAnsi"/>
          <w:sz w:val="16"/>
          <w:szCs w:val="16"/>
        </w:rPr>
        <w:t xml:space="preserve"> alespoň měsíc přede dnem, kdy má tato změna nabýt účinnosti</w:t>
      </w:r>
      <w:r w:rsidR="00A966AA" w:rsidRPr="000975FE">
        <w:rPr>
          <w:rFonts w:asciiTheme="minorHAnsi" w:hAnsiTheme="minorHAnsi"/>
          <w:sz w:val="16"/>
          <w:szCs w:val="16"/>
        </w:rPr>
        <w:t>. Dodavatel</w:t>
      </w:r>
      <w:r w:rsidRPr="000975FE">
        <w:rPr>
          <w:rFonts w:asciiTheme="minorHAnsi" w:hAnsiTheme="minorHAnsi"/>
          <w:sz w:val="16"/>
          <w:szCs w:val="16"/>
        </w:rPr>
        <w:t xml:space="preserve"> je oprávněn do dne účinnosti změny VOP změnu odmítnout a Smlouvu vypovědět s výpovědní dobou v délce jednoho (1) měsíce ode dne doručení výpovědi</w:t>
      </w:r>
      <w:r w:rsidR="00A966AA" w:rsidRPr="000975FE">
        <w:rPr>
          <w:rFonts w:asciiTheme="minorHAnsi" w:hAnsiTheme="minorHAnsi"/>
          <w:sz w:val="16"/>
          <w:szCs w:val="16"/>
        </w:rPr>
        <w:t xml:space="preserve"> Objednateli</w:t>
      </w:r>
      <w:r w:rsidRPr="000975FE">
        <w:rPr>
          <w:rFonts w:asciiTheme="minorHAnsi" w:hAnsiTheme="minorHAnsi"/>
          <w:sz w:val="16"/>
          <w:szCs w:val="16"/>
        </w:rPr>
        <w:t xml:space="preserve">. Pokud </w:t>
      </w:r>
      <w:r w:rsidR="00A966AA" w:rsidRPr="000975FE">
        <w:rPr>
          <w:rFonts w:asciiTheme="minorHAnsi" w:hAnsiTheme="minorHAnsi"/>
          <w:sz w:val="16"/>
          <w:szCs w:val="16"/>
        </w:rPr>
        <w:t xml:space="preserve">Dodavatel </w:t>
      </w:r>
      <w:r w:rsidRPr="000975FE">
        <w:rPr>
          <w:rFonts w:asciiTheme="minorHAnsi" w:hAnsiTheme="minorHAnsi"/>
          <w:sz w:val="16"/>
          <w:szCs w:val="16"/>
        </w:rPr>
        <w:t xml:space="preserve">změnu neodmítne do dne její účinnosti, platí, že se změnou souhlasí. Na tento důsledek </w:t>
      </w:r>
      <w:r w:rsidR="000741E7" w:rsidRPr="000975FE">
        <w:rPr>
          <w:rFonts w:asciiTheme="minorHAnsi" w:hAnsiTheme="minorHAnsi"/>
          <w:sz w:val="16"/>
          <w:szCs w:val="16"/>
        </w:rPr>
        <w:t xml:space="preserve">Objednatel Dodavatele </w:t>
      </w:r>
      <w:r w:rsidRPr="000975FE">
        <w:rPr>
          <w:rFonts w:asciiTheme="minorHAnsi" w:hAnsiTheme="minorHAnsi"/>
          <w:sz w:val="16"/>
          <w:szCs w:val="16"/>
        </w:rPr>
        <w:t>v oznámení o změně těchto VOP zvláště upozorní.</w:t>
      </w:r>
      <w:bookmarkEnd w:id="84"/>
      <w:r w:rsidR="00ED3F66" w:rsidRPr="000975FE">
        <w:rPr>
          <w:rFonts w:asciiTheme="minorHAnsi" w:hAnsiTheme="minorHAnsi"/>
          <w:sz w:val="16"/>
          <w:szCs w:val="16"/>
        </w:rPr>
        <w:t xml:space="preserve"> V případě Smluv podléhajících režimu Zákona o veřejných zakázkách se ustanovení tohoto odst. 15.5 VOP neaplikuje.</w:t>
      </w:r>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Spory.</w:t>
      </w:r>
      <w:r w:rsidRPr="000975FE">
        <w:rPr>
          <w:rFonts w:asciiTheme="minorHAnsi" w:hAnsiTheme="minorHAns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w:t>
      </w:r>
      <w:r w:rsidR="00B20445" w:rsidRPr="000975FE">
        <w:rPr>
          <w:rFonts w:asciiTheme="minorHAnsi" w:hAnsiTheme="minorHAnsi"/>
          <w:sz w:val="16"/>
          <w:szCs w:val="16"/>
        </w:rPr>
        <w:t xml:space="preserve"> Objednatele</w:t>
      </w:r>
      <w:r w:rsidRPr="000975FE">
        <w:rPr>
          <w:rFonts w:asciiTheme="minorHAnsi" w:hAnsiTheme="minorHAnsi"/>
          <w:sz w:val="16"/>
          <w:szCs w:val="16"/>
        </w:rPr>
        <w:t>.</w:t>
      </w:r>
      <w:bookmarkStart w:id="85" w:name="_DV_M198"/>
      <w:bookmarkEnd w:id="85"/>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Rozhodné právo</w:t>
      </w:r>
      <w:r w:rsidR="006A1F0B" w:rsidRPr="000975FE">
        <w:rPr>
          <w:rFonts w:asciiTheme="minorHAnsi" w:hAnsiTheme="minorHAnsi"/>
          <w:sz w:val="16"/>
          <w:szCs w:val="16"/>
          <w:u w:val="single"/>
        </w:rPr>
        <w:t>.</w:t>
      </w:r>
      <w:r w:rsidRPr="000975FE">
        <w:rPr>
          <w:rFonts w:asciiTheme="minorHAnsi" w:hAnsiTheme="minorHAnsi"/>
          <w:sz w:val="16"/>
          <w:szCs w:val="16"/>
        </w:rPr>
        <w:t xml:space="preserve"> Smlouva jakož i VOP se řídí českým právním řádem, zejména </w:t>
      </w:r>
      <w:r w:rsidR="000741E7" w:rsidRPr="000975FE">
        <w:rPr>
          <w:rFonts w:asciiTheme="minorHAnsi" w:hAnsiTheme="minorHAnsi"/>
          <w:sz w:val="16"/>
          <w:szCs w:val="16"/>
        </w:rPr>
        <w:t xml:space="preserve">Občanským </w:t>
      </w:r>
      <w:r w:rsidRPr="000975FE">
        <w:rPr>
          <w:rFonts w:asciiTheme="minorHAnsi" w:hAnsiTheme="minorHAnsi"/>
          <w:sz w:val="16"/>
          <w:szCs w:val="16"/>
        </w:rPr>
        <w:t>zákoníkem, s vyloučením kolizních norem</w:t>
      </w:r>
      <w:r w:rsidR="00B045FC" w:rsidRPr="000975FE">
        <w:rPr>
          <w:rFonts w:asciiTheme="minorHAnsi" w:hAnsiTheme="minorHAnsi"/>
          <w:sz w:val="16"/>
          <w:szCs w:val="16"/>
        </w:rPr>
        <w:t xml:space="preserve">. </w:t>
      </w:r>
    </w:p>
    <w:p w:rsidR="009E1967" w:rsidRPr="000975FE" w:rsidRDefault="009C6953"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Jazyková znění VOP.</w:t>
      </w:r>
      <w:r w:rsidRPr="000975FE">
        <w:rPr>
          <w:rFonts w:asciiTheme="minorHAnsi" w:hAnsiTheme="minorHAnsi"/>
          <w:sz w:val="16"/>
          <w:szCs w:val="16"/>
        </w:rPr>
        <w:t xml:space="preserve"> Tyto VOP jsou vyhotoveny v českém jazyce.</w:t>
      </w:r>
      <w:bookmarkStart w:id="86" w:name="_DV_M200"/>
      <w:bookmarkEnd w:id="86"/>
      <w:r w:rsidRPr="000975FE">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9E1967" w:rsidRPr="000975FE" w:rsidRDefault="002A17DF"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Oddělitelnost ustanovení.</w:t>
      </w:r>
      <w:r w:rsidRPr="000975FE">
        <w:rPr>
          <w:rFonts w:asciiTheme="minorHAnsi" w:hAnsiTheme="minorHAnsi"/>
          <w:sz w:val="16"/>
          <w:szCs w:val="16"/>
        </w:rPr>
        <w:t xml:space="preserve"> Stane-li se nebo bude-li shledáno některé ustanovení </w:t>
      </w:r>
      <w:bookmarkStart w:id="87" w:name="Text82"/>
      <w:r w:rsidRPr="000975FE">
        <w:rPr>
          <w:rFonts w:asciiTheme="minorHAnsi" w:hAnsiTheme="minorHAnsi"/>
          <w:sz w:val="16"/>
          <w:szCs w:val="16"/>
        </w:rPr>
        <w:t>Smlouvy</w:t>
      </w:r>
      <w:bookmarkEnd w:id="87"/>
      <w:r w:rsidRPr="000975FE">
        <w:rPr>
          <w:rFonts w:asciiTheme="minorHAnsi" w:hAnsiTheme="minorHAnsi"/>
          <w:sz w:val="16"/>
          <w:szCs w:val="16"/>
        </w:rPr>
        <w:t xml:space="preserve"> či VOP neplatným, nevymahatelným nebo neúčinným, nedotýká se tato neplatnost, nevymahatelnost či neúčinnost ostatních ustanovení Smlouvy a VOP.</w:t>
      </w:r>
      <w:r w:rsidR="003331C5" w:rsidRPr="000975FE">
        <w:rPr>
          <w:rFonts w:asciiTheme="minorHAnsi" w:hAnsiTheme="minorHAnsi"/>
          <w:sz w:val="16"/>
          <w:szCs w:val="16"/>
        </w:rPr>
        <w:t xml:space="preserve">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8" w:name="_DV_M202"/>
      <w:bookmarkStart w:id="89" w:name="_DV_M203"/>
      <w:bookmarkStart w:id="90" w:name="_DV_M199"/>
      <w:bookmarkStart w:id="91" w:name="_DV_M201"/>
      <w:bookmarkEnd w:id="88"/>
      <w:bookmarkEnd w:id="89"/>
      <w:bookmarkEnd w:id="90"/>
      <w:bookmarkEnd w:id="91"/>
    </w:p>
    <w:p w:rsidR="00BE7431" w:rsidRPr="000975FE" w:rsidRDefault="00486A86" w:rsidP="00486A86">
      <w:pPr>
        <w:pStyle w:val="Odstavecseseznamem"/>
        <w:numPr>
          <w:ilvl w:val="1"/>
          <w:numId w:val="27"/>
        </w:numPr>
        <w:ind w:left="284" w:hanging="425"/>
        <w:jc w:val="both"/>
        <w:rPr>
          <w:rFonts w:asciiTheme="minorHAnsi" w:hAnsiTheme="minorHAnsi"/>
          <w:sz w:val="16"/>
          <w:szCs w:val="16"/>
        </w:rPr>
      </w:pPr>
      <w:r w:rsidRPr="000975FE">
        <w:rPr>
          <w:rFonts w:asciiTheme="minorHAnsi" w:hAnsiTheme="minorHAnsi"/>
          <w:sz w:val="16"/>
          <w:szCs w:val="16"/>
          <w:u w:val="single"/>
        </w:rPr>
        <w:t>Doručování.</w:t>
      </w:r>
      <w:r w:rsidRPr="000975FE">
        <w:rPr>
          <w:rFonts w:asciiTheme="minorHAnsi" w:hAnsiTheme="minorHAnsi"/>
          <w:sz w:val="16"/>
          <w:szCs w:val="16"/>
        </w:rPr>
        <w:t xml:space="preserve"> </w:t>
      </w:r>
      <w:bookmarkStart w:id="92" w:name="_DV_M205"/>
      <w:bookmarkEnd w:id="92"/>
      <w:r w:rsidRPr="000975FE">
        <w:rPr>
          <w:rFonts w:asciiTheme="minorHAnsi" w:hAnsiTheme="minorHAns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3" w:name="_DV_M204"/>
      <w:bookmarkEnd w:id="93"/>
      <w:r w:rsidR="00BE7431" w:rsidRPr="000975FE">
        <w:rPr>
          <w:rFonts w:asciiTheme="minorHAnsi" w:hAnsiTheme="minorHAnsi"/>
          <w:sz w:val="16"/>
          <w:szCs w:val="16"/>
        </w:rPr>
        <w:t xml:space="preserve">Smluvní strany uvedenou </w:t>
      </w:r>
      <w:r w:rsidR="00141EC6" w:rsidRPr="000975FE">
        <w:rPr>
          <w:rFonts w:asciiTheme="minorHAnsi" w:hAnsiTheme="minorHAnsi"/>
          <w:sz w:val="16"/>
          <w:szCs w:val="16"/>
        </w:rPr>
        <w:t xml:space="preserve">v </w:t>
      </w:r>
      <w:r w:rsidR="00BE7431" w:rsidRPr="000975FE">
        <w:rPr>
          <w:rFonts w:asciiTheme="minorHAnsi" w:hAnsiTheme="minorHAnsi"/>
          <w:sz w:val="16"/>
          <w:szCs w:val="16"/>
        </w:rPr>
        <w:t>záhlaví Smlouvy nebo na takovou jinou adresu, kterou tato příslušná Smluvní strana určí v oznámení zaslaném druhé Smluvní straně:</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Jakékoliv oznámení podle této Smlouvy bude považováno za doručené:</w:t>
      </w:r>
    </w:p>
    <w:p w:rsidR="00884BF6" w:rsidRPr="000975FE" w:rsidRDefault="00BE7431" w:rsidP="002B6EAC">
      <w:pPr>
        <w:pStyle w:val="bh3"/>
        <w:numPr>
          <w:ilvl w:val="2"/>
          <w:numId w:val="8"/>
        </w:numPr>
        <w:tabs>
          <w:tab w:val="clear" w:pos="1440"/>
          <w:tab w:val="num" w:pos="709"/>
        </w:tabs>
        <w:spacing w:before="0" w:after="0"/>
        <w:ind w:left="709" w:hanging="425"/>
        <w:rPr>
          <w:rFonts w:asciiTheme="minorHAnsi" w:hAnsiTheme="minorHAnsi"/>
          <w:sz w:val="16"/>
          <w:szCs w:val="16"/>
        </w:rPr>
      </w:pPr>
      <w:r w:rsidRPr="000975FE">
        <w:rPr>
          <w:rFonts w:asciiTheme="minorHAnsi" w:hAnsiTheme="minorHAnsi"/>
          <w:sz w:val="16"/>
          <w:szCs w:val="16"/>
        </w:rPr>
        <w:t xml:space="preserve">dnem fyzického předání oznámení, je-li oznámení zasíláno prostřednictvím kurýra nebo doručováno osobně; nebo </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doručení potvrzeným na doručence, je-li oznámení zasíláno doporučenou poštou; nebo</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 xml:space="preserve">dnem doručení s následným potvrzením neporušeného doručení, v případech, kdy oznámení bylo doručováno faxem; nebo </w:t>
      </w:r>
    </w:p>
    <w:p w:rsidR="00D74EC0" w:rsidRPr="000975FE" w:rsidRDefault="00BE7431" w:rsidP="00B20445">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kdy bude, v případě, že doručení výše uvedeným způsobem nebude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možné, oznámení zasláno doporučenou poštou na adresu určenou shora uvedeným způsobem anebo na adresu zapsaného sídla příslušné Smluvní strany (bude-li odlišná), avšak k jeho převzetí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nedojde, a to ani ve lhůtě patnácti (15) </w:t>
      </w:r>
      <w:r w:rsidR="00C86D32" w:rsidRPr="000975FE">
        <w:rPr>
          <w:rFonts w:asciiTheme="minorHAnsi" w:hAnsiTheme="minorHAnsi"/>
          <w:sz w:val="16"/>
          <w:szCs w:val="16"/>
        </w:rPr>
        <w:t xml:space="preserve">Pracovních dnů </w:t>
      </w:r>
      <w:r w:rsidRPr="000975FE">
        <w:rPr>
          <w:rFonts w:asciiTheme="minorHAnsi" w:hAnsiTheme="minorHAnsi"/>
          <w:sz w:val="16"/>
          <w:szCs w:val="16"/>
        </w:rPr>
        <w:t>od jeho uložení na příslušném poštovním úřadu.</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Adresy a telekomunikační spojení</w:t>
      </w:r>
      <w:r w:rsidR="00204AC8" w:rsidRPr="000975FE">
        <w:rPr>
          <w:rFonts w:asciiTheme="minorHAnsi" w:hAnsiTheme="minorHAnsi"/>
          <w:sz w:val="16"/>
          <w:szCs w:val="16"/>
        </w:rPr>
        <w:t xml:space="preserve">, jakož i kontaktní osoby ve Smlouvě </w:t>
      </w:r>
      <w:r w:rsidRPr="000975FE">
        <w:rPr>
          <w:rFonts w:asciiTheme="minorHAnsi" w:hAnsiTheme="minorHAnsi"/>
          <w:sz w:val="16"/>
          <w:szCs w:val="16"/>
        </w:rPr>
        <w:t>mohou být měněn</w:t>
      </w:r>
      <w:r w:rsidR="00204AC8" w:rsidRPr="000975FE">
        <w:rPr>
          <w:rFonts w:asciiTheme="minorHAnsi" w:hAnsiTheme="minorHAnsi"/>
          <w:sz w:val="16"/>
          <w:szCs w:val="16"/>
        </w:rPr>
        <w:t>y</w:t>
      </w:r>
      <w:r w:rsidRPr="000975FE">
        <w:rPr>
          <w:rFonts w:asciiTheme="minorHAnsi" w:hAnsiTheme="minorHAnsi"/>
          <w:sz w:val="16"/>
          <w:szCs w:val="16"/>
        </w:rPr>
        <w:t xml:space="preserve"> jednostranným písemným oznámením doručeným příslušnou Smluvní stranou druhé Smluvní straně s tím, že takováto změna se stane účinnou uplynutím deseti (10) </w:t>
      </w:r>
      <w:r w:rsidR="00C86D32" w:rsidRPr="000975FE">
        <w:rPr>
          <w:rFonts w:asciiTheme="minorHAnsi" w:hAnsiTheme="minorHAnsi"/>
          <w:sz w:val="16"/>
          <w:szCs w:val="16"/>
        </w:rPr>
        <w:t>Pracovních dnů</w:t>
      </w:r>
      <w:r w:rsidRPr="000975FE">
        <w:rPr>
          <w:rFonts w:asciiTheme="minorHAnsi" w:hAnsiTheme="minorHAnsi"/>
          <w:sz w:val="16"/>
          <w:szCs w:val="16"/>
        </w:rPr>
        <w:t xml:space="preserve"> od doručení takového oznámení druhé Smluvní straně.</w:t>
      </w:r>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1"/>
      <w:bookmarkStart w:id="111" w:name="_DV_M242"/>
      <w:bookmarkStart w:id="112" w:name="_DV_M243"/>
      <w:bookmarkStart w:id="113" w:name="_DV_M244"/>
      <w:bookmarkStart w:id="114" w:name="_DV_M245"/>
      <w:bookmarkStart w:id="115" w:name="_DV_M246"/>
      <w:bookmarkStart w:id="116" w:name="_DV_M247"/>
      <w:bookmarkStart w:id="117" w:name="_DV_M248"/>
      <w:bookmarkStart w:id="118" w:name="_DV_M249"/>
      <w:bookmarkStart w:id="119" w:name="_DV_M250"/>
      <w:bookmarkStart w:id="120" w:name="_DV_M251"/>
      <w:bookmarkStart w:id="121" w:name="_DV_M2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1C5" w:rsidRPr="000975FE" w:rsidRDefault="003331C5" w:rsidP="009C6953">
      <w:pPr>
        <w:pStyle w:val="bno"/>
        <w:spacing w:after="0" w:line="240" w:lineRule="auto"/>
        <w:ind w:left="284"/>
        <w:rPr>
          <w:rFonts w:asciiTheme="minorHAnsi" w:hAnsiTheme="minorHAnsi"/>
          <w:sz w:val="16"/>
          <w:szCs w:val="16"/>
        </w:rPr>
      </w:pPr>
    </w:p>
    <w:p w:rsidR="009C6953" w:rsidRPr="000975FE" w:rsidRDefault="009C6953" w:rsidP="009C6953">
      <w:pPr>
        <w:pStyle w:val="bno"/>
        <w:spacing w:after="0" w:line="240" w:lineRule="auto"/>
        <w:ind w:left="284"/>
        <w:rPr>
          <w:rFonts w:asciiTheme="minorHAnsi" w:hAnsiTheme="minorHAnsi"/>
          <w:sz w:val="16"/>
          <w:szCs w:val="16"/>
        </w:rPr>
      </w:pPr>
      <w:r w:rsidRPr="000975FE">
        <w:rPr>
          <w:rFonts w:asciiTheme="minorHAnsi" w:hAnsiTheme="minorHAnsi"/>
          <w:sz w:val="16"/>
          <w:szCs w:val="16"/>
        </w:rPr>
        <w:t>***</w:t>
      </w:r>
    </w:p>
    <w:sectPr w:rsidR="009C6953" w:rsidRPr="000975FE" w:rsidSect="009C6953">
      <w:footerReference w:type="even" r:id="rId12"/>
      <w:footerReference w:type="default" r:id="rId13"/>
      <w:headerReference w:type="first" r:id="rId14"/>
      <w:footerReference w:type="first" r:id="rId15"/>
      <w:pgSz w:w="11907" w:h="16840"/>
      <w:pgMar w:top="1417" w:right="850" w:bottom="1417"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BE" w:rsidRDefault="008541BE">
      <w:r>
        <w:separator/>
      </w:r>
    </w:p>
  </w:endnote>
  <w:endnote w:type="continuationSeparator" w:id="0">
    <w:p w:rsidR="008541BE" w:rsidRDefault="0085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Default="00504941">
    <w:pPr>
      <w:pStyle w:val="Zpat"/>
      <w:framePr w:wrap="around" w:vAnchor="text" w:hAnchor="margin" w:xAlign="right" w:y="1"/>
      <w:rPr>
        <w:rStyle w:val="slostrnky"/>
      </w:rPr>
    </w:pPr>
    <w:r>
      <w:rPr>
        <w:rStyle w:val="slostrnky"/>
      </w:rPr>
      <w:fldChar w:fldCharType="begin"/>
    </w:r>
    <w:r w:rsidR="00552E21">
      <w:rPr>
        <w:rStyle w:val="slostrnky"/>
      </w:rPr>
      <w:instrText xml:space="preserve">PAGE  </w:instrText>
    </w:r>
    <w:r>
      <w:rPr>
        <w:rStyle w:val="slostrnky"/>
      </w:rPr>
      <w:fldChar w:fldCharType="separate"/>
    </w:r>
    <w:r w:rsidR="00552E21">
      <w:rPr>
        <w:rStyle w:val="slostrnky"/>
        <w:noProof/>
      </w:rPr>
      <w:t>1</w:t>
    </w:r>
    <w:r>
      <w:rPr>
        <w:rStyle w:val="slostrnky"/>
      </w:rPr>
      <w:fldChar w:fldCharType="end"/>
    </w:r>
  </w:p>
  <w:p w:rsidR="00552E21" w:rsidRDefault="00552E2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Pr="003D1293" w:rsidRDefault="00552E21">
    <w:pPr>
      <w:pStyle w:val="Zpat"/>
      <w:framePr w:wrap="around" w:vAnchor="text" w:hAnchor="margin" w:xAlign="right" w:y="1"/>
      <w:rPr>
        <w:rStyle w:val="slostrnky"/>
        <w:rFonts w:asciiTheme="minorHAnsi" w:hAnsiTheme="minorHAnsi"/>
        <w:sz w:val="16"/>
        <w:szCs w:val="16"/>
        <w:lang w:val="cs-CZ"/>
      </w:rPr>
    </w:pPr>
    <w:r w:rsidRPr="003D1293">
      <w:rPr>
        <w:rStyle w:val="slostrnky"/>
        <w:rFonts w:asciiTheme="minorHAnsi" w:hAnsiTheme="minorHAnsi"/>
        <w:sz w:val="16"/>
        <w:szCs w:val="16"/>
        <w:lang w:val="cs-CZ"/>
      </w:rPr>
      <w:t xml:space="preserve">Strana </w:t>
    </w:r>
    <w:r w:rsidR="00504941" w:rsidRPr="003D1293">
      <w:rPr>
        <w:rStyle w:val="slostrnky"/>
        <w:rFonts w:asciiTheme="minorHAnsi" w:hAnsiTheme="minorHAnsi"/>
        <w:sz w:val="16"/>
        <w:szCs w:val="16"/>
        <w:lang w:val="cs-CZ"/>
      </w:rPr>
      <w:fldChar w:fldCharType="begin"/>
    </w:r>
    <w:r w:rsidRPr="003D1293">
      <w:rPr>
        <w:rStyle w:val="slostrnky"/>
        <w:rFonts w:asciiTheme="minorHAnsi" w:hAnsiTheme="minorHAnsi"/>
        <w:sz w:val="16"/>
        <w:szCs w:val="16"/>
        <w:lang w:val="cs-CZ"/>
      </w:rPr>
      <w:instrText xml:space="preserve">PAGE  </w:instrText>
    </w:r>
    <w:r w:rsidR="00504941" w:rsidRPr="003D1293">
      <w:rPr>
        <w:rStyle w:val="slostrnky"/>
        <w:rFonts w:asciiTheme="minorHAnsi" w:hAnsiTheme="minorHAnsi"/>
        <w:sz w:val="16"/>
        <w:szCs w:val="16"/>
        <w:lang w:val="cs-CZ"/>
      </w:rPr>
      <w:fldChar w:fldCharType="separate"/>
    </w:r>
    <w:r w:rsidR="003B25B7">
      <w:rPr>
        <w:rStyle w:val="slostrnky"/>
        <w:rFonts w:asciiTheme="minorHAnsi" w:hAnsiTheme="minorHAnsi"/>
        <w:noProof/>
        <w:sz w:val="16"/>
        <w:szCs w:val="16"/>
        <w:lang w:val="cs-CZ"/>
      </w:rPr>
      <w:t>5</w:t>
    </w:r>
    <w:r w:rsidR="00504941" w:rsidRPr="003D1293">
      <w:rPr>
        <w:rStyle w:val="slostrnky"/>
        <w:rFonts w:asciiTheme="minorHAnsi" w:hAnsiTheme="minorHAnsi"/>
        <w:sz w:val="16"/>
        <w:szCs w:val="16"/>
        <w:lang w:val="cs-CZ"/>
      </w:rPr>
      <w:fldChar w:fldCharType="end"/>
    </w:r>
  </w:p>
  <w:p w:rsidR="00552E21" w:rsidRPr="002D5A0B" w:rsidRDefault="00552E21" w:rsidP="009C6953">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EA3353">
      <w:rPr>
        <w:rFonts w:asciiTheme="minorHAnsi" w:hAnsiTheme="minorHAnsi"/>
        <w:sz w:val="16"/>
        <w:szCs w:val="16"/>
        <w:lang w:val="cs-CZ"/>
      </w:rPr>
      <w:t>říjen</w:t>
    </w:r>
    <w:r w:rsidR="00DE5AF2">
      <w:rPr>
        <w:rFonts w:asciiTheme="minorHAnsi" w:hAnsiTheme="minorHAnsi"/>
        <w:sz w:val="16"/>
        <w:szCs w:val="16"/>
        <w:lang w:val="cs-CZ"/>
      </w:rPr>
      <w:t xml:space="preserve"> </w:t>
    </w:r>
    <w:r w:rsidR="00EA3353">
      <w:rPr>
        <w:rFonts w:asciiTheme="minorHAnsi" w:hAnsiTheme="minorHAnsi"/>
        <w:sz w:val="16"/>
        <w:szCs w:val="16"/>
        <w:lang w:val="cs-CZ"/>
      </w:rPr>
      <w:t>2015</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Pr="002D5A0B" w:rsidRDefault="00552E21" w:rsidP="009C0B55">
    <w:pPr>
      <w:pStyle w:val="Zpat"/>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EA3353">
      <w:rPr>
        <w:rFonts w:asciiTheme="minorHAnsi" w:hAnsiTheme="minorHAnsi"/>
        <w:sz w:val="16"/>
        <w:szCs w:val="16"/>
        <w:lang w:val="cs-CZ"/>
      </w:rPr>
      <w:t>říjen</w:t>
    </w:r>
    <w:r w:rsidR="00DE5AF2">
      <w:rPr>
        <w:rFonts w:asciiTheme="minorHAnsi" w:hAnsiTheme="minorHAnsi"/>
        <w:sz w:val="16"/>
        <w:szCs w:val="16"/>
        <w:lang w:val="cs-CZ"/>
      </w:rPr>
      <w:t xml:space="preserve"> </w:t>
    </w:r>
    <w:proofErr w:type="gramStart"/>
    <w:r w:rsidR="00DE5AF2">
      <w:rPr>
        <w:rFonts w:asciiTheme="minorHAnsi" w:hAnsiTheme="minorHAnsi"/>
        <w:sz w:val="16"/>
        <w:szCs w:val="16"/>
        <w:lang w:val="cs-CZ"/>
      </w:rPr>
      <w:t>201</w:t>
    </w:r>
    <w:r w:rsidR="00EA3353">
      <w:rPr>
        <w:rFonts w:asciiTheme="minorHAnsi" w:hAnsiTheme="minorHAnsi"/>
        <w:sz w:val="16"/>
        <w:szCs w:val="16"/>
        <w:lang w:val="cs-CZ"/>
      </w:rPr>
      <w:t>5</w:t>
    </w:r>
    <w:r>
      <w:rPr>
        <w:rFonts w:asciiTheme="minorHAnsi" w:hAnsiTheme="minorHAnsi"/>
        <w:sz w:val="16"/>
        <w:szCs w:val="16"/>
        <w:lang w:val="cs-CZ"/>
      </w:rPr>
      <w:t xml:space="preserve">)                                                                                                                                                                                                </w:t>
    </w:r>
    <w:r w:rsidR="003E61ED">
      <w:rPr>
        <w:rFonts w:asciiTheme="minorHAnsi" w:hAnsiTheme="minorHAnsi"/>
        <w:sz w:val="16"/>
        <w:szCs w:val="16"/>
        <w:lang w:val="cs-CZ"/>
      </w:rPr>
      <w:t xml:space="preserve">                           </w:t>
    </w:r>
    <w:proofErr w:type="spellStart"/>
    <w:r w:rsidRPr="002D5A0B">
      <w:rPr>
        <w:rFonts w:asciiTheme="minorHAnsi" w:hAnsiTheme="minorHAnsi"/>
        <w:sz w:val="16"/>
        <w:szCs w:val="16"/>
      </w:rPr>
      <w:t>Strana</w:t>
    </w:r>
    <w:proofErr w:type="spellEnd"/>
    <w:proofErr w:type="gramEnd"/>
    <w:r w:rsidRPr="002D5A0B">
      <w:rPr>
        <w:rFonts w:asciiTheme="minorHAnsi" w:hAnsiTheme="minorHAnsi"/>
        <w:sz w:val="16"/>
        <w:szCs w:val="16"/>
      </w:rPr>
      <w:t xml:space="preserve"> </w:t>
    </w:r>
    <w:sdt>
      <w:sdtPr>
        <w:rPr>
          <w:rFonts w:asciiTheme="minorHAnsi" w:hAnsiTheme="minorHAnsi"/>
          <w:sz w:val="16"/>
          <w:szCs w:val="16"/>
        </w:rPr>
        <w:id w:val="41470074"/>
        <w:docPartObj>
          <w:docPartGallery w:val="Page Numbers (Bottom of Page)"/>
          <w:docPartUnique/>
        </w:docPartObj>
      </w:sdtPr>
      <w:sdtEndPr/>
      <w:sdtContent>
        <w:r w:rsidR="00504941"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504941" w:rsidRPr="002D5A0B">
          <w:rPr>
            <w:rFonts w:asciiTheme="minorHAnsi" w:hAnsiTheme="minorHAnsi"/>
            <w:sz w:val="16"/>
            <w:szCs w:val="16"/>
          </w:rPr>
          <w:fldChar w:fldCharType="separate"/>
        </w:r>
        <w:r w:rsidR="003B25B7">
          <w:rPr>
            <w:rFonts w:asciiTheme="minorHAnsi" w:hAnsiTheme="minorHAnsi"/>
            <w:noProof/>
            <w:sz w:val="16"/>
            <w:szCs w:val="16"/>
          </w:rPr>
          <w:t>1</w:t>
        </w:r>
        <w:r w:rsidR="00504941"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BE" w:rsidRDefault="008541BE">
      <w:r>
        <w:separator/>
      </w:r>
    </w:p>
  </w:footnote>
  <w:footnote w:type="continuationSeparator" w:id="0">
    <w:p w:rsidR="008541BE" w:rsidRDefault="0085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552E21" w:rsidTr="0002667E">
      <w:tc>
        <w:tcPr>
          <w:tcW w:w="2093" w:type="dxa"/>
        </w:tcPr>
        <w:p w:rsidR="00552E21" w:rsidRDefault="006C530F" w:rsidP="0002667E">
          <w:pPr>
            <w:spacing w:line="240" w:lineRule="atLeast"/>
            <w:jc w:val="center"/>
            <w:rPr>
              <w:b/>
              <w:bCs/>
              <w:sz w:val="22"/>
              <w:szCs w:val="22"/>
              <w:lang w:val="cs-CZ"/>
            </w:rPr>
          </w:pPr>
          <w:r>
            <w:rPr>
              <w:b/>
              <w:bCs/>
              <w:noProof/>
              <w:sz w:val="22"/>
              <w:szCs w:val="22"/>
              <w:lang w:val="cs-CZ" w:eastAsia="cs-CZ"/>
            </w:rPr>
            <w:drawing>
              <wp:inline distT="0" distB="0" distL="0" distR="0" wp14:anchorId="59D6A446" wp14:editId="1A68FCF4">
                <wp:extent cx="836829" cy="624716"/>
                <wp:effectExtent l="19050" t="0" r="1371"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552E21" w:rsidRDefault="00843CE2" w:rsidP="0002667E">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7C2A7C43" wp14:editId="04EDFEB8">
                    <wp:simplePos x="0" y="0"/>
                    <wp:positionH relativeFrom="column">
                      <wp:posOffset>1706880</wp:posOffset>
                    </wp:positionH>
                    <wp:positionV relativeFrom="paragraph">
                      <wp:posOffset>39370</wp:posOffset>
                    </wp:positionV>
                    <wp:extent cx="354520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xml:space="preserve">, </w:t>
                                </w:r>
                                <w:proofErr w:type="gramStart"/>
                                <w:r w:rsidRPr="005F6A4D">
                                  <w:rPr>
                                    <w:rFonts w:asciiTheme="minorHAnsi" w:hAnsiTheme="minorHAnsi"/>
                                    <w:b/>
                                    <w:bCs/>
                                    <w:sz w:val="21"/>
                                    <w:szCs w:val="21"/>
                                    <w:lang w:val="cs-CZ"/>
                                  </w:rPr>
                                  <w:t>s.p.</w:t>
                                </w:r>
                                <w:proofErr w:type="gramEnd"/>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4pt;margin-top:3.1pt;width:279.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Sgw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" stroked="f">
                    <v:textbox inset=".5mm,,.5mm">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xml:space="preserve">, </w:t>
                          </w:r>
                          <w:proofErr w:type="gramStart"/>
                          <w:r w:rsidRPr="005F6A4D">
                            <w:rPr>
                              <w:rFonts w:asciiTheme="minorHAnsi" w:hAnsiTheme="minorHAnsi"/>
                              <w:b/>
                              <w:bCs/>
                              <w:sz w:val="21"/>
                              <w:szCs w:val="21"/>
                              <w:lang w:val="cs-CZ"/>
                            </w:rPr>
                            <w:t>s.p.</w:t>
                          </w:r>
                          <w:proofErr w:type="gramEnd"/>
                        </w:p>
                      </w:txbxContent>
                    </v:textbox>
                  </v:shape>
                </w:pict>
              </mc:Fallback>
            </mc:AlternateContent>
          </w:r>
        </w:p>
      </w:tc>
      <w:tc>
        <w:tcPr>
          <w:tcW w:w="5812" w:type="dxa"/>
        </w:tcPr>
        <w:p w:rsidR="00552E21" w:rsidRDefault="00552E21" w:rsidP="0002667E">
          <w:pPr>
            <w:spacing w:line="240" w:lineRule="atLeast"/>
            <w:jc w:val="center"/>
            <w:rPr>
              <w:b/>
              <w:bCs/>
              <w:sz w:val="22"/>
              <w:szCs w:val="22"/>
              <w:lang w:val="cs-CZ"/>
            </w:rPr>
          </w:pPr>
        </w:p>
        <w:p w:rsidR="00552E21" w:rsidRPr="00630048" w:rsidRDefault="00552E21" w:rsidP="0002667E">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552E21" w:rsidRPr="00630048" w:rsidRDefault="00552E21" w:rsidP="009C6953">
    <w:pPr>
      <w:tabs>
        <w:tab w:val="left" w:pos="3855"/>
      </w:tabs>
      <w:spacing w:line="240" w:lineRule="atLeast"/>
      <w:ind w:left="284"/>
      <w:rPr>
        <w:b/>
        <w:bCs/>
        <w:sz w:val="8"/>
        <w:szCs w:val="8"/>
        <w:lang w:val="cs-CZ"/>
      </w:rPr>
    </w:pPr>
    <w:r>
      <w:rPr>
        <w:b/>
        <w:bCs/>
        <w:sz w:val="8"/>
        <w:szCs w:val="8"/>
        <w:lang w:val="cs-CZ"/>
      </w:rPr>
      <w:tab/>
    </w:r>
  </w:p>
  <w:p w:rsidR="00552E21" w:rsidRDefault="00552E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3D566BB0"/>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8">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9">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2">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4">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6">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7">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9">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1">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3">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1">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num w:numId="1">
    <w:abstractNumId w:val="1"/>
  </w:num>
  <w:num w:numId="2">
    <w:abstractNumId w:val="2"/>
  </w:num>
  <w:num w:numId="3">
    <w:abstractNumId w:val="0"/>
  </w:num>
  <w:num w:numId="4">
    <w:abstractNumId w:val="26"/>
  </w:num>
  <w:num w:numId="5">
    <w:abstractNumId w:val="29"/>
  </w:num>
  <w:num w:numId="6">
    <w:abstractNumId w:val="8"/>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2"/>
  </w:num>
  <w:num w:numId="12">
    <w:abstractNumId w:val="28"/>
  </w:num>
  <w:num w:numId="13">
    <w:abstractNumId w:val="23"/>
  </w:num>
  <w:num w:numId="14">
    <w:abstractNumId w:val="13"/>
  </w:num>
  <w:num w:numId="15">
    <w:abstractNumId w:val="18"/>
  </w:num>
  <w:num w:numId="16">
    <w:abstractNumId w:val="6"/>
  </w:num>
  <w:num w:numId="17">
    <w:abstractNumId w:val="7"/>
  </w:num>
  <w:num w:numId="18">
    <w:abstractNumId w:val="10"/>
  </w:num>
  <w:num w:numId="19">
    <w:abstractNumId w:val="16"/>
  </w:num>
  <w:num w:numId="20">
    <w:abstractNumId w:val="19"/>
  </w:num>
  <w:num w:numId="21">
    <w:abstractNumId w:val="22"/>
  </w:num>
  <w:num w:numId="22">
    <w:abstractNumId w:val="15"/>
  </w:num>
  <w:num w:numId="23">
    <w:abstractNumId w:val="9"/>
  </w:num>
  <w:num w:numId="24">
    <w:abstractNumId w:val="32"/>
  </w:num>
  <w:num w:numId="25">
    <w:abstractNumId w:val="11"/>
  </w:num>
  <w:num w:numId="26">
    <w:abstractNumId w:val="31"/>
  </w:num>
  <w:num w:numId="27">
    <w:abstractNumId w:val="25"/>
  </w:num>
  <w:num w:numId="28">
    <w:abstractNumId w:val="21"/>
  </w:num>
  <w:num w:numId="29">
    <w:abstractNumId w:val="24"/>
  </w:num>
  <w:num w:numId="30">
    <w:abstractNumId w:val="4"/>
  </w:num>
  <w:num w:numId="31">
    <w:abstractNumId w:val="17"/>
  </w:num>
  <w:num w:numId="32">
    <w:abstractNumId w:val="27"/>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40C"/>
    <w:rsid w:val="00001B0E"/>
    <w:rsid w:val="00002DC9"/>
    <w:rsid w:val="000077A5"/>
    <w:rsid w:val="0002246D"/>
    <w:rsid w:val="00023F08"/>
    <w:rsid w:val="0002667E"/>
    <w:rsid w:val="00034B95"/>
    <w:rsid w:val="00036A69"/>
    <w:rsid w:val="00045735"/>
    <w:rsid w:val="0004656C"/>
    <w:rsid w:val="000467A5"/>
    <w:rsid w:val="000508CE"/>
    <w:rsid w:val="00052B15"/>
    <w:rsid w:val="00052DE5"/>
    <w:rsid w:val="00063A8F"/>
    <w:rsid w:val="0006748C"/>
    <w:rsid w:val="0006772F"/>
    <w:rsid w:val="0007200A"/>
    <w:rsid w:val="00073F0B"/>
    <w:rsid w:val="000741E7"/>
    <w:rsid w:val="0007772D"/>
    <w:rsid w:val="0009267F"/>
    <w:rsid w:val="000957B6"/>
    <w:rsid w:val="000966FF"/>
    <w:rsid w:val="000975FE"/>
    <w:rsid w:val="000A3429"/>
    <w:rsid w:val="000A4198"/>
    <w:rsid w:val="000A5A2E"/>
    <w:rsid w:val="000A7532"/>
    <w:rsid w:val="000B1AC0"/>
    <w:rsid w:val="000C2CDB"/>
    <w:rsid w:val="000D028E"/>
    <w:rsid w:val="000E3FE8"/>
    <w:rsid w:val="000E477D"/>
    <w:rsid w:val="000E7679"/>
    <w:rsid w:val="000F3F5F"/>
    <w:rsid w:val="000F68AB"/>
    <w:rsid w:val="00104624"/>
    <w:rsid w:val="001179BB"/>
    <w:rsid w:val="00117D2A"/>
    <w:rsid w:val="00120458"/>
    <w:rsid w:val="00124CEF"/>
    <w:rsid w:val="0013224E"/>
    <w:rsid w:val="00134569"/>
    <w:rsid w:val="001414C7"/>
    <w:rsid w:val="00141EC6"/>
    <w:rsid w:val="0014476B"/>
    <w:rsid w:val="0017360B"/>
    <w:rsid w:val="0018110D"/>
    <w:rsid w:val="0018173E"/>
    <w:rsid w:val="0018261C"/>
    <w:rsid w:val="001836D4"/>
    <w:rsid w:val="00183775"/>
    <w:rsid w:val="001837C3"/>
    <w:rsid w:val="0018478B"/>
    <w:rsid w:val="00184B02"/>
    <w:rsid w:val="001865AC"/>
    <w:rsid w:val="00186699"/>
    <w:rsid w:val="00191CC6"/>
    <w:rsid w:val="00192A8E"/>
    <w:rsid w:val="00196AA3"/>
    <w:rsid w:val="001A0FD6"/>
    <w:rsid w:val="001A78AC"/>
    <w:rsid w:val="001A7EEE"/>
    <w:rsid w:val="001B327A"/>
    <w:rsid w:val="001B4F5E"/>
    <w:rsid w:val="001C6210"/>
    <w:rsid w:val="001D01DE"/>
    <w:rsid w:val="001D1F18"/>
    <w:rsid w:val="001D4898"/>
    <w:rsid w:val="001D53B3"/>
    <w:rsid w:val="001D64C9"/>
    <w:rsid w:val="001E0241"/>
    <w:rsid w:val="001F42D4"/>
    <w:rsid w:val="0020214B"/>
    <w:rsid w:val="00203179"/>
    <w:rsid w:val="00204AC8"/>
    <w:rsid w:val="0020632F"/>
    <w:rsid w:val="002125C5"/>
    <w:rsid w:val="002151FF"/>
    <w:rsid w:val="00216019"/>
    <w:rsid w:val="00217A02"/>
    <w:rsid w:val="00220512"/>
    <w:rsid w:val="002215DF"/>
    <w:rsid w:val="00223BA6"/>
    <w:rsid w:val="00232DD8"/>
    <w:rsid w:val="00236B19"/>
    <w:rsid w:val="002479DE"/>
    <w:rsid w:val="002630C8"/>
    <w:rsid w:val="002702BE"/>
    <w:rsid w:val="00271A75"/>
    <w:rsid w:val="00274719"/>
    <w:rsid w:val="00275F85"/>
    <w:rsid w:val="00280666"/>
    <w:rsid w:val="002830CC"/>
    <w:rsid w:val="002846E9"/>
    <w:rsid w:val="00286F33"/>
    <w:rsid w:val="00293170"/>
    <w:rsid w:val="00294515"/>
    <w:rsid w:val="002A077F"/>
    <w:rsid w:val="002A0EE5"/>
    <w:rsid w:val="002A17DF"/>
    <w:rsid w:val="002A2E01"/>
    <w:rsid w:val="002A492D"/>
    <w:rsid w:val="002A503A"/>
    <w:rsid w:val="002A7B58"/>
    <w:rsid w:val="002A7D54"/>
    <w:rsid w:val="002B6EAC"/>
    <w:rsid w:val="002B7962"/>
    <w:rsid w:val="002D6B75"/>
    <w:rsid w:val="002E05A4"/>
    <w:rsid w:val="002E6BCC"/>
    <w:rsid w:val="002E7AF7"/>
    <w:rsid w:val="002F622E"/>
    <w:rsid w:val="00304604"/>
    <w:rsid w:val="00304D04"/>
    <w:rsid w:val="003144AA"/>
    <w:rsid w:val="0032578B"/>
    <w:rsid w:val="0033114E"/>
    <w:rsid w:val="003331C5"/>
    <w:rsid w:val="003520D5"/>
    <w:rsid w:val="0035301C"/>
    <w:rsid w:val="003558B3"/>
    <w:rsid w:val="00360B11"/>
    <w:rsid w:val="0036125F"/>
    <w:rsid w:val="00364381"/>
    <w:rsid w:val="00365A9D"/>
    <w:rsid w:val="003669E8"/>
    <w:rsid w:val="00366BDD"/>
    <w:rsid w:val="003708CE"/>
    <w:rsid w:val="00374955"/>
    <w:rsid w:val="003818C7"/>
    <w:rsid w:val="0038266D"/>
    <w:rsid w:val="00384EDD"/>
    <w:rsid w:val="003964C9"/>
    <w:rsid w:val="003A3394"/>
    <w:rsid w:val="003A4982"/>
    <w:rsid w:val="003A4E15"/>
    <w:rsid w:val="003B215C"/>
    <w:rsid w:val="003B25B7"/>
    <w:rsid w:val="003B7D32"/>
    <w:rsid w:val="003C3DF8"/>
    <w:rsid w:val="003C4033"/>
    <w:rsid w:val="003C5A28"/>
    <w:rsid w:val="003C5EDF"/>
    <w:rsid w:val="003C65C9"/>
    <w:rsid w:val="003D103E"/>
    <w:rsid w:val="003D1293"/>
    <w:rsid w:val="003D4A75"/>
    <w:rsid w:val="003E11D7"/>
    <w:rsid w:val="003E203E"/>
    <w:rsid w:val="003E60EF"/>
    <w:rsid w:val="003E61ED"/>
    <w:rsid w:val="003E63B8"/>
    <w:rsid w:val="003F03B3"/>
    <w:rsid w:val="003F47E1"/>
    <w:rsid w:val="0040040B"/>
    <w:rsid w:val="00401AEA"/>
    <w:rsid w:val="00401E98"/>
    <w:rsid w:val="00404FC0"/>
    <w:rsid w:val="00407903"/>
    <w:rsid w:val="00410824"/>
    <w:rsid w:val="004119B1"/>
    <w:rsid w:val="00414F1D"/>
    <w:rsid w:val="00420295"/>
    <w:rsid w:val="00422248"/>
    <w:rsid w:val="00426596"/>
    <w:rsid w:val="00426F9B"/>
    <w:rsid w:val="0043251F"/>
    <w:rsid w:val="00432ADA"/>
    <w:rsid w:val="00433CDF"/>
    <w:rsid w:val="00433E40"/>
    <w:rsid w:val="004342D5"/>
    <w:rsid w:val="00435718"/>
    <w:rsid w:val="004406EA"/>
    <w:rsid w:val="004424A0"/>
    <w:rsid w:val="00450166"/>
    <w:rsid w:val="00451047"/>
    <w:rsid w:val="004606AF"/>
    <w:rsid w:val="0046083B"/>
    <w:rsid w:val="00466A12"/>
    <w:rsid w:val="00467CB6"/>
    <w:rsid w:val="00473CBA"/>
    <w:rsid w:val="00481BC1"/>
    <w:rsid w:val="00486763"/>
    <w:rsid w:val="00486A86"/>
    <w:rsid w:val="00493B2B"/>
    <w:rsid w:val="00493B94"/>
    <w:rsid w:val="004973DA"/>
    <w:rsid w:val="004A263F"/>
    <w:rsid w:val="004A28AE"/>
    <w:rsid w:val="004A59E6"/>
    <w:rsid w:val="004A616F"/>
    <w:rsid w:val="004A64BA"/>
    <w:rsid w:val="004B0434"/>
    <w:rsid w:val="004B20C3"/>
    <w:rsid w:val="004B2915"/>
    <w:rsid w:val="004B3A97"/>
    <w:rsid w:val="004B43A0"/>
    <w:rsid w:val="004B6DA5"/>
    <w:rsid w:val="004C2D67"/>
    <w:rsid w:val="004C3642"/>
    <w:rsid w:val="004C5F7B"/>
    <w:rsid w:val="004C7D05"/>
    <w:rsid w:val="004D0C1A"/>
    <w:rsid w:val="004D3C04"/>
    <w:rsid w:val="004D3E4B"/>
    <w:rsid w:val="004D66D2"/>
    <w:rsid w:val="004D68AB"/>
    <w:rsid w:val="004E0C55"/>
    <w:rsid w:val="004E2A19"/>
    <w:rsid w:val="004E2B2B"/>
    <w:rsid w:val="004E5626"/>
    <w:rsid w:val="004E66FD"/>
    <w:rsid w:val="004E6D25"/>
    <w:rsid w:val="004F05B6"/>
    <w:rsid w:val="004F1D9C"/>
    <w:rsid w:val="004F2CF6"/>
    <w:rsid w:val="004F7BD9"/>
    <w:rsid w:val="00504941"/>
    <w:rsid w:val="0050713E"/>
    <w:rsid w:val="0050799A"/>
    <w:rsid w:val="005108A9"/>
    <w:rsid w:val="005109B6"/>
    <w:rsid w:val="0051220A"/>
    <w:rsid w:val="00513CFC"/>
    <w:rsid w:val="00521CD8"/>
    <w:rsid w:val="0053236F"/>
    <w:rsid w:val="005358B3"/>
    <w:rsid w:val="00536CF0"/>
    <w:rsid w:val="005420C3"/>
    <w:rsid w:val="0054249E"/>
    <w:rsid w:val="00544E3F"/>
    <w:rsid w:val="00547D96"/>
    <w:rsid w:val="00552E21"/>
    <w:rsid w:val="005556BD"/>
    <w:rsid w:val="005566D9"/>
    <w:rsid w:val="00556ADC"/>
    <w:rsid w:val="005573A1"/>
    <w:rsid w:val="0056235E"/>
    <w:rsid w:val="00564E1F"/>
    <w:rsid w:val="0057088D"/>
    <w:rsid w:val="00574EB9"/>
    <w:rsid w:val="005801C6"/>
    <w:rsid w:val="005820E9"/>
    <w:rsid w:val="00582A54"/>
    <w:rsid w:val="005866A3"/>
    <w:rsid w:val="005977DD"/>
    <w:rsid w:val="005A02EC"/>
    <w:rsid w:val="005A2042"/>
    <w:rsid w:val="005B23D9"/>
    <w:rsid w:val="005B4D98"/>
    <w:rsid w:val="005B6C42"/>
    <w:rsid w:val="005B77E8"/>
    <w:rsid w:val="005C4B8D"/>
    <w:rsid w:val="005D26A5"/>
    <w:rsid w:val="005D3793"/>
    <w:rsid w:val="005E08D8"/>
    <w:rsid w:val="005E272F"/>
    <w:rsid w:val="005E62C7"/>
    <w:rsid w:val="005E70A3"/>
    <w:rsid w:val="005F08BA"/>
    <w:rsid w:val="005F0956"/>
    <w:rsid w:val="005F1361"/>
    <w:rsid w:val="005F3021"/>
    <w:rsid w:val="006055B2"/>
    <w:rsid w:val="00621D44"/>
    <w:rsid w:val="00622949"/>
    <w:rsid w:val="0063132F"/>
    <w:rsid w:val="006327CC"/>
    <w:rsid w:val="00633A84"/>
    <w:rsid w:val="006361C6"/>
    <w:rsid w:val="0064029D"/>
    <w:rsid w:val="00642208"/>
    <w:rsid w:val="00650C26"/>
    <w:rsid w:val="006525B2"/>
    <w:rsid w:val="006551CA"/>
    <w:rsid w:val="00655767"/>
    <w:rsid w:val="00660D34"/>
    <w:rsid w:val="006637CA"/>
    <w:rsid w:val="0066404D"/>
    <w:rsid w:val="006669C2"/>
    <w:rsid w:val="006730F5"/>
    <w:rsid w:val="00677EFC"/>
    <w:rsid w:val="0069598D"/>
    <w:rsid w:val="006A116C"/>
    <w:rsid w:val="006A1F0B"/>
    <w:rsid w:val="006A43A4"/>
    <w:rsid w:val="006C38AB"/>
    <w:rsid w:val="006C50C2"/>
    <w:rsid w:val="006C530F"/>
    <w:rsid w:val="006D060C"/>
    <w:rsid w:val="006D0ECF"/>
    <w:rsid w:val="006D1500"/>
    <w:rsid w:val="006E3652"/>
    <w:rsid w:val="006F7001"/>
    <w:rsid w:val="00701687"/>
    <w:rsid w:val="00712001"/>
    <w:rsid w:val="00714DB8"/>
    <w:rsid w:val="00722076"/>
    <w:rsid w:val="00723B5D"/>
    <w:rsid w:val="00723CD3"/>
    <w:rsid w:val="007277F1"/>
    <w:rsid w:val="00730D11"/>
    <w:rsid w:val="00741E69"/>
    <w:rsid w:val="00742E06"/>
    <w:rsid w:val="00743B5A"/>
    <w:rsid w:val="00744497"/>
    <w:rsid w:val="00746FBA"/>
    <w:rsid w:val="0075445E"/>
    <w:rsid w:val="00754A3A"/>
    <w:rsid w:val="00755E1E"/>
    <w:rsid w:val="00762D4D"/>
    <w:rsid w:val="0076671C"/>
    <w:rsid w:val="007713CF"/>
    <w:rsid w:val="007734E7"/>
    <w:rsid w:val="00773DD9"/>
    <w:rsid w:val="00775EDF"/>
    <w:rsid w:val="00785886"/>
    <w:rsid w:val="00787E4B"/>
    <w:rsid w:val="007B0F21"/>
    <w:rsid w:val="007B2114"/>
    <w:rsid w:val="007B3550"/>
    <w:rsid w:val="007B6472"/>
    <w:rsid w:val="007C2D39"/>
    <w:rsid w:val="007C5384"/>
    <w:rsid w:val="007D143C"/>
    <w:rsid w:val="007D2A00"/>
    <w:rsid w:val="007E0883"/>
    <w:rsid w:val="007E6A04"/>
    <w:rsid w:val="007E6CAE"/>
    <w:rsid w:val="007F070E"/>
    <w:rsid w:val="008068F9"/>
    <w:rsid w:val="00807A10"/>
    <w:rsid w:val="00812CD1"/>
    <w:rsid w:val="00815E51"/>
    <w:rsid w:val="0081743B"/>
    <w:rsid w:val="00830574"/>
    <w:rsid w:val="008353A0"/>
    <w:rsid w:val="00843CE2"/>
    <w:rsid w:val="008451D3"/>
    <w:rsid w:val="008469C4"/>
    <w:rsid w:val="008539F6"/>
    <w:rsid w:val="00853C59"/>
    <w:rsid w:val="008541BE"/>
    <w:rsid w:val="00861404"/>
    <w:rsid w:val="00864C35"/>
    <w:rsid w:val="0086540E"/>
    <w:rsid w:val="00865976"/>
    <w:rsid w:val="008679E3"/>
    <w:rsid w:val="008722B3"/>
    <w:rsid w:val="008759C3"/>
    <w:rsid w:val="0087620B"/>
    <w:rsid w:val="00876970"/>
    <w:rsid w:val="008777D0"/>
    <w:rsid w:val="00884BF6"/>
    <w:rsid w:val="0088691E"/>
    <w:rsid w:val="008929CC"/>
    <w:rsid w:val="00893692"/>
    <w:rsid w:val="00894507"/>
    <w:rsid w:val="008A0F55"/>
    <w:rsid w:val="008A14E2"/>
    <w:rsid w:val="008A29B1"/>
    <w:rsid w:val="008A536E"/>
    <w:rsid w:val="008A7893"/>
    <w:rsid w:val="008B2894"/>
    <w:rsid w:val="008B2D0B"/>
    <w:rsid w:val="008B6D06"/>
    <w:rsid w:val="008B7197"/>
    <w:rsid w:val="008C3AC3"/>
    <w:rsid w:val="008C3ED4"/>
    <w:rsid w:val="008C4850"/>
    <w:rsid w:val="008D02A3"/>
    <w:rsid w:val="008D0A21"/>
    <w:rsid w:val="008D7AC0"/>
    <w:rsid w:val="008E16F6"/>
    <w:rsid w:val="008E2F32"/>
    <w:rsid w:val="008E59D0"/>
    <w:rsid w:val="008F20CB"/>
    <w:rsid w:val="0091261E"/>
    <w:rsid w:val="00913C80"/>
    <w:rsid w:val="009263B6"/>
    <w:rsid w:val="00926BB9"/>
    <w:rsid w:val="00933FE0"/>
    <w:rsid w:val="009357D3"/>
    <w:rsid w:val="00940504"/>
    <w:rsid w:val="0094091F"/>
    <w:rsid w:val="00944055"/>
    <w:rsid w:val="00944DD2"/>
    <w:rsid w:val="009574A1"/>
    <w:rsid w:val="00966C02"/>
    <w:rsid w:val="0097364C"/>
    <w:rsid w:val="0097375C"/>
    <w:rsid w:val="00984B80"/>
    <w:rsid w:val="00992D45"/>
    <w:rsid w:val="00993AB5"/>
    <w:rsid w:val="00993B67"/>
    <w:rsid w:val="00994B74"/>
    <w:rsid w:val="00994DD6"/>
    <w:rsid w:val="009A0754"/>
    <w:rsid w:val="009A6789"/>
    <w:rsid w:val="009A7CE0"/>
    <w:rsid w:val="009C0B55"/>
    <w:rsid w:val="009C162E"/>
    <w:rsid w:val="009C2F7D"/>
    <w:rsid w:val="009C58DC"/>
    <w:rsid w:val="009C6953"/>
    <w:rsid w:val="009D6182"/>
    <w:rsid w:val="009D678F"/>
    <w:rsid w:val="009E1967"/>
    <w:rsid w:val="009E25F0"/>
    <w:rsid w:val="009F2931"/>
    <w:rsid w:val="009F78CC"/>
    <w:rsid w:val="00A02DFC"/>
    <w:rsid w:val="00A071A2"/>
    <w:rsid w:val="00A07F81"/>
    <w:rsid w:val="00A11CDC"/>
    <w:rsid w:val="00A128B0"/>
    <w:rsid w:val="00A17496"/>
    <w:rsid w:val="00A233B8"/>
    <w:rsid w:val="00A27B77"/>
    <w:rsid w:val="00A33872"/>
    <w:rsid w:val="00A40538"/>
    <w:rsid w:val="00A55D58"/>
    <w:rsid w:val="00A62020"/>
    <w:rsid w:val="00A65574"/>
    <w:rsid w:val="00A6799A"/>
    <w:rsid w:val="00A729FB"/>
    <w:rsid w:val="00A828B2"/>
    <w:rsid w:val="00A82EF4"/>
    <w:rsid w:val="00A85869"/>
    <w:rsid w:val="00A8683C"/>
    <w:rsid w:val="00A90D26"/>
    <w:rsid w:val="00A9169E"/>
    <w:rsid w:val="00A966AA"/>
    <w:rsid w:val="00AA2072"/>
    <w:rsid w:val="00AB1261"/>
    <w:rsid w:val="00AB2146"/>
    <w:rsid w:val="00AD0552"/>
    <w:rsid w:val="00AD2FBA"/>
    <w:rsid w:val="00AD52B3"/>
    <w:rsid w:val="00AE131B"/>
    <w:rsid w:val="00AE4A9B"/>
    <w:rsid w:val="00AE57AD"/>
    <w:rsid w:val="00AE6E6C"/>
    <w:rsid w:val="00AF0965"/>
    <w:rsid w:val="00AF48AA"/>
    <w:rsid w:val="00B0258C"/>
    <w:rsid w:val="00B03126"/>
    <w:rsid w:val="00B045FC"/>
    <w:rsid w:val="00B05DF6"/>
    <w:rsid w:val="00B138A7"/>
    <w:rsid w:val="00B16B3D"/>
    <w:rsid w:val="00B20445"/>
    <w:rsid w:val="00B22FB5"/>
    <w:rsid w:val="00B26EAE"/>
    <w:rsid w:val="00B27229"/>
    <w:rsid w:val="00B2753A"/>
    <w:rsid w:val="00B33085"/>
    <w:rsid w:val="00B3466B"/>
    <w:rsid w:val="00B3795E"/>
    <w:rsid w:val="00B410E9"/>
    <w:rsid w:val="00B46E26"/>
    <w:rsid w:val="00B5062D"/>
    <w:rsid w:val="00B513C0"/>
    <w:rsid w:val="00B53F0D"/>
    <w:rsid w:val="00B732A9"/>
    <w:rsid w:val="00B75C60"/>
    <w:rsid w:val="00B77106"/>
    <w:rsid w:val="00B816C1"/>
    <w:rsid w:val="00B830C9"/>
    <w:rsid w:val="00B848F5"/>
    <w:rsid w:val="00B855EF"/>
    <w:rsid w:val="00B878FB"/>
    <w:rsid w:val="00B87E00"/>
    <w:rsid w:val="00B95054"/>
    <w:rsid w:val="00BA338B"/>
    <w:rsid w:val="00BA6D3A"/>
    <w:rsid w:val="00BB1578"/>
    <w:rsid w:val="00BB15BD"/>
    <w:rsid w:val="00BB4169"/>
    <w:rsid w:val="00BC4259"/>
    <w:rsid w:val="00BC5566"/>
    <w:rsid w:val="00BC6495"/>
    <w:rsid w:val="00BD56ED"/>
    <w:rsid w:val="00BD6E3D"/>
    <w:rsid w:val="00BD7655"/>
    <w:rsid w:val="00BE23F6"/>
    <w:rsid w:val="00BE3F7B"/>
    <w:rsid w:val="00BE66C0"/>
    <w:rsid w:val="00BE7431"/>
    <w:rsid w:val="00BF14F8"/>
    <w:rsid w:val="00BF3889"/>
    <w:rsid w:val="00BF3F72"/>
    <w:rsid w:val="00C00FE8"/>
    <w:rsid w:val="00C024D3"/>
    <w:rsid w:val="00C02C70"/>
    <w:rsid w:val="00C048DF"/>
    <w:rsid w:val="00C058F0"/>
    <w:rsid w:val="00C05AA4"/>
    <w:rsid w:val="00C061A8"/>
    <w:rsid w:val="00C15728"/>
    <w:rsid w:val="00C204EA"/>
    <w:rsid w:val="00C24C24"/>
    <w:rsid w:val="00C2760C"/>
    <w:rsid w:val="00C31919"/>
    <w:rsid w:val="00C32688"/>
    <w:rsid w:val="00C33264"/>
    <w:rsid w:val="00C34B9B"/>
    <w:rsid w:val="00C36AFC"/>
    <w:rsid w:val="00C42C0E"/>
    <w:rsid w:val="00C4359C"/>
    <w:rsid w:val="00C455D8"/>
    <w:rsid w:val="00C46A5A"/>
    <w:rsid w:val="00C53D92"/>
    <w:rsid w:val="00C548A5"/>
    <w:rsid w:val="00C561C1"/>
    <w:rsid w:val="00C64645"/>
    <w:rsid w:val="00C7005E"/>
    <w:rsid w:val="00C70941"/>
    <w:rsid w:val="00C71FD3"/>
    <w:rsid w:val="00C74283"/>
    <w:rsid w:val="00C743F5"/>
    <w:rsid w:val="00C75DC5"/>
    <w:rsid w:val="00C80EA6"/>
    <w:rsid w:val="00C82687"/>
    <w:rsid w:val="00C86D32"/>
    <w:rsid w:val="00C87359"/>
    <w:rsid w:val="00C91F42"/>
    <w:rsid w:val="00C95639"/>
    <w:rsid w:val="00C95BDA"/>
    <w:rsid w:val="00C97EF8"/>
    <w:rsid w:val="00CB0170"/>
    <w:rsid w:val="00CB53EF"/>
    <w:rsid w:val="00CB6E01"/>
    <w:rsid w:val="00CC11AF"/>
    <w:rsid w:val="00CC2C84"/>
    <w:rsid w:val="00CC2D0D"/>
    <w:rsid w:val="00CC3A2A"/>
    <w:rsid w:val="00CD4E24"/>
    <w:rsid w:val="00CD58CD"/>
    <w:rsid w:val="00CD6FC2"/>
    <w:rsid w:val="00CE088F"/>
    <w:rsid w:val="00CF2A41"/>
    <w:rsid w:val="00CF4174"/>
    <w:rsid w:val="00CF7B5D"/>
    <w:rsid w:val="00D01365"/>
    <w:rsid w:val="00D04D44"/>
    <w:rsid w:val="00D052CE"/>
    <w:rsid w:val="00D0664B"/>
    <w:rsid w:val="00D06828"/>
    <w:rsid w:val="00D21830"/>
    <w:rsid w:val="00D324BC"/>
    <w:rsid w:val="00D445C0"/>
    <w:rsid w:val="00D45EAA"/>
    <w:rsid w:val="00D47772"/>
    <w:rsid w:val="00D57CC0"/>
    <w:rsid w:val="00D60A10"/>
    <w:rsid w:val="00D65A96"/>
    <w:rsid w:val="00D65CAB"/>
    <w:rsid w:val="00D71632"/>
    <w:rsid w:val="00D72097"/>
    <w:rsid w:val="00D74EC0"/>
    <w:rsid w:val="00D7688E"/>
    <w:rsid w:val="00D76FF7"/>
    <w:rsid w:val="00D810C2"/>
    <w:rsid w:val="00D834C9"/>
    <w:rsid w:val="00D95EF9"/>
    <w:rsid w:val="00D95F9B"/>
    <w:rsid w:val="00D9641A"/>
    <w:rsid w:val="00D9762F"/>
    <w:rsid w:val="00DA176D"/>
    <w:rsid w:val="00DA725F"/>
    <w:rsid w:val="00DB0DB3"/>
    <w:rsid w:val="00DB1B17"/>
    <w:rsid w:val="00DB4501"/>
    <w:rsid w:val="00DC132E"/>
    <w:rsid w:val="00DC1452"/>
    <w:rsid w:val="00DC5583"/>
    <w:rsid w:val="00DC6981"/>
    <w:rsid w:val="00DC6CD5"/>
    <w:rsid w:val="00DD098C"/>
    <w:rsid w:val="00DD2722"/>
    <w:rsid w:val="00DD2A68"/>
    <w:rsid w:val="00DD50A2"/>
    <w:rsid w:val="00DD553F"/>
    <w:rsid w:val="00DE3BB7"/>
    <w:rsid w:val="00DE47F3"/>
    <w:rsid w:val="00DE5AF2"/>
    <w:rsid w:val="00DF0BCD"/>
    <w:rsid w:val="00E00125"/>
    <w:rsid w:val="00E0455E"/>
    <w:rsid w:val="00E05489"/>
    <w:rsid w:val="00E11994"/>
    <w:rsid w:val="00E21C3A"/>
    <w:rsid w:val="00E22A41"/>
    <w:rsid w:val="00E23118"/>
    <w:rsid w:val="00E2423A"/>
    <w:rsid w:val="00E24D14"/>
    <w:rsid w:val="00E26CB7"/>
    <w:rsid w:val="00E3584A"/>
    <w:rsid w:val="00E3615E"/>
    <w:rsid w:val="00E36A34"/>
    <w:rsid w:val="00E42EDC"/>
    <w:rsid w:val="00E52EEF"/>
    <w:rsid w:val="00E53477"/>
    <w:rsid w:val="00E55D0F"/>
    <w:rsid w:val="00E56145"/>
    <w:rsid w:val="00E63582"/>
    <w:rsid w:val="00E6507D"/>
    <w:rsid w:val="00E7073F"/>
    <w:rsid w:val="00E715E8"/>
    <w:rsid w:val="00E76366"/>
    <w:rsid w:val="00E827E8"/>
    <w:rsid w:val="00E90841"/>
    <w:rsid w:val="00E97EF5"/>
    <w:rsid w:val="00EA3353"/>
    <w:rsid w:val="00EA3A29"/>
    <w:rsid w:val="00EA48A1"/>
    <w:rsid w:val="00EB5930"/>
    <w:rsid w:val="00EC1AD2"/>
    <w:rsid w:val="00EC68A1"/>
    <w:rsid w:val="00ED3F66"/>
    <w:rsid w:val="00ED739A"/>
    <w:rsid w:val="00EE7C74"/>
    <w:rsid w:val="00F01033"/>
    <w:rsid w:val="00F019ED"/>
    <w:rsid w:val="00F143B9"/>
    <w:rsid w:val="00F1571F"/>
    <w:rsid w:val="00F228BB"/>
    <w:rsid w:val="00F24C27"/>
    <w:rsid w:val="00F25883"/>
    <w:rsid w:val="00F31242"/>
    <w:rsid w:val="00F3667D"/>
    <w:rsid w:val="00F37154"/>
    <w:rsid w:val="00F515AB"/>
    <w:rsid w:val="00F51AD8"/>
    <w:rsid w:val="00F51E9D"/>
    <w:rsid w:val="00F534D1"/>
    <w:rsid w:val="00F54A41"/>
    <w:rsid w:val="00F62686"/>
    <w:rsid w:val="00F71B0B"/>
    <w:rsid w:val="00F727A2"/>
    <w:rsid w:val="00F73948"/>
    <w:rsid w:val="00F7595A"/>
    <w:rsid w:val="00F765AC"/>
    <w:rsid w:val="00F77430"/>
    <w:rsid w:val="00F815F6"/>
    <w:rsid w:val="00F817A2"/>
    <w:rsid w:val="00F81B95"/>
    <w:rsid w:val="00F922C5"/>
    <w:rsid w:val="00F93DA5"/>
    <w:rsid w:val="00F94CC4"/>
    <w:rsid w:val="00FA428F"/>
    <w:rsid w:val="00FB1A64"/>
    <w:rsid w:val="00FB2F20"/>
    <w:rsid w:val="00FB5AAD"/>
    <w:rsid w:val="00FB769A"/>
    <w:rsid w:val="00FC7003"/>
    <w:rsid w:val="00FD3203"/>
    <w:rsid w:val="00FD57C9"/>
    <w:rsid w:val="00FD64F0"/>
    <w:rsid w:val="00FE0DBA"/>
    <w:rsid w:val="00FE1C96"/>
    <w:rsid w:val="00FE214B"/>
    <w:rsid w:val="00FE2652"/>
    <w:rsid w:val="00FE2FD9"/>
    <w:rsid w:val="00FE77AE"/>
    <w:rsid w:val="00FE7B97"/>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E1A11-B613-4621-A488-D7F445AF9ED2}">
  <ds:schemaRefs>
    <ds:schemaRef ds:uri="http://schemas.openxmlformats.org/officeDocument/2006/bibliography"/>
  </ds:schemaRefs>
</ds:datastoreItem>
</file>

<file path=customXml/itemProps2.xml><?xml version="1.0" encoding="utf-8"?>
<ds:datastoreItem xmlns:ds="http://schemas.openxmlformats.org/officeDocument/2006/customXml" ds:itemID="{D4AAEDCC-C48B-4F67-A6EB-4B4C976DD829}">
  <ds:schemaRefs>
    <ds:schemaRef ds:uri="http://schemas.openxmlformats.org/officeDocument/2006/bibliography"/>
  </ds:schemaRefs>
</ds:datastoreItem>
</file>

<file path=customXml/itemProps3.xml><?xml version="1.0" encoding="utf-8"?>
<ds:datastoreItem xmlns:ds="http://schemas.openxmlformats.org/officeDocument/2006/customXml" ds:itemID="{0F8ADDE3-29E5-4C83-8BB0-5E2B3CFD2C92}">
  <ds:schemaRefs>
    <ds:schemaRef ds:uri="http://schemas.openxmlformats.org/officeDocument/2006/bibliography"/>
  </ds:schemaRefs>
</ds:datastoreItem>
</file>

<file path=customXml/itemProps4.xml><?xml version="1.0" encoding="utf-8"?>
<ds:datastoreItem xmlns:ds="http://schemas.openxmlformats.org/officeDocument/2006/customXml" ds:itemID="{26C24F46-00F1-451D-BDA0-14D56832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5435</Words>
  <Characters>32068</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VOP Služby</vt:lpstr>
    </vt:vector>
  </TitlesOfParts>
  <Company>Weil, Gotshal &amp; Manges LLP</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Služby</dc:title>
  <dc:subject>DocsOpen Loc:G:\DATA\PR1\VEPREK\MISC\25_602!.DOC</dc:subject>
  <dc:creator>ČP</dc:creator>
  <cp:keywords>DocsOpen Name: 25_602!.DOC</cp:keywords>
  <cp:lastModifiedBy>Halasová Eliška Ing.</cp:lastModifiedBy>
  <cp:revision>7</cp:revision>
  <cp:lastPrinted>2012-02-22T09:08:00Z</cp:lastPrinted>
  <dcterms:created xsi:type="dcterms:W3CDTF">2016-12-05T06:31:00Z</dcterms:created>
  <dcterms:modified xsi:type="dcterms:W3CDTF">2017-02-23T09:22:00Z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