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3EF9" w14:textId="7529068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A709AD">
        <w:rPr>
          <w:rFonts w:eastAsia="Arial Unicode MS" w:cs="Arial Unicode MS"/>
          <w:b/>
          <w:sz w:val="26"/>
          <w:szCs w:val="26"/>
          <w:lang w:val="cs-CZ"/>
        </w:rPr>
        <w:t xml:space="preserve"> 1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8D281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8D281C">
        <w:rPr>
          <w:rFonts w:eastAsia="Arial Unicode MS" w:cs="Arial Unicode MS"/>
          <w:b/>
          <w:sz w:val="26"/>
          <w:szCs w:val="26"/>
          <w:lang w:val="cs-CZ"/>
        </w:rPr>
        <w:t>210015</w:t>
      </w:r>
    </w:p>
    <w:p w14:paraId="120EB58B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575C3A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77A08E5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FB3FB4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66BBB493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A0B46E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2DAB6A5A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241BCA2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5926EA4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44F64A6F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7925758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042DAEB4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6793D9CC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8D281C">
        <w:rPr>
          <w:rFonts w:eastAsia="Arial Unicode MS" w:cs="Arial Unicode MS"/>
          <w:sz w:val="20"/>
          <w:szCs w:val="20"/>
          <w:lang w:val="cs-CZ"/>
        </w:rPr>
        <w:t>Kafe Plzeň s.r.o.</w:t>
      </w:r>
    </w:p>
    <w:p w14:paraId="2E175FF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281C">
        <w:rPr>
          <w:rFonts w:asciiTheme="minorHAnsi" w:eastAsia="Arial Unicode MS" w:hAnsiTheme="minorHAnsi" w:cstheme="minorHAnsi"/>
          <w:sz w:val="20"/>
          <w:szCs w:val="20"/>
          <w:lang w:val="cs-CZ"/>
        </w:rPr>
        <w:t>Tylova 906/45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D281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8D281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51C98668" w14:textId="0198FD89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A709A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A709A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A709AD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A709AD">
        <w:rPr>
          <w:rFonts w:asciiTheme="minorHAnsi" w:eastAsia="Arial Unicode MS" w:hAnsiTheme="minorHAnsi" w:cstheme="minorHAnsi"/>
          <w:sz w:val="20"/>
          <w:szCs w:val="20"/>
          <w:lang w:val="cs-CZ"/>
        </w:rPr>
        <w:t>38967</w:t>
      </w:r>
    </w:p>
    <w:p w14:paraId="3B36316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281C">
        <w:rPr>
          <w:rFonts w:asciiTheme="minorHAnsi" w:eastAsia="Arial Unicode MS" w:hAnsiTheme="minorHAnsi" w:cstheme="minorHAnsi"/>
          <w:sz w:val="20"/>
          <w:szCs w:val="20"/>
          <w:lang w:val="cs-CZ"/>
        </w:rPr>
        <w:t>08940100</w:t>
      </w:r>
    </w:p>
    <w:p w14:paraId="29120C4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46E64D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A1FBD3D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EAB8FEB" w14:textId="1F41DAD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75F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6BD2482" w14:textId="7EE5D0A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75F8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2E45B2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734BFE4" w14:textId="30DAB704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709AD">
        <w:rPr>
          <w:rFonts w:asciiTheme="minorHAnsi" w:eastAsia="Arial Unicode MS" w:hAnsiTheme="minorHAnsi" w:cstheme="minorHAnsi"/>
          <w:sz w:val="20"/>
          <w:szCs w:val="20"/>
          <w:lang w:val="cs-CZ"/>
        </w:rPr>
        <w:t>Pavel Bechyně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5DB25BF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E7F70F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A1DAA32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F16FA4E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F8D80B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6290BCF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65AEDFB8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C97D53" w14:textId="338CE876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A709A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701 210015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A709A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19.2.2021.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3F38FB48" w14:textId="7D2788CC" w:rsidR="00024B0F" w:rsidRDefault="00174CCC" w:rsidP="00175F80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175F80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80CD70C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A28B53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9C7D02F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18A7D9C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90177AE" w14:textId="6F5C9E23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4F2B8A51" w14:textId="16CC2E91" w:rsidR="00A709AD" w:rsidRPr="00A709AD" w:rsidRDefault="00175F8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color w:val="000000"/>
          <w:spacing w:val="1"/>
          <w:sz w:val="20"/>
          <w:szCs w:val="20"/>
          <w:u w:val="single"/>
          <w:lang w:val="cs-CZ"/>
        </w:rPr>
        <w:t>xxx</w:t>
      </w:r>
      <w:proofErr w:type="spellEnd"/>
    </w:p>
    <w:p w14:paraId="5B0C8F6A" w14:textId="0BE6B26C" w:rsidR="00A709AD" w:rsidRDefault="00A709A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5795B4" w14:textId="3716E445" w:rsidR="00A709AD" w:rsidRDefault="00A709A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4008A8" w14:textId="77777777" w:rsidR="00A709AD" w:rsidRDefault="00A709A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85915EC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CAAABB1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897E8B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7C85AC8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C4FA503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7A55C1" w14:textId="7018EE4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A709A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1.3.2021.</w:t>
      </w:r>
    </w:p>
    <w:p w14:paraId="4E38BC0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916BF8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2E801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97277E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D2EE68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2510D94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6B8BC7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2DDF9C1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8C33E3F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537EE9F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5DCA2DA4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045CB4A" w14:textId="73492C41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75F8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A709AD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r w:rsidR="00A709AD">
        <w:rPr>
          <w:rStyle w:val="Zdraznnjemn"/>
          <w:rFonts w:asciiTheme="minorHAnsi" w:eastAsia="Arial Unicode MS" w:hAnsiTheme="minorHAnsi" w:cstheme="minorHAnsi"/>
          <w:sz w:val="20"/>
          <w:szCs w:val="20"/>
        </w:rPr>
        <w:t>1.3.2021</w:t>
      </w:r>
    </w:p>
    <w:p w14:paraId="0094A024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0D038C7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F1F10DF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5D713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140332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5CB6C02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37FB5035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53EA00AC" w14:textId="77777777" w:rsidTr="001406F6">
        <w:tc>
          <w:tcPr>
            <w:tcW w:w="3652" w:type="dxa"/>
          </w:tcPr>
          <w:p w14:paraId="3F40E608" w14:textId="3A8CDCD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8D281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175F8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8D281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175F8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37C5A683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491AEC1" w14:textId="77777777" w:rsidR="001406F6" w:rsidRDefault="008D281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Kafe Plzeň s.r.o.</w:t>
            </w:r>
          </w:p>
        </w:tc>
      </w:tr>
    </w:tbl>
    <w:p w14:paraId="5328A92A" w14:textId="74947526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A709A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A709AD" w:rsidRPr="00A709AD">
        <w:t xml:space="preserve"> </w:t>
      </w:r>
      <w:r w:rsidR="00A709AD">
        <w:t xml:space="preserve">                                                                     </w:t>
      </w:r>
      <w:r w:rsidR="00A709AD" w:rsidRPr="00A709AD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Pavel Bechyně, jednatel</w:t>
      </w:r>
    </w:p>
    <w:p w14:paraId="59EE929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B293" w14:textId="77777777" w:rsidR="00020637" w:rsidRDefault="00020637" w:rsidP="00760C88">
      <w:r>
        <w:separator/>
      </w:r>
    </w:p>
  </w:endnote>
  <w:endnote w:type="continuationSeparator" w:id="0">
    <w:p w14:paraId="068A8CEC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CFBB062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EAA9430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8424" w14:textId="77777777" w:rsidR="00020637" w:rsidRDefault="00020637" w:rsidP="00760C88">
      <w:r>
        <w:separator/>
      </w:r>
    </w:p>
  </w:footnote>
  <w:footnote w:type="continuationSeparator" w:id="0">
    <w:p w14:paraId="6703DD00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5F80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281C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B442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709A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41AF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4362-DE0F-4C49-AF9F-805354F8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2021-03-22T09:39:00Z</dcterms:created>
  <dcterms:modified xsi:type="dcterms:W3CDTF">2021-03-22T09:39:00Z</dcterms:modified>
</cp:coreProperties>
</file>