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1CE8" w14:textId="77777777" w:rsidR="002524F1" w:rsidRPr="002524F1" w:rsidRDefault="002524F1" w:rsidP="002524F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099DAC" w14:textId="6E60CD48" w:rsidR="006D7371" w:rsidRPr="00EA14BF" w:rsidRDefault="006D7371" w:rsidP="00EA14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A14BF">
        <w:rPr>
          <w:rFonts w:ascii="Arial" w:hAnsi="Arial" w:cs="Arial"/>
          <w:b/>
          <w:bCs/>
          <w:sz w:val="32"/>
          <w:szCs w:val="32"/>
        </w:rPr>
        <w:t>Dohoda o vypořádání bezdůvodného obohacení</w:t>
      </w:r>
    </w:p>
    <w:p w14:paraId="04F2A2F5" w14:textId="2C8104F9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</w:rPr>
      </w:pPr>
      <w:r w:rsidRPr="006D7371">
        <w:rPr>
          <w:rFonts w:ascii="Arial" w:hAnsi="Arial" w:cs="Arial"/>
        </w:rPr>
        <w:t>uzavřena dle § 1746 odst. 2 s přihlédnutím k </w:t>
      </w:r>
      <w:proofErr w:type="spellStart"/>
      <w:r w:rsidRPr="006D7371">
        <w:rPr>
          <w:rFonts w:ascii="Arial" w:hAnsi="Arial" w:cs="Arial"/>
        </w:rPr>
        <w:t>ust</w:t>
      </w:r>
      <w:proofErr w:type="spellEnd"/>
      <w:r w:rsidRPr="006D7371">
        <w:rPr>
          <w:rFonts w:ascii="Arial" w:hAnsi="Arial" w:cs="Arial"/>
        </w:rPr>
        <w:t>. § 2991 a násl.  zákona č. 89/2012 Sb., občanský zákoník, ve znění pozdějších předpisů</w:t>
      </w:r>
    </w:p>
    <w:p w14:paraId="6B6251D1" w14:textId="3F370F6A" w:rsid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E572575" w14:textId="77777777" w:rsidR="00787FE8" w:rsidRPr="006D7371" w:rsidRDefault="00787FE8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5E99D56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I.</w:t>
      </w:r>
    </w:p>
    <w:p w14:paraId="5E45C0FC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Smluvní strany</w:t>
      </w:r>
    </w:p>
    <w:p w14:paraId="35096E19" w14:textId="77777777" w:rsidR="006D7371" w:rsidRPr="006D7371" w:rsidRDefault="006D7371" w:rsidP="006D7371">
      <w:pPr>
        <w:spacing w:after="0" w:line="240" w:lineRule="auto"/>
        <w:rPr>
          <w:rFonts w:ascii="Arial" w:hAnsi="Arial" w:cs="Arial"/>
        </w:rPr>
      </w:pPr>
    </w:p>
    <w:p w14:paraId="45D173CC" w14:textId="692649C5" w:rsidR="006D7371" w:rsidRPr="006D7371" w:rsidRDefault="00EA14BF" w:rsidP="006D7371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Domov Slunovrat, Ostrava-Přívoz, příspěvková organizace</w:t>
      </w:r>
    </w:p>
    <w:p w14:paraId="0F54343A" w14:textId="03E70673" w:rsidR="006D7371" w:rsidRPr="006D7371" w:rsidRDefault="006D7371" w:rsidP="006D7371">
      <w:pPr>
        <w:pStyle w:val="Office"/>
        <w:outlineLvl w:val="0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 xml:space="preserve">se sídlem </w:t>
      </w:r>
      <w:r w:rsidR="00EA14BF">
        <w:rPr>
          <w:rFonts w:ascii="Arial" w:hAnsi="Arial" w:cs="Arial"/>
          <w:sz w:val="22"/>
          <w:szCs w:val="22"/>
        </w:rPr>
        <w:t xml:space="preserve">Na Mlýnici 203/5, 702 </w:t>
      </w:r>
      <w:proofErr w:type="gramStart"/>
      <w:r w:rsidR="00EA14BF">
        <w:rPr>
          <w:rFonts w:ascii="Arial" w:hAnsi="Arial" w:cs="Arial"/>
          <w:sz w:val="22"/>
          <w:szCs w:val="22"/>
        </w:rPr>
        <w:t>00  Ostrava</w:t>
      </w:r>
      <w:proofErr w:type="gramEnd"/>
      <w:r w:rsidR="00EA14BF">
        <w:rPr>
          <w:rFonts w:ascii="Arial" w:hAnsi="Arial" w:cs="Arial"/>
          <w:sz w:val="22"/>
          <w:szCs w:val="22"/>
        </w:rPr>
        <w:t>-Přívoz</w:t>
      </w:r>
    </w:p>
    <w:p w14:paraId="2C6443C1" w14:textId="27A12F17" w:rsidR="006D7371" w:rsidRPr="006D7371" w:rsidRDefault="006D7371" w:rsidP="006D7371">
      <w:pPr>
        <w:pStyle w:val="Office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>IČO:</w:t>
      </w:r>
      <w:r w:rsidR="008F4614">
        <w:rPr>
          <w:rFonts w:ascii="Arial" w:hAnsi="Arial" w:cs="Arial"/>
          <w:sz w:val="22"/>
          <w:szCs w:val="22"/>
        </w:rPr>
        <w:t xml:space="preserve"> </w:t>
      </w:r>
      <w:r w:rsidR="00EA14BF">
        <w:rPr>
          <w:rFonts w:ascii="Arial" w:hAnsi="Arial" w:cs="Arial"/>
          <w:sz w:val="22"/>
          <w:szCs w:val="22"/>
        </w:rPr>
        <w:t>70631841</w:t>
      </w:r>
    </w:p>
    <w:p w14:paraId="5D11349A" w14:textId="0A822AC5" w:rsidR="006D7371" w:rsidRPr="006D7371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  <w:r w:rsidRPr="006D7371">
        <w:rPr>
          <w:rFonts w:ascii="Arial" w:eastAsia="Times New Roman" w:hAnsi="Arial" w:cs="Arial"/>
          <w:sz w:val="22"/>
        </w:rPr>
        <w:t>zastoupen</w:t>
      </w:r>
      <w:r w:rsidR="00EA14BF">
        <w:rPr>
          <w:rFonts w:ascii="Arial" w:eastAsia="Times New Roman" w:hAnsi="Arial" w:cs="Arial"/>
          <w:sz w:val="22"/>
        </w:rPr>
        <w:t>á</w:t>
      </w:r>
      <w:r w:rsidRPr="006D7371">
        <w:rPr>
          <w:rFonts w:ascii="Arial" w:eastAsia="Times New Roman" w:hAnsi="Arial" w:cs="Arial"/>
          <w:sz w:val="22"/>
        </w:rPr>
        <w:t>:</w:t>
      </w:r>
      <w:r w:rsidR="008F4614">
        <w:rPr>
          <w:rFonts w:ascii="Arial" w:eastAsia="Times New Roman" w:hAnsi="Arial" w:cs="Arial"/>
          <w:sz w:val="22"/>
        </w:rPr>
        <w:t xml:space="preserve"> </w:t>
      </w:r>
      <w:r w:rsidR="00EA14BF">
        <w:rPr>
          <w:rFonts w:ascii="Arial" w:eastAsia="Times New Roman" w:hAnsi="Arial" w:cs="Arial"/>
          <w:sz w:val="22"/>
        </w:rPr>
        <w:t xml:space="preserve">Mgr. Vojtěchem </w:t>
      </w:r>
      <w:proofErr w:type="spellStart"/>
      <w:r w:rsidR="00EA14BF">
        <w:rPr>
          <w:rFonts w:ascii="Arial" w:eastAsia="Times New Roman" w:hAnsi="Arial" w:cs="Arial"/>
          <w:sz w:val="22"/>
        </w:rPr>
        <w:t>Curylem</w:t>
      </w:r>
      <w:proofErr w:type="spellEnd"/>
      <w:r w:rsidR="00EA14BF">
        <w:rPr>
          <w:rFonts w:ascii="Arial" w:eastAsia="Times New Roman" w:hAnsi="Arial" w:cs="Arial"/>
          <w:sz w:val="22"/>
        </w:rPr>
        <w:t>, ředitelem organizace</w:t>
      </w:r>
      <w:r w:rsidRPr="006D7371">
        <w:rPr>
          <w:rFonts w:ascii="Arial" w:eastAsia="Times New Roman" w:hAnsi="Arial" w:cs="Arial"/>
          <w:sz w:val="22"/>
        </w:rPr>
        <w:t xml:space="preserve">                </w:t>
      </w:r>
    </w:p>
    <w:p w14:paraId="5EA219CF" w14:textId="286461C4" w:rsidR="006D7371" w:rsidRPr="00EA14BF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</w:p>
    <w:p w14:paraId="0BC5116A" w14:textId="7403F52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(dále jen jako „</w:t>
      </w:r>
      <w:r w:rsidR="00EA14BF">
        <w:rPr>
          <w:rFonts w:ascii="Arial" w:hAnsi="Arial" w:cs="Arial"/>
          <w:sz w:val="22"/>
        </w:rPr>
        <w:t>Domov</w:t>
      </w:r>
      <w:r w:rsidRPr="006D7371">
        <w:rPr>
          <w:rFonts w:ascii="Arial" w:hAnsi="Arial" w:cs="Arial"/>
          <w:sz w:val="22"/>
        </w:rPr>
        <w:t>“)</w:t>
      </w:r>
    </w:p>
    <w:p w14:paraId="2239C29C" w14:textId="77777777" w:rsidR="006D7371" w:rsidRPr="006D7371" w:rsidRDefault="006D7371" w:rsidP="006D7371">
      <w:pPr>
        <w:spacing w:before="240" w:after="240" w:line="240" w:lineRule="auto"/>
        <w:rPr>
          <w:rFonts w:ascii="Arial" w:hAnsi="Arial" w:cs="Arial"/>
        </w:rPr>
      </w:pPr>
      <w:r w:rsidRPr="006D7371">
        <w:rPr>
          <w:rFonts w:ascii="Arial" w:hAnsi="Arial" w:cs="Arial"/>
        </w:rPr>
        <w:t>a</w:t>
      </w:r>
    </w:p>
    <w:p w14:paraId="12A8C2BD" w14:textId="3321FBB6" w:rsidR="008F4614" w:rsidRPr="00172009" w:rsidRDefault="00D108FD" w:rsidP="006D7371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Ludmila Cyroňová</w:t>
      </w:r>
    </w:p>
    <w:p w14:paraId="18C69F48" w14:textId="5993D8EB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se sídlem </w:t>
      </w:r>
      <w:r w:rsidR="00D108FD">
        <w:rPr>
          <w:rFonts w:ascii="Arial" w:hAnsi="Arial" w:cs="Arial"/>
          <w:sz w:val="22"/>
        </w:rPr>
        <w:t xml:space="preserve">Antonína Poledníka 2/4, 700 </w:t>
      </w:r>
      <w:proofErr w:type="gramStart"/>
      <w:r w:rsidR="00D108FD">
        <w:rPr>
          <w:rFonts w:ascii="Arial" w:hAnsi="Arial" w:cs="Arial"/>
          <w:sz w:val="22"/>
        </w:rPr>
        <w:t>30  Ostrava</w:t>
      </w:r>
      <w:proofErr w:type="gramEnd"/>
      <w:r w:rsidR="00D108FD">
        <w:rPr>
          <w:rFonts w:ascii="Arial" w:hAnsi="Arial" w:cs="Arial"/>
          <w:sz w:val="22"/>
        </w:rPr>
        <w:t>-Dubina</w:t>
      </w:r>
    </w:p>
    <w:p w14:paraId="114F39C6" w14:textId="3B40974E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IČO:</w:t>
      </w:r>
      <w:r w:rsidR="008F4614">
        <w:rPr>
          <w:rFonts w:ascii="Arial" w:hAnsi="Arial" w:cs="Arial"/>
          <w:sz w:val="22"/>
        </w:rPr>
        <w:t xml:space="preserve"> </w:t>
      </w:r>
      <w:r w:rsidR="00D108FD">
        <w:rPr>
          <w:rFonts w:ascii="Arial" w:hAnsi="Arial" w:cs="Arial"/>
          <w:sz w:val="22"/>
        </w:rPr>
        <w:t>47831014</w:t>
      </w:r>
      <w:r w:rsidRPr="006D7371">
        <w:rPr>
          <w:rFonts w:ascii="Arial" w:hAnsi="Arial" w:cs="Arial"/>
          <w:sz w:val="22"/>
        </w:rPr>
        <w:t xml:space="preserve"> </w:t>
      </w:r>
      <w:r w:rsidRPr="006D7371">
        <w:rPr>
          <w:rFonts w:ascii="Arial" w:hAnsi="Arial" w:cs="Arial"/>
          <w:sz w:val="22"/>
        </w:rPr>
        <w:tab/>
      </w:r>
    </w:p>
    <w:p w14:paraId="04AE87EC" w14:textId="45DF5E8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</w:p>
    <w:p w14:paraId="36A12B59" w14:textId="52D5EE88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(dále jen jako </w:t>
      </w:r>
      <w:r w:rsidRPr="002524F1">
        <w:rPr>
          <w:rFonts w:ascii="Arial" w:hAnsi="Arial" w:cs="Arial"/>
          <w:sz w:val="22"/>
        </w:rPr>
        <w:t>„Zhotovitel“</w:t>
      </w:r>
      <w:r w:rsidRPr="006D7371">
        <w:rPr>
          <w:rFonts w:ascii="Arial" w:hAnsi="Arial" w:cs="Arial"/>
          <w:sz w:val="22"/>
        </w:rPr>
        <w:t>)</w:t>
      </w:r>
    </w:p>
    <w:p w14:paraId="6008BB2A" w14:textId="61032211" w:rsidR="006D7371" w:rsidRDefault="006D7371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503EC064" w14:textId="77777777" w:rsidR="00930744" w:rsidRPr="006D7371" w:rsidRDefault="00930744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4A011F30" w14:textId="77777777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společně označeny jako „</w:t>
      </w:r>
      <w:r w:rsidRPr="006D7371">
        <w:rPr>
          <w:rFonts w:ascii="Arial" w:hAnsi="Arial" w:cs="Arial"/>
          <w:b/>
          <w:sz w:val="22"/>
        </w:rPr>
        <w:t>Smluvní strany</w:t>
      </w:r>
      <w:r w:rsidRPr="006D7371">
        <w:rPr>
          <w:rFonts w:ascii="Arial" w:hAnsi="Arial" w:cs="Arial"/>
          <w:sz w:val="22"/>
        </w:rPr>
        <w:t>“</w:t>
      </w:r>
    </w:p>
    <w:p w14:paraId="2816419E" w14:textId="77777777" w:rsidR="006D7371" w:rsidRPr="006D7371" w:rsidRDefault="006D7371" w:rsidP="006D7371">
      <w:pPr>
        <w:spacing w:after="0" w:line="240" w:lineRule="auto"/>
        <w:ind w:left="426"/>
        <w:rPr>
          <w:rFonts w:ascii="Arial" w:hAnsi="Arial" w:cs="Arial"/>
        </w:rPr>
      </w:pPr>
    </w:p>
    <w:p w14:paraId="449F8619" w14:textId="1267A17C" w:rsidR="006D7371" w:rsidRDefault="006D7371" w:rsidP="002524F1">
      <w:pPr>
        <w:spacing w:after="0" w:line="240" w:lineRule="auto"/>
        <w:rPr>
          <w:rFonts w:ascii="Arial" w:hAnsi="Arial" w:cs="Arial"/>
        </w:rPr>
      </w:pPr>
    </w:p>
    <w:p w14:paraId="2CAACDC4" w14:textId="77777777" w:rsidR="00930744" w:rsidRDefault="00930744" w:rsidP="002524F1">
      <w:pPr>
        <w:spacing w:after="0" w:line="240" w:lineRule="auto"/>
        <w:rPr>
          <w:rFonts w:ascii="Arial" w:hAnsi="Arial" w:cs="Arial"/>
        </w:rPr>
      </w:pPr>
    </w:p>
    <w:p w14:paraId="5A55D52F" w14:textId="77777777" w:rsidR="00787FE8" w:rsidRPr="006D7371" w:rsidRDefault="00787FE8" w:rsidP="002524F1">
      <w:pPr>
        <w:spacing w:after="0" w:line="240" w:lineRule="auto"/>
        <w:rPr>
          <w:rFonts w:ascii="Arial" w:hAnsi="Arial" w:cs="Arial"/>
        </w:rPr>
      </w:pPr>
    </w:p>
    <w:p w14:paraId="36E848B8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II.</w:t>
      </w:r>
    </w:p>
    <w:p w14:paraId="083A9A4E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Základní ustanovení</w:t>
      </w:r>
    </w:p>
    <w:p w14:paraId="4B3E658C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33CA8314" w14:textId="11680CD3" w:rsidR="006D7371" w:rsidRPr="005B03BD" w:rsidRDefault="006D7371" w:rsidP="008F46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Smluvní strany uzavřely dne </w:t>
      </w:r>
      <w:r w:rsidR="00D108FD">
        <w:rPr>
          <w:rFonts w:ascii="Arial" w:hAnsi="Arial" w:cs="Arial"/>
          <w:sz w:val="22"/>
        </w:rPr>
        <w:t>30</w:t>
      </w:r>
      <w:r w:rsidR="00930744">
        <w:rPr>
          <w:rFonts w:ascii="Arial" w:hAnsi="Arial" w:cs="Arial"/>
          <w:sz w:val="22"/>
        </w:rPr>
        <w:t>.</w:t>
      </w:r>
      <w:r w:rsidR="00D108FD">
        <w:rPr>
          <w:rFonts w:ascii="Arial" w:hAnsi="Arial" w:cs="Arial"/>
          <w:sz w:val="22"/>
        </w:rPr>
        <w:t>7</w:t>
      </w:r>
      <w:r w:rsidR="00930744">
        <w:rPr>
          <w:rFonts w:ascii="Arial" w:hAnsi="Arial" w:cs="Arial"/>
          <w:sz w:val="22"/>
        </w:rPr>
        <w:t>.20</w:t>
      </w:r>
      <w:r w:rsidR="00172009">
        <w:rPr>
          <w:rFonts w:ascii="Arial" w:hAnsi="Arial" w:cs="Arial"/>
          <w:sz w:val="22"/>
        </w:rPr>
        <w:t>1</w:t>
      </w:r>
      <w:r w:rsidR="00D108FD">
        <w:rPr>
          <w:rFonts w:ascii="Arial" w:hAnsi="Arial" w:cs="Arial"/>
          <w:sz w:val="22"/>
        </w:rPr>
        <w:t>8</w:t>
      </w:r>
      <w:r w:rsidR="00172009">
        <w:rPr>
          <w:rFonts w:ascii="Arial" w:hAnsi="Arial" w:cs="Arial"/>
          <w:sz w:val="22"/>
        </w:rPr>
        <w:t xml:space="preserve"> Smlouvu o </w:t>
      </w:r>
      <w:r w:rsidR="00D108FD">
        <w:rPr>
          <w:rFonts w:ascii="Arial" w:hAnsi="Arial" w:cs="Arial"/>
          <w:sz w:val="22"/>
        </w:rPr>
        <w:t>vedení personální agendy a zpracování mezd</w:t>
      </w:r>
      <w:r w:rsidR="00172009">
        <w:rPr>
          <w:rFonts w:ascii="Arial" w:hAnsi="Arial" w:cs="Arial"/>
          <w:sz w:val="22"/>
        </w:rPr>
        <w:t xml:space="preserve"> </w:t>
      </w:r>
      <w:r w:rsidRPr="005B03BD">
        <w:rPr>
          <w:rFonts w:ascii="Arial" w:hAnsi="Arial" w:cs="Arial"/>
          <w:sz w:val="22"/>
        </w:rPr>
        <w:t>(dále jen „</w:t>
      </w:r>
      <w:r w:rsidR="00172009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>“), jejímž předmětem byl</w:t>
      </w:r>
      <w:r w:rsidR="00172009">
        <w:rPr>
          <w:rFonts w:ascii="Arial" w:hAnsi="Arial" w:cs="Arial"/>
          <w:sz w:val="22"/>
        </w:rPr>
        <w:t xml:space="preserve">o vykonávání pro </w:t>
      </w:r>
      <w:r w:rsidR="00D108FD">
        <w:rPr>
          <w:rFonts w:ascii="Arial" w:hAnsi="Arial" w:cs="Arial"/>
          <w:sz w:val="22"/>
        </w:rPr>
        <w:t>Domov mzdové a personální agendy v rozsahu předmětné Smlouvy</w:t>
      </w:r>
      <w:r w:rsidR="00172009">
        <w:rPr>
          <w:rFonts w:ascii="Arial" w:hAnsi="Arial" w:cs="Arial"/>
          <w:sz w:val="22"/>
        </w:rPr>
        <w:t xml:space="preserve">. </w:t>
      </w:r>
      <w:r w:rsidRPr="005B03BD">
        <w:rPr>
          <w:rFonts w:ascii="Arial" w:hAnsi="Arial" w:cs="Arial"/>
          <w:bCs/>
          <w:sz w:val="22"/>
        </w:rPr>
        <w:t>Kopie</w:t>
      </w:r>
      <w:r w:rsidR="00172009">
        <w:rPr>
          <w:rFonts w:ascii="Arial" w:hAnsi="Arial" w:cs="Arial"/>
          <w:bCs/>
          <w:sz w:val="22"/>
        </w:rPr>
        <w:t xml:space="preserve"> Smlouvy</w:t>
      </w:r>
      <w:r w:rsidR="00930744">
        <w:rPr>
          <w:rFonts w:ascii="Arial" w:hAnsi="Arial" w:cs="Arial"/>
          <w:bCs/>
          <w:sz w:val="22"/>
        </w:rPr>
        <w:t xml:space="preserve"> </w:t>
      </w:r>
      <w:r w:rsidRPr="005B03BD">
        <w:rPr>
          <w:rFonts w:ascii="Arial" w:hAnsi="Arial" w:cs="Arial"/>
          <w:bCs/>
          <w:sz w:val="22"/>
        </w:rPr>
        <w:t>je přílohou č. 1 této Dohody.</w:t>
      </w:r>
    </w:p>
    <w:p w14:paraId="7B135A39" w14:textId="4E897F90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Výše uveden</w:t>
      </w:r>
      <w:r w:rsidR="00930744">
        <w:rPr>
          <w:rFonts w:ascii="Arial" w:hAnsi="Arial" w:cs="Arial"/>
          <w:sz w:val="22"/>
        </w:rPr>
        <w:t xml:space="preserve">á </w:t>
      </w:r>
      <w:r w:rsidR="00172009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 xml:space="preserve"> byl</w:t>
      </w:r>
      <w:r w:rsidR="00930744">
        <w:rPr>
          <w:rFonts w:ascii="Arial" w:hAnsi="Arial" w:cs="Arial"/>
          <w:sz w:val="22"/>
        </w:rPr>
        <w:t>a</w:t>
      </w:r>
      <w:r w:rsidRPr="005B03BD">
        <w:rPr>
          <w:rFonts w:ascii="Arial" w:hAnsi="Arial" w:cs="Arial"/>
          <w:sz w:val="22"/>
        </w:rPr>
        <w:t xml:space="preserve"> smlouvou, na kterou se vztahuje povinnost uveřejnění prostřednictvím registru smluv v souladu se zákonem č. 340/2015 Sb., o zvláštních podmínkách účinnosti některých smluv, uveřejňování těchto smluv a o registru smluv (zákon o registru smluv), ve znění pozdějších předpisů (dále jen „zákon o registru smluv“). </w:t>
      </w:r>
    </w:p>
    <w:p w14:paraId="3079333F" w14:textId="0E5941BD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Vzhledem ke skutečnosti, že </w:t>
      </w:r>
      <w:r w:rsidR="00172009">
        <w:rPr>
          <w:rFonts w:ascii="Arial" w:hAnsi="Arial" w:cs="Arial"/>
          <w:sz w:val="22"/>
        </w:rPr>
        <w:t>Smlouva</w:t>
      </w:r>
      <w:r w:rsidRPr="005B03BD">
        <w:rPr>
          <w:rFonts w:ascii="Arial" w:hAnsi="Arial" w:cs="Arial"/>
          <w:sz w:val="22"/>
        </w:rPr>
        <w:t xml:space="preserve"> nebyla z důvodu opomenutí uveřejněna prostřednictvím registru smluv v souladu se zákonem o registru smluv, je zrušena od počátku podle § 7 odst. 1 zákona o registru smluv a plnění z této smlouvy se tak stává bezdůvodným obohacením.</w:t>
      </w:r>
    </w:p>
    <w:p w14:paraId="34AFB926" w14:textId="0A2ADC19" w:rsidR="006D7371" w:rsidRDefault="006D7371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294A520C" w14:textId="233A5B3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10CA4A6A" w14:textId="3B957A8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708A8BD2" w14:textId="0E22DE05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6AAC1A7D" w14:textId="77777777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545EC8A9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lastRenderedPageBreak/>
        <w:t>III.</w:t>
      </w:r>
    </w:p>
    <w:p w14:paraId="5344DDC6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Předmět dohody</w:t>
      </w:r>
    </w:p>
    <w:p w14:paraId="13FCE1BB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676C6C84" w14:textId="68D7CC40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 ohledem na to, že již došlo k plnění předmětu </w:t>
      </w:r>
      <w:r w:rsidR="00172009">
        <w:rPr>
          <w:rFonts w:ascii="Arial" w:hAnsi="Arial" w:cs="Arial"/>
          <w:sz w:val="22"/>
        </w:rPr>
        <w:t>Smlouvy</w:t>
      </w:r>
      <w:r w:rsidRPr="005B03BD">
        <w:rPr>
          <w:rFonts w:ascii="Arial" w:hAnsi="Arial" w:cs="Arial"/>
          <w:sz w:val="22"/>
        </w:rPr>
        <w:t xml:space="preserve"> tak, že </w:t>
      </w:r>
      <w:r w:rsidR="008F4614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zaplatil Zhotoviteli dle podmínek uvedených v</w:t>
      </w:r>
      <w:r w:rsidR="00172009">
        <w:rPr>
          <w:rFonts w:ascii="Arial" w:hAnsi="Arial" w:cs="Arial"/>
          <w:sz w:val="22"/>
        </w:rPr>
        <w:t>e Smlouvě jednotlivé měsíční částky</w:t>
      </w:r>
      <w:r w:rsidRPr="005B03BD">
        <w:rPr>
          <w:rFonts w:ascii="Arial" w:hAnsi="Arial" w:cs="Arial"/>
          <w:sz w:val="22"/>
        </w:rPr>
        <w:t xml:space="preserve">, </w:t>
      </w:r>
      <w:r w:rsidR="005B03BD" w:rsidRPr="005B03BD">
        <w:rPr>
          <w:rFonts w:ascii="Arial" w:hAnsi="Arial" w:cs="Arial"/>
          <w:sz w:val="22"/>
        </w:rPr>
        <w:t xml:space="preserve">a Zhotovitel již provedl realizaci předmětného díla, </w:t>
      </w:r>
      <w:r w:rsidRPr="005B03BD">
        <w:rPr>
          <w:rFonts w:ascii="Arial" w:hAnsi="Arial" w:cs="Arial"/>
          <w:sz w:val="22"/>
        </w:rPr>
        <w:t>se smluvní strany dohodly, že si ponechají již poskytnutá plnění vyplývající z</w:t>
      </w:r>
      <w:r w:rsidR="00172009">
        <w:rPr>
          <w:rFonts w:ascii="Arial" w:hAnsi="Arial" w:cs="Arial"/>
          <w:sz w:val="22"/>
        </w:rPr>
        <w:t>e Smlouvy</w:t>
      </w:r>
      <w:r w:rsidRPr="005B03BD">
        <w:rPr>
          <w:rFonts w:ascii="Arial" w:hAnsi="Arial" w:cs="Arial"/>
          <w:sz w:val="22"/>
        </w:rPr>
        <w:t>, a tímto si vzájemně vypořádávají své nároky na vydání bezdůvodného obohacení.</w:t>
      </w:r>
    </w:p>
    <w:p w14:paraId="458BFCE3" w14:textId="3F4D07D7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prohlašují, že uzavřením této Dohody o vypořádání bezdůvodného obohacení budou vypořádána veškerá vzájemná práva, povinnosti, pohledávky či závazky vyplývající z</w:t>
      </w:r>
      <w:r w:rsidR="00172009">
        <w:rPr>
          <w:rFonts w:ascii="Arial" w:hAnsi="Arial" w:cs="Arial"/>
          <w:sz w:val="22"/>
        </w:rPr>
        <w:t> </w:t>
      </w:r>
      <w:r w:rsidR="005B03BD" w:rsidRPr="005B03BD">
        <w:rPr>
          <w:rFonts w:ascii="Arial" w:hAnsi="Arial" w:cs="Arial"/>
          <w:sz w:val="22"/>
        </w:rPr>
        <w:t>uzavřené</w:t>
      </w:r>
      <w:r w:rsidR="00172009">
        <w:rPr>
          <w:rFonts w:ascii="Arial" w:hAnsi="Arial" w:cs="Arial"/>
          <w:sz w:val="22"/>
        </w:rPr>
        <w:t xml:space="preserve"> Smlouvy</w:t>
      </w:r>
      <w:r w:rsidRPr="005B03BD">
        <w:rPr>
          <w:rFonts w:ascii="Arial" w:hAnsi="Arial" w:cs="Arial"/>
          <w:sz w:val="22"/>
        </w:rPr>
        <w:t>.</w:t>
      </w:r>
    </w:p>
    <w:p w14:paraId="267170C0" w14:textId="35D8C019" w:rsidR="006D7371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574E4F7B" w14:textId="77777777" w:rsidR="00787FE8" w:rsidRPr="005B03BD" w:rsidRDefault="00787FE8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8FF38E2" w14:textId="77777777" w:rsidR="006D7371" w:rsidRPr="005B03BD" w:rsidRDefault="006D7371" w:rsidP="006D7371">
      <w:pPr>
        <w:pStyle w:val="Odstavecseseznamem"/>
        <w:spacing w:after="0" w:line="240" w:lineRule="auto"/>
        <w:jc w:val="center"/>
        <w:rPr>
          <w:rFonts w:ascii="Arial" w:hAnsi="Arial" w:cs="Arial"/>
          <w:sz w:val="22"/>
        </w:rPr>
      </w:pPr>
    </w:p>
    <w:p w14:paraId="22362CB7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IV.</w:t>
      </w:r>
    </w:p>
    <w:p w14:paraId="135E3091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Závěrečná ustanovení</w:t>
      </w:r>
    </w:p>
    <w:p w14:paraId="1F79D41D" w14:textId="77777777" w:rsidR="006D7371" w:rsidRPr="005B03BD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1FCB212C" w14:textId="1E72BD15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je vyhotovena ve </w:t>
      </w:r>
      <w:r w:rsidR="005B03BD" w:rsidRPr="005B03BD">
        <w:rPr>
          <w:rFonts w:ascii="Arial" w:hAnsi="Arial" w:cs="Arial"/>
          <w:sz w:val="22"/>
        </w:rPr>
        <w:t>dvou</w:t>
      </w:r>
      <w:r w:rsidRPr="005B03BD">
        <w:rPr>
          <w:rFonts w:ascii="Arial" w:hAnsi="Arial" w:cs="Arial"/>
          <w:sz w:val="22"/>
        </w:rPr>
        <w:t xml:space="preserve"> stejnopisech, z nichž </w:t>
      </w:r>
      <w:r w:rsidR="005B03BD" w:rsidRPr="005B03BD">
        <w:rPr>
          <w:rFonts w:ascii="Arial" w:hAnsi="Arial" w:cs="Arial"/>
          <w:sz w:val="22"/>
        </w:rPr>
        <w:t>jedno</w:t>
      </w:r>
      <w:r w:rsidRPr="005B03BD">
        <w:rPr>
          <w:rFonts w:ascii="Arial" w:hAnsi="Arial" w:cs="Arial"/>
          <w:sz w:val="22"/>
        </w:rPr>
        <w:t xml:space="preserve"> vyhotovení obdrží </w:t>
      </w:r>
      <w:r w:rsidR="005B03BD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a jedno vyhotovení Zhotovitel.</w:t>
      </w:r>
    </w:p>
    <w:p w14:paraId="4EC45725" w14:textId="67CF47BD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nabývá platnosti dnem podpisu poslední Smluvní stranou a účinnosti dnem jejího uveřejnění v registru smluv dle zákona o registru smluv. Uveřejnění Dohody v registru smluv zajistí </w:t>
      </w:r>
      <w:r w:rsidR="005B03BD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 xml:space="preserve"> bez zbytečného odkladu po podpisu této Dohody oběma Smluvními stranami. </w:t>
      </w:r>
    </w:p>
    <w:p w14:paraId="6363A217" w14:textId="368CCA9C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Nedílnou součástí této Dohody j</w:t>
      </w:r>
      <w:r w:rsidR="005B03BD" w:rsidRPr="005B03BD">
        <w:rPr>
          <w:rFonts w:ascii="Arial" w:hAnsi="Arial" w:cs="Arial"/>
          <w:sz w:val="22"/>
        </w:rPr>
        <w:t>e</w:t>
      </w:r>
      <w:r w:rsidRPr="005B03BD">
        <w:rPr>
          <w:rFonts w:ascii="Arial" w:hAnsi="Arial" w:cs="Arial"/>
          <w:sz w:val="22"/>
        </w:rPr>
        <w:t xml:space="preserve"> příloh</w:t>
      </w:r>
      <w:r w:rsidR="005B03BD" w:rsidRPr="005B03BD">
        <w:rPr>
          <w:rFonts w:ascii="Arial" w:hAnsi="Arial" w:cs="Arial"/>
          <w:sz w:val="22"/>
        </w:rPr>
        <w:t>a</w:t>
      </w:r>
      <w:r w:rsidR="002524F1" w:rsidRPr="005B03BD">
        <w:rPr>
          <w:rFonts w:ascii="Arial" w:hAnsi="Arial" w:cs="Arial"/>
          <w:sz w:val="22"/>
        </w:rPr>
        <w:t>:</w:t>
      </w:r>
      <w:r w:rsidR="005B03BD" w:rsidRPr="005B03BD">
        <w:rPr>
          <w:rFonts w:ascii="Arial" w:hAnsi="Arial" w:cs="Arial"/>
          <w:sz w:val="22"/>
        </w:rPr>
        <w:t xml:space="preserve"> kopie </w:t>
      </w:r>
      <w:r w:rsidR="00172009">
        <w:rPr>
          <w:rFonts w:ascii="Arial" w:hAnsi="Arial" w:cs="Arial"/>
          <w:sz w:val="22"/>
        </w:rPr>
        <w:t>Smlouvy o zajištění fyzioterapeutických činností</w:t>
      </w:r>
      <w:r w:rsidR="005B03BD" w:rsidRPr="005B03BD">
        <w:rPr>
          <w:rFonts w:ascii="Arial" w:hAnsi="Arial" w:cs="Arial"/>
          <w:sz w:val="22"/>
        </w:rPr>
        <w:t>.</w:t>
      </w:r>
    </w:p>
    <w:p w14:paraId="004E3DA7" w14:textId="128884FE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shodně prohlašují, že si tuto Dohodu před je</w:t>
      </w:r>
      <w:r w:rsidR="005B03BD" w:rsidRPr="005B03BD">
        <w:rPr>
          <w:rFonts w:ascii="Arial" w:hAnsi="Arial" w:cs="Arial"/>
          <w:sz w:val="22"/>
        </w:rPr>
        <w:t>jím</w:t>
      </w:r>
      <w:r w:rsidRPr="005B03BD">
        <w:rPr>
          <w:rFonts w:ascii="Arial" w:hAnsi="Arial" w:cs="Arial"/>
          <w:sz w:val="22"/>
        </w:rPr>
        <w:t xml:space="preserve"> podpisem přečetly, že byla uzavřena po vzájemném projednání podle jejich pravé a svobodné vůle, určitě, vážně a srozumitelně a že se dohodly o celém jejím obsahu, což stvrzují svými podpisy. </w:t>
      </w:r>
    </w:p>
    <w:p w14:paraId="549FD55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2C8EBEA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0F286E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D8ED52E" w14:textId="365E2A62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</w:t>
      </w:r>
      <w:r w:rsidR="002524F1" w:rsidRPr="005B03BD">
        <w:rPr>
          <w:rFonts w:ascii="Arial" w:hAnsi="Arial" w:cs="Arial"/>
          <w:sz w:val="22"/>
        </w:rPr>
        <w:t> </w:t>
      </w:r>
      <w:r w:rsidRPr="005B03BD">
        <w:rPr>
          <w:rFonts w:ascii="Arial" w:hAnsi="Arial" w:cs="Arial"/>
          <w:sz w:val="22"/>
        </w:rPr>
        <w:t>Ostravě dne:</w:t>
      </w:r>
      <w:r w:rsidR="005B03BD" w:rsidRPr="005B03BD">
        <w:rPr>
          <w:rFonts w:ascii="Arial" w:hAnsi="Arial" w:cs="Arial"/>
          <w:sz w:val="22"/>
        </w:rPr>
        <w:t xml:space="preserve"> </w:t>
      </w:r>
      <w:r w:rsidR="00172009">
        <w:rPr>
          <w:rFonts w:ascii="Arial" w:hAnsi="Arial" w:cs="Arial"/>
          <w:sz w:val="22"/>
        </w:rPr>
        <w:t>17</w:t>
      </w:r>
      <w:r w:rsidR="005B03BD" w:rsidRPr="005B03BD">
        <w:rPr>
          <w:rFonts w:ascii="Arial" w:hAnsi="Arial" w:cs="Arial"/>
          <w:sz w:val="22"/>
        </w:rPr>
        <w:t xml:space="preserve">. </w:t>
      </w:r>
      <w:r w:rsidR="00172009">
        <w:rPr>
          <w:rFonts w:ascii="Arial" w:hAnsi="Arial" w:cs="Arial"/>
          <w:sz w:val="22"/>
        </w:rPr>
        <w:t>3</w:t>
      </w:r>
      <w:r w:rsidR="005B03BD" w:rsidRPr="005B03BD">
        <w:rPr>
          <w:rFonts w:ascii="Arial" w:hAnsi="Arial" w:cs="Arial"/>
          <w:sz w:val="22"/>
        </w:rPr>
        <w:t>. 202</w:t>
      </w:r>
      <w:r w:rsidR="00A5568A">
        <w:rPr>
          <w:rFonts w:ascii="Arial" w:hAnsi="Arial" w:cs="Arial"/>
          <w:sz w:val="22"/>
        </w:rPr>
        <w:t>1</w:t>
      </w:r>
      <w:r w:rsidRPr="005B03BD">
        <w:rPr>
          <w:rFonts w:ascii="Arial" w:hAnsi="Arial" w:cs="Arial"/>
          <w:sz w:val="22"/>
        </w:rPr>
        <w:tab/>
        <w:t>V</w:t>
      </w:r>
      <w:r w:rsidR="00172009">
        <w:rPr>
          <w:rFonts w:ascii="Arial" w:hAnsi="Arial" w:cs="Arial"/>
          <w:sz w:val="22"/>
        </w:rPr>
        <w:t xml:space="preserve"> Ostravě</w:t>
      </w:r>
      <w:r w:rsidRPr="005B03BD">
        <w:rPr>
          <w:rFonts w:ascii="Arial" w:hAnsi="Arial" w:cs="Arial"/>
          <w:sz w:val="22"/>
        </w:rPr>
        <w:t xml:space="preserve"> dne:</w:t>
      </w:r>
      <w:r w:rsidR="00172009">
        <w:rPr>
          <w:rFonts w:ascii="Arial" w:hAnsi="Arial" w:cs="Arial"/>
          <w:sz w:val="22"/>
        </w:rPr>
        <w:t xml:space="preserve"> 17. 3. 2021</w:t>
      </w:r>
    </w:p>
    <w:p w14:paraId="6B954204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8127A7A" w14:textId="1FAB1FB2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Za </w:t>
      </w:r>
      <w:r w:rsidR="002524F1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>:</w:t>
      </w:r>
      <w:r w:rsidRPr="005B03BD">
        <w:rPr>
          <w:rFonts w:ascii="Arial" w:hAnsi="Arial" w:cs="Arial"/>
          <w:sz w:val="22"/>
        </w:rPr>
        <w:tab/>
        <w:t xml:space="preserve">Za </w:t>
      </w:r>
      <w:r w:rsidR="002524F1" w:rsidRPr="005B03BD">
        <w:rPr>
          <w:rFonts w:ascii="Arial" w:hAnsi="Arial" w:cs="Arial"/>
          <w:sz w:val="22"/>
        </w:rPr>
        <w:t>Z</w:t>
      </w:r>
      <w:r w:rsidRPr="005B03BD">
        <w:rPr>
          <w:rFonts w:ascii="Arial" w:hAnsi="Arial" w:cs="Arial"/>
          <w:sz w:val="22"/>
        </w:rPr>
        <w:t>hotovitele:</w:t>
      </w:r>
    </w:p>
    <w:p w14:paraId="57F1913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95D686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F7A83A5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A19171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F970E58" w14:textId="77777777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10E02A9" w14:textId="26BA1192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------------------------</w:t>
      </w:r>
      <w:r w:rsidR="005B03BD" w:rsidRPr="005B03BD">
        <w:rPr>
          <w:rFonts w:ascii="Arial" w:hAnsi="Arial" w:cs="Arial"/>
          <w:sz w:val="22"/>
        </w:rPr>
        <w:t>-----</w:t>
      </w:r>
      <w:r w:rsidRPr="005B03BD">
        <w:rPr>
          <w:rFonts w:ascii="Arial" w:hAnsi="Arial" w:cs="Arial"/>
          <w:sz w:val="22"/>
        </w:rPr>
        <w:t xml:space="preserve">                                           --------------------------------</w:t>
      </w:r>
      <w:r w:rsidR="005B03BD" w:rsidRPr="005B03BD">
        <w:rPr>
          <w:rFonts w:ascii="Arial" w:hAnsi="Arial" w:cs="Arial"/>
          <w:sz w:val="22"/>
        </w:rPr>
        <w:t>---</w:t>
      </w:r>
    </w:p>
    <w:p w14:paraId="0188EC2F" w14:textId="2630FD9E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Mgr.</w:t>
      </w:r>
      <w:r w:rsidR="002524F1" w:rsidRPr="005B03BD">
        <w:rPr>
          <w:rFonts w:ascii="Arial" w:hAnsi="Arial" w:cs="Arial"/>
          <w:sz w:val="22"/>
        </w:rPr>
        <w:t xml:space="preserve"> Vojtěch Curylo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</w:t>
      </w:r>
      <w:r w:rsidR="00D108FD">
        <w:rPr>
          <w:rFonts w:ascii="Arial" w:hAnsi="Arial" w:cs="Arial"/>
          <w:sz w:val="22"/>
        </w:rPr>
        <w:t>Ludmila Cyroňová</w:t>
      </w:r>
    </w:p>
    <w:p w14:paraId="6E1A8F34" w14:textId="4891C884" w:rsidR="005B03BD" w:rsidRPr="005B03BD" w:rsidRDefault="002524F1" w:rsidP="005B03BD">
      <w:pPr>
        <w:tabs>
          <w:tab w:val="left" w:pos="7066"/>
        </w:tabs>
        <w:spacing w:after="0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ředitel organizace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   </w:t>
      </w:r>
    </w:p>
    <w:p w14:paraId="391F3A94" w14:textId="2A7A73FA" w:rsidR="005B03BD" w:rsidRPr="005B03BD" w:rsidRDefault="005B03BD" w:rsidP="005B03BD">
      <w:pPr>
        <w:tabs>
          <w:tab w:val="left" w:pos="7066"/>
        </w:tabs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                                                                             </w:t>
      </w:r>
    </w:p>
    <w:p w14:paraId="7CD971EE" w14:textId="7E170BAA" w:rsidR="006D7371" w:rsidRPr="006D7371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E09058A" w14:textId="61A9F1B1" w:rsidR="004E4BC8" w:rsidRPr="006D7371" w:rsidRDefault="004E4BC8" w:rsidP="006D7371"/>
    <w:sectPr w:rsidR="004E4BC8" w:rsidRPr="006D7371" w:rsidSect="003072A1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B3894" w14:textId="77777777" w:rsidR="00853028" w:rsidRDefault="00853028" w:rsidP="008224D6">
      <w:r>
        <w:separator/>
      </w:r>
    </w:p>
  </w:endnote>
  <w:endnote w:type="continuationSeparator" w:id="0">
    <w:p w14:paraId="0A80C2B7" w14:textId="77777777" w:rsidR="00853028" w:rsidRDefault="00853028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3D2B" w14:textId="77777777" w:rsidR="003072A1" w:rsidRPr="003072A1" w:rsidRDefault="00891626" w:rsidP="00A16E52">
    <w:pPr>
      <w:pStyle w:val="Zpat"/>
      <w:tabs>
        <w:tab w:val="clear" w:pos="4536"/>
        <w:tab w:val="clear" w:pos="9072"/>
        <w:tab w:val="left" w:pos="3402"/>
      </w:tabs>
    </w:pPr>
    <w:r>
      <w:rPr>
        <w:noProof/>
        <w:sz w:val="16"/>
        <w:szCs w:val="18"/>
        <w:lang w:eastAsia="cs-CZ"/>
      </w:rPr>
      <w:drawing>
        <wp:anchor distT="0" distB="0" distL="114300" distR="114300" simplePos="0" relativeHeight="251661824" behindDoc="0" locked="0" layoutInCell="1" allowOverlap="1" wp14:anchorId="2FD9CC01" wp14:editId="5174150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91079" w14:textId="77777777" w:rsidR="00853028" w:rsidRDefault="00853028" w:rsidP="008224D6">
      <w:r>
        <w:separator/>
      </w:r>
    </w:p>
  </w:footnote>
  <w:footnote w:type="continuationSeparator" w:id="0">
    <w:p w14:paraId="5812B5EC" w14:textId="77777777" w:rsidR="00853028" w:rsidRDefault="00853028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532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  <w:lang w:eastAsia="cs-CZ"/>
      </w:rPr>
      <w:drawing>
        <wp:anchor distT="0" distB="0" distL="114300" distR="114300" simplePos="0" relativeHeight="251655680" behindDoc="1" locked="0" layoutInCell="1" allowOverlap="1" wp14:anchorId="11F8DCDA" wp14:editId="1F687CDF">
          <wp:simplePos x="0" y="0"/>
          <wp:positionH relativeFrom="column">
            <wp:posOffset>-57150</wp:posOffset>
          </wp:positionH>
          <wp:positionV relativeFrom="paragraph">
            <wp:posOffset>62948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DB">
      <w:rPr>
        <w:rFonts w:ascii="Arial Narrow" w:hAnsi="Arial Narrow" w:cs="Arial"/>
        <w:bCs/>
        <w:sz w:val="20"/>
        <w:u w:val="none"/>
      </w:rPr>
      <w:t xml:space="preserve">                                    </w:t>
    </w:r>
  </w:p>
  <w:p w14:paraId="0B1FC1EE" w14:textId="2F9D5EDD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Pr="00311FDB">
      <w:rPr>
        <w:rFonts w:ascii="Arial Narrow" w:hAnsi="Arial Narrow" w:cs="Arial"/>
        <w:bCs/>
        <w:sz w:val="20"/>
        <w:u w:val="none"/>
      </w:rPr>
      <w:t>DOMOV SLUNOVRAT, OSTRAVA</w:t>
    </w:r>
    <w:r w:rsidR="004759A9">
      <w:rPr>
        <w:rFonts w:ascii="Arial Narrow" w:hAnsi="Arial Narrow" w:cs="Arial"/>
        <w:bCs/>
        <w:sz w:val="20"/>
        <w:u w:val="none"/>
      </w:rPr>
      <w:t>-PŘÍVOZ, PŘÍSPĚVKOVÁ ORGANIZACE</w:t>
    </w:r>
  </w:p>
  <w:p w14:paraId="5F57C22B" w14:textId="62EC3569" w:rsidR="00070BB4" w:rsidRPr="006D7371" w:rsidRDefault="00311FDB" w:rsidP="006D7371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="004759A9">
      <w:rPr>
        <w:rFonts w:ascii="Arial Narrow" w:hAnsi="Arial Narrow" w:cs="Arial"/>
        <w:bCs/>
        <w:sz w:val="20"/>
        <w:u w:val="none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6494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7AF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F1E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71"/>
    <w:rsid w:val="00070BB4"/>
    <w:rsid w:val="00110054"/>
    <w:rsid w:val="00141033"/>
    <w:rsid w:val="0017179B"/>
    <w:rsid w:val="00172009"/>
    <w:rsid w:val="00175562"/>
    <w:rsid w:val="00180DF7"/>
    <w:rsid w:val="00194D66"/>
    <w:rsid w:val="002524F1"/>
    <w:rsid w:val="003072A1"/>
    <w:rsid w:val="00311FDB"/>
    <w:rsid w:val="00375DC4"/>
    <w:rsid w:val="0041479A"/>
    <w:rsid w:val="00414B9F"/>
    <w:rsid w:val="00443D1A"/>
    <w:rsid w:val="004440A9"/>
    <w:rsid w:val="0045138C"/>
    <w:rsid w:val="004759A9"/>
    <w:rsid w:val="004E4BC8"/>
    <w:rsid w:val="005419D6"/>
    <w:rsid w:val="00560257"/>
    <w:rsid w:val="00585FA8"/>
    <w:rsid w:val="005B03BD"/>
    <w:rsid w:val="006D7371"/>
    <w:rsid w:val="00787FE8"/>
    <w:rsid w:val="007B72D3"/>
    <w:rsid w:val="0081217C"/>
    <w:rsid w:val="008224D6"/>
    <w:rsid w:val="00853028"/>
    <w:rsid w:val="00891626"/>
    <w:rsid w:val="008B0091"/>
    <w:rsid w:val="008F4614"/>
    <w:rsid w:val="00926671"/>
    <w:rsid w:val="00930744"/>
    <w:rsid w:val="009C22CB"/>
    <w:rsid w:val="009D3F48"/>
    <w:rsid w:val="00A16D0C"/>
    <w:rsid w:val="00A16E52"/>
    <w:rsid w:val="00A5568A"/>
    <w:rsid w:val="00AE3228"/>
    <w:rsid w:val="00B1332A"/>
    <w:rsid w:val="00B3194B"/>
    <w:rsid w:val="00C30AE0"/>
    <w:rsid w:val="00CD182A"/>
    <w:rsid w:val="00D108FD"/>
    <w:rsid w:val="00DA5CB8"/>
    <w:rsid w:val="00DE1113"/>
    <w:rsid w:val="00E242CF"/>
    <w:rsid w:val="00E459D1"/>
    <w:rsid w:val="00EA14BF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56033"/>
  <w15:docId w15:val="{E112CC02-4F8D-4311-8AA8-FDDF39E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371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7371"/>
    <w:pPr>
      <w:ind w:left="720"/>
      <w:contextualSpacing/>
    </w:pPr>
  </w:style>
  <w:style w:type="paragraph" w:customStyle="1" w:styleId="Office">
    <w:name w:val="Office"/>
    <w:basedOn w:val="Normln"/>
    <w:link w:val="OfficeChar"/>
    <w:uiPriority w:val="99"/>
    <w:rsid w:val="006D737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 w:val="28"/>
      <w:szCs w:val="28"/>
      <w:lang w:eastAsia="cs-CZ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6D7371"/>
    <w:rPr>
      <w:rFonts w:ascii="Times New Roman" w:hAnsi="Times New Roman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D73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3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In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Interní BAR.dotx</Template>
  <TotalTime>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2021-03-18T12:05:00Z</cp:lastPrinted>
  <dcterms:created xsi:type="dcterms:W3CDTF">2021-03-18T12:05:00Z</dcterms:created>
  <dcterms:modified xsi:type="dcterms:W3CDTF">2021-03-18T12:05:00Z</dcterms:modified>
</cp:coreProperties>
</file>