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E43" w:rsidRDefault="000E3E43">
      <w:pPr>
        <w:spacing w:line="360" w:lineRule="exact"/>
      </w:pPr>
    </w:p>
    <w:p w:rsidR="000E3E43" w:rsidRDefault="000E3E43">
      <w:pPr>
        <w:spacing w:line="360" w:lineRule="exact"/>
      </w:pPr>
    </w:p>
    <w:p w:rsidR="000E3E43" w:rsidRDefault="000E3E43">
      <w:pPr>
        <w:spacing w:after="386" w:line="14" w:lineRule="exact"/>
      </w:pPr>
    </w:p>
    <w:p w:rsidR="000E3E43" w:rsidRDefault="000E3E43">
      <w:pPr>
        <w:spacing w:line="14" w:lineRule="exact"/>
        <w:sectPr w:rsidR="000E3E43">
          <w:pgSz w:w="11900" w:h="16840"/>
          <w:pgMar w:top="518" w:right="1184" w:bottom="466" w:left="1434" w:header="90" w:footer="38" w:gutter="0"/>
          <w:pgNumType w:start="1"/>
          <w:cols w:space="720"/>
          <w:noEndnote/>
          <w:docGrid w:linePitch="360"/>
        </w:sectPr>
      </w:pPr>
    </w:p>
    <w:p w:rsidR="000E3E43" w:rsidRDefault="000E3E43">
      <w:pPr>
        <w:spacing w:line="206" w:lineRule="exact"/>
        <w:rPr>
          <w:sz w:val="17"/>
          <w:szCs w:val="17"/>
        </w:rPr>
      </w:pPr>
    </w:p>
    <w:p w:rsidR="000E3E43" w:rsidRDefault="000E3E43">
      <w:pPr>
        <w:spacing w:line="14" w:lineRule="exact"/>
        <w:sectPr w:rsidR="000E3E43">
          <w:type w:val="continuous"/>
          <w:pgSz w:w="11900" w:h="16840"/>
          <w:pgMar w:top="2113" w:right="0" w:bottom="466" w:left="0" w:header="0" w:footer="3" w:gutter="0"/>
          <w:cols w:space="720"/>
          <w:noEndnote/>
          <w:docGrid w:linePitch="360"/>
        </w:sectPr>
      </w:pPr>
    </w:p>
    <w:p w:rsidR="000E3E43" w:rsidRDefault="002B5FCB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12700</wp:posOffset>
                </wp:positionV>
                <wp:extent cx="2176145" cy="189738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1897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3E43" w:rsidRDefault="002B5FC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Odběratel:</w:t>
                            </w:r>
                          </w:p>
                          <w:p w:rsidR="000E3E43" w:rsidRDefault="002B5FCB">
                            <w:pPr>
                              <w:pStyle w:val="Zkladntext1"/>
                              <w:shd w:val="clear" w:color="auto" w:fill="auto"/>
                              <w:spacing w:after="280"/>
                            </w:pPr>
                            <w:r>
                              <w:t xml:space="preserve">Náš svět, příspěvková organizace Pržno 239, </w:t>
                            </w:r>
                            <w:bookmarkStart w:id="0" w:name="_GoBack"/>
                            <w:bookmarkEnd w:id="0"/>
                            <w:r>
                              <w:t>739 11 Pržno IČ:00847046</w:t>
                            </w:r>
                          </w:p>
                          <w:p w:rsidR="000E3E43" w:rsidRDefault="002B5FC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Vyřizuje: XXXXX</w:t>
                            </w:r>
                          </w:p>
                          <w:p w:rsidR="000E3E43" w:rsidRDefault="002B5FC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Mobil: XXXXX</w:t>
                            </w:r>
                          </w:p>
                          <w:p w:rsidR="002B5FCB" w:rsidRDefault="002B5FC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lang w:val="en-US" w:eastAsia="en-US" w:bidi="en-US"/>
                                </w:rPr>
                                <w:t>XXXXX</w:t>
                              </w:r>
                            </w:hyperlink>
                          </w:p>
                          <w:p w:rsidR="000E3E43" w:rsidRDefault="002B5FC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 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71.7pt;margin-top:1pt;width:171.35pt;height:149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" filled="f" stroked="f">
                <v:textbox style="mso-fit-shape-to-text:t" inset="0,0,0,0">
                  <w:txbxContent>
                    <w:p w:rsidR="000E3E43" w:rsidRDefault="002B5FCB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Odběratel:</w:t>
                      </w:r>
                    </w:p>
                    <w:p w:rsidR="000E3E43" w:rsidRDefault="002B5FCB">
                      <w:pPr>
                        <w:pStyle w:val="Zkladntext1"/>
                        <w:shd w:val="clear" w:color="auto" w:fill="auto"/>
                        <w:spacing w:after="280"/>
                      </w:pPr>
                      <w:r>
                        <w:t xml:space="preserve">Náš svět, příspěvková organizace Pržno 239, </w:t>
                      </w:r>
                      <w:bookmarkStart w:id="1" w:name="_GoBack"/>
                      <w:bookmarkEnd w:id="1"/>
                      <w:r>
                        <w:t>739 11 Pržno IČ:00847046</w:t>
                      </w:r>
                    </w:p>
                    <w:p w:rsidR="000E3E43" w:rsidRDefault="002B5FCB">
                      <w:pPr>
                        <w:pStyle w:val="Zkladntext1"/>
                        <w:shd w:val="clear" w:color="auto" w:fill="auto"/>
                      </w:pPr>
                      <w:r>
                        <w:t>Vyřizuje: XXXXX</w:t>
                      </w:r>
                    </w:p>
                    <w:p w:rsidR="000E3E43" w:rsidRDefault="002B5FCB">
                      <w:pPr>
                        <w:pStyle w:val="Zkladntext1"/>
                        <w:shd w:val="clear" w:color="auto" w:fill="auto"/>
                      </w:pPr>
                      <w:r>
                        <w:t>Mobil: XXXXX</w:t>
                      </w:r>
                    </w:p>
                    <w:p w:rsidR="002B5FCB" w:rsidRDefault="002B5FCB">
                      <w:pPr>
                        <w:pStyle w:val="Zkladntext1"/>
                        <w:shd w:val="clear" w:color="auto" w:fill="auto"/>
                      </w:pPr>
                      <w:r>
                        <w:t xml:space="preserve">E-mail: </w:t>
                      </w:r>
                      <w:hyperlink r:id="rId7" w:history="1">
                        <w:r>
                          <w:rPr>
                            <w:lang w:val="en-US" w:eastAsia="en-US" w:bidi="en-US"/>
                          </w:rPr>
                          <w:t>XXXXX</w:t>
                        </w:r>
                      </w:hyperlink>
                    </w:p>
                    <w:p w:rsidR="000E3E43" w:rsidRDefault="002B5FCB">
                      <w:pPr>
                        <w:pStyle w:val="Zkladntext1"/>
                        <w:shd w:val="clear" w:color="auto" w:fill="auto"/>
                      </w:pPr>
                      <w:r>
                        <w:t>Datum: 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6727825</wp:posOffset>
                </wp:positionV>
                <wp:extent cx="2427605" cy="21717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3E43" w:rsidRDefault="002B5FCB">
                            <w:pPr>
                              <w:pStyle w:val="Titulekobrzku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>Akceptuji objednávku včetně ceny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7" type="#_x0000_t202" style="position:absolute;margin-left:71.9pt;margin-top:529.75pt;width:191.15pt;height:17.1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" filled="f" stroked="f">
                <v:textbox style="mso-fit-shape-to-text:t" inset="0,0,0,0">
                  <w:txbxContent>
                    <w:p w:rsidR="000E3E43" w:rsidRDefault="002B5FCB">
                      <w:pPr>
                        <w:pStyle w:val="Titulekobrzku0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>Akceptuji objednávku včetně ceny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3E43" w:rsidRDefault="002B5FCB" w:rsidP="002B5FCB">
      <w:pPr>
        <w:pStyle w:val="Nadpis20"/>
        <w:keepNext/>
        <w:keepLines/>
        <w:shd w:val="clear" w:color="auto" w:fill="auto"/>
        <w:ind w:left="1680" w:firstLine="444"/>
        <w:jc w:val="both"/>
      </w:pPr>
      <w:bookmarkStart w:id="2" w:name="bookmark2"/>
      <w:r>
        <w:rPr>
          <w:u w:val="none"/>
        </w:rPr>
        <w:t>Dodavatel:</w:t>
      </w:r>
      <w:bookmarkEnd w:id="2"/>
    </w:p>
    <w:p w:rsidR="000E3E43" w:rsidRDefault="002B5FCB" w:rsidP="002B5FCB">
      <w:pPr>
        <w:pStyle w:val="Zkladntext1"/>
        <w:shd w:val="clear" w:color="auto" w:fill="auto"/>
        <w:ind w:left="1680" w:firstLine="444"/>
        <w:jc w:val="both"/>
      </w:pPr>
      <w:r>
        <w:t>Moravia Projekt s.r.o.</w:t>
      </w:r>
    </w:p>
    <w:p w:rsidR="000E3E43" w:rsidRDefault="002B5FCB" w:rsidP="002B5FCB">
      <w:pPr>
        <w:pStyle w:val="Zkladntext1"/>
        <w:shd w:val="clear" w:color="auto" w:fill="auto"/>
        <w:ind w:left="1680" w:firstLine="444"/>
        <w:jc w:val="both"/>
      </w:pPr>
      <w:r>
        <w:t>Mírová 607</w:t>
      </w:r>
    </w:p>
    <w:p w:rsidR="000E3E43" w:rsidRDefault="002B5FCB" w:rsidP="002B5FCB">
      <w:pPr>
        <w:pStyle w:val="Zkladntext1"/>
        <w:shd w:val="clear" w:color="auto" w:fill="auto"/>
        <w:ind w:left="1680" w:firstLine="444"/>
        <w:jc w:val="both"/>
      </w:pPr>
      <w:r>
        <w:t>739 32 Řepiště</w:t>
      </w:r>
    </w:p>
    <w:p w:rsidR="000E3E43" w:rsidRDefault="002B5FCB" w:rsidP="002B5FCB">
      <w:pPr>
        <w:pStyle w:val="Zkladntext1"/>
        <w:shd w:val="clear" w:color="auto" w:fill="auto"/>
        <w:ind w:left="1680" w:firstLine="444"/>
        <w:jc w:val="both"/>
      </w:pPr>
      <w:r>
        <w:t>IČ: 07093497</w:t>
      </w:r>
    </w:p>
    <w:p w:rsidR="000E3E43" w:rsidRDefault="002B5FCB" w:rsidP="002B5FCB">
      <w:pPr>
        <w:pStyle w:val="Zkladntext1"/>
        <w:shd w:val="clear" w:color="auto" w:fill="auto"/>
        <w:spacing w:after="280"/>
        <w:ind w:left="1680" w:firstLine="444"/>
        <w:jc w:val="both"/>
      </w:pPr>
      <w:r>
        <w:t>DIČ: CZ07093497</w:t>
      </w:r>
    </w:p>
    <w:p w:rsidR="000E3E43" w:rsidRDefault="002B5FCB" w:rsidP="002B5FCB">
      <w:pPr>
        <w:pStyle w:val="Zkladntext1"/>
        <w:shd w:val="clear" w:color="auto" w:fill="auto"/>
        <w:ind w:left="1680" w:firstLine="444"/>
        <w:jc w:val="both"/>
      </w:pPr>
      <w:r>
        <w:t>Vyřizuje: XXXX</w:t>
      </w:r>
    </w:p>
    <w:p w:rsidR="000E3E43" w:rsidRDefault="002B5FCB">
      <w:pPr>
        <w:pStyle w:val="Zkladntext1"/>
        <w:shd w:val="clear" w:color="auto" w:fill="auto"/>
        <w:tabs>
          <w:tab w:val="left" w:pos="2634"/>
        </w:tabs>
        <w:ind w:left="1680"/>
        <w:jc w:val="both"/>
      </w:pPr>
      <w:r>
        <w:t xml:space="preserve">         </w:t>
      </w:r>
      <w:r>
        <w:t>Mobil: XXXXX</w:t>
      </w:r>
    </w:p>
    <w:p w:rsidR="000E3E43" w:rsidRDefault="002B5FCB" w:rsidP="002B5FCB">
      <w:pPr>
        <w:pStyle w:val="Zkladntext1"/>
        <w:shd w:val="clear" w:color="auto" w:fill="auto"/>
        <w:spacing w:after="580" w:line="230" w:lineRule="auto"/>
        <w:ind w:left="1680" w:firstLine="444"/>
        <w:jc w:val="both"/>
      </w:pPr>
      <w:r>
        <w:t xml:space="preserve">Email: </w:t>
      </w:r>
      <w:hyperlink r:id="rId8" w:history="1">
        <w:r>
          <w:rPr>
            <w:lang w:val="en-US" w:eastAsia="en-US" w:bidi="en-US"/>
          </w:rPr>
          <w:t>XXXXX</w:t>
        </w:r>
      </w:hyperlink>
    </w:p>
    <w:p w:rsidR="000E3E43" w:rsidRDefault="002B5FCB">
      <w:pPr>
        <w:pStyle w:val="Nadpis20"/>
        <w:keepNext/>
        <w:keepLines/>
        <w:shd w:val="clear" w:color="auto" w:fill="auto"/>
        <w:ind w:left="0"/>
      </w:pPr>
      <w:bookmarkStart w:id="3" w:name="bookmark3"/>
      <w:r>
        <w:t>Objednávka</w:t>
      </w:r>
      <w:bookmarkEnd w:id="3"/>
    </w:p>
    <w:p w:rsidR="000E3E43" w:rsidRDefault="002B5FCB">
      <w:pPr>
        <w:pStyle w:val="Zkladntext1"/>
        <w:shd w:val="clear" w:color="auto" w:fill="auto"/>
        <w:ind w:right="860"/>
      </w:pPr>
      <w:r>
        <w:t xml:space="preserve">Objednáváme tímto </w:t>
      </w:r>
      <w:r>
        <w:t xml:space="preserve">projektovou dokumentaci na výměnu střešní krytiny na pobočce Náš svět, </w:t>
      </w:r>
      <w:proofErr w:type="spellStart"/>
      <w:r>
        <w:t>p.o</w:t>
      </w:r>
      <w:proofErr w:type="spellEnd"/>
      <w:r>
        <w:t xml:space="preserve">., </w:t>
      </w:r>
      <w:proofErr w:type="spellStart"/>
      <w:r>
        <w:t>Lohrera</w:t>
      </w:r>
      <w:proofErr w:type="spellEnd"/>
      <w:r>
        <w:t xml:space="preserve"> 779, Frýdek-Místek 73801.</w:t>
      </w:r>
    </w:p>
    <w:p w:rsidR="000E3E43" w:rsidRDefault="002B5FCB">
      <w:pPr>
        <w:pStyle w:val="Zkladntext1"/>
        <w:shd w:val="clear" w:color="auto" w:fill="auto"/>
      </w:pPr>
      <w:r>
        <w:t xml:space="preserve">Součástí projektové dokumentace je zaměření a zakreslení stávajícího stavu, stavebně technická část, projekt hromosvodů, plán BOZP, rozpočet s </w:t>
      </w:r>
      <w:r>
        <w:t>výkazem výměr.</w:t>
      </w:r>
    </w:p>
    <w:p w:rsidR="002B5FCB" w:rsidRDefault="002B5FCB">
      <w:pPr>
        <w:pStyle w:val="Zkladntext1"/>
        <w:shd w:val="clear" w:color="auto" w:fill="auto"/>
      </w:pPr>
      <w:r>
        <w:t>Žádám o zpracování a předání dokumentace pro výběrové řízení na výše uvedenou akci do 30.5.2021 - 2paré tištěné dokumentace a 1</w:t>
      </w:r>
      <w:r>
        <w:t xml:space="preserve">paré v digitální podobě </w:t>
      </w:r>
      <w:proofErr w:type="spellStart"/>
      <w:r>
        <w:t>pdf</w:t>
      </w:r>
      <w:proofErr w:type="spellEnd"/>
      <w:r>
        <w:t xml:space="preserve">, doc, </w:t>
      </w:r>
      <w:proofErr w:type="spellStart"/>
      <w:r>
        <w:t>dwg</w:t>
      </w:r>
      <w:proofErr w:type="spellEnd"/>
      <w:r>
        <w:t xml:space="preserve">, </w:t>
      </w:r>
      <w:proofErr w:type="spellStart"/>
      <w:r>
        <w:t>xls</w:t>
      </w:r>
      <w:proofErr w:type="spellEnd"/>
      <w:r>
        <w:t xml:space="preserve"> na CD. </w:t>
      </w:r>
    </w:p>
    <w:p w:rsidR="000E3E43" w:rsidRDefault="002B5FCB">
      <w:pPr>
        <w:pStyle w:val="Zkladntext1"/>
        <w:shd w:val="clear" w:color="auto" w:fill="auto"/>
      </w:pPr>
      <w:r>
        <w:t xml:space="preserve">To vše v celkové ceně Kč 118.580,- včetně </w:t>
      </w:r>
      <w:proofErr w:type="gramStart"/>
      <w:r>
        <w:t>DPH .</w:t>
      </w:r>
      <w:proofErr w:type="gramEnd"/>
    </w:p>
    <w:p w:rsidR="000E3E43" w:rsidRDefault="002B5FCB">
      <w:pPr>
        <w:pStyle w:val="Zkladntext1"/>
        <w:shd w:val="clear" w:color="auto" w:fill="auto"/>
        <w:spacing w:after="880"/>
      </w:pPr>
      <w:r>
        <w:t>Prosím o akcepta</w:t>
      </w:r>
      <w:r>
        <w:t>ci objednávky včetně ceny.</w:t>
      </w:r>
    </w:p>
    <w:p w:rsidR="000E3E43" w:rsidRDefault="002B5FCB" w:rsidP="002B5FCB">
      <w:pPr>
        <w:pStyle w:val="Zkladntext1"/>
        <w:shd w:val="clear" w:color="auto" w:fill="auto"/>
      </w:pPr>
      <w:r>
        <w:rPr>
          <w:u w:val="single"/>
        </w:rPr>
        <w:t>Za odběratele</w:t>
      </w:r>
      <w:r>
        <w:t>:</w:t>
      </w:r>
    </w:p>
    <w:p w:rsidR="000E3E43" w:rsidRDefault="002B5FCB" w:rsidP="002B5FCB">
      <w:pPr>
        <w:pStyle w:val="Zkladntext1"/>
        <w:shd w:val="clear" w:color="auto" w:fill="auto"/>
      </w:pPr>
      <w:proofErr w:type="spellStart"/>
      <w:r>
        <w:t>Xxxxxxx</w:t>
      </w:r>
      <w:proofErr w:type="spellEnd"/>
    </w:p>
    <w:p w:rsidR="002B5FCB" w:rsidRDefault="002B5FCB" w:rsidP="002B5FCB">
      <w:pPr>
        <w:pStyle w:val="Zkladntext1"/>
        <w:shd w:val="clear" w:color="auto" w:fill="auto"/>
      </w:pPr>
    </w:p>
    <w:p w:rsidR="000E3E43" w:rsidRDefault="002B5FCB" w:rsidP="002B5FCB">
      <w:pPr>
        <w:pStyle w:val="Zkladntext1"/>
        <w:shd w:val="clear" w:color="auto" w:fill="auto"/>
      </w:pPr>
      <w:r>
        <w:t xml:space="preserve">V Pržně dne </w:t>
      </w:r>
      <w:proofErr w:type="spellStart"/>
      <w:r>
        <w:t>xxxx</w:t>
      </w:r>
      <w:proofErr w:type="spellEnd"/>
    </w:p>
    <w:p w:rsidR="002B5FCB" w:rsidRDefault="002B5FCB" w:rsidP="002B5FCB">
      <w:pPr>
        <w:pStyle w:val="Zkladntext1"/>
        <w:shd w:val="clear" w:color="auto" w:fill="auto"/>
        <w:tabs>
          <w:tab w:val="left" w:pos="1076"/>
          <w:tab w:val="left" w:leader="dot" w:pos="1498"/>
        </w:tabs>
        <w:jc w:val="both"/>
      </w:pPr>
    </w:p>
    <w:p w:rsidR="002B5FCB" w:rsidRDefault="002B5FCB" w:rsidP="002B5FCB">
      <w:pPr>
        <w:pStyle w:val="Zkladntext1"/>
        <w:shd w:val="clear" w:color="auto" w:fill="auto"/>
        <w:tabs>
          <w:tab w:val="left" w:pos="1076"/>
          <w:tab w:val="left" w:leader="dot" w:pos="1498"/>
        </w:tabs>
        <w:jc w:val="both"/>
      </w:pPr>
    </w:p>
    <w:p w:rsidR="002B5FCB" w:rsidRDefault="002B5FCB" w:rsidP="002B5FCB">
      <w:pPr>
        <w:pStyle w:val="Zkladntext1"/>
        <w:shd w:val="clear" w:color="auto" w:fill="auto"/>
        <w:tabs>
          <w:tab w:val="left" w:pos="1076"/>
          <w:tab w:val="left" w:leader="dot" w:pos="1498"/>
        </w:tabs>
        <w:jc w:val="both"/>
      </w:pPr>
    </w:p>
    <w:p w:rsidR="002B5FCB" w:rsidRPr="002B5FCB" w:rsidRDefault="002B5FCB" w:rsidP="002B5FCB">
      <w:pPr>
        <w:pStyle w:val="Zkladntext1"/>
        <w:shd w:val="clear" w:color="auto" w:fill="auto"/>
        <w:tabs>
          <w:tab w:val="left" w:pos="1076"/>
          <w:tab w:val="left" w:leader="dot" w:pos="1498"/>
        </w:tabs>
        <w:jc w:val="both"/>
        <w:rPr>
          <w:u w:val="single"/>
        </w:rPr>
      </w:pPr>
      <w:r w:rsidRPr="002B5FCB">
        <w:rPr>
          <w:u w:val="single"/>
        </w:rPr>
        <w:t>Za dodavatele:</w:t>
      </w:r>
    </w:p>
    <w:p w:rsidR="002B5FCB" w:rsidRDefault="002B5FCB" w:rsidP="002B5FCB">
      <w:pPr>
        <w:pStyle w:val="Zkladntext1"/>
        <w:shd w:val="clear" w:color="auto" w:fill="auto"/>
        <w:tabs>
          <w:tab w:val="left" w:pos="1076"/>
          <w:tab w:val="left" w:leader="dot" w:pos="1498"/>
        </w:tabs>
        <w:jc w:val="both"/>
      </w:pPr>
      <w:proofErr w:type="spellStart"/>
      <w:r>
        <w:t>xxxxxxxxxxxxxx</w:t>
      </w:r>
      <w:proofErr w:type="spellEnd"/>
    </w:p>
    <w:p w:rsidR="002B5FCB" w:rsidRDefault="002B5FCB" w:rsidP="002B5FCB">
      <w:pPr>
        <w:pStyle w:val="Zkladntext1"/>
        <w:shd w:val="clear" w:color="auto" w:fill="auto"/>
        <w:tabs>
          <w:tab w:val="left" w:pos="1076"/>
          <w:tab w:val="left" w:leader="dot" w:pos="1498"/>
        </w:tabs>
        <w:jc w:val="both"/>
      </w:pPr>
    </w:p>
    <w:p w:rsidR="002B5FCB" w:rsidRDefault="002B5FCB" w:rsidP="002B5FCB">
      <w:pPr>
        <w:pStyle w:val="Zkladntext1"/>
        <w:shd w:val="clear" w:color="auto" w:fill="auto"/>
        <w:tabs>
          <w:tab w:val="left" w:pos="1076"/>
          <w:tab w:val="left" w:leader="dot" w:pos="1498"/>
        </w:tabs>
        <w:jc w:val="both"/>
      </w:pPr>
    </w:p>
    <w:p w:rsidR="002B5FCB" w:rsidRDefault="002B5FCB" w:rsidP="002B5FCB">
      <w:pPr>
        <w:pStyle w:val="Zkladntext1"/>
        <w:shd w:val="clear" w:color="auto" w:fill="auto"/>
        <w:tabs>
          <w:tab w:val="left" w:pos="1076"/>
          <w:tab w:val="left" w:leader="dot" w:pos="1498"/>
        </w:tabs>
        <w:jc w:val="both"/>
      </w:pPr>
    </w:p>
    <w:p w:rsidR="002B5FCB" w:rsidRDefault="002B5FCB" w:rsidP="002B5FCB">
      <w:pPr>
        <w:pStyle w:val="Zkladntext1"/>
        <w:shd w:val="clear" w:color="auto" w:fill="auto"/>
        <w:tabs>
          <w:tab w:val="left" w:pos="1076"/>
          <w:tab w:val="left" w:leader="dot" w:pos="1498"/>
        </w:tabs>
        <w:jc w:val="both"/>
      </w:pPr>
    </w:p>
    <w:p w:rsidR="002B5FCB" w:rsidRDefault="002B5FCB" w:rsidP="002B5FCB">
      <w:pPr>
        <w:pStyle w:val="Zkladntext1"/>
        <w:shd w:val="clear" w:color="auto" w:fill="auto"/>
        <w:tabs>
          <w:tab w:val="left" w:pos="1076"/>
          <w:tab w:val="left" w:leader="dot" w:pos="1498"/>
        </w:tabs>
        <w:jc w:val="both"/>
      </w:pPr>
      <w:r>
        <w:t>V </w:t>
      </w:r>
      <w:proofErr w:type="spellStart"/>
      <w:r>
        <w:t>xxxxx</w:t>
      </w:r>
      <w:proofErr w:type="spellEnd"/>
      <w:r>
        <w:t xml:space="preserve"> dne: </w:t>
      </w:r>
      <w:proofErr w:type="spellStart"/>
      <w:r>
        <w:t>xxxxxxx</w:t>
      </w:r>
      <w:proofErr w:type="spellEnd"/>
    </w:p>
    <w:p w:rsidR="002B5FCB" w:rsidRDefault="002B5FCB" w:rsidP="002B5FCB">
      <w:pPr>
        <w:pStyle w:val="Zkladntext1"/>
        <w:shd w:val="clear" w:color="auto" w:fill="auto"/>
        <w:tabs>
          <w:tab w:val="left" w:pos="1076"/>
          <w:tab w:val="left" w:leader="dot" w:pos="1498"/>
        </w:tabs>
        <w:jc w:val="both"/>
      </w:pPr>
    </w:p>
    <w:p w:rsidR="002B5FCB" w:rsidRDefault="002B5FCB" w:rsidP="002B5FCB">
      <w:pPr>
        <w:pStyle w:val="Zkladntext1"/>
        <w:shd w:val="clear" w:color="auto" w:fill="auto"/>
        <w:tabs>
          <w:tab w:val="left" w:pos="1076"/>
          <w:tab w:val="left" w:leader="dot" w:pos="1498"/>
        </w:tabs>
        <w:jc w:val="both"/>
      </w:pPr>
    </w:p>
    <w:p w:rsidR="002B5FCB" w:rsidRDefault="002B5FCB" w:rsidP="002B5FCB">
      <w:pPr>
        <w:pStyle w:val="Zkladntext1"/>
        <w:shd w:val="clear" w:color="auto" w:fill="auto"/>
        <w:tabs>
          <w:tab w:val="left" w:pos="1076"/>
          <w:tab w:val="left" w:leader="dot" w:pos="1498"/>
        </w:tabs>
        <w:jc w:val="both"/>
      </w:pPr>
    </w:p>
    <w:p w:rsidR="000E3E43" w:rsidRDefault="002B5FCB">
      <w:pPr>
        <w:pStyle w:val="Zkladntext1"/>
        <w:shd w:val="clear" w:color="auto" w:fill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4481830</wp:posOffset>
                </wp:positionH>
                <wp:positionV relativeFrom="paragraph">
                  <wp:posOffset>12700</wp:posOffset>
                </wp:positionV>
                <wp:extent cx="2164715" cy="54610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715" cy="546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5FCB" w:rsidRDefault="002B5FCB">
                            <w:pPr>
                              <w:pStyle w:val="Zkladntext1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Bankovní spojení: UniCredit Bank, a.s.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.: 2112514961/2700 </w:t>
                            </w:r>
                          </w:p>
                          <w:p w:rsidR="000E3E43" w:rsidRDefault="002B5FCB">
                            <w:pPr>
                              <w:pStyle w:val="Zkladntext1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IČO:00847046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28" type="#_x0000_t202" style="position:absolute;left:0;text-align:left;margin-left:352.9pt;margin-top:1pt;width:170.45pt;height:43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" filled="f" stroked="f">
                <v:textbox style="mso-fit-shape-to-text:t" inset="0,0,0,0">
                  <w:txbxContent>
                    <w:p w:rsidR="002B5FCB" w:rsidRDefault="002B5FCB">
                      <w:pPr>
                        <w:pStyle w:val="Zkladntext1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Bankovní spojení: UniCredit Bank, a.s.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.: 2112514961/2700 </w:t>
                      </w:r>
                    </w:p>
                    <w:p w:rsidR="000E3E43" w:rsidRDefault="002B5FCB">
                      <w:pPr>
                        <w:pStyle w:val="Zkladntext1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IČO:00847046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2"/>
          <w:szCs w:val="22"/>
        </w:rPr>
        <w:t>Tel.: 558 605 600</w:t>
      </w:r>
    </w:p>
    <w:p w:rsidR="000E3E43" w:rsidRDefault="002B5FCB">
      <w:pPr>
        <w:pStyle w:val="Zkladntext1"/>
        <w:shd w:val="clear" w:color="auto" w:fill="auto"/>
        <w:jc w:val="both"/>
        <w:rPr>
          <w:sz w:val="22"/>
          <w:szCs w:val="22"/>
        </w:rPr>
      </w:pPr>
      <w:r>
        <w:rPr>
          <w:sz w:val="22"/>
          <w:szCs w:val="22"/>
        </w:rPr>
        <w:t>Fax: 558 605 601</w:t>
      </w:r>
    </w:p>
    <w:p w:rsidR="002B5FCB" w:rsidRDefault="002B5FCB">
      <w:pPr>
        <w:pStyle w:val="Zkladntext1"/>
        <w:shd w:val="clear" w:color="auto" w:fill="auto"/>
        <w:ind w:right="2740"/>
        <w:rPr>
          <w:sz w:val="22"/>
          <w:szCs w:val="22"/>
          <w:lang w:val="en-US" w:eastAsia="en-US" w:bidi="en-US"/>
        </w:rPr>
      </w:pPr>
      <w:r>
        <w:rPr>
          <w:sz w:val="22"/>
          <w:szCs w:val="22"/>
        </w:rPr>
        <w:t xml:space="preserve">E-mail: </w:t>
      </w:r>
      <w:hyperlink r:id="rId9" w:history="1">
        <w:r>
          <w:rPr>
            <w:sz w:val="22"/>
            <w:szCs w:val="22"/>
            <w:lang w:val="en-US" w:eastAsia="en-US" w:bidi="en-US"/>
          </w:rPr>
          <w:t>info@nassvetprzno.cz</w:t>
        </w:r>
      </w:hyperlink>
      <w:r>
        <w:rPr>
          <w:sz w:val="22"/>
          <w:szCs w:val="22"/>
          <w:lang w:val="en-US" w:eastAsia="en-US" w:bidi="en-US"/>
        </w:rPr>
        <w:t xml:space="preserve"> </w:t>
      </w:r>
    </w:p>
    <w:p w:rsidR="000E3E43" w:rsidRDefault="002B5FCB">
      <w:pPr>
        <w:pStyle w:val="Zkladntext1"/>
        <w:shd w:val="clear" w:color="auto" w:fill="auto"/>
        <w:ind w:right="2740"/>
        <w:rPr>
          <w:sz w:val="22"/>
          <w:szCs w:val="22"/>
        </w:rPr>
      </w:pPr>
      <w:hyperlink r:id="rId10" w:history="1">
        <w:r w:rsidRPr="00B4748D">
          <w:rPr>
            <w:rStyle w:val="Hypertextovodkaz"/>
            <w:sz w:val="22"/>
            <w:szCs w:val="22"/>
            <w:lang w:val="en-US" w:eastAsia="en-US" w:bidi="en-US"/>
          </w:rPr>
          <w:t>www.nassvetprzno.cz</w:t>
        </w:r>
      </w:hyperlink>
    </w:p>
    <w:sectPr w:rsidR="000E3E43">
      <w:type w:val="continuous"/>
      <w:pgSz w:w="11900" w:h="16840"/>
      <w:pgMar w:top="2113" w:right="1184" w:bottom="466" w:left="14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B5FCB">
      <w:r>
        <w:separator/>
      </w:r>
    </w:p>
  </w:endnote>
  <w:endnote w:type="continuationSeparator" w:id="0">
    <w:p w:rsidR="00000000" w:rsidRDefault="002B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E43" w:rsidRDefault="000E3E43"/>
  </w:footnote>
  <w:footnote w:type="continuationSeparator" w:id="0">
    <w:p w:rsidR="000E3E43" w:rsidRDefault="000E3E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43"/>
    <w:rsid w:val="000E3E43"/>
    <w:rsid w:val="002B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50EF"/>
  <w15:docId w15:val="{FD5D91B1-9F4E-49C4-8FCC-5A1A8C1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/>
      <w:strike w:val="0"/>
      <w:sz w:val="10"/>
      <w:szCs w:val="1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D6786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singl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mallCaps/>
      <w:sz w:val="10"/>
      <w:szCs w:val="1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i/>
      <w:iCs/>
      <w:color w:val="4D6786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840"/>
      <w:outlineLvl w:val="1"/>
    </w:pPr>
    <w:rPr>
      <w:rFonts w:ascii="Calibri" w:eastAsia="Calibri" w:hAnsi="Calibri" w:cs="Calibri"/>
      <w:b/>
      <w:bCs/>
      <w:u w:val="single"/>
    </w:rPr>
  </w:style>
  <w:style w:type="character" w:styleId="Hypertextovodkaz">
    <w:name w:val="Hyperlink"/>
    <w:basedOn w:val="Standardnpsmoodstavce"/>
    <w:uiPriority w:val="99"/>
    <w:unhideWhenUsed/>
    <w:rsid w:val="002B5F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5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ubala@moraviaprojek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.kohut@nassvetprzn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.kohut@nassvetprzn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ssvetprzn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nassvetprzn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Renáta Partilová</cp:lastModifiedBy>
  <cp:revision>2</cp:revision>
  <dcterms:created xsi:type="dcterms:W3CDTF">2021-03-18T06:48:00Z</dcterms:created>
  <dcterms:modified xsi:type="dcterms:W3CDTF">2021-03-18T06:56:00Z</dcterms:modified>
</cp:coreProperties>
</file>