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00" w:rsidRDefault="00FE1300" w:rsidP="00FE1300">
      <w:pPr>
        <w:pStyle w:val="Nzev"/>
        <w:spacing w:line="276" w:lineRule="auto"/>
        <w:rPr>
          <w:rFonts w:ascii="Arial" w:eastAsia="Arial" w:hAnsi="Arial" w:cs="Arial"/>
          <w:sz w:val="20"/>
          <w:szCs w:val="20"/>
        </w:rPr>
      </w:pPr>
      <w:bookmarkStart w:id="0" w:name="_GoBack"/>
      <w:bookmarkEnd w:id="0"/>
    </w:p>
    <w:p w:rsidR="00FE1300" w:rsidRDefault="009E3F57" w:rsidP="00FE1300">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7994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FE1300" w:rsidRDefault="00FE1300" w:rsidP="00FE1300">
      <w:pPr>
        <w:pStyle w:val="Nzev"/>
        <w:spacing w:line="276" w:lineRule="auto"/>
        <w:rPr>
          <w:rFonts w:ascii="Arial" w:eastAsia="Arial" w:hAnsi="Arial" w:cs="Arial"/>
          <w:sz w:val="20"/>
          <w:szCs w:val="20"/>
        </w:rPr>
      </w:pPr>
    </w:p>
    <w:p w:rsidR="00FE1300" w:rsidRPr="00B94100" w:rsidRDefault="009E3F57" w:rsidP="00FE1300">
      <w:pPr>
        <w:pStyle w:val="Nzev"/>
        <w:spacing w:line="276" w:lineRule="auto"/>
        <w:rPr>
          <w:rFonts w:ascii="Arial" w:eastAsia="Arial" w:hAnsi="Arial" w:cs="Arial"/>
          <w:sz w:val="22"/>
          <w:szCs w:val="22"/>
        </w:rPr>
      </w:pPr>
      <w:r w:rsidRPr="00B94100">
        <w:rPr>
          <w:rFonts w:ascii="Arial" w:eastAsia="Arial" w:hAnsi="Arial" w:cs="Arial"/>
          <w:sz w:val="22"/>
          <w:szCs w:val="22"/>
        </w:rPr>
        <w:t xml:space="preserve">Smlouva o dílo – PDPS </w:t>
      </w:r>
    </w:p>
    <w:p w:rsidR="00FE1300" w:rsidRPr="00823A34" w:rsidRDefault="009E3F57" w:rsidP="00823A34">
      <w:pPr>
        <w:pStyle w:val="Nzev"/>
        <w:spacing w:line="276" w:lineRule="auto"/>
        <w:rPr>
          <w:rFonts w:ascii="Arial" w:eastAsia="Arial" w:hAnsi="Arial" w:cs="Arial"/>
          <w:sz w:val="22"/>
          <w:szCs w:val="22"/>
        </w:rPr>
      </w:pPr>
      <w:r w:rsidRPr="00CF7A4E">
        <w:rPr>
          <w:rFonts w:ascii="Arial" w:eastAsia="Arial" w:hAnsi="Arial" w:cs="Arial"/>
          <w:sz w:val="22"/>
          <w:szCs w:val="22"/>
        </w:rPr>
        <w:t>"</w:t>
      </w:r>
      <w:r w:rsidR="00823A34">
        <w:rPr>
          <w:rFonts w:ascii="Arial" w:eastAsia="Arial" w:hAnsi="Arial" w:cs="Arial"/>
          <w:sz w:val="22"/>
          <w:szCs w:val="22"/>
        </w:rPr>
        <w:t>II/180 Chrást, Dolanská ulice –Vážné místo nákladních vozidel</w:t>
      </w:r>
      <w:r w:rsidRPr="00CF7A4E">
        <w:rPr>
          <w:rFonts w:ascii="Arial" w:eastAsia="Arial" w:hAnsi="Arial" w:cs="Arial"/>
          <w:sz w:val="22"/>
          <w:szCs w:val="22"/>
        </w:rPr>
        <w:t>"</w:t>
      </w:r>
    </w:p>
    <w:p w:rsidR="00FE1300" w:rsidRDefault="009E3F57" w:rsidP="00FE1300">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FE1300" w:rsidRPr="00295F90" w:rsidRDefault="009E3F57" w:rsidP="00FE13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FE1300" w:rsidRPr="00295F90" w:rsidRDefault="00FE1300" w:rsidP="00FE1300">
      <w:pPr>
        <w:pStyle w:val="Nzev"/>
        <w:spacing w:line="276" w:lineRule="auto"/>
        <w:rPr>
          <w:rFonts w:ascii="Arial" w:hAnsi="Arial" w:cs="Arial"/>
          <w:b w:val="0"/>
          <w:bCs w:val="0"/>
          <w:sz w:val="20"/>
          <w:szCs w:val="20"/>
        </w:rPr>
      </w:pPr>
    </w:p>
    <w:p w:rsidR="00FE1300" w:rsidRPr="008A3C19" w:rsidRDefault="009E3F57" w:rsidP="00FE1300">
      <w:pPr>
        <w:pStyle w:val="Nzev"/>
        <w:spacing w:line="276" w:lineRule="auto"/>
        <w:jc w:val="left"/>
        <w:rPr>
          <w:rFonts w:ascii="Arial" w:eastAsia="Arial" w:hAnsi="Arial" w:cs="Arial"/>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r w:rsidR="008A3C19" w:rsidRPr="008A3C19">
        <w:rPr>
          <w:rFonts w:ascii="Arial" w:eastAsia="Arial" w:hAnsi="Arial" w:cs="Arial"/>
          <w:bCs w:val="0"/>
          <w:sz w:val="20"/>
          <w:szCs w:val="20"/>
        </w:rPr>
        <w:t>8500000156</w:t>
      </w:r>
    </w:p>
    <w:p w:rsidR="00FE1300" w:rsidRPr="008A3C19" w:rsidRDefault="009E3F57" w:rsidP="00FE1300">
      <w:pPr>
        <w:pStyle w:val="Nzev"/>
        <w:spacing w:line="276" w:lineRule="auto"/>
        <w:jc w:val="left"/>
        <w:rPr>
          <w:rFonts w:ascii="Arial" w:eastAsia="Arial" w:hAnsi="Arial" w:cs="Arial"/>
          <w:bCs w:val="0"/>
          <w:sz w:val="20"/>
          <w:szCs w:val="20"/>
        </w:rPr>
      </w:pPr>
      <w:r w:rsidRPr="00CA4897">
        <w:rPr>
          <w:rFonts w:ascii="Arial" w:eastAsia="Arial" w:hAnsi="Arial" w:cs="Arial"/>
          <w:b w:val="0"/>
          <w:bCs w:val="0"/>
          <w:sz w:val="20"/>
          <w:szCs w:val="20"/>
        </w:rPr>
        <w:t xml:space="preserve">Číslo smlouvy zhotovitele: </w:t>
      </w:r>
      <w:r w:rsidR="008A3C19">
        <w:rPr>
          <w:rFonts w:ascii="Arial" w:eastAsia="Arial" w:hAnsi="Arial" w:cs="Arial"/>
          <w:b w:val="0"/>
          <w:bCs w:val="0"/>
          <w:sz w:val="20"/>
          <w:szCs w:val="20"/>
        </w:rPr>
        <w:t xml:space="preserve"> </w:t>
      </w:r>
      <w:r w:rsidR="009118B4" w:rsidRPr="008A3C19">
        <w:rPr>
          <w:rFonts w:ascii="Arial" w:eastAsia="Arial" w:hAnsi="Arial" w:cs="Arial"/>
          <w:bCs w:val="0"/>
          <w:sz w:val="20"/>
          <w:szCs w:val="20"/>
        </w:rPr>
        <w:t>02/17</w:t>
      </w:r>
    </w:p>
    <w:p w:rsidR="00FE1300" w:rsidRPr="00F669C7" w:rsidRDefault="009E3F57" w:rsidP="00FE1300">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w:t>
      </w:r>
      <w:r w:rsidR="00FE1300">
        <w:rPr>
          <w:rFonts w:ascii="Arial" w:hAnsi="Arial" w:cs="Arial"/>
          <w:sz w:val="20"/>
          <w:szCs w:val="20"/>
        </w:rPr>
        <w:t>– VZMR I. skupina</w:t>
      </w:r>
    </w:p>
    <w:p w:rsidR="00FE1300" w:rsidRDefault="009E3F57" w:rsidP="00FE1300">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FE1300" w:rsidRPr="000865A2" w:rsidRDefault="009E3F57" w:rsidP="00FE1300">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FE1300" w:rsidRDefault="009E3F57" w:rsidP="00FE1300">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FE1300" w:rsidRPr="00C521EC" w:rsidRDefault="009E3F57" w:rsidP="00FE1300">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FE1300" w:rsidRDefault="009E3F57" w:rsidP="00FE1300">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FE1300" w:rsidRDefault="009E3F57" w:rsidP="00FE1300">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FE1300" w:rsidRDefault="009E3F57" w:rsidP="00FE1300">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FE1300" w:rsidRDefault="009E3F57" w:rsidP="00FE1300">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FE1300" w:rsidRDefault="009E3F57" w:rsidP="00FE1300">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FE1300" w:rsidRDefault="009E3F57" w:rsidP="00FE1300">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FE1300" w:rsidRPr="004F0599" w:rsidRDefault="00FE1300" w:rsidP="00FE1300">
      <w:pPr>
        <w:rPr>
          <w:rStyle w:val="Hypertextovodkaz"/>
          <w:rFonts w:ascii="Arial" w:eastAsia="Arial" w:hAnsi="Arial" w:cs="Arial"/>
          <w:bCs/>
          <w:color w:val="auto"/>
          <w:sz w:val="20"/>
          <w:szCs w:val="20"/>
        </w:rPr>
      </w:pPr>
      <w:r w:rsidRPr="004F0599">
        <w:rPr>
          <w:rFonts w:ascii="Arial" w:hAnsi="Arial" w:cs="Arial"/>
          <w:sz w:val="20"/>
          <w:szCs w:val="20"/>
        </w:rPr>
        <w:t xml:space="preserve">Kontaktní osoba: Michal Nedvěd, tel. +420 737 285 633, e-mail: </w:t>
      </w:r>
      <w:hyperlink r:id="rId10" w:history="1">
        <w:r w:rsidRPr="004F0599">
          <w:rPr>
            <w:rStyle w:val="Hypertextovodkaz"/>
            <w:rFonts w:ascii="Arial" w:eastAsia="Arial" w:hAnsi="Arial" w:cs="Arial"/>
            <w:bCs/>
            <w:color w:val="auto"/>
            <w:sz w:val="20"/>
            <w:szCs w:val="20"/>
          </w:rPr>
          <w:t>michal.nedved@suspk.eu</w:t>
        </w:r>
      </w:hyperlink>
    </w:p>
    <w:p w:rsidR="00FE1300" w:rsidRPr="004F0599" w:rsidRDefault="00FE1300" w:rsidP="00FE1300">
      <w:pPr>
        <w:spacing w:before="120" w:after="120"/>
        <w:rPr>
          <w:rFonts w:ascii="Arial" w:eastAsia="Arial" w:hAnsi="Arial" w:cs="Arial"/>
          <w:bCs/>
          <w:sz w:val="20"/>
          <w:szCs w:val="20"/>
        </w:rPr>
      </w:pPr>
      <w:r w:rsidRPr="004F0599">
        <w:rPr>
          <w:rFonts w:ascii="Arial" w:eastAsia="Arial" w:hAnsi="Arial" w:cs="Arial"/>
          <w:snapToGrid w:val="0"/>
          <w:sz w:val="20"/>
          <w:szCs w:val="20"/>
        </w:rPr>
        <w:t xml:space="preserve">korespondenční adresa: </w:t>
      </w:r>
      <w:r w:rsidRPr="004F0599">
        <w:rPr>
          <w:rFonts w:ascii="Arial" w:hAnsi="Arial" w:cs="Arial"/>
          <w:sz w:val="20"/>
          <w:szCs w:val="20"/>
        </w:rPr>
        <w:t>Doudlevecká 54, 331 33 Plzeň</w:t>
      </w:r>
      <w:r w:rsidRPr="004F0599">
        <w:rPr>
          <w:rFonts w:ascii="Arial" w:eastAsia="Arial" w:hAnsi="Arial" w:cs="Arial"/>
          <w:bCs/>
          <w:sz w:val="20"/>
          <w:szCs w:val="20"/>
        </w:rPr>
        <w:t xml:space="preserve"> </w:t>
      </w:r>
    </w:p>
    <w:p w:rsidR="00FE1300" w:rsidRPr="00F15651" w:rsidRDefault="009E3F57" w:rsidP="00FE1300">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FE1300" w:rsidRDefault="00FE1300" w:rsidP="00FE1300">
      <w:pPr>
        <w:pStyle w:val="Header0"/>
        <w:tabs>
          <w:tab w:val="clear" w:pos="4536"/>
          <w:tab w:val="clear" w:pos="9072"/>
        </w:tabs>
        <w:spacing w:line="276" w:lineRule="auto"/>
        <w:rPr>
          <w:rFonts w:ascii="Arial" w:eastAsia="Arial" w:hAnsi="Arial" w:cs="Arial"/>
          <w:b/>
          <w:bCs/>
          <w:sz w:val="20"/>
          <w:szCs w:val="20"/>
        </w:rPr>
      </w:pPr>
    </w:p>
    <w:p w:rsidR="00FE1300" w:rsidRDefault="009E3F57" w:rsidP="00FE1300">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4F0599" w:rsidRPr="004F0599" w:rsidRDefault="004F0599" w:rsidP="004F0599">
      <w:pPr>
        <w:tabs>
          <w:tab w:val="left" w:pos="284"/>
          <w:tab w:val="left" w:pos="2835"/>
        </w:tabs>
        <w:spacing w:line="276" w:lineRule="auto"/>
        <w:rPr>
          <w:rFonts w:ascii="Arial" w:eastAsia="Arial" w:hAnsi="Arial" w:cs="Arial"/>
          <w:b/>
          <w:sz w:val="20"/>
          <w:szCs w:val="20"/>
        </w:rPr>
      </w:pPr>
      <w:r w:rsidRPr="004F0599">
        <w:rPr>
          <w:rFonts w:ascii="Arial" w:eastAsia="Arial" w:hAnsi="Arial" w:cs="Arial"/>
          <w:b/>
          <w:sz w:val="20"/>
          <w:szCs w:val="20"/>
        </w:rPr>
        <w:t>Ing. Viktor Vaidiš</w:t>
      </w:r>
    </w:p>
    <w:p w:rsidR="004F0599" w:rsidRPr="004F0599" w:rsidRDefault="004F0599" w:rsidP="00292DCC">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sídlo:</w:t>
      </w:r>
      <w:r w:rsidRPr="004F0599">
        <w:rPr>
          <w:rFonts w:ascii="Arial" w:eastAsia="Arial" w:hAnsi="Arial" w:cs="Arial"/>
          <w:sz w:val="20"/>
          <w:szCs w:val="20"/>
        </w:rPr>
        <w:tab/>
        <w:t>Nová Huť 51, 330 02 Dýšina</w:t>
      </w:r>
    </w:p>
    <w:p w:rsidR="004F0599" w:rsidRPr="004F0599" w:rsidRDefault="00292DCC" w:rsidP="00292DCC">
      <w:pPr>
        <w:tabs>
          <w:tab w:val="left" w:pos="-4678"/>
        </w:tabs>
        <w:spacing w:line="276" w:lineRule="auto"/>
        <w:ind w:left="2127" w:hanging="2127"/>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sidR="004F0599" w:rsidRPr="004F0599">
        <w:rPr>
          <w:rFonts w:ascii="Arial" w:eastAsia="Arial" w:hAnsi="Arial" w:cs="Arial"/>
          <w:sz w:val="20"/>
          <w:szCs w:val="20"/>
        </w:rPr>
        <w:t>734 45 886</w:t>
      </w:r>
      <w:r w:rsidR="004F0599" w:rsidRPr="004F0599">
        <w:rPr>
          <w:rFonts w:ascii="Arial" w:eastAsia="Arial" w:hAnsi="Arial" w:cs="Arial"/>
          <w:sz w:val="20"/>
          <w:szCs w:val="20"/>
        </w:rPr>
        <w:tab/>
      </w:r>
    </w:p>
    <w:p w:rsidR="004F0599" w:rsidRPr="004F0599" w:rsidRDefault="004F0599" w:rsidP="00292DCC">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DIČ:</w:t>
      </w:r>
      <w:r w:rsidRPr="004F0599">
        <w:rPr>
          <w:rFonts w:ascii="Arial" w:eastAsia="Arial" w:hAnsi="Arial" w:cs="Arial"/>
          <w:sz w:val="20"/>
          <w:szCs w:val="20"/>
        </w:rPr>
        <w:tab/>
      </w:r>
      <w:r w:rsidR="00D94FBB">
        <w:rPr>
          <w:rFonts w:ascii="Arial" w:eastAsia="Arial" w:hAnsi="Arial" w:cs="Arial"/>
          <w:sz w:val="20"/>
          <w:szCs w:val="20"/>
        </w:rPr>
        <w:t>CZ810602089</w:t>
      </w:r>
      <w:r w:rsidRPr="004F0599">
        <w:rPr>
          <w:rFonts w:ascii="Arial" w:eastAsia="Arial" w:hAnsi="Arial" w:cs="Arial"/>
          <w:sz w:val="20"/>
          <w:szCs w:val="20"/>
        </w:rPr>
        <w:t xml:space="preserve"> </w:t>
      </w:r>
    </w:p>
    <w:p w:rsidR="004F0599" w:rsidRPr="004F0599" w:rsidRDefault="004F0599" w:rsidP="00292DCC">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telefon:</w:t>
      </w:r>
      <w:r w:rsidRPr="004F0599">
        <w:rPr>
          <w:rFonts w:ascii="Arial" w:eastAsia="Arial" w:hAnsi="Arial" w:cs="Arial"/>
          <w:sz w:val="20"/>
          <w:szCs w:val="20"/>
        </w:rPr>
        <w:tab/>
        <w:t>775 200 159</w:t>
      </w:r>
    </w:p>
    <w:p w:rsidR="004F0599" w:rsidRPr="004F0599" w:rsidRDefault="004F0599" w:rsidP="00292DCC">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e-mail:</w:t>
      </w:r>
      <w:r w:rsidRPr="004F0599">
        <w:rPr>
          <w:rFonts w:ascii="Arial" w:eastAsia="Arial" w:hAnsi="Arial" w:cs="Arial"/>
          <w:sz w:val="20"/>
          <w:szCs w:val="20"/>
        </w:rPr>
        <w:tab/>
      </w:r>
      <w:hyperlink r:id="rId11" w:history="1">
        <w:r w:rsidRPr="004F0599">
          <w:rPr>
            <w:rStyle w:val="Hypertextovodkaz"/>
            <w:rFonts w:ascii="Arial" w:eastAsia="Arial" w:hAnsi="Arial" w:cs="Arial"/>
            <w:sz w:val="20"/>
            <w:szCs w:val="20"/>
          </w:rPr>
          <w:t>viktorvaidis@seznam.cz</w:t>
        </w:r>
      </w:hyperlink>
      <w:r w:rsidRPr="004F0599">
        <w:rPr>
          <w:rFonts w:ascii="Arial" w:eastAsia="Arial" w:hAnsi="Arial" w:cs="Arial"/>
          <w:sz w:val="20"/>
          <w:szCs w:val="20"/>
        </w:rPr>
        <w:t xml:space="preserve"> </w:t>
      </w:r>
    </w:p>
    <w:p w:rsidR="004F0599" w:rsidRPr="004F0599" w:rsidRDefault="004F0599" w:rsidP="00292DCC">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datová schránka:</w:t>
      </w:r>
      <w:r w:rsidRPr="004F0599">
        <w:rPr>
          <w:rFonts w:ascii="Arial" w:eastAsia="Arial" w:hAnsi="Arial" w:cs="Arial"/>
          <w:sz w:val="20"/>
          <w:szCs w:val="20"/>
        </w:rPr>
        <w:tab/>
      </w:r>
      <w:r w:rsidR="00D94FBB">
        <w:rPr>
          <w:rFonts w:ascii="Arial" w:eastAsia="Arial" w:hAnsi="Arial" w:cs="Arial"/>
          <w:sz w:val="20"/>
          <w:szCs w:val="20"/>
        </w:rPr>
        <w:t>ne</w:t>
      </w:r>
    </w:p>
    <w:p w:rsidR="004F0599" w:rsidRPr="004F0599" w:rsidRDefault="004F0599" w:rsidP="004F0599">
      <w:pPr>
        <w:spacing w:before="120" w:after="120"/>
        <w:rPr>
          <w:rFonts w:ascii="Arial" w:eastAsia="Arial" w:hAnsi="Arial" w:cs="Arial"/>
          <w:sz w:val="20"/>
          <w:szCs w:val="20"/>
        </w:rPr>
      </w:pPr>
      <w:r w:rsidRPr="004F0599">
        <w:rPr>
          <w:rFonts w:ascii="Arial" w:eastAsia="Arial" w:hAnsi="Arial" w:cs="Arial"/>
          <w:snapToGrid w:val="0"/>
          <w:sz w:val="20"/>
          <w:szCs w:val="20"/>
        </w:rPr>
        <w:t xml:space="preserve">korespondenční adresa, je-li odlišná od sídla: </w:t>
      </w:r>
      <w:r w:rsidR="00D94FBB">
        <w:rPr>
          <w:rFonts w:ascii="Arial" w:eastAsia="Arial" w:hAnsi="Arial" w:cs="Arial"/>
          <w:snapToGrid w:val="0"/>
          <w:sz w:val="20"/>
          <w:szCs w:val="20"/>
        </w:rPr>
        <w:t>ne</w:t>
      </w:r>
    </w:p>
    <w:p w:rsidR="00FE1300" w:rsidRDefault="009E3F57" w:rsidP="00FE1300">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2" w:name="Text65"/>
      <w:r w:rsidR="00C42DA1">
        <w:rPr>
          <w:rFonts w:ascii="Arial" w:eastAsia="Arial" w:hAnsi="Arial" w:cs="Arial"/>
          <w:b/>
          <w:bCs/>
          <w:sz w:val="22"/>
          <w:szCs w:val="22"/>
        </w:rPr>
        <w:t xml:space="preserve">PD </w:t>
      </w:r>
      <w:r w:rsidR="007C14E1">
        <w:rPr>
          <w:rFonts w:ascii="Arial" w:eastAsia="Arial" w:hAnsi="Arial" w:cs="Arial"/>
          <w:b/>
          <w:bCs/>
          <w:sz w:val="22"/>
          <w:szCs w:val="22"/>
        </w:rPr>
        <w:t>–</w:t>
      </w:r>
      <w:r w:rsidR="00C42DA1">
        <w:rPr>
          <w:rFonts w:ascii="Arial" w:eastAsia="Arial" w:hAnsi="Arial" w:cs="Arial"/>
          <w:b/>
          <w:bCs/>
          <w:sz w:val="22"/>
          <w:szCs w:val="22"/>
        </w:rPr>
        <w:t xml:space="preserve"> </w:t>
      </w:r>
      <w:bookmarkEnd w:id="2"/>
      <w:r w:rsidR="00823A34">
        <w:rPr>
          <w:rFonts w:ascii="Arial" w:eastAsia="Arial" w:hAnsi="Arial" w:cs="Arial"/>
          <w:b/>
          <w:bCs/>
          <w:sz w:val="22"/>
          <w:szCs w:val="22"/>
        </w:rPr>
        <w:t>II/180 Chrást, Dolanská ulice – Vážné místo nákladních vozidel</w:t>
      </w:r>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FE1300" w:rsidRPr="00295F90" w:rsidRDefault="009E3F57" w:rsidP="00FE1300">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FE1300" w:rsidRPr="00295F90" w:rsidRDefault="009E3F57" w:rsidP="00FE1300">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FE1300" w:rsidRPr="00295F90" w:rsidRDefault="009E3F57" w:rsidP="00FE130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lastRenderedPageBreak/>
        <w:t>Podrobná specifikace díla</w:t>
      </w:r>
      <w:r w:rsidRPr="00295F90">
        <w:rPr>
          <w:rFonts w:ascii="Arial" w:hAnsi="Arial" w:cs="Arial"/>
          <w:sz w:val="20"/>
          <w:szCs w:val="20"/>
        </w:rPr>
        <w:t>:</w:t>
      </w:r>
    </w:p>
    <w:p w:rsidR="00FE1300" w:rsidRPr="00295F90" w:rsidRDefault="009E3F57" w:rsidP="00FE130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FE1300" w:rsidRDefault="009E3F57" w:rsidP="00FE1300">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224C52" w:rsidRPr="00224C52">
        <w:rPr>
          <w:rFonts w:ascii="Arial" w:eastAsia="Arial" w:hAnsi="Arial" w:cs="Arial"/>
          <w:b/>
          <w:sz w:val="20"/>
          <w:szCs w:val="20"/>
        </w:rPr>
        <w:t>6</w:t>
      </w:r>
      <w:r>
        <w:rPr>
          <w:rFonts w:ascii="Arial" w:eastAsia="Arial" w:hAnsi="Arial" w:cs="Arial"/>
          <w:sz w:val="20"/>
          <w:szCs w:val="20"/>
        </w:rPr>
        <w:t xml:space="preserve"> vyhotovení v listinné podobě a v počtu</w:t>
      </w:r>
      <w:r w:rsidRPr="00224C52">
        <w:rPr>
          <w:rFonts w:ascii="Arial" w:eastAsia="Arial" w:hAnsi="Arial" w:cs="Arial"/>
          <w:b/>
          <w:sz w:val="20"/>
          <w:szCs w:val="20"/>
        </w:rPr>
        <w:t xml:space="preserve"> </w:t>
      </w:r>
      <w:r w:rsidR="00224C52" w:rsidRPr="00224C52">
        <w:rPr>
          <w:rFonts w:ascii="Arial" w:eastAsia="Arial" w:hAnsi="Arial" w:cs="Arial"/>
          <w:b/>
          <w:sz w:val="20"/>
          <w:szCs w:val="20"/>
        </w:rPr>
        <w:t>1</w:t>
      </w:r>
      <w:r>
        <w:rPr>
          <w:rFonts w:ascii="Arial" w:eastAsia="Arial" w:hAnsi="Arial" w:cs="Arial"/>
          <w:sz w:val="20"/>
          <w:szCs w:val="20"/>
        </w:rPr>
        <w:t xml:space="preserve"> vyhotovení v elektronické podobě (na CD).</w:t>
      </w:r>
    </w:p>
    <w:p w:rsidR="00FE1300" w:rsidRPr="000865A2" w:rsidRDefault="009E3F57" w:rsidP="00FE1300">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FE1300" w:rsidRPr="00295F90" w:rsidRDefault="009E3F57" w:rsidP="00FE1300">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FE1300" w:rsidRPr="00295F90" w:rsidRDefault="009E3F57" w:rsidP="00FE130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FE1300" w:rsidRPr="00295F90" w:rsidRDefault="009E3F57" w:rsidP="00FE130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2 vyhotovení v elektronické podobě na samostatném CD ve formátu MS excel.</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134/2016 Sb., o zadávání veřejných zakázek (dále jen „ZZVZ“) a vyhl. č. 169/2016 Sb</w:t>
      </w:r>
      <w:r w:rsidRPr="00295F90">
        <w:rPr>
          <w:rFonts w:ascii="Arial" w:hAnsi="Arial" w:cs="Arial"/>
          <w:sz w:val="20"/>
          <w:szCs w:val="20"/>
        </w:rPr>
        <w:t>.</w:t>
      </w:r>
    </w:p>
    <w:p w:rsidR="00FE1300" w:rsidRPr="00295F90" w:rsidRDefault="009E3F57" w:rsidP="00FE130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FE1300" w:rsidRPr="00295F90" w:rsidRDefault="009E3F57" w:rsidP="00FE130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FE1300" w:rsidRPr="00295F90" w:rsidRDefault="009E3F57" w:rsidP="00FE130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w:t>
      </w:r>
      <w:r w:rsidR="00823A34">
        <w:rPr>
          <w:rFonts w:ascii="Arial" w:hAnsi="Arial" w:cs="Arial"/>
          <w:sz w:val="20"/>
          <w:szCs w:val="20"/>
        </w:rPr>
        <w:t xml:space="preserve"> souladu se </w:t>
      </w:r>
      <w:r w:rsidR="00823A34" w:rsidRPr="00823A34">
        <w:rPr>
          <w:rFonts w:ascii="Arial" w:hAnsi="Arial" w:cs="Arial"/>
          <w:i/>
          <w:sz w:val="20"/>
          <w:szCs w:val="20"/>
        </w:rPr>
        <w:t>stavebním povolením ze dne 5.8.2016, č.j. MMP/186290/16.</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FE1300" w:rsidRPr="000865A2" w:rsidRDefault="009E3F57" w:rsidP="00FE1300">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lastRenderedPageBreak/>
        <w:t>CENA DÍLA</w:t>
      </w:r>
    </w:p>
    <w:p w:rsidR="00FE1300" w:rsidRPr="00185D8D" w:rsidRDefault="009E3F57" w:rsidP="00FE1300">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Cena za řádně a včas dokončené dílo, definované v čl. 2. této smlouvy, byla stanovena na základě nabídky zhotovitele a činí celkem</w:t>
      </w:r>
      <w:r w:rsidRPr="00224C52">
        <w:rPr>
          <w:rFonts w:ascii="Arial" w:hAnsi="Arial" w:cs="Arial"/>
          <w:sz w:val="20"/>
          <w:szCs w:val="20"/>
        </w:rPr>
        <w:t xml:space="preserve">:  </w:t>
      </w:r>
      <w:r w:rsidR="006F1086">
        <w:rPr>
          <w:rStyle w:val="Zstupntext1"/>
          <w:rFonts w:ascii="Arial" w:eastAsia="Arial" w:hAnsi="Arial" w:cs="Arial"/>
          <w:b/>
          <w:color w:val="auto"/>
          <w:sz w:val="20"/>
          <w:szCs w:val="20"/>
        </w:rPr>
        <w:t>66 116</w:t>
      </w:r>
      <w:r w:rsidR="00224C52" w:rsidRPr="00224C52">
        <w:rPr>
          <w:rStyle w:val="Zstupntext1"/>
          <w:rFonts w:ascii="Arial" w:eastAsia="Arial" w:hAnsi="Arial" w:cs="Arial"/>
          <w:b/>
          <w:color w:val="auto"/>
          <w:sz w:val="20"/>
          <w:szCs w:val="20"/>
        </w:rPr>
        <w:t>,-</w:t>
      </w:r>
      <w:r w:rsidRPr="00224C52">
        <w:rPr>
          <w:rFonts w:ascii="Arial" w:eastAsia="Arial" w:hAnsi="Arial" w:cs="Arial"/>
          <w:b/>
          <w:sz w:val="20"/>
          <w:szCs w:val="20"/>
        </w:rPr>
        <w:t xml:space="preserve"> Kč </w:t>
      </w:r>
      <w:r w:rsidRPr="00185D8D">
        <w:rPr>
          <w:rFonts w:ascii="Arial" w:eastAsia="Arial" w:hAnsi="Arial" w:cs="Arial"/>
          <w:b/>
          <w:sz w:val="20"/>
          <w:szCs w:val="20"/>
        </w:rPr>
        <w:t>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FE1300" w:rsidRPr="002021A6" w:rsidRDefault="009E3F57" w:rsidP="00FE1300">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FE1300" w:rsidRDefault="009E3F57" w:rsidP="00FE130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FE1300" w:rsidRPr="00295F90" w:rsidRDefault="009E3F57" w:rsidP="00FE130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FE1300" w:rsidRPr="00295F90" w:rsidRDefault="009E3F57" w:rsidP="00FE130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FE1300" w:rsidRPr="00295F90" w:rsidRDefault="009E3F57" w:rsidP="00FE1300">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r w:rsidR="00224C52" w:rsidRPr="00224C52">
        <w:rPr>
          <w:rFonts w:ascii="Arial" w:hAnsi="Arial" w:cs="Arial"/>
          <w:b/>
          <w:sz w:val="22"/>
          <w:szCs w:val="22"/>
        </w:rPr>
        <w:t>31.03.2017</w:t>
      </w:r>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FE1300" w:rsidRPr="00295F90" w:rsidRDefault="009E3F57" w:rsidP="00FE1300">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FE1300" w:rsidRDefault="00224C52" w:rsidP="00FE1300">
      <w:pPr>
        <w:pStyle w:val="Odstavecseseznamem"/>
        <w:numPr>
          <w:ilvl w:val="1"/>
          <w:numId w:val="9"/>
        </w:numPr>
        <w:spacing w:after="120" w:line="276" w:lineRule="auto"/>
        <w:ind w:left="567" w:hanging="567"/>
        <w:rPr>
          <w:rFonts w:ascii="Arial" w:hAnsi="Arial" w:cs="Arial"/>
          <w:sz w:val="20"/>
          <w:szCs w:val="20"/>
        </w:rPr>
      </w:pPr>
      <w:r w:rsidRPr="00224C52">
        <w:rPr>
          <w:rFonts w:ascii="Arial" w:hAnsi="Arial" w:cs="Arial"/>
          <w:sz w:val="20"/>
          <w:szCs w:val="20"/>
          <w:u w:val="single"/>
        </w:rPr>
        <w:t>Místo předání díla:</w:t>
      </w:r>
      <w:r>
        <w:rPr>
          <w:rFonts w:ascii="Arial" w:hAnsi="Arial" w:cs="Arial"/>
          <w:sz w:val="20"/>
          <w:szCs w:val="20"/>
        </w:rPr>
        <w:t xml:space="preserve">  Doudlevecká 54, 331 33 Plzeň</w:t>
      </w:r>
    </w:p>
    <w:p w:rsidR="00FE1300" w:rsidRPr="002A7DD5" w:rsidRDefault="009E3F57" w:rsidP="001B0B0C">
      <w:pPr>
        <w:pStyle w:val="Bezseznamu1"/>
        <w:numPr>
          <w:ilvl w:val="2"/>
          <w:numId w:val="9"/>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FE1300" w:rsidRDefault="00FE1300" w:rsidP="00FE1300">
      <w:pPr>
        <w:pStyle w:val="Odstavecseseznamem"/>
        <w:spacing w:after="120" w:line="276" w:lineRule="auto"/>
        <w:ind w:left="567"/>
        <w:rPr>
          <w:rFonts w:ascii="Arial" w:hAnsi="Arial" w:cs="Arial"/>
          <w:sz w:val="20"/>
          <w:szCs w:val="20"/>
        </w:rPr>
      </w:pP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2.4. této smlouvy.</w:t>
      </w:r>
    </w:p>
    <w:p w:rsidR="00FE1300" w:rsidRPr="00295F90" w:rsidRDefault="009E3F57" w:rsidP="00FE130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FE1300" w:rsidRPr="00295F90" w:rsidRDefault="009E3F57" w:rsidP="00FE130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FE1300" w:rsidRPr="00295F90" w:rsidRDefault="009E3F57" w:rsidP="00FE130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FE1300" w:rsidRPr="00295F90" w:rsidRDefault="009E3F57" w:rsidP="00FE130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FE1300" w:rsidRPr="00295F90" w:rsidRDefault="009E3F57" w:rsidP="00FE130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FE1300" w:rsidRPr="00295F90" w:rsidRDefault="009E3F57" w:rsidP="00FE130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Veškeré odborné práce je zhotovitel povinen vykonávat prostřednictvím pracovníků majících příslušnou odbornou kvalifikaci. Doklad o kvalifikaci pracovníků je zhotovitel na požádání objednateli povinen předložit.</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FE1300" w:rsidRPr="00295F9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FE1300" w:rsidRPr="00295F9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FE1300" w:rsidRPr="00295F9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FE130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FE130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E1300" w:rsidRPr="00F97987"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E130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E130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FE1300" w:rsidRPr="00295F90" w:rsidRDefault="009E3F57" w:rsidP="00FE130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FE1300" w:rsidRPr="00295F90" w:rsidRDefault="009E3F57" w:rsidP="00FE130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FE1300" w:rsidRPr="00295F90" w:rsidRDefault="009E3F57" w:rsidP="00FE130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FE1300" w:rsidRPr="00295F90" w:rsidRDefault="009E3F57" w:rsidP="00FE130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FE1300" w:rsidRPr="00295F90" w:rsidRDefault="009E3F57" w:rsidP="00FE1300">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r w:rsidRPr="00295F90">
        <w:rPr>
          <w:rFonts w:ascii="Arial" w:hAnsi="Arial" w:cs="Arial"/>
          <w:snapToGrid w:val="0"/>
          <w:sz w:val="20"/>
          <w:szCs w:val="20"/>
        </w:rPr>
        <w:t xml:space="preserve">. </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Zhotovitel odpovídá společně a nerozdílně se zhotovitelem stavby, realizované na základě PDPS, za vady, které způsobila chyba ve stavební dokumentaci. </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FE1300" w:rsidRPr="00295F90" w:rsidRDefault="009E3F57" w:rsidP="00FE1300">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FE1300" w:rsidRPr="00BE6BAF" w:rsidRDefault="009E3F57" w:rsidP="00FE1300">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I</w:t>
      </w:r>
      <w:r w:rsidRPr="006A2EB8">
        <w:rPr>
          <w:rFonts w:ascii="Arial" w:hAnsi="Arial" w:cs="Arial"/>
          <w:sz w:val="20"/>
          <w:szCs w:val="20"/>
        </w:rPr>
        <w:t xml:space="preserve">V. odst. </w:t>
      </w:r>
      <w:r>
        <w:rPr>
          <w:rFonts w:ascii="Arial" w:hAnsi="Arial" w:cs="Arial"/>
          <w:sz w:val="20"/>
          <w:szCs w:val="20"/>
        </w:rPr>
        <w:t>4.4</w:t>
      </w:r>
      <w:r w:rsidRPr="006A2EB8">
        <w:rPr>
          <w:rFonts w:ascii="Arial" w:hAnsi="Arial" w:cs="Arial"/>
          <w:sz w:val="20"/>
          <w:szCs w:val="20"/>
        </w:rPr>
        <w:t>. této smlouvy</w:t>
      </w:r>
      <w:r>
        <w:rPr>
          <w:rFonts w:ascii="Arial" w:hAnsi="Arial" w:cs="Arial"/>
          <w:sz w:val="20"/>
          <w:szCs w:val="20"/>
        </w:rPr>
        <w:t>.</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Kromě náležitostí stanovených právními předpisy je poskytovatel povinen uvést v každé faktuře i tyto údaje: </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FE1300" w:rsidRPr="006A2EB8" w:rsidRDefault="009E3F57" w:rsidP="00FE1300">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 xml:space="preserve">Splatnost faktury se stanovuje v délce 30-ti dnů ode dne doručení vystavené faktury mající všechny stanovené náležitosti objednateli. </w:t>
      </w:r>
    </w:p>
    <w:p w:rsidR="00FE1300" w:rsidRPr="00A975FC" w:rsidRDefault="009E3F57" w:rsidP="00FE1300">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w:t>
      </w:r>
      <w:r w:rsidRPr="00295F90">
        <w:rPr>
          <w:rFonts w:ascii="Arial" w:hAnsi="Arial" w:cs="Arial"/>
          <w:sz w:val="20"/>
          <w:szCs w:val="20"/>
          <w:lang w:eastAsia="cs-CZ"/>
        </w:rPr>
        <w:lastRenderedPageBreak/>
        <w:t>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w:t>
      </w:r>
      <w:r>
        <w:rPr>
          <w:rFonts w:ascii="Arial" w:hAnsi="Arial" w:cs="Arial"/>
          <w:sz w:val="20"/>
          <w:szCs w:val="20"/>
          <w:lang w:eastAsia="cs-CZ"/>
        </w:rPr>
        <w:t xml:space="preserve">zhotovitele za objednatelem </w:t>
      </w:r>
      <w:r w:rsidRPr="00295F90">
        <w:rPr>
          <w:rFonts w:ascii="Arial" w:hAnsi="Arial" w:cs="Arial"/>
          <w:sz w:val="20"/>
          <w:szCs w:val="20"/>
          <w:lang w:eastAsia="cs-CZ"/>
        </w:rPr>
        <w:t>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FE1300" w:rsidRPr="00726887" w:rsidRDefault="009E3F57" w:rsidP="00FE1300">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FE1300" w:rsidRPr="00295F90" w:rsidRDefault="009E3F57" w:rsidP="00FE1300">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FE1300" w:rsidRPr="003D608A" w:rsidRDefault="009E3F57" w:rsidP="00FE1300">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FE1300" w:rsidRPr="003D608A" w:rsidRDefault="009E3F57" w:rsidP="00FE1300">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FE1300" w:rsidRDefault="009E3F57" w:rsidP="00FE1300">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FE1300" w:rsidRPr="00295F90" w:rsidRDefault="009E3F57" w:rsidP="00FE1300">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FE1300" w:rsidRPr="00726887" w:rsidRDefault="009E3F57" w:rsidP="00FE1300">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FE1300" w:rsidRDefault="009E3F57" w:rsidP="00FE1300">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FE1300" w:rsidRPr="006A2EB8" w:rsidRDefault="009E3F57" w:rsidP="00FE1300">
      <w:pPr>
        <w:pStyle w:val="Header0"/>
        <w:numPr>
          <w:ilvl w:val="0"/>
          <w:numId w:val="33"/>
        </w:numPr>
        <w:tabs>
          <w:tab w:val="left" w:pos="426"/>
        </w:tabs>
        <w:spacing w:before="240" w:after="240" w:line="276" w:lineRule="auto"/>
        <w:ind w:left="284" w:hanging="284"/>
        <w:rPr>
          <w:rFonts w:ascii="Arial" w:hAnsi="Arial" w:cs="Arial"/>
          <w:b/>
          <w:bCs/>
          <w:i/>
          <w:iCs/>
          <w:u w:val="single"/>
        </w:rPr>
      </w:pPr>
      <w:r w:rsidRPr="006A2EB8">
        <w:rPr>
          <w:rFonts w:ascii="Arial" w:hAnsi="Arial" w:cs="Arial"/>
          <w:b/>
          <w:bCs/>
          <w:i/>
          <w:iCs/>
          <w:sz w:val="20"/>
          <w:szCs w:val="20"/>
          <w:u w:val="single"/>
        </w:rPr>
        <w:t>ODSTOUPENÍ OD SMLOUVY</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Smluvní strany se dohodly, že objednatel je oprávněn v souladu s § 2001 o.z. od této smlouvy písemně odstoupit z důvodu jejího porušení zhotovitelem.</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FE1300" w:rsidRPr="00791DD5" w:rsidRDefault="009E3F57" w:rsidP="00FE1300">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FE1300" w:rsidRPr="00791DD5" w:rsidRDefault="009E3F57" w:rsidP="00FE1300">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FE1300" w:rsidRDefault="009E3F57" w:rsidP="00FE1300">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FE1300" w:rsidRPr="00B24511"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ust. § 2595 a § 2591 o.z. ve vztahu k možnosti odstoupení od smlouvy.</w:t>
      </w:r>
    </w:p>
    <w:p w:rsidR="00B24511" w:rsidRDefault="00B24511" w:rsidP="00B24511">
      <w:pPr>
        <w:pStyle w:val="Odstavecseseznamem2"/>
        <w:tabs>
          <w:tab w:val="left" w:pos="567"/>
        </w:tabs>
        <w:spacing w:after="120" w:line="276" w:lineRule="auto"/>
        <w:ind w:left="567"/>
        <w:rPr>
          <w:rFonts w:ascii="Arial" w:eastAsia="Arial" w:hAnsi="Arial" w:cs="Arial"/>
        </w:rPr>
      </w:pPr>
    </w:p>
    <w:p w:rsidR="00FE1300" w:rsidRPr="00295F90" w:rsidRDefault="009E3F57" w:rsidP="00FE1300">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ZÁVĚREČNÁ USTANOVENÍ</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FE1300" w:rsidRPr="00A975FC"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t>Splnění povinnosti uveřejnit smlouvu dle zák. č. 340/2015 Sb. zajistí objednatel.</w:t>
      </w:r>
    </w:p>
    <w:p w:rsidR="00FE1300" w:rsidRPr="00A975FC"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FE1300" w:rsidRPr="00A975FC"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rsidR="00FE1300" w:rsidRDefault="009E3F57" w:rsidP="00FE1300">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Tato</w:t>
      </w:r>
      <w:r w:rsidRPr="0019056B">
        <w:rPr>
          <w:rFonts w:ascii="Arial" w:hAnsi="Arial" w:cs="Arial"/>
          <w:sz w:val="20"/>
          <w:szCs w:val="20"/>
        </w:rPr>
        <w:t xml:space="preserve"> </w:t>
      </w:r>
      <w:r w:rsidRPr="007B6064">
        <w:rPr>
          <w:rFonts w:ascii="Arial" w:eastAsia="Arial" w:hAnsi="Arial" w:cs="Arial"/>
          <w:sz w:val="20"/>
          <w:szCs w:val="20"/>
        </w:rPr>
        <w:t>smlouva</w:t>
      </w:r>
      <w:r w:rsidRPr="0019056B">
        <w:rPr>
          <w:rFonts w:ascii="Arial" w:hAnsi="Arial" w:cs="Arial"/>
          <w:sz w:val="20"/>
          <w:szCs w:val="20"/>
        </w:rPr>
        <w:t xml:space="preserve">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sidR="0084301B">
        <w:rPr>
          <w:rFonts w:ascii="Arial" w:hAnsi="Arial" w:cs="Arial"/>
          <w:sz w:val="20"/>
          <w:szCs w:val="20"/>
        </w:rPr>
        <w:t>objednatel obdrží tři výtisky a zhotovitel jeden.</w:t>
      </w:r>
    </w:p>
    <w:p w:rsidR="00FE1300" w:rsidRDefault="009E3F57" w:rsidP="00FE1300">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Smlouva</w:t>
      </w:r>
      <w:r w:rsidRPr="0019056B">
        <w:rPr>
          <w:rFonts w:ascii="Arial" w:hAnsi="Arial" w:cs="Arial"/>
          <w:sz w:val="20"/>
          <w:szCs w:val="20"/>
        </w:rPr>
        <w:t xml:space="preserve"> </w:t>
      </w:r>
      <w:r w:rsidRPr="007B6064">
        <w:rPr>
          <w:rFonts w:ascii="Arial" w:eastAsia="Arial" w:hAnsi="Arial" w:cs="Arial"/>
          <w:sz w:val="20"/>
          <w:szCs w:val="20"/>
        </w:rPr>
        <w:t>nabývá</w:t>
      </w:r>
      <w:r w:rsidRPr="0019056B">
        <w:rPr>
          <w:rFonts w:ascii="Arial" w:hAnsi="Arial" w:cs="Arial"/>
          <w:sz w:val="20"/>
          <w:szCs w:val="20"/>
        </w:rPr>
        <w:t xml:space="preserve"> platnosti a účinnosti dnem uzavření.</w:t>
      </w:r>
    </w:p>
    <w:p w:rsidR="00FE1300" w:rsidRPr="00295F90" w:rsidRDefault="00FE1300" w:rsidP="00FE1300">
      <w:pPr>
        <w:pStyle w:val="Odstavecseseznamem"/>
        <w:tabs>
          <w:tab w:val="left" w:pos="567"/>
        </w:tabs>
        <w:spacing w:after="120" w:line="276" w:lineRule="auto"/>
        <w:ind w:left="567"/>
        <w:rPr>
          <w:rFonts w:ascii="Arial" w:hAnsi="Arial" w:cs="Arial"/>
          <w:sz w:val="20"/>
          <w:szCs w:val="20"/>
        </w:rPr>
      </w:pPr>
    </w:p>
    <w:p w:rsidR="00FE1300" w:rsidRDefault="00FE1300" w:rsidP="00FE1300">
      <w:pPr>
        <w:spacing w:line="276" w:lineRule="auto"/>
        <w:rPr>
          <w:rFonts w:ascii="Arial" w:hAnsi="Arial" w:cs="Arial"/>
          <w:sz w:val="20"/>
          <w:szCs w:val="20"/>
        </w:rPr>
      </w:pPr>
    </w:p>
    <w:p w:rsidR="00FE1300" w:rsidRDefault="00FE1300" w:rsidP="00FE1300">
      <w:pPr>
        <w:spacing w:line="276" w:lineRule="auto"/>
        <w:rPr>
          <w:rFonts w:ascii="Arial" w:hAnsi="Arial" w:cs="Arial"/>
          <w:sz w:val="20"/>
          <w:szCs w:val="20"/>
        </w:rPr>
      </w:pPr>
    </w:p>
    <w:p w:rsidR="00FE1300" w:rsidRPr="00D85621" w:rsidRDefault="009E3F57" w:rsidP="00FE1300">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FE1300" w:rsidRPr="00D85621" w:rsidRDefault="00FE1300" w:rsidP="00FE1300">
      <w:pPr>
        <w:spacing w:line="276" w:lineRule="auto"/>
        <w:rPr>
          <w:rFonts w:ascii="Arial" w:hAnsi="Arial" w:cs="Arial"/>
          <w:sz w:val="20"/>
          <w:szCs w:val="20"/>
        </w:rPr>
      </w:pPr>
    </w:p>
    <w:p w:rsidR="00FE1300" w:rsidRPr="00D85621" w:rsidRDefault="009E3F57" w:rsidP="00FE1300">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V</w:t>
      </w:r>
      <w:r w:rsidR="0084301B">
        <w:rPr>
          <w:rFonts w:ascii="Arial" w:eastAsia="Arial" w:hAnsi="Arial" w:cs="Arial"/>
          <w:sz w:val="20"/>
          <w:szCs w:val="20"/>
        </w:rPr>
        <w:t> Nové Huti</w:t>
      </w:r>
      <w:r w:rsidRPr="00D85621">
        <w:rPr>
          <w:rFonts w:ascii="Arial" w:eastAsia="Arial" w:hAnsi="Arial" w:cs="Arial"/>
          <w:sz w:val="20"/>
          <w:szCs w:val="20"/>
        </w:rPr>
        <w:t xml:space="preserve"> dne </w:t>
      </w:r>
      <w:r w:rsidRPr="00D85621">
        <w:rPr>
          <w:rFonts w:ascii="Arial" w:eastAsia="Arial" w:hAnsi="Arial" w:cs="Arial"/>
          <w:sz w:val="20"/>
          <w:szCs w:val="20"/>
        </w:rPr>
        <w:tab/>
      </w:r>
    </w:p>
    <w:p w:rsidR="00FE1300" w:rsidRPr="00D85621" w:rsidRDefault="00FE1300" w:rsidP="00FE1300">
      <w:pPr>
        <w:tabs>
          <w:tab w:val="center" w:pos="2268"/>
          <w:tab w:val="center" w:pos="6804"/>
        </w:tabs>
        <w:rPr>
          <w:rFonts w:ascii="Arial" w:eastAsia="Arial" w:hAnsi="Arial" w:cs="Arial"/>
          <w:sz w:val="20"/>
          <w:szCs w:val="20"/>
        </w:rPr>
      </w:pPr>
    </w:p>
    <w:p w:rsidR="00FE1300" w:rsidRDefault="00FE1300" w:rsidP="00FE1300">
      <w:pPr>
        <w:tabs>
          <w:tab w:val="center" w:pos="2268"/>
          <w:tab w:val="center" w:pos="6804"/>
        </w:tabs>
        <w:rPr>
          <w:rFonts w:ascii="Arial" w:eastAsia="Arial" w:hAnsi="Arial" w:cs="Arial"/>
          <w:sz w:val="20"/>
          <w:szCs w:val="20"/>
        </w:rPr>
      </w:pPr>
    </w:p>
    <w:p w:rsidR="0084301B" w:rsidRDefault="0084301B" w:rsidP="00FE1300">
      <w:pPr>
        <w:tabs>
          <w:tab w:val="center" w:pos="2268"/>
          <w:tab w:val="center" w:pos="6804"/>
        </w:tabs>
        <w:rPr>
          <w:rFonts w:ascii="Arial" w:eastAsia="Arial" w:hAnsi="Arial" w:cs="Arial"/>
          <w:sz w:val="20"/>
          <w:szCs w:val="20"/>
        </w:rPr>
      </w:pPr>
    </w:p>
    <w:p w:rsidR="0084301B" w:rsidRDefault="0084301B" w:rsidP="00FE1300">
      <w:pPr>
        <w:tabs>
          <w:tab w:val="center" w:pos="2268"/>
          <w:tab w:val="center" w:pos="6804"/>
        </w:tabs>
        <w:rPr>
          <w:rFonts w:ascii="Arial" w:eastAsia="Arial" w:hAnsi="Arial" w:cs="Arial"/>
          <w:sz w:val="20"/>
          <w:szCs w:val="20"/>
        </w:rPr>
      </w:pPr>
    </w:p>
    <w:p w:rsidR="0084301B" w:rsidRPr="00D85621" w:rsidRDefault="0084301B" w:rsidP="00FE1300">
      <w:pPr>
        <w:tabs>
          <w:tab w:val="center" w:pos="2268"/>
          <w:tab w:val="center" w:pos="6804"/>
        </w:tabs>
        <w:rPr>
          <w:rFonts w:ascii="Arial" w:eastAsia="Arial" w:hAnsi="Arial" w:cs="Arial"/>
          <w:sz w:val="20"/>
          <w:szCs w:val="20"/>
        </w:rPr>
      </w:pPr>
    </w:p>
    <w:p w:rsidR="00FE1300" w:rsidRPr="00D85621" w:rsidRDefault="009E3F57" w:rsidP="00FE1300">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FE1300" w:rsidRPr="00D85621" w:rsidRDefault="009E3F57" w:rsidP="00FE1300">
      <w:pPr>
        <w:tabs>
          <w:tab w:val="center" w:pos="2268"/>
          <w:tab w:val="center" w:pos="6804"/>
        </w:tabs>
        <w:rPr>
          <w:rFonts w:ascii="Arial" w:eastAsia="Arial" w:hAnsi="Arial" w:cs="Arial"/>
          <w:sz w:val="20"/>
          <w:szCs w:val="20"/>
        </w:rPr>
      </w:pPr>
      <w:r w:rsidRPr="00D85621">
        <w:rPr>
          <w:rFonts w:ascii="Arial" w:eastAsia="Arial" w:hAnsi="Arial" w:cs="Arial"/>
          <w:b/>
          <w:sz w:val="20"/>
          <w:szCs w:val="20"/>
        </w:rPr>
        <w:t>Správa a údržba silnic Plzeňského kraje, p.o</w:t>
      </w:r>
      <w:r w:rsidRPr="00D85621">
        <w:rPr>
          <w:rFonts w:ascii="Arial" w:eastAsia="Arial" w:hAnsi="Arial" w:cs="Arial"/>
          <w:sz w:val="20"/>
          <w:szCs w:val="20"/>
        </w:rPr>
        <w:t>.</w:t>
      </w:r>
      <w:r w:rsidRPr="00D85621">
        <w:rPr>
          <w:rFonts w:ascii="Arial" w:eastAsia="Arial" w:hAnsi="Arial" w:cs="Arial"/>
          <w:sz w:val="20"/>
          <w:szCs w:val="20"/>
        </w:rPr>
        <w:tab/>
      </w:r>
      <w:r w:rsidR="0084301B">
        <w:rPr>
          <w:rFonts w:ascii="Arial" w:eastAsia="Arial" w:hAnsi="Arial" w:cs="Arial"/>
          <w:b/>
          <w:sz w:val="20"/>
          <w:szCs w:val="20"/>
        </w:rPr>
        <w:t>Ing. Viktor Vaidiš</w:t>
      </w:r>
    </w:p>
    <w:p w:rsidR="00FE1300" w:rsidRPr="00D85621" w:rsidRDefault="009E3F57" w:rsidP="00FE1300">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sidR="0084301B">
        <w:rPr>
          <w:rFonts w:ascii="Arial" w:eastAsia="Arial" w:hAnsi="Arial" w:cs="Arial"/>
          <w:sz w:val="20"/>
          <w:szCs w:val="20"/>
        </w:rPr>
        <w:t>projektant</w:t>
      </w:r>
    </w:p>
    <w:p w:rsidR="00FE1300" w:rsidRPr="00D85621" w:rsidRDefault="009E3F57" w:rsidP="00FE1300">
      <w:pPr>
        <w:tabs>
          <w:tab w:val="center" w:pos="2268"/>
          <w:tab w:val="center" w:pos="6804"/>
        </w:tabs>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p>
    <w:p w:rsidR="00FE1300" w:rsidRPr="00410C09" w:rsidRDefault="00FE1300" w:rsidP="00FE1300">
      <w:pPr>
        <w:rPr>
          <w:rFonts w:ascii="Arial" w:eastAsia="Arial" w:hAnsi="Arial" w:cs="Arial"/>
          <w:b/>
          <w:bCs/>
        </w:rPr>
      </w:pPr>
    </w:p>
    <w:p w:rsidR="00FE1300" w:rsidRDefault="00FE1300" w:rsidP="00FE1300">
      <w:pPr>
        <w:tabs>
          <w:tab w:val="num" w:pos="426"/>
        </w:tabs>
        <w:ind w:left="426" w:hanging="426"/>
        <w:rPr>
          <w:rFonts w:ascii="Arial" w:eastAsia="Arial" w:hAnsi="Arial" w:cs="Arial"/>
        </w:rPr>
      </w:pPr>
    </w:p>
    <w:p w:rsidR="003E36E4" w:rsidRDefault="003E36E4" w:rsidP="00FE1300">
      <w:pPr>
        <w:tabs>
          <w:tab w:val="num" w:pos="426"/>
        </w:tabs>
        <w:ind w:left="426" w:hanging="426"/>
        <w:rPr>
          <w:rFonts w:ascii="Arial" w:eastAsia="Arial" w:hAnsi="Arial" w:cs="Arial"/>
        </w:rPr>
      </w:pPr>
    </w:p>
    <w:p w:rsidR="003E36E4" w:rsidRDefault="003E36E4" w:rsidP="00FE1300">
      <w:pPr>
        <w:tabs>
          <w:tab w:val="num" w:pos="426"/>
        </w:tabs>
        <w:ind w:left="426" w:hanging="426"/>
        <w:rPr>
          <w:rFonts w:ascii="Arial" w:eastAsia="Arial" w:hAnsi="Arial" w:cs="Arial"/>
        </w:rPr>
      </w:pPr>
    </w:p>
    <w:p w:rsidR="003E36E4" w:rsidRDefault="003E36E4" w:rsidP="00FE1300">
      <w:pPr>
        <w:tabs>
          <w:tab w:val="num" w:pos="426"/>
        </w:tabs>
        <w:ind w:left="426" w:hanging="426"/>
        <w:rPr>
          <w:rFonts w:ascii="Arial" w:eastAsia="Arial" w:hAnsi="Arial" w:cs="Arial"/>
        </w:rPr>
      </w:pPr>
    </w:p>
    <w:p w:rsidR="003E36E4" w:rsidRDefault="003E36E4" w:rsidP="00FE1300">
      <w:pPr>
        <w:tabs>
          <w:tab w:val="num" w:pos="426"/>
        </w:tabs>
        <w:ind w:left="426" w:hanging="426"/>
        <w:rPr>
          <w:rFonts w:ascii="Arial" w:eastAsia="Arial" w:hAnsi="Arial" w:cs="Arial"/>
        </w:rPr>
      </w:pPr>
    </w:p>
    <w:p w:rsidR="003E36E4" w:rsidRDefault="003E36E4" w:rsidP="00FE1300">
      <w:pPr>
        <w:tabs>
          <w:tab w:val="num" w:pos="426"/>
        </w:tabs>
        <w:ind w:left="426" w:hanging="426"/>
        <w:rPr>
          <w:rFonts w:ascii="Arial" w:eastAsia="Arial" w:hAnsi="Arial" w:cs="Arial"/>
        </w:rPr>
      </w:pPr>
    </w:p>
    <w:p w:rsidR="003E36E4" w:rsidRDefault="003E36E4" w:rsidP="00FE1300">
      <w:pPr>
        <w:tabs>
          <w:tab w:val="num" w:pos="426"/>
        </w:tabs>
        <w:ind w:left="426" w:hanging="426"/>
        <w:rPr>
          <w:rFonts w:ascii="Arial" w:eastAsia="Arial" w:hAnsi="Arial" w:cs="Arial"/>
        </w:rPr>
      </w:pPr>
    </w:p>
    <w:p w:rsidR="00FE1300" w:rsidRPr="00696E1B" w:rsidRDefault="009E3F57" w:rsidP="00FE1300">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84301B">
        <w:rPr>
          <w:rFonts w:ascii="Arial" w:eastAsia="Arial" w:hAnsi="Arial" w:cs="Arial"/>
          <w:sz w:val="16"/>
          <w:szCs w:val="16"/>
        </w:rPr>
        <w:t xml:space="preserve">Luďka Kašparová, </w:t>
      </w:r>
      <w:r w:rsidRPr="002A7DD5">
        <w:rPr>
          <w:rFonts w:ascii="Arial" w:eastAsia="Arial" w:hAnsi="Arial" w:cs="Arial"/>
          <w:sz w:val="16"/>
          <w:szCs w:val="16"/>
        </w:rPr>
        <w:t xml:space="preserve"> dne </w:t>
      </w:r>
      <w:r w:rsidR="0084301B">
        <w:rPr>
          <w:rFonts w:ascii="Arial" w:eastAsia="Arial" w:hAnsi="Arial" w:cs="Arial"/>
          <w:sz w:val="16"/>
          <w:szCs w:val="16"/>
        </w:rPr>
        <w:t>13.02.2017</w:t>
      </w:r>
    </w:p>
    <w:sectPr w:rsidR="00FE1300" w:rsidRPr="00696E1B" w:rsidSect="00FE1300">
      <w:footerReference w:type="default" r:id="rId12"/>
      <w:headerReference w:type="first" r:id="rId13"/>
      <w:footerReference w:type="first" r:id="rId14"/>
      <w:pgSz w:w="11906" w:h="16838"/>
      <w:pgMar w:top="860"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9C" w:rsidRDefault="00494E9C">
      <w:pPr>
        <w:spacing w:line="240" w:lineRule="auto"/>
      </w:pPr>
      <w:r>
        <w:separator/>
      </w:r>
    </w:p>
  </w:endnote>
  <w:endnote w:type="continuationSeparator" w:id="0">
    <w:p w:rsidR="00494E9C" w:rsidRDefault="0049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494E9C" w:rsidRDefault="00494E9C" w:rsidP="00FE13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45777">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45777">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9C" w:rsidRDefault="00494E9C" w:rsidP="00FE1300">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9C" w:rsidRDefault="00494E9C">
      <w:pPr>
        <w:spacing w:line="240" w:lineRule="auto"/>
      </w:pPr>
      <w:r>
        <w:separator/>
      </w:r>
    </w:p>
  </w:footnote>
  <w:footnote w:type="continuationSeparator" w:id="0">
    <w:p w:rsidR="00494E9C" w:rsidRDefault="00494E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9C" w:rsidRPr="004847C0" w:rsidRDefault="00494E9C" w:rsidP="00FE130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28C80188">
      <w:start w:val="1"/>
      <w:numFmt w:val="bullet"/>
      <w:lvlText w:val=""/>
      <w:lvlJc w:val="left"/>
      <w:pPr>
        <w:tabs>
          <w:tab w:val="num" w:pos="720"/>
        </w:tabs>
        <w:ind w:left="720" w:hanging="360"/>
      </w:pPr>
      <w:rPr>
        <w:rFonts w:ascii="Symbol" w:hAnsi="Symbol" w:cs="Symbol" w:hint="default"/>
      </w:rPr>
    </w:lvl>
    <w:lvl w:ilvl="1" w:tplc="195ADD7E">
      <w:start w:val="1"/>
      <w:numFmt w:val="bullet"/>
      <w:lvlText w:val="o"/>
      <w:lvlJc w:val="left"/>
      <w:pPr>
        <w:tabs>
          <w:tab w:val="num" w:pos="1440"/>
        </w:tabs>
        <w:ind w:left="1440" w:hanging="360"/>
      </w:pPr>
      <w:rPr>
        <w:rFonts w:ascii="Courier New" w:hAnsi="Courier New" w:cs="Courier New" w:hint="default"/>
      </w:rPr>
    </w:lvl>
    <w:lvl w:ilvl="2" w:tplc="AA34F652">
      <w:start w:val="1"/>
      <w:numFmt w:val="bullet"/>
      <w:lvlText w:val=""/>
      <w:lvlJc w:val="left"/>
      <w:pPr>
        <w:tabs>
          <w:tab w:val="num" w:pos="2160"/>
        </w:tabs>
        <w:ind w:left="2160" w:hanging="360"/>
      </w:pPr>
      <w:rPr>
        <w:rFonts w:ascii="Wingdings" w:hAnsi="Wingdings" w:cs="Wingdings" w:hint="default"/>
      </w:rPr>
    </w:lvl>
    <w:lvl w:ilvl="3" w:tplc="73C4CBB2">
      <w:start w:val="1"/>
      <w:numFmt w:val="bullet"/>
      <w:lvlText w:val=""/>
      <w:lvlJc w:val="left"/>
      <w:pPr>
        <w:tabs>
          <w:tab w:val="num" w:pos="2880"/>
        </w:tabs>
        <w:ind w:left="2880" w:hanging="360"/>
      </w:pPr>
      <w:rPr>
        <w:rFonts w:ascii="Symbol" w:hAnsi="Symbol" w:cs="Symbol" w:hint="default"/>
      </w:rPr>
    </w:lvl>
    <w:lvl w:ilvl="4" w:tplc="00C61A5E">
      <w:start w:val="1"/>
      <w:numFmt w:val="bullet"/>
      <w:lvlText w:val="o"/>
      <w:lvlJc w:val="left"/>
      <w:pPr>
        <w:tabs>
          <w:tab w:val="num" w:pos="3600"/>
        </w:tabs>
        <w:ind w:left="3600" w:hanging="360"/>
      </w:pPr>
      <w:rPr>
        <w:rFonts w:ascii="Courier New" w:hAnsi="Courier New" w:cs="Courier New" w:hint="default"/>
      </w:rPr>
    </w:lvl>
    <w:lvl w:ilvl="5" w:tplc="EF74E644">
      <w:start w:val="1"/>
      <w:numFmt w:val="bullet"/>
      <w:lvlText w:val=""/>
      <w:lvlJc w:val="left"/>
      <w:pPr>
        <w:tabs>
          <w:tab w:val="num" w:pos="4320"/>
        </w:tabs>
        <w:ind w:left="4320" w:hanging="360"/>
      </w:pPr>
      <w:rPr>
        <w:rFonts w:ascii="Wingdings" w:hAnsi="Wingdings" w:cs="Wingdings" w:hint="default"/>
      </w:rPr>
    </w:lvl>
    <w:lvl w:ilvl="6" w:tplc="64A8DCA8">
      <w:start w:val="1"/>
      <w:numFmt w:val="bullet"/>
      <w:lvlText w:val=""/>
      <w:lvlJc w:val="left"/>
      <w:pPr>
        <w:tabs>
          <w:tab w:val="num" w:pos="5040"/>
        </w:tabs>
        <w:ind w:left="5040" w:hanging="360"/>
      </w:pPr>
      <w:rPr>
        <w:rFonts w:ascii="Symbol" w:hAnsi="Symbol" w:cs="Symbol" w:hint="default"/>
      </w:rPr>
    </w:lvl>
    <w:lvl w:ilvl="7" w:tplc="D116CDC0">
      <w:start w:val="1"/>
      <w:numFmt w:val="bullet"/>
      <w:lvlText w:val="o"/>
      <w:lvlJc w:val="left"/>
      <w:pPr>
        <w:tabs>
          <w:tab w:val="num" w:pos="5760"/>
        </w:tabs>
        <w:ind w:left="5760" w:hanging="360"/>
      </w:pPr>
      <w:rPr>
        <w:rFonts w:ascii="Courier New" w:hAnsi="Courier New" w:cs="Courier New" w:hint="default"/>
      </w:rPr>
    </w:lvl>
    <w:lvl w:ilvl="8" w:tplc="E07A2DA0">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66D46A76">
      <w:start w:val="1"/>
      <w:numFmt w:val="bullet"/>
      <w:lvlText w:val=""/>
      <w:lvlJc w:val="left"/>
      <w:pPr>
        <w:tabs>
          <w:tab w:val="num" w:pos="360"/>
        </w:tabs>
        <w:ind w:left="341" w:hanging="341"/>
      </w:pPr>
      <w:rPr>
        <w:rFonts w:ascii="Symbol" w:hAnsi="Symbol" w:cs="Symbol" w:hint="default"/>
        <w:color w:val="auto"/>
      </w:rPr>
    </w:lvl>
    <w:lvl w:ilvl="1" w:tplc="B4163100">
      <w:start w:val="1"/>
      <w:numFmt w:val="bullet"/>
      <w:lvlText w:val="o"/>
      <w:lvlJc w:val="left"/>
      <w:pPr>
        <w:tabs>
          <w:tab w:val="num" w:pos="1440"/>
        </w:tabs>
        <w:ind w:left="1440" w:hanging="360"/>
      </w:pPr>
      <w:rPr>
        <w:rFonts w:ascii="Courier New" w:hAnsi="Courier New" w:cs="Courier New" w:hint="default"/>
      </w:rPr>
    </w:lvl>
    <w:lvl w:ilvl="2" w:tplc="1682026C">
      <w:start w:val="1"/>
      <w:numFmt w:val="bullet"/>
      <w:lvlText w:val=""/>
      <w:lvlJc w:val="left"/>
      <w:pPr>
        <w:tabs>
          <w:tab w:val="num" w:pos="2160"/>
        </w:tabs>
        <w:ind w:left="2160" w:hanging="360"/>
      </w:pPr>
      <w:rPr>
        <w:rFonts w:ascii="Wingdings" w:hAnsi="Wingdings" w:cs="Wingdings" w:hint="default"/>
      </w:rPr>
    </w:lvl>
    <w:lvl w:ilvl="3" w:tplc="5894B33C">
      <w:start w:val="1"/>
      <w:numFmt w:val="bullet"/>
      <w:lvlText w:val=""/>
      <w:lvlJc w:val="left"/>
      <w:pPr>
        <w:tabs>
          <w:tab w:val="num" w:pos="2880"/>
        </w:tabs>
        <w:ind w:left="2880" w:hanging="360"/>
      </w:pPr>
      <w:rPr>
        <w:rFonts w:ascii="Symbol" w:hAnsi="Symbol" w:cs="Symbol" w:hint="default"/>
      </w:rPr>
    </w:lvl>
    <w:lvl w:ilvl="4" w:tplc="A6AA31DE">
      <w:start w:val="1"/>
      <w:numFmt w:val="bullet"/>
      <w:lvlText w:val="o"/>
      <w:lvlJc w:val="left"/>
      <w:pPr>
        <w:tabs>
          <w:tab w:val="num" w:pos="3600"/>
        </w:tabs>
        <w:ind w:left="3600" w:hanging="360"/>
      </w:pPr>
      <w:rPr>
        <w:rFonts w:ascii="Courier New" w:hAnsi="Courier New" w:cs="Courier New" w:hint="default"/>
      </w:rPr>
    </w:lvl>
    <w:lvl w:ilvl="5" w:tplc="5AFE39E6">
      <w:start w:val="1"/>
      <w:numFmt w:val="bullet"/>
      <w:lvlText w:val=""/>
      <w:lvlJc w:val="left"/>
      <w:pPr>
        <w:tabs>
          <w:tab w:val="num" w:pos="4320"/>
        </w:tabs>
        <w:ind w:left="4320" w:hanging="360"/>
      </w:pPr>
      <w:rPr>
        <w:rFonts w:ascii="Wingdings" w:hAnsi="Wingdings" w:cs="Wingdings" w:hint="default"/>
      </w:rPr>
    </w:lvl>
    <w:lvl w:ilvl="6" w:tplc="9D24DDAC">
      <w:start w:val="1"/>
      <w:numFmt w:val="bullet"/>
      <w:lvlText w:val=""/>
      <w:lvlJc w:val="left"/>
      <w:pPr>
        <w:tabs>
          <w:tab w:val="num" w:pos="5040"/>
        </w:tabs>
        <w:ind w:left="5040" w:hanging="360"/>
      </w:pPr>
      <w:rPr>
        <w:rFonts w:ascii="Symbol" w:hAnsi="Symbol" w:cs="Symbol" w:hint="default"/>
      </w:rPr>
    </w:lvl>
    <w:lvl w:ilvl="7" w:tplc="93B899DC">
      <w:start w:val="1"/>
      <w:numFmt w:val="bullet"/>
      <w:lvlText w:val="o"/>
      <w:lvlJc w:val="left"/>
      <w:pPr>
        <w:tabs>
          <w:tab w:val="num" w:pos="5760"/>
        </w:tabs>
        <w:ind w:left="5760" w:hanging="360"/>
      </w:pPr>
      <w:rPr>
        <w:rFonts w:ascii="Courier New" w:hAnsi="Courier New" w:cs="Courier New" w:hint="default"/>
      </w:rPr>
    </w:lvl>
    <w:lvl w:ilvl="8" w:tplc="00809756">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57"/>
    <w:rsid w:val="001B0B0C"/>
    <w:rsid w:val="00224C52"/>
    <w:rsid w:val="00292DCC"/>
    <w:rsid w:val="003E36E4"/>
    <w:rsid w:val="00494E9C"/>
    <w:rsid w:val="004F0599"/>
    <w:rsid w:val="00525267"/>
    <w:rsid w:val="006F1086"/>
    <w:rsid w:val="007C14E1"/>
    <w:rsid w:val="00823A34"/>
    <w:rsid w:val="0084301B"/>
    <w:rsid w:val="008A3C19"/>
    <w:rsid w:val="008F7B69"/>
    <w:rsid w:val="009118B4"/>
    <w:rsid w:val="00925D86"/>
    <w:rsid w:val="0097269B"/>
    <w:rsid w:val="009E3F57"/>
    <w:rsid w:val="00B24511"/>
    <w:rsid w:val="00B45777"/>
    <w:rsid w:val="00B94100"/>
    <w:rsid w:val="00C42DA1"/>
    <w:rsid w:val="00D94FBB"/>
    <w:rsid w:val="00FE1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ktorvaidis@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nedved@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194B699E.dotm</Template>
  <TotalTime>1</TotalTime>
  <Pages>7</Pages>
  <Words>3117</Words>
  <Characters>17750</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2017-02-14T09:18:00Z</cp:lastPrinted>
  <dcterms:created xsi:type="dcterms:W3CDTF">2017-03-02T07:16:00Z</dcterms:created>
  <dcterms:modified xsi:type="dcterms:W3CDTF">2017-03-02T07:16:00Z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