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6B0E1C" w14:textId="77777777" w:rsidR="00DA5346" w:rsidRPr="00CD4D39" w:rsidRDefault="00DA5346">
      <w:pPr>
        <w:pStyle w:val="Nzev"/>
        <w:spacing w:line="276" w:lineRule="auto"/>
        <w:rPr>
          <w:rFonts w:ascii="Arial" w:eastAsia="Arial" w:hAnsi="Arial" w:cs="Arial"/>
          <w:sz w:val="22"/>
          <w:szCs w:val="22"/>
        </w:rPr>
      </w:pPr>
      <w:bookmarkStart w:id="0" w:name="_GoBack"/>
      <w:bookmarkEnd w:id="0"/>
    </w:p>
    <w:p w14:paraId="11094408" w14:textId="77777777" w:rsidR="00DA5346" w:rsidRPr="00CD4D39" w:rsidRDefault="00C874DB">
      <w:pPr>
        <w:pStyle w:val="Nzev"/>
        <w:spacing w:line="276" w:lineRule="auto"/>
        <w:rPr>
          <w:rFonts w:ascii="Arial" w:eastAsia="Arial" w:hAnsi="Arial" w:cs="Arial"/>
          <w:sz w:val="22"/>
          <w:szCs w:val="22"/>
        </w:rPr>
      </w:pPr>
      <w:r w:rsidRPr="00CD4D39">
        <w:rPr>
          <w:rFonts w:ascii="Arial" w:eastAsia="Arial" w:hAnsi="Arial" w:cs="Arial"/>
          <w:sz w:val="22"/>
          <w:szCs w:val="22"/>
        </w:rPr>
        <w:t>SMLOUVA  O  DÍLO – DSP a PDPS</w:t>
      </w:r>
    </w:p>
    <w:p w14:paraId="2B83A40D" w14:textId="77777777" w:rsidR="00DA5346" w:rsidRPr="00CD4D39" w:rsidRDefault="00C874DB" w:rsidP="00DA5346">
      <w:pPr>
        <w:pStyle w:val="Nzev"/>
        <w:spacing w:line="276" w:lineRule="auto"/>
        <w:rPr>
          <w:rFonts w:ascii="Arial" w:eastAsia="Arial" w:hAnsi="Arial" w:cs="Arial"/>
          <w:sz w:val="24"/>
          <w:szCs w:val="24"/>
        </w:rPr>
      </w:pPr>
      <w:r w:rsidRPr="00CD4D39">
        <w:rPr>
          <w:rFonts w:ascii="Arial" w:eastAsia="Arial" w:hAnsi="Arial" w:cs="Arial"/>
          <w:sz w:val="24"/>
          <w:szCs w:val="24"/>
        </w:rPr>
        <w:t>"</w:t>
      </w:r>
      <w:r w:rsidR="00CD4D39" w:rsidRPr="00CD4D39">
        <w:rPr>
          <w:rFonts w:ascii="Arial" w:eastAsia="Arial" w:hAnsi="Arial" w:cs="Arial"/>
          <w:bCs w:val="0"/>
          <w:sz w:val="24"/>
          <w:szCs w:val="24"/>
        </w:rPr>
        <w:t>Plzeň, silnice III/18032 ul. 17. list</w:t>
      </w:r>
      <w:r w:rsidR="00CD4D39">
        <w:rPr>
          <w:rFonts w:ascii="Arial" w:eastAsia="Arial" w:hAnsi="Arial" w:cs="Arial"/>
          <w:bCs w:val="0"/>
          <w:sz w:val="24"/>
          <w:szCs w:val="24"/>
        </w:rPr>
        <w:t>o</w:t>
      </w:r>
      <w:r w:rsidR="00CD4D39" w:rsidRPr="00CD4D39">
        <w:rPr>
          <w:rFonts w:ascii="Arial" w:eastAsia="Arial" w:hAnsi="Arial" w:cs="Arial"/>
          <w:bCs w:val="0"/>
          <w:sz w:val="24"/>
          <w:szCs w:val="24"/>
        </w:rPr>
        <w:t>padu – dočasná úprava směrového ob</w:t>
      </w:r>
      <w:r w:rsidR="00CD4D39">
        <w:rPr>
          <w:rFonts w:ascii="Arial" w:eastAsia="Arial" w:hAnsi="Arial" w:cs="Arial"/>
          <w:bCs w:val="0"/>
          <w:sz w:val="24"/>
          <w:szCs w:val="24"/>
        </w:rPr>
        <w:t>l</w:t>
      </w:r>
      <w:r w:rsidR="00CD4D39" w:rsidRPr="00CD4D39">
        <w:rPr>
          <w:rFonts w:ascii="Arial" w:eastAsia="Arial" w:hAnsi="Arial" w:cs="Arial"/>
          <w:bCs w:val="0"/>
          <w:sz w:val="24"/>
          <w:szCs w:val="24"/>
        </w:rPr>
        <w:t>ouku</w:t>
      </w:r>
      <w:r w:rsidRPr="00CD4D39">
        <w:rPr>
          <w:rFonts w:ascii="Arial" w:eastAsia="Arial" w:hAnsi="Arial" w:cs="Arial"/>
          <w:sz w:val="24"/>
          <w:szCs w:val="24"/>
        </w:rPr>
        <w:t>"</w:t>
      </w:r>
    </w:p>
    <w:p w14:paraId="74394296" w14:textId="77777777" w:rsidR="00DA5346" w:rsidRDefault="00C874DB">
      <w:pPr>
        <w:pStyle w:val="Nzev"/>
        <w:spacing w:line="276" w:lineRule="auto"/>
        <w:rPr>
          <w:rFonts w:ascii="Arial" w:eastAsia="Arial" w:hAnsi="Arial" w:cs="Arial"/>
          <w:b w:val="0"/>
          <w:bCs w:val="0"/>
          <w:sz w:val="20"/>
          <w:szCs w:val="20"/>
        </w:rPr>
      </w:pPr>
      <w:r w:rsidRPr="00CA4897">
        <w:rPr>
          <w:rFonts w:ascii="Arial" w:eastAsia="Arial" w:hAnsi="Arial" w:cs="Arial"/>
          <w:b w:val="0"/>
          <w:bCs w:val="0"/>
          <w:sz w:val="20"/>
          <w:szCs w:val="20"/>
        </w:rPr>
        <w:t>uzavřená dle § 2586 a násl. zákona č. 89/2012 Sb., občanského zákoníku</w:t>
      </w:r>
    </w:p>
    <w:p w14:paraId="53BC79B7" w14:textId="77777777" w:rsidR="00DA5346" w:rsidRPr="00CA4897" w:rsidRDefault="00C874DB">
      <w:pPr>
        <w:pStyle w:val="Nzev"/>
        <w:spacing w:line="276" w:lineRule="auto"/>
        <w:rPr>
          <w:rFonts w:ascii="Arial" w:eastAsia="Arial" w:hAnsi="Arial" w:cs="Arial"/>
          <w:b w:val="0"/>
          <w:bCs w:val="0"/>
          <w:sz w:val="20"/>
          <w:szCs w:val="20"/>
        </w:rPr>
      </w:pPr>
      <w:r w:rsidRPr="00CA4897">
        <w:rPr>
          <w:rFonts w:ascii="Arial" w:eastAsia="Arial" w:hAnsi="Arial" w:cs="Arial"/>
          <w:b w:val="0"/>
          <w:bCs w:val="0"/>
          <w:sz w:val="20"/>
          <w:szCs w:val="20"/>
        </w:rPr>
        <w:t>(dále jen  „smlouva“)</w:t>
      </w:r>
    </w:p>
    <w:p w14:paraId="009639D3" w14:textId="77777777" w:rsidR="00DA5346" w:rsidRPr="00CA4897" w:rsidRDefault="00DA5346">
      <w:pPr>
        <w:pStyle w:val="Nzev"/>
        <w:spacing w:line="276" w:lineRule="auto"/>
        <w:rPr>
          <w:rFonts w:ascii="Arial" w:eastAsia="Arial" w:hAnsi="Arial" w:cs="Arial"/>
          <w:b w:val="0"/>
          <w:bCs w:val="0"/>
          <w:sz w:val="20"/>
          <w:szCs w:val="20"/>
        </w:rPr>
      </w:pPr>
    </w:p>
    <w:p w14:paraId="1E350D0D" w14:textId="581B7949" w:rsidR="00DA5346" w:rsidRPr="006706C7" w:rsidRDefault="00C874DB">
      <w:pPr>
        <w:pStyle w:val="Nzev"/>
        <w:spacing w:line="276" w:lineRule="auto"/>
        <w:jc w:val="left"/>
        <w:rPr>
          <w:rFonts w:ascii="Arial" w:eastAsia="Arial" w:hAnsi="Arial" w:cs="Arial"/>
          <w:bCs w:val="0"/>
          <w:sz w:val="20"/>
          <w:szCs w:val="20"/>
        </w:rPr>
      </w:pPr>
      <w:r w:rsidRPr="00CA4897">
        <w:rPr>
          <w:rFonts w:ascii="Arial" w:eastAsia="Arial" w:hAnsi="Arial" w:cs="Arial"/>
          <w:b w:val="0"/>
          <w:bCs w:val="0"/>
          <w:sz w:val="20"/>
          <w:szCs w:val="20"/>
        </w:rPr>
        <w:t>Číslo smlouvy objednatele:</w:t>
      </w:r>
      <w:bookmarkStart w:id="1" w:name="Text41"/>
      <w:r w:rsidRPr="00CA4897">
        <w:rPr>
          <w:rFonts w:ascii="Arial" w:eastAsia="Arial" w:hAnsi="Arial" w:cs="Arial"/>
          <w:b w:val="0"/>
          <w:bCs w:val="0"/>
          <w:sz w:val="20"/>
          <w:szCs w:val="20"/>
        </w:rPr>
        <w:t xml:space="preserve"> </w:t>
      </w:r>
      <w:bookmarkEnd w:id="1"/>
      <w:r w:rsidR="006706C7" w:rsidRPr="006706C7">
        <w:rPr>
          <w:rFonts w:ascii="Arial" w:eastAsia="Arial" w:hAnsi="Arial" w:cs="Arial"/>
          <w:bCs w:val="0"/>
          <w:sz w:val="20"/>
          <w:szCs w:val="20"/>
        </w:rPr>
        <w:t xml:space="preserve">8500000158  </w:t>
      </w:r>
    </w:p>
    <w:p w14:paraId="74426471" w14:textId="3108D131" w:rsidR="00DA5346" w:rsidRPr="006706C7" w:rsidRDefault="00C874DB">
      <w:pPr>
        <w:pStyle w:val="Nzev"/>
        <w:spacing w:line="276" w:lineRule="auto"/>
        <w:jc w:val="left"/>
        <w:rPr>
          <w:rFonts w:ascii="Arial" w:eastAsia="Arial" w:hAnsi="Arial" w:cs="Arial"/>
          <w:bCs w:val="0"/>
          <w:sz w:val="20"/>
          <w:szCs w:val="20"/>
        </w:rPr>
      </w:pPr>
      <w:r w:rsidRPr="00CA4897">
        <w:rPr>
          <w:rFonts w:ascii="Arial" w:eastAsia="Arial" w:hAnsi="Arial" w:cs="Arial"/>
          <w:b w:val="0"/>
          <w:bCs w:val="0"/>
          <w:sz w:val="20"/>
          <w:szCs w:val="20"/>
        </w:rPr>
        <w:t xml:space="preserve">Číslo smlouvy zhotovitele: </w:t>
      </w:r>
      <w:r w:rsidR="006706C7">
        <w:rPr>
          <w:rFonts w:ascii="Arial" w:eastAsia="Arial" w:hAnsi="Arial" w:cs="Arial"/>
          <w:b w:val="0"/>
          <w:bCs w:val="0"/>
          <w:sz w:val="20"/>
          <w:szCs w:val="20"/>
        </w:rPr>
        <w:t xml:space="preserve"> </w:t>
      </w:r>
      <w:r w:rsidR="00736F1B" w:rsidRPr="006706C7">
        <w:rPr>
          <w:rFonts w:ascii="Arial" w:eastAsia="Arial" w:hAnsi="Arial" w:cs="Arial"/>
          <w:bCs w:val="0"/>
          <w:sz w:val="20"/>
          <w:szCs w:val="20"/>
        </w:rPr>
        <w:t>01/17</w:t>
      </w:r>
    </w:p>
    <w:p w14:paraId="32143BA6" w14:textId="77777777" w:rsidR="00DA5346" w:rsidRPr="00F669C7" w:rsidRDefault="00C874DB" w:rsidP="00DA5346">
      <w:pPr>
        <w:rPr>
          <w:rFonts w:ascii="Arial" w:hAnsi="Arial" w:cs="Arial"/>
          <w:sz w:val="20"/>
          <w:szCs w:val="20"/>
        </w:rPr>
      </w:pPr>
      <w:r w:rsidRPr="00CA4897">
        <w:rPr>
          <w:rFonts w:ascii="Arial" w:hAnsi="Arial" w:cs="Arial"/>
          <w:sz w:val="20"/>
          <w:szCs w:val="20"/>
        </w:rPr>
        <w:t xml:space="preserve">Smlouva je uzavřena na základě výsledku </w:t>
      </w:r>
      <w:r>
        <w:rPr>
          <w:rFonts w:ascii="Arial" w:hAnsi="Arial" w:cs="Arial"/>
          <w:sz w:val="20"/>
          <w:szCs w:val="20"/>
        </w:rPr>
        <w:t>poptávk</w:t>
      </w:r>
      <w:r w:rsidRPr="00CA4897">
        <w:rPr>
          <w:rFonts w:ascii="Arial" w:hAnsi="Arial" w:cs="Arial"/>
          <w:sz w:val="20"/>
          <w:szCs w:val="20"/>
        </w:rPr>
        <w:t>ového řízení veřejné zakázky malého rozsahu realizovaného mimo režim zák. č. 13</w:t>
      </w:r>
      <w:r>
        <w:rPr>
          <w:rFonts w:ascii="Arial" w:hAnsi="Arial" w:cs="Arial"/>
          <w:sz w:val="20"/>
          <w:szCs w:val="20"/>
        </w:rPr>
        <w:t>4</w:t>
      </w:r>
      <w:r w:rsidRPr="00CA4897">
        <w:rPr>
          <w:rFonts w:ascii="Arial" w:hAnsi="Arial" w:cs="Arial"/>
          <w:sz w:val="20"/>
          <w:szCs w:val="20"/>
        </w:rPr>
        <w:t>/20</w:t>
      </w:r>
      <w:r>
        <w:rPr>
          <w:rFonts w:ascii="Arial" w:hAnsi="Arial" w:cs="Arial"/>
          <w:sz w:val="20"/>
          <w:szCs w:val="20"/>
        </w:rPr>
        <w:t>1</w:t>
      </w:r>
      <w:r w:rsidRPr="00CA4897">
        <w:rPr>
          <w:rFonts w:ascii="Arial" w:hAnsi="Arial" w:cs="Arial"/>
          <w:sz w:val="20"/>
          <w:szCs w:val="20"/>
        </w:rPr>
        <w:t>6 Sb.,</w:t>
      </w:r>
      <w:r>
        <w:rPr>
          <w:rFonts w:ascii="Arial" w:hAnsi="Arial" w:cs="Arial"/>
          <w:sz w:val="20"/>
          <w:szCs w:val="20"/>
        </w:rPr>
        <w:t xml:space="preserve"> o zadávání veřejných </w:t>
      </w:r>
      <w:r w:rsidR="00CD4D39">
        <w:rPr>
          <w:rFonts w:ascii="Arial" w:hAnsi="Arial" w:cs="Arial"/>
          <w:sz w:val="20"/>
          <w:szCs w:val="20"/>
        </w:rPr>
        <w:t>zakázek (dále jen „ZZVZ“) – VZMR I. skupiny</w:t>
      </w:r>
    </w:p>
    <w:p w14:paraId="4D412373" w14:textId="77777777" w:rsidR="00DA5346" w:rsidRDefault="00C874DB" w:rsidP="00DA5346">
      <w:pPr>
        <w:pStyle w:val="Zhlav1"/>
        <w:numPr>
          <w:ilvl w:val="0"/>
          <w:numId w:val="15"/>
        </w:numPr>
        <w:tabs>
          <w:tab w:val="left" w:pos="426"/>
        </w:tabs>
        <w:spacing w:before="240" w:after="240" w:line="276" w:lineRule="auto"/>
        <w:ind w:left="284" w:hanging="284"/>
        <w:rPr>
          <w:rFonts w:ascii="Arial" w:eastAsia="Arial" w:hAnsi="Arial" w:cs="Arial"/>
          <w:b/>
          <w:bCs/>
          <w:i/>
          <w:iCs/>
          <w:sz w:val="20"/>
          <w:szCs w:val="20"/>
          <w:u w:val="single"/>
        </w:rPr>
      </w:pPr>
      <w:r>
        <w:rPr>
          <w:rFonts w:ascii="Arial" w:eastAsia="Arial" w:hAnsi="Arial" w:cs="Arial"/>
          <w:b/>
          <w:bCs/>
          <w:i/>
          <w:iCs/>
          <w:sz w:val="20"/>
          <w:szCs w:val="20"/>
          <w:u w:val="single"/>
        </w:rPr>
        <w:t>SMLUVNÍ STRANY</w:t>
      </w:r>
    </w:p>
    <w:p w14:paraId="56F9CBF1" w14:textId="77777777" w:rsidR="00DA5346" w:rsidRDefault="00C874DB" w:rsidP="00DA5346">
      <w:pPr>
        <w:rPr>
          <w:rFonts w:ascii="Arial" w:eastAsia="Arial" w:hAnsi="Arial" w:cs="Arial"/>
          <w:sz w:val="20"/>
          <w:szCs w:val="20"/>
        </w:rPr>
      </w:pPr>
      <w:r>
        <w:rPr>
          <w:rFonts w:ascii="Arial" w:eastAsia="Arial" w:hAnsi="Arial" w:cs="Arial"/>
          <w:sz w:val="20"/>
          <w:szCs w:val="20"/>
        </w:rPr>
        <w:t>1.1.</w:t>
      </w:r>
      <w:r>
        <w:t xml:space="preserve"> </w:t>
      </w:r>
      <w:r>
        <w:rPr>
          <w:rFonts w:ascii="Arial" w:eastAsia="Arial" w:hAnsi="Arial" w:cs="Arial"/>
          <w:sz w:val="20"/>
          <w:szCs w:val="20"/>
        </w:rPr>
        <w:t>Objednatel:</w:t>
      </w:r>
    </w:p>
    <w:p w14:paraId="4811BC3C" w14:textId="77777777" w:rsidR="00DA5346" w:rsidRDefault="00C874DB" w:rsidP="00DA5346">
      <w:pPr>
        <w:rPr>
          <w:rFonts w:ascii="Arial" w:eastAsia="Arial" w:hAnsi="Arial" w:cs="Arial"/>
          <w:b/>
          <w:bCs/>
          <w:sz w:val="20"/>
          <w:szCs w:val="20"/>
        </w:rPr>
      </w:pPr>
      <w:r>
        <w:rPr>
          <w:rFonts w:ascii="Arial" w:eastAsia="Arial" w:hAnsi="Arial" w:cs="Arial"/>
          <w:b/>
          <w:bCs/>
          <w:sz w:val="20"/>
          <w:szCs w:val="20"/>
        </w:rPr>
        <w:t>Správa a údržba silnic Plzeňského kraje, příspěvková organizace</w:t>
      </w:r>
    </w:p>
    <w:p w14:paraId="6B6F21E9" w14:textId="77777777" w:rsidR="00DA5346" w:rsidRPr="00C521EC" w:rsidRDefault="00C874DB" w:rsidP="00DA5346">
      <w:pPr>
        <w:rPr>
          <w:rFonts w:ascii="Arial" w:hAnsi="Arial" w:cs="Arial"/>
          <w:sz w:val="20"/>
          <w:szCs w:val="20"/>
        </w:rPr>
      </w:pPr>
      <w:r w:rsidRPr="00C521EC">
        <w:rPr>
          <w:rFonts w:ascii="Arial" w:hAnsi="Arial" w:cs="Arial"/>
          <w:sz w:val="20"/>
          <w:szCs w:val="20"/>
        </w:rPr>
        <w:t>zapsaná v obchodním rejstříku pod sp. zn.: Pr 737 vedenou u Krajského soudu v Plzni</w:t>
      </w:r>
    </w:p>
    <w:p w14:paraId="2174D8DD" w14:textId="77777777" w:rsidR="00DA5346" w:rsidRDefault="00C874DB" w:rsidP="00DA5346">
      <w:pPr>
        <w:rPr>
          <w:rFonts w:ascii="Arial" w:eastAsia="Arial" w:hAnsi="Arial" w:cs="Arial"/>
          <w:sz w:val="20"/>
          <w:szCs w:val="20"/>
        </w:rPr>
      </w:pPr>
      <w:r>
        <w:rPr>
          <w:rFonts w:ascii="Arial" w:eastAsia="Arial" w:hAnsi="Arial" w:cs="Arial"/>
          <w:sz w:val="20"/>
          <w:szCs w:val="20"/>
        </w:rPr>
        <w:t>sídlo:</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Škroupova 18, 306 13 Plzeň</w:t>
      </w:r>
    </w:p>
    <w:p w14:paraId="1AB05B72" w14:textId="77777777" w:rsidR="00DA5346" w:rsidRDefault="00C874DB" w:rsidP="00DA5346">
      <w:pPr>
        <w:rPr>
          <w:rFonts w:ascii="Arial" w:eastAsia="Arial" w:hAnsi="Arial" w:cs="Arial"/>
          <w:sz w:val="20"/>
          <w:szCs w:val="20"/>
        </w:rPr>
      </w:pPr>
      <w:r>
        <w:rPr>
          <w:rFonts w:ascii="Arial" w:eastAsia="Arial" w:hAnsi="Arial" w:cs="Arial"/>
          <w:sz w:val="20"/>
          <w:szCs w:val="20"/>
        </w:rPr>
        <w:t>statutární orgán</w:t>
      </w:r>
      <w:r>
        <w:rPr>
          <w:rFonts w:ascii="Arial" w:eastAsia="Arial" w:hAnsi="Arial" w:cs="Arial"/>
          <w:sz w:val="20"/>
          <w:szCs w:val="20"/>
        </w:rPr>
        <w:tab/>
      </w:r>
      <w:r>
        <w:rPr>
          <w:rFonts w:ascii="Arial" w:eastAsia="Arial" w:hAnsi="Arial" w:cs="Arial"/>
          <w:sz w:val="20"/>
          <w:szCs w:val="20"/>
        </w:rPr>
        <w:tab/>
        <w:t>Bc. Pavel Panuška, generální ředitel</w:t>
      </w:r>
    </w:p>
    <w:p w14:paraId="7AB0F0FD" w14:textId="77777777" w:rsidR="00897306" w:rsidRDefault="00C874DB" w:rsidP="00DA5346">
      <w:pPr>
        <w:rPr>
          <w:rFonts w:ascii="Arial" w:eastAsia="Arial" w:hAnsi="Arial" w:cs="Arial"/>
          <w:sz w:val="20"/>
          <w:szCs w:val="20"/>
        </w:rPr>
      </w:pPr>
      <w:r>
        <w:rPr>
          <w:rFonts w:ascii="Arial" w:eastAsia="Arial" w:hAnsi="Arial" w:cs="Arial"/>
          <w:sz w:val="20"/>
          <w:szCs w:val="20"/>
        </w:rPr>
        <w:t xml:space="preserve">IČ: </w:t>
      </w:r>
      <w:r w:rsidR="00897306">
        <w:rPr>
          <w:rFonts w:ascii="Arial" w:eastAsia="Arial" w:hAnsi="Arial" w:cs="Arial"/>
          <w:sz w:val="20"/>
          <w:szCs w:val="20"/>
        </w:rPr>
        <w:tab/>
      </w:r>
      <w:r w:rsidR="00897306">
        <w:rPr>
          <w:rFonts w:ascii="Arial" w:eastAsia="Arial" w:hAnsi="Arial" w:cs="Arial"/>
          <w:sz w:val="20"/>
          <w:szCs w:val="20"/>
        </w:rPr>
        <w:tab/>
      </w:r>
      <w:r w:rsidR="00897306">
        <w:rPr>
          <w:rFonts w:ascii="Arial" w:eastAsia="Arial" w:hAnsi="Arial" w:cs="Arial"/>
          <w:sz w:val="20"/>
          <w:szCs w:val="20"/>
        </w:rPr>
        <w:tab/>
      </w:r>
      <w:r>
        <w:rPr>
          <w:rFonts w:ascii="Arial" w:eastAsia="Arial" w:hAnsi="Arial" w:cs="Arial"/>
          <w:sz w:val="20"/>
          <w:szCs w:val="20"/>
        </w:rPr>
        <w:t>720 53 119</w:t>
      </w:r>
      <w:r>
        <w:rPr>
          <w:rFonts w:ascii="Arial" w:eastAsia="Arial" w:hAnsi="Arial" w:cs="Arial"/>
          <w:sz w:val="20"/>
          <w:szCs w:val="20"/>
        </w:rPr>
        <w:tab/>
      </w:r>
      <w:r>
        <w:rPr>
          <w:rFonts w:ascii="Arial" w:eastAsia="Arial" w:hAnsi="Arial" w:cs="Arial"/>
          <w:sz w:val="20"/>
          <w:szCs w:val="20"/>
        </w:rPr>
        <w:tab/>
      </w:r>
    </w:p>
    <w:p w14:paraId="711A0C2C" w14:textId="77777777" w:rsidR="00DA5346" w:rsidRDefault="00C874DB" w:rsidP="00DA5346">
      <w:pPr>
        <w:rPr>
          <w:rFonts w:ascii="Arial" w:eastAsia="Arial" w:hAnsi="Arial" w:cs="Arial"/>
          <w:sz w:val="20"/>
          <w:szCs w:val="20"/>
        </w:rPr>
      </w:pPr>
      <w:r>
        <w:rPr>
          <w:rFonts w:ascii="Arial" w:eastAsia="Arial" w:hAnsi="Arial" w:cs="Arial"/>
          <w:sz w:val="20"/>
          <w:szCs w:val="20"/>
        </w:rPr>
        <w:t xml:space="preserve">DIČ: </w:t>
      </w:r>
      <w:r w:rsidR="00897306">
        <w:rPr>
          <w:rFonts w:ascii="Arial" w:eastAsia="Arial" w:hAnsi="Arial" w:cs="Arial"/>
          <w:sz w:val="20"/>
          <w:szCs w:val="20"/>
        </w:rPr>
        <w:tab/>
      </w:r>
      <w:r w:rsidR="00897306">
        <w:rPr>
          <w:rFonts w:ascii="Arial" w:eastAsia="Arial" w:hAnsi="Arial" w:cs="Arial"/>
          <w:sz w:val="20"/>
          <w:szCs w:val="20"/>
        </w:rPr>
        <w:tab/>
      </w:r>
      <w:r w:rsidR="00897306">
        <w:rPr>
          <w:rFonts w:ascii="Arial" w:eastAsia="Arial" w:hAnsi="Arial" w:cs="Arial"/>
          <w:sz w:val="20"/>
          <w:szCs w:val="20"/>
        </w:rPr>
        <w:tab/>
      </w:r>
      <w:r>
        <w:rPr>
          <w:rFonts w:ascii="Arial" w:eastAsia="Arial" w:hAnsi="Arial" w:cs="Arial"/>
          <w:sz w:val="20"/>
          <w:szCs w:val="20"/>
        </w:rPr>
        <w:t>CZ72053119</w:t>
      </w:r>
    </w:p>
    <w:p w14:paraId="0F51F457" w14:textId="77777777" w:rsidR="00DA5346" w:rsidRDefault="00C874DB" w:rsidP="00DA5346">
      <w:r>
        <w:rPr>
          <w:rFonts w:ascii="Arial" w:eastAsia="Arial" w:hAnsi="Arial" w:cs="Arial"/>
          <w:sz w:val="20"/>
          <w:szCs w:val="20"/>
        </w:rPr>
        <w:t>e-mail:</w:t>
      </w:r>
      <w:r>
        <w:rPr>
          <w:rFonts w:ascii="Arial" w:eastAsia="Arial" w:hAnsi="Arial" w:cs="Arial"/>
          <w:sz w:val="20"/>
          <w:szCs w:val="20"/>
        </w:rPr>
        <w:tab/>
      </w:r>
      <w:r>
        <w:rPr>
          <w:rFonts w:ascii="Arial" w:eastAsia="Arial" w:hAnsi="Arial" w:cs="Arial"/>
          <w:sz w:val="20"/>
          <w:szCs w:val="20"/>
        </w:rPr>
        <w:tab/>
      </w:r>
      <w:r w:rsidRPr="00E95587">
        <w:rPr>
          <w:rFonts w:ascii="Arial" w:eastAsia="Arial" w:hAnsi="Arial" w:cs="Arial"/>
          <w:sz w:val="20"/>
          <w:szCs w:val="20"/>
        </w:rPr>
        <w:tab/>
      </w:r>
      <w:hyperlink r:id="rId9" w:history="1">
        <w:r w:rsidRPr="00E95587">
          <w:rPr>
            <w:rStyle w:val="Hypertextovodkaz"/>
            <w:rFonts w:ascii="Arial" w:eastAsia="Arial" w:hAnsi="Arial" w:cs="Arial"/>
            <w:bCs/>
            <w:sz w:val="20"/>
            <w:szCs w:val="20"/>
          </w:rPr>
          <w:t>posta@suspk.eu</w:t>
        </w:r>
      </w:hyperlink>
    </w:p>
    <w:p w14:paraId="561766ED" w14:textId="77777777" w:rsidR="00DA5346" w:rsidRDefault="00C874DB" w:rsidP="00DA5346">
      <w:pPr>
        <w:rPr>
          <w:rFonts w:ascii="Arial" w:eastAsia="Arial" w:hAnsi="Arial" w:cs="Arial"/>
          <w:sz w:val="20"/>
          <w:szCs w:val="20"/>
        </w:rPr>
      </w:pPr>
      <w:r>
        <w:rPr>
          <w:rFonts w:ascii="Arial" w:eastAsia="Arial" w:hAnsi="Arial" w:cs="Arial"/>
          <w:sz w:val="20"/>
          <w:szCs w:val="20"/>
        </w:rPr>
        <w:t>datová schránka:</w:t>
      </w:r>
      <w:r>
        <w:rPr>
          <w:rFonts w:ascii="Arial" w:eastAsia="Arial" w:hAnsi="Arial" w:cs="Arial"/>
          <w:sz w:val="20"/>
          <w:szCs w:val="20"/>
        </w:rPr>
        <w:tab/>
        <w:t>qbep485</w:t>
      </w:r>
    </w:p>
    <w:p w14:paraId="5AD46A36" w14:textId="77777777" w:rsidR="00DA5346" w:rsidRDefault="00C874DB" w:rsidP="00DA5346">
      <w:pPr>
        <w:rPr>
          <w:rFonts w:ascii="Arial" w:eastAsia="Arial" w:hAnsi="Arial" w:cs="Arial"/>
          <w:sz w:val="20"/>
          <w:szCs w:val="20"/>
        </w:rPr>
      </w:pPr>
      <w:r>
        <w:rPr>
          <w:rFonts w:ascii="Arial" w:eastAsia="Arial" w:hAnsi="Arial" w:cs="Arial"/>
          <w:sz w:val="20"/>
          <w:szCs w:val="20"/>
        </w:rPr>
        <w:t>telefon:</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377 172 101</w:t>
      </w:r>
    </w:p>
    <w:p w14:paraId="21FB8AD6" w14:textId="77777777" w:rsidR="00DA5346" w:rsidRDefault="00C874DB" w:rsidP="00DA5346">
      <w:pPr>
        <w:rPr>
          <w:rStyle w:val="Hypertextovodkaz"/>
          <w:rFonts w:ascii="Arial" w:eastAsia="Arial" w:hAnsi="Arial" w:cs="Arial"/>
          <w:bCs/>
          <w:sz w:val="20"/>
          <w:szCs w:val="20"/>
          <w:u w:val="none"/>
        </w:rPr>
      </w:pPr>
      <w:r>
        <w:rPr>
          <w:rFonts w:ascii="Arial" w:hAnsi="Arial" w:cs="Arial"/>
          <w:sz w:val="20"/>
          <w:szCs w:val="20"/>
        </w:rPr>
        <w:t xml:space="preserve">Kontaktní osoba: </w:t>
      </w:r>
      <w:r w:rsidR="00CD4D39">
        <w:rPr>
          <w:rFonts w:ascii="Arial" w:hAnsi="Arial" w:cs="Arial"/>
          <w:sz w:val="20"/>
          <w:szCs w:val="20"/>
        </w:rPr>
        <w:t>Michal Nedvěd</w:t>
      </w:r>
      <w:r w:rsidRPr="00CA4897">
        <w:rPr>
          <w:rFonts w:ascii="Arial" w:hAnsi="Arial" w:cs="Arial"/>
          <w:sz w:val="20"/>
          <w:szCs w:val="20"/>
        </w:rPr>
        <w:t>, tel. +420</w:t>
      </w:r>
      <w:r w:rsidR="00CD4D39">
        <w:rPr>
          <w:rFonts w:ascii="Arial" w:hAnsi="Arial" w:cs="Arial"/>
          <w:sz w:val="20"/>
          <w:szCs w:val="20"/>
        </w:rPr>
        <w:t> 737 285 633</w:t>
      </w:r>
      <w:r w:rsidRPr="00CA4897">
        <w:rPr>
          <w:rFonts w:ascii="Arial" w:hAnsi="Arial" w:cs="Arial"/>
          <w:sz w:val="20"/>
          <w:szCs w:val="20"/>
        </w:rPr>
        <w:t xml:space="preserve">, e-mail: </w:t>
      </w:r>
      <w:hyperlink r:id="rId10" w:history="1">
        <w:r w:rsidR="00CD4D39" w:rsidRPr="00650915">
          <w:rPr>
            <w:rStyle w:val="Hypertextovodkaz"/>
            <w:rFonts w:ascii="Arial" w:eastAsia="Arial" w:hAnsi="Arial" w:cs="Arial"/>
            <w:bCs/>
            <w:sz w:val="20"/>
            <w:szCs w:val="20"/>
          </w:rPr>
          <w:t>michal.nedved@suspk.eu</w:t>
        </w:r>
      </w:hyperlink>
    </w:p>
    <w:p w14:paraId="4A09F8D3" w14:textId="77777777" w:rsidR="00CD4D39" w:rsidRDefault="00C874DB" w:rsidP="00CD4D39">
      <w:pPr>
        <w:spacing w:before="120" w:after="120"/>
        <w:rPr>
          <w:rFonts w:ascii="Arial" w:eastAsia="Arial" w:hAnsi="Arial" w:cs="Arial"/>
          <w:bCs/>
          <w:sz w:val="20"/>
          <w:szCs w:val="20"/>
        </w:rPr>
      </w:pPr>
      <w:r>
        <w:rPr>
          <w:rFonts w:ascii="Arial" w:eastAsia="Arial" w:hAnsi="Arial" w:cs="Arial"/>
          <w:snapToGrid w:val="0"/>
          <w:sz w:val="20"/>
          <w:szCs w:val="20"/>
        </w:rPr>
        <w:t>korespondenční adresa</w:t>
      </w:r>
      <w:r w:rsidR="00CD4D39">
        <w:rPr>
          <w:rFonts w:ascii="Arial" w:eastAsia="Arial" w:hAnsi="Arial" w:cs="Arial"/>
          <w:snapToGrid w:val="0"/>
          <w:sz w:val="20"/>
          <w:szCs w:val="20"/>
        </w:rPr>
        <w:t xml:space="preserve">: </w:t>
      </w:r>
      <w:r w:rsidR="00CD4D39" w:rsidRPr="00D17A86">
        <w:rPr>
          <w:rFonts w:ascii="Arial" w:hAnsi="Arial" w:cs="Arial"/>
          <w:color w:val="333333"/>
          <w:sz w:val="20"/>
        </w:rPr>
        <w:t>Doudlevecká 54, 331 33 Plzeň</w:t>
      </w:r>
      <w:r w:rsidR="00CD4D39" w:rsidRPr="00F15651">
        <w:rPr>
          <w:rFonts w:ascii="Arial" w:eastAsia="Arial" w:hAnsi="Arial" w:cs="Arial"/>
          <w:bCs/>
          <w:sz w:val="20"/>
          <w:szCs w:val="20"/>
        </w:rPr>
        <w:t xml:space="preserve"> </w:t>
      </w:r>
    </w:p>
    <w:p w14:paraId="7B9BA29F" w14:textId="77777777" w:rsidR="00DA5346" w:rsidRPr="00F15651" w:rsidRDefault="00C874DB" w:rsidP="00CD4D39">
      <w:pPr>
        <w:spacing w:before="120" w:after="120"/>
        <w:rPr>
          <w:rFonts w:ascii="Arial" w:eastAsia="Arial" w:hAnsi="Arial" w:cs="Arial"/>
          <w:bCs/>
          <w:sz w:val="20"/>
          <w:szCs w:val="20"/>
        </w:rPr>
      </w:pPr>
      <w:r w:rsidRPr="00F15651">
        <w:rPr>
          <w:rFonts w:ascii="Arial" w:eastAsia="Arial" w:hAnsi="Arial" w:cs="Arial"/>
          <w:bCs/>
          <w:sz w:val="20"/>
          <w:szCs w:val="20"/>
        </w:rPr>
        <w:t>dále jen „</w:t>
      </w:r>
      <w:r w:rsidRPr="00FD47C4">
        <w:rPr>
          <w:rFonts w:ascii="Arial" w:eastAsia="Arial" w:hAnsi="Arial" w:cs="Arial"/>
          <w:b/>
          <w:bCs/>
          <w:sz w:val="20"/>
          <w:szCs w:val="20"/>
        </w:rPr>
        <w:t>objednatel</w:t>
      </w:r>
      <w:r w:rsidRPr="00F15651">
        <w:rPr>
          <w:rFonts w:ascii="Arial" w:eastAsia="Arial" w:hAnsi="Arial" w:cs="Arial"/>
          <w:bCs/>
          <w:sz w:val="20"/>
          <w:szCs w:val="20"/>
        </w:rPr>
        <w:t xml:space="preserve">“ </w:t>
      </w:r>
    </w:p>
    <w:p w14:paraId="1CBAA427" w14:textId="77777777" w:rsidR="00DA5346" w:rsidRDefault="00DA5346" w:rsidP="00DA5346">
      <w:pPr>
        <w:pStyle w:val="Zhlav1"/>
        <w:tabs>
          <w:tab w:val="clear" w:pos="4536"/>
          <w:tab w:val="clear" w:pos="9072"/>
        </w:tabs>
        <w:spacing w:line="276" w:lineRule="auto"/>
        <w:rPr>
          <w:rFonts w:ascii="Arial" w:eastAsia="Arial" w:hAnsi="Arial" w:cs="Arial"/>
          <w:b/>
          <w:bCs/>
          <w:sz w:val="20"/>
          <w:szCs w:val="20"/>
        </w:rPr>
      </w:pPr>
    </w:p>
    <w:p w14:paraId="3F381F58" w14:textId="77777777" w:rsidR="00DA5346" w:rsidRDefault="00C874DB" w:rsidP="00DA5346">
      <w:pPr>
        <w:pStyle w:val="Zhlav1"/>
        <w:tabs>
          <w:tab w:val="clear" w:pos="4536"/>
          <w:tab w:val="clear" w:pos="9072"/>
        </w:tabs>
        <w:spacing w:line="276" w:lineRule="auto"/>
        <w:rPr>
          <w:rFonts w:ascii="Arial" w:eastAsia="Arial" w:hAnsi="Arial" w:cs="Arial"/>
          <w:sz w:val="20"/>
          <w:szCs w:val="20"/>
        </w:rPr>
      </w:pPr>
      <w:r>
        <w:rPr>
          <w:rFonts w:ascii="Arial" w:eastAsia="Arial" w:hAnsi="Arial" w:cs="Arial"/>
          <w:sz w:val="20"/>
          <w:szCs w:val="20"/>
        </w:rPr>
        <w:t>1.2. Zhotovitel:</w:t>
      </w:r>
    </w:p>
    <w:p w14:paraId="67174F21" w14:textId="77777777" w:rsidR="00DA5346" w:rsidRPr="00897306" w:rsidRDefault="00897306" w:rsidP="00DA5346">
      <w:pPr>
        <w:tabs>
          <w:tab w:val="left" w:pos="284"/>
          <w:tab w:val="left" w:pos="2835"/>
        </w:tabs>
        <w:spacing w:line="276" w:lineRule="auto"/>
        <w:rPr>
          <w:rFonts w:ascii="Arial" w:eastAsia="Arial" w:hAnsi="Arial" w:cs="Arial"/>
          <w:b/>
          <w:sz w:val="20"/>
          <w:szCs w:val="20"/>
        </w:rPr>
      </w:pPr>
      <w:r w:rsidRPr="00897306">
        <w:rPr>
          <w:rFonts w:ascii="Arial" w:eastAsia="Arial" w:hAnsi="Arial" w:cs="Arial"/>
          <w:b/>
          <w:sz w:val="20"/>
          <w:szCs w:val="20"/>
        </w:rPr>
        <w:t>Ing. Viktor Vaidiš</w:t>
      </w:r>
    </w:p>
    <w:p w14:paraId="04438EDE" w14:textId="77777777" w:rsidR="00DA5346" w:rsidRPr="00897306" w:rsidRDefault="00C874DB" w:rsidP="00DA5346">
      <w:pPr>
        <w:tabs>
          <w:tab w:val="left" w:pos="284"/>
          <w:tab w:val="left" w:pos="2835"/>
        </w:tabs>
        <w:spacing w:line="276" w:lineRule="auto"/>
        <w:rPr>
          <w:rFonts w:ascii="Arial" w:eastAsia="Arial" w:hAnsi="Arial" w:cs="Arial"/>
          <w:sz w:val="20"/>
          <w:szCs w:val="20"/>
        </w:rPr>
      </w:pPr>
      <w:r w:rsidRPr="00CA4897">
        <w:rPr>
          <w:rFonts w:ascii="Arial" w:eastAsia="Arial" w:hAnsi="Arial" w:cs="Arial"/>
          <w:sz w:val="20"/>
          <w:szCs w:val="20"/>
        </w:rPr>
        <w:t>sídlo:</w:t>
      </w:r>
      <w:r w:rsidRPr="00CA4897">
        <w:rPr>
          <w:rFonts w:ascii="Arial" w:eastAsia="Arial" w:hAnsi="Arial" w:cs="Arial"/>
          <w:sz w:val="20"/>
          <w:szCs w:val="20"/>
        </w:rPr>
        <w:tab/>
      </w:r>
      <w:r w:rsidR="00897306">
        <w:rPr>
          <w:rFonts w:ascii="Arial" w:eastAsia="Arial" w:hAnsi="Arial" w:cs="Arial"/>
          <w:sz w:val="20"/>
          <w:szCs w:val="20"/>
        </w:rPr>
        <w:t>Nová Huť 51, 330 02 Dýšina</w:t>
      </w:r>
    </w:p>
    <w:p w14:paraId="2ECC8103" w14:textId="77777777" w:rsidR="00897306" w:rsidRPr="00A849A6" w:rsidRDefault="00C874DB" w:rsidP="00DA5346">
      <w:pPr>
        <w:tabs>
          <w:tab w:val="left" w:pos="284"/>
          <w:tab w:val="left" w:pos="2835"/>
        </w:tabs>
        <w:spacing w:line="276" w:lineRule="auto"/>
        <w:rPr>
          <w:rFonts w:ascii="Arial" w:eastAsia="Arial" w:hAnsi="Arial" w:cs="Arial"/>
          <w:sz w:val="20"/>
          <w:szCs w:val="20"/>
        </w:rPr>
      </w:pPr>
      <w:r w:rsidRPr="00A849A6">
        <w:rPr>
          <w:rFonts w:ascii="Arial" w:eastAsia="Arial" w:hAnsi="Arial" w:cs="Arial"/>
          <w:sz w:val="20"/>
          <w:szCs w:val="20"/>
        </w:rPr>
        <w:t>IČ:</w:t>
      </w:r>
      <w:r w:rsidR="00DA5346" w:rsidRPr="00A849A6">
        <w:rPr>
          <w:rFonts w:ascii="Arial" w:eastAsia="Arial" w:hAnsi="Arial" w:cs="Arial"/>
          <w:sz w:val="20"/>
          <w:szCs w:val="20"/>
        </w:rPr>
        <w:tab/>
      </w:r>
      <w:r w:rsidRPr="00A849A6">
        <w:rPr>
          <w:rFonts w:ascii="Arial" w:eastAsia="Arial" w:hAnsi="Arial" w:cs="Arial"/>
          <w:sz w:val="20"/>
          <w:szCs w:val="20"/>
        </w:rPr>
        <w:tab/>
      </w:r>
      <w:r w:rsidR="00897306" w:rsidRPr="00A849A6">
        <w:rPr>
          <w:rFonts w:ascii="Arial" w:eastAsia="Arial" w:hAnsi="Arial" w:cs="Arial"/>
          <w:sz w:val="20"/>
          <w:szCs w:val="20"/>
        </w:rPr>
        <w:t>734 45 886</w:t>
      </w:r>
      <w:r w:rsidRPr="00A849A6">
        <w:rPr>
          <w:rFonts w:ascii="Arial" w:eastAsia="Arial" w:hAnsi="Arial" w:cs="Arial"/>
          <w:sz w:val="20"/>
          <w:szCs w:val="20"/>
        </w:rPr>
        <w:tab/>
      </w:r>
    </w:p>
    <w:p w14:paraId="767E29ED" w14:textId="77777777" w:rsidR="00DA5346" w:rsidRPr="00A849A6" w:rsidRDefault="00C874DB" w:rsidP="00DA5346">
      <w:pPr>
        <w:tabs>
          <w:tab w:val="left" w:pos="284"/>
          <w:tab w:val="left" w:pos="2835"/>
        </w:tabs>
        <w:spacing w:line="276" w:lineRule="auto"/>
        <w:rPr>
          <w:rFonts w:ascii="Arial" w:eastAsia="Arial" w:hAnsi="Arial" w:cs="Arial"/>
          <w:sz w:val="20"/>
          <w:szCs w:val="20"/>
        </w:rPr>
      </w:pPr>
      <w:r w:rsidRPr="00A849A6">
        <w:rPr>
          <w:rFonts w:ascii="Arial" w:eastAsia="Arial" w:hAnsi="Arial" w:cs="Arial"/>
          <w:sz w:val="20"/>
          <w:szCs w:val="20"/>
        </w:rPr>
        <w:t>DIČ:</w:t>
      </w:r>
      <w:r w:rsidR="00DA5346" w:rsidRPr="00A849A6">
        <w:rPr>
          <w:rFonts w:ascii="Arial" w:eastAsia="Arial" w:hAnsi="Arial" w:cs="Arial"/>
          <w:sz w:val="20"/>
          <w:szCs w:val="20"/>
        </w:rPr>
        <w:tab/>
      </w:r>
      <w:r w:rsidR="00B43282">
        <w:rPr>
          <w:rFonts w:ascii="Arial" w:eastAsia="Arial" w:hAnsi="Arial" w:cs="Arial"/>
          <w:sz w:val="20"/>
          <w:szCs w:val="20"/>
        </w:rPr>
        <w:t>CZ8106022089</w:t>
      </w:r>
      <w:r w:rsidRPr="00A849A6">
        <w:rPr>
          <w:rFonts w:ascii="Arial" w:eastAsia="Arial" w:hAnsi="Arial" w:cs="Arial"/>
          <w:sz w:val="20"/>
          <w:szCs w:val="20"/>
        </w:rPr>
        <w:t xml:space="preserve"> </w:t>
      </w:r>
    </w:p>
    <w:p w14:paraId="611B6122" w14:textId="77777777" w:rsidR="00DA5346" w:rsidRPr="00A849A6" w:rsidRDefault="00DA5346" w:rsidP="00DA5346">
      <w:pPr>
        <w:tabs>
          <w:tab w:val="left" w:pos="284"/>
          <w:tab w:val="left" w:pos="2835"/>
        </w:tabs>
        <w:spacing w:line="276" w:lineRule="auto"/>
        <w:rPr>
          <w:rFonts w:ascii="Arial" w:eastAsia="Arial" w:hAnsi="Arial" w:cs="Arial"/>
          <w:sz w:val="20"/>
          <w:szCs w:val="20"/>
        </w:rPr>
      </w:pPr>
      <w:r w:rsidRPr="00A849A6">
        <w:rPr>
          <w:rFonts w:ascii="Arial" w:eastAsia="Arial" w:hAnsi="Arial" w:cs="Arial"/>
          <w:sz w:val="20"/>
          <w:szCs w:val="20"/>
        </w:rPr>
        <w:t>telefon:</w:t>
      </w:r>
      <w:r w:rsidR="00C874DB" w:rsidRPr="00A849A6">
        <w:rPr>
          <w:rFonts w:ascii="Arial" w:eastAsia="Arial" w:hAnsi="Arial" w:cs="Arial"/>
          <w:sz w:val="20"/>
          <w:szCs w:val="20"/>
        </w:rPr>
        <w:tab/>
      </w:r>
      <w:r w:rsidR="00A849A6" w:rsidRPr="00A849A6">
        <w:rPr>
          <w:rFonts w:ascii="Arial" w:eastAsia="Arial" w:hAnsi="Arial" w:cs="Arial"/>
          <w:sz w:val="20"/>
          <w:szCs w:val="20"/>
        </w:rPr>
        <w:t>775 200 159</w:t>
      </w:r>
    </w:p>
    <w:p w14:paraId="726A2EE3" w14:textId="77777777" w:rsidR="00DA5346" w:rsidRPr="00A849A6" w:rsidRDefault="00C874DB" w:rsidP="00DA5346">
      <w:pPr>
        <w:tabs>
          <w:tab w:val="left" w:pos="284"/>
          <w:tab w:val="left" w:pos="2835"/>
        </w:tabs>
        <w:spacing w:line="276" w:lineRule="auto"/>
        <w:rPr>
          <w:rFonts w:ascii="Arial" w:eastAsia="Arial" w:hAnsi="Arial" w:cs="Arial"/>
          <w:sz w:val="20"/>
          <w:szCs w:val="20"/>
        </w:rPr>
      </w:pPr>
      <w:r w:rsidRPr="00A849A6">
        <w:rPr>
          <w:rFonts w:ascii="Arial" w:eastAsia="Arial" w:hAnsi="Arial" w:cs="Arial"/>
          <w:sz w:val="20"/>
          <w:szCs w:val="20"/>
        </w:rPr>
        <w:t>e-mail:</w:t>
      </w:r>
      <w:r w:rsidRPr="00A849A6">
        <w:rPr>
          <w:rFonts w:ascii="Arial" w:eastAsia="Arial" w:hAnsi="Arial" w:cs="Arial"/>
          <w:sz w:val="20"/>
          <w:szCs w:val="20"/>
        </w:rPr>
        <w:tab/>
      </w:r>
      <w:hyperlink r:id="rId11" w:history="1">
        <w:r w:rsidR="00A849A6" w:rsidRPr="00A849A6">
          <w:rPr>
            <w:rStyle w:val="Hypertextovodkaz"/>
            <w:rFonts w:ascii="Arial" w:eastAsia="Arial" w:hAnsi="Arial" w:cs="Arial"/>
            <w:sz w:val="20"/>
            <w:szCs w:val="20"/>
          </w:rPr>
          <w:t>viktorvaidis@seznam.cz</w:t>
        </w:r>
      </w:hyperlink>
      <w:r w:rsidR="00A849A6" w:rsidRPr="00A849A6">
        <w:rPr>
          <w:rFonts w:ascii="Arial" w:eastAsia="Arial" w:hAnsi="Arial" w:cs="Arial"/>
          <w:sz w:val="20"/>
          <w:szCs w:val="20"/>
        </w:rPr>
        <w:t xml:space="preserve"> </w:t>
      </w:r>
    </w:p>
    <w:p w14:paraId="6E95BCFD" w14:textId="77777777" w:rsidR="00DA5346" w:rsidRPr="00A849A6" w:rsidRDefault="00C874DB" w:rsidP="00DA5346">
      <w:pPr>
        <w:tabs>
          <w:tab w:val="left" w:pos="284"/>
          <w:tab w:val="left" w:pos="2835"/>
        </w:tabs>
        <w:spacing w:line="276" w:lineRule="auto"/>
        <w:rPr>
          <w:rFonts w:ascii="Arial" w:eastAsia="Arial" w:hAnsi="Arial" w:cs="Arial"/>
          <w:sz w:val="20"/>
          <w:szCs w:val="20"/>
        </w:rPr>
      </w:pPr>
      <w:r w:rsidRPr="00A849A6">
        <w:rPr>
          <w:rFonts w:ascii="Arial" w:eastAsia="Arial" w:hAnsi="Arial" w:cs="Arial"/>
          <w:sz w:val="20"/>
          <w:szCs w:val="20"/>
        </w:rPr>
        <w:t>datová schránka:</w:t>
      </w:r>
      <w:r w:rsidRPr="00A849A6">
        <w:rPr>
          <w:rFonts w:ascii="Arial" w:eastAsia="Arial" w:hAnsi="Arial" w:cs="Arial"/>
          <w:sz w:val="20"/>
          <w:szCs w:val="20"/>
        </w:rPr>
        <w:tab/>
      </w:r>
      <w:r w:rsidR="00B43282">
        <w:rPr>
          <w:rFonts w:ascii="Arial" w:eastAsia="Arial" w:hAnsi="Arial" w:cs="Arial"/>
          <w:sz w:val="20"/>
          <w:szCs w:val="20"/>
        </w:rPr>
        <w:t>ne</w:t>
      </w:r>
    </w:p>
    <w:p w14:paraId="01801FF0" w14:textId="77777777" w:rsidR="00DA5346" w:rsidRPr="00A849A6" w:rsidRDefault="00C874DB" w:rsidP="00DA5346">
      <w:pPr>
        <w:spacing w:before="120" w:after="120"/>
        <w:rPr>
          <w:rFonts w:ascii="Arial" w:eastAsia="Arial" w:hAnsi="Arial" w:cs="Arial"/>
          <w:sz w:val="20"/>
          <w:szCs w:val="20"/>
        </w:rPr>
      </w:pPr>
      <w:r w:rsidRPr="00A849A6">
        <w:rPr>
          <w:rFonts w:ascii="Arial" w:eastAsia="Arial" w:hAnsi="Arial" w:cs="Arial"/>
          <w:snapToGrid w:val="0"/>
          <w:sz w:val="20"/>
          <w:szCs w:val="20"/>
        </w:rPr>
        <w:t xml:space="preserve">korespondenční adresa, je-li odlišná od sídla: </w:t>
      </w:r>
      <w:r w:rsidR="00B43282">
        <w:rPr>
          <w:rFonts w:ascii="Arial" w:eastAsia="Arial" w:hAnsi="Arial" w:cs="Arial"/>
          <w:snapToGrid w:val="0"/>
          <w:sz w:val="20"/>
          <w:szCs w:val="20"/>
        </w:rPr>
        <w:t>ne</w:t>
      </w:r>
    </w:p>
    <w:p w14:paraId="2B55EE90" w14:textId="77777777" w:rsidR="00DA5346" w:rsidRDefault="00C874DB" w:rsidP="00DA5346">
      <w:pPr>
        <w:pStyle w:val="Zhlav1"/>
        <w:tabs>
          <w:tab w:val="clear" w:pos="4536"/>
          <w:tab w:val="clear" w:pos="9072"/>
        </w:tabs>
        <w:spacing w:line="276" w:lineRule="auto"/>
        <w:rPr>
          <w:rFonts w:ascii="Arial" w:eastAsia="Arial" w:hAnsi="Arial" w:cs="Arial"/>
          <w:b/>
          <w:bCs/>
          <w:sz w:val="20"/>
          <w:szCs w:val="20"/>
        </w:rPr>
      </w:pPr>
      <w:r>
        <w:rPr>
          <w:rFonts w:ascii="Arial" w:eastAsia="Arial" w:hAnsi="Arial" w:cs="Arial"/>
          <w:sz w:val="20"/>
          <w:szCs w:val="20"/>
        </w:rPr>
        <w:t xml:space="preserve">dále jen </w:t>
      </w:r>
      <w:r>
        <w:rPr>
          <w:rFonts w:ascii="Arial" w:eastAsia="Arial" w:hAnsi="Arial" w:cs="Arial"/>
          <w:b/>
          <w:bCs/>
          <w:sz w:val="20"/>
          <w:szCs w:val="20"/>
        </w:rPr>
        <w:t>„</w:t>
      </w:r>
      <w:r w:rsidRPr="00FD47C4">
        <w:rPr>
          <w:rFonts w:ascii="Arial" w:eastAsia="Arial" w:hAnsi="Arial" w:cs="Arial"/>
          <w:b/>
          <w:bCs/>
          <w:sz w:val="20"/>
          <w:szCs w:val="20"/>
        </w:rPr>
        <w:t>zhotovitel</w:t>
      </w:r>
      <w:r>
        <w:rPr>
          <w:rFonts w:ascii="Arial" w:eastAsia="Arial" w:hAnsi="Arial" w:cs="Arial"/>
          <w:b/>
          <w:bCs/>
          <w:sz w:val="20"/>
          <w:szCs w:val="20"/>
        </w:rPr>
        <w:t>“</w:t>
      </w:r>
    </w:p>
    <w:p w14:paraId="1AADE2E2" w14:textId="77777777" w:rsidR="00DA5346" w:rsidRDefault="00DA5346" w:rsidP="00DA5346">
      <w:pPr>
        <w:pStyle w:val="Zhlav1"/>
        <w:tabs>
          <w:tab w:val="clear" w:pos="4536"/>
          <w:tab w:val="clear" w:pos="9072"/>
        </w:tabs>
        <w:spacing w:line="276" w:lineRule="auto"/>
        <w:rPr>
          <w:rFonts w:ascii="Arial" w:eastAsia="Arial" w:hAnsi="Arial" w:cs="Arial"/>
          <w:b/>
          <w:bCs/>
          <w:sz w:val="20"/>
          <w:szCs w:val="20"/>
        </w:rPr>
      </w:pPr>
    </w:p>
    <w:p w14:paraId="1BE5AB8B" w14:textId="77777777" w:rsidR="00DA5346" w:rsidRDefault="00C874DB" w:rsidP="00DA5346">
      <w:pPr>
        <w:pStyle w:val="Zhlav1"/>
        <w:numPr>
          <w:ilvl w:val="0"/>
          <w:numId w:val="15"/>
        </w:numPr>
        <w:tabs>
          <w:tab w:val="left" w:pos="426"/>
        </w:tabs>
        <w:spacing w:before="240" w:after="240" w:line="276" w:lineRule="auto"/>
        <w:ind w:left="284" w:hanging="284"/>
        <w:rPr>
          <w:rFonts w:ascii="Arial" w:eastAsia="Arial" w:hAnsi="Arial" w:cs="Arial"/>
          <w:b/>
          <w:bCs/>
          <w:i/>
          <w:iCs/>
          <w:sz w:val="20"/>
          <w:szCs w:val="20"/>
          <w:u w:val="single"/>
        </w:rPr>
      </w:pPr>
      <w:r>
        <w:rPr>
          <w:rFonts w:ascii="Arial" w:eastAsia="Arial" w:hAnsi="Arial" w:cs="Arial"/>
          <w:b/>
          <w:bCs/>
          <w:i/>
          <w:iCs/>
          <w:sz w:val="20"/>
          <w:szCs w:val="20"/>
          <w:u w:val="single"/>
        </w:rPr>
        <w:t xml:space="preserve">PŘEDMĚT DÍLA </w:t>
      </w:r>
    </w:p>
    <w:p w14:paraId="54F2AE80" w14:textId="77777777" w:rsidR="00DA5346" w:rsidRDefault="00C874DB" w:rsidP="00DA5346">
      <w:pPr>
        <w:pStyle w:val="Odstavecseseznamem2"/>
        <w:numPr>
          <w:ilvl w:val="1"/>
          <w:numId w:val="18"/>
        </w:numPr>
        <w:spacing w:after="120" w:line="276" w:lineRule="auto"/>
        <w:ind w:left="567" w:hanging="567"/>
        <w:rPr>
          <w:rFonts w:ascii="Arial" w:eastAsia="Arial" w:hAnsi="Arial" w:cs="Arial"/>
          <w:sz w:val="20"/>
          <w:szCs w:val="20"/>
        </w:rPr>
      </w:pPr>
      <w:r>
        <w:rPr>
          <w:rFonts w:ascii="Arial" w:eastAsia="Arial" w:hAnsi="Arial" w:cs="Arial"/>
          <w:sz w:val="20"/>
          <w:szCs w:val="20"/>
        </w:rPr>
        <w:t xml:space="preserve">Zhotovitel se zavazuje zhotovit pro objednatele dílo pod názvem </w:t>
      </w:r>
      <w:r w:rsidRPr="0008542A">
        <w:rPr>
          <w:rFonts w:ascii="Arial" w:eastAsia="Arial" w:hAnsi="Arial" w:cs="Arial"/>
          <w:sz w:val="20"/>
          <w:szCs w:val="20"/>
        </w:rPr>
        <w:t xml:space="preserve">veřejné zakázky </w:t>
      </w:r>
      <w:r w:rsidRPr="0008542A">
        <w:rPr>
          <w:rFonts w:ascii="Arial" w:eastAsia="Arial" w:hAnsi="Arial" w:cs="Arial"/>
          <w:b/>
          <w:bCs/>
          <w:sz w:val="20"/>
          <w:szCs w:val="20"/>
        </w:rPr>
        <w:t>"</w:t>
      </w:r>
      <w:bookmarkStart w:id="2" w:name="Text65"/>
      <w:r w:rsidR="00A57D88">
        <w:rPr>
          <w:rFonts w:ascii="Arial" w:eastAsia="Arial" w:hAnsi="Arial" w:cs="Arial"/>
          <w:b/>
          <w:bCs/>
          <w:sz w:val="20"/>
          <w:szCs w:val="20"/>
        </w:rPr>
        <w:t>PD – Plzeň, silnice III/18032 ul. 17. listopadu – dočasná úprava směrového oblouku</w:t>
      </w:r>
      <w:bookmarkEnd w:id="2"/>
      <w:r w:rsidRPr="0008542A">
        <w:rPr>
          <w:rFonts w:ascii="Arial" w:eastAsia="Arial" w:hAnsi="Arial" w:cs="Arial"/>
          <w:b/>
          <w:bCs/>
          <w:sz w:val="20"/>
          <w:szCs w:val="20"/>
        </w:rPr>
        <w:t>"</w:t>
      </w:r>
      <w:r w:rsidRPr="0008542A">
        <w:rPr>
          <w:rFonts w:ascii="Arial" w:eastAsia="Arial" w:hAnsi="Arial" w:cs="Arial"/>
          <w:sz w:val="20"/>
          <w:szCs w:val="20"/>
        </w:rPr>
        <w:t xml:space="preserve"> (dále</w:t>
      </w:r>
      <w:r>
        <w:rPr>
          <w:rFonts w:ascii="Arial" w:eastAsia="Arial" w:hAnsi="Arial" w:cs="Arial"/>
          <w:sz w:val="20"/>
          <w:szCs w:val="20"/>
        </w:rPr>
        <w:t xml:space="preserve"> jen „dílo“),</w:t>
      </w:r>
      <w:r>
        <w:rPr>
          <w:rFonts w:ascii="Arial" w:eastAsia="Arial" w:hAnsi="Arial" w:cs="Arial"/>
          <w:b/>
          <w:bCs/>
          <w:sz w:val="20"/>
          <w:szCs w:val="20"/>
        </w:rPr>
        <w:t xml:space="preserve"> </w:t>
      </w:r>
      <w:r>
        <w:rPr>
          <w:rFonts w:ascii="Arial" w:eastAsia="Arial" w:hAnsi="Arial" w:cs="Arial"/>
          <w:sz w:val="20"/>
          <w:szCs w:val="20"/>
        </w:rPr>
        <w:t>spočívající v provedení těchto činností s hmotným či nehmotným výsledkem:</w:t>
      </w:r>
    </w:p>
    <w:p w14:paraId="7D1D5321" w14:textId="77777777" w:rsidR="00DA5346" w:rsidRDefault="00C874DB" w:rsidP="00DA5346">
      <w:pPr>
        <w:pStyle w:val="Odstavecseseznamem2"/>
        <w:numPr>
          <w:ilvl w:val="2"/>
          <w:numId w:val="18"/>
        </w:numPr>
        <w:spacing w:after="120" w:line="276" w:lineRule="auto"/>
        <w:ind w:left="1134" w:hanging="567"/>
        <w:rPr>
          <w:rFonts w:ascii="Arial" w:eastAsia="Arial" w:hAnsi="Arial" w:cs="Arial"/>
          <w:sz w:val="20"/>
          <w:szCs w:val="20"/>
        </w:rPr>
      </w:pPr>
      <w:r>
        <w:rPr>
          <w:rFonts w:ascii="Arial" w:eastAsia="Arial" w:hAnsi="Arial" w:cs="Arial"/>
          <w:b/>
          <w:bCs/>
          <w:sz w:val="20"/>
          <w:szCs w:val="20"/>
        </w:rPr>
        <w:t>Vypracování projektové dokumentace pro stavební řízení (DSP)</w:t>
      </w:r>
      <w:r>
        <w:rPr>
          <w:rFonts w:ascii="Arial" w:eastAsia="Arial" w:hAnsi="Arial" w:cs="Arial"/>
          <w:sz w:val="20"/>
          <w:szCs w:val="20"/>
        </w:rPr>
        <w:t xml:space="preserve"> dle čl. 2.2.1. této smlouvy.</w:t>
      </w:r>
    </w:p>
    <w:p w14:paraId="690B0D6D" w14:textId="77777777" w:rsidR="00DA5346" w:rsidRPr="0008542A" w:rsidRDefault="00C874DB" w:rsidP="00DA5346">
      <w:pPr>
        <w:pStyle w:val="Odstavecseseznamem2"/>
        <w:numPr>
          <w:ilvl w:val="2"/>
          <w:numId w:val="18"/>
        </w:numPr>
        <w:spacing w:after="120" w:line="276" w:lineRule="auto"/>
        <w:ind w:left="1134" w:hanging="567"/>
        <w:rPr>
          <w:rFonts w:ascii="Arial" w:eastAsia="Arial" w:hAnsi="Arial" w:cs="Arial"/>
          <w:b/>
          <w:bCs/>
          <w:sz w:val="20"/>
          <w:szCs w:val="20"/>
        </w:rPr>
      </w:pPr>
      <w:r>
        <w:rPr>
          <w:rFonts w:ascii="Arial" w:eastAsia="Arial" w:hAnsi="Arial" w:cs="Arial"/>
          <w:b/>
          <w:bCs/>
          <w:sz w:val="20"/>
          <w:szCs w:val="20"/>
        </w:rPr>
        <w:t>Vypracování projektové dokumentace pro provádění stavby (PDPS)</w:t>
      </w:r>
      <w:r w:rsidRPr="0008542A">
        <w:rPr>
          <w:rFonts w:ascii="Arial" w:eastAsia="Arial" w:hAnsi="Arial" w:cs="Arial"/>
          <w:b/>
          <w:bCs/>
          <w:sz w:val="20"/>
          <w:szCs w:val="20"/>
        </w:rPr>
        <w:t xml:space="preserve"> </w:t>
      </w:r>
      <w:r w:rsidRPr="00E06703">
        <w:rPr>
          <w:rFonts w:ascii="Arial" w:eastAsia="Arial" w:hAnsi="Arial" w:cs="Arial"/>
          <w:bCs/>
          <w:sz w:val="20"/>
          <w:szCs w:val="20"/>
        </w:rPr>
        <w:t xml:space="preserve">dle č. 2.2.2. této </w:t>
      </w:r>
      <w:r w:rsidRPr="00E06703">
        <w:rPr>
          <w:rFonts w:ascii="Arial" w:eastAsia="Arial" w:hAnsi="Arial" w:cs="Arial"/>
          <w:b/>
          <w:bCs/>
          <w:sz w:val="20"/>
          <w:szCs w:val="20"/>
        </w:rPr>
        <w:t>smlouvy.</w:t>
      </w:r>
    </w:p>
    <w:p w14:paraId="680EF2ED" w14:textId="77777777" w:rsidR="00DA5346" w:rsidRPr="0008542A" w:rsidRDefault="00C874DB" w:rsidP="00DA5346">
      <w:pPr>
        <w:pStyle w:val="Odstavecseseznamem2"/>
        <w:numPr>
          <w:ilvl w:val="2"/>
          <w:numId w:val="18"/>
        </w:numPr>
        <w:spacing w:after="120" w:line="276" w:lineRule="auto"/>
        <w:ind w:left="1134" w:hanging="567"/>
        <w:rPr>
          <w:rFonts w:ascii="Arial" w:eastAsia="Arial" w:hAnsi="Arial" w:cs="Arial"/>
          <w:b/>
          <w:bCs/>
          <w:sz w:val="20"/>
          <w:szCs w:val="20"/>
        </w:rPr>
      </w:pPr>
      <w:r>
        <w:rPr>
          <w:rFonts w:ascii="Arial" w:eastAsia="Arial" w:hAnsi="Arial" w:cs="Arial"/>
          <w:b/>
          <w:bCs/>
          <w:sz w:val="20"/>
          <w:szCs w:val="20"/>
        </w:rPr>
        <w:lastRenderedPageBreak/>
        <w:t xml:space="preserve">Zpracování samostatného neoceněného a oceněného soupisu prací vč. výkazu výměr </w:t>
      </w:r>
      <w:r w:rsidRPr="00E06703">
        <w:rPr>
          <w:rFonts w:ascii="Arial" w:eastAsia="Arial" w:hAnsi="Arial" w:cs="Arial"/>
          <w:bCs/>
          <w:sz w:val="20"/>
          <w:szCs w:val="20"/>
        </w:rPr>
        <w:t>dle čl. 2.2.3. této smlouvy.</w:t>
      </w:r>
    </w:p>
    <w:p w14:paraId="208A5042" w14:textId="2EA17971" w:rsidR="00DA5346" w:rsidRPr="00B43282" w:rsidRDefault="00C874DB" w:rsidP="00DA5346">
      <w:pPr>
        <w:pStyle w:val="Odstavecseseznamem2"/>
        <w:numPr>
          <w:ilvl w:val="2"/>
          <w:numId w:val="18"/>
        </w:numPr>
        <w:spacing w:after="120" w:line="276" w:lineRule="auto"/>
        <w:ind w:left="1134" w:hanging="567"/>
        <w:rPr>
          <w:rFonts w:ascii="Arial" w:eastAsia="Arial" w:hAnsi="Arial" w:cs="Arial"/>
          <w:sz w:val="20"/>
          <w:szCs w:val="20"/>
          <w:u w:val="single"/>
          <w:lang w:eastAsia="cs-CZ"/>
        </w:rPr>
      </w:pPr>
      <w:r w:rsidRPr="00B43282">
        <w:rPr>
          <w:rFonts w:ascii="Arial" w:eastAsia="Arial" w:hAnsi="Arial" w:cs="Arial"/>
          <w:b/>
          <w:bCs/>
          <w:sz w:val="20"/>
          <w:szCs w:val="20"/>
          <w:u w:val="single"/>
        </w:rPr>
        <w:t>Zajištění související</w:t>
      </w:r>
      <w:r w:rsidR="00DD5595">
        <w:rPr>
          <w:rFonts w:ascii="Arial" w:eastAsia="Arial" w:hAnsi="Arial" w:cs="Arial"/>
          <w:b/>
          <w:bCs/>
          <w:sz w:val="20"/>
          <w:szCs w:val="20"/>
          <w:u w:val="single"/>
        </w:rPr>
        <w:t xml:space="preserve"> inženýrské činnosti </w:t>
      </w:r>
      <w:r w:rsidRPr="00B43282">
        <w:rPr>
          <w:rFonts w:ascii="Arial" w:eastAsia="Arial" w:hAnsi="Arial" w:cs="Arial"/>
          <w:sz w:val="20"/>
          <w:szCs w:val="20"/>
          <w:u w:val="single"/>
          <w:lang w:eastAsia="cs-CZ"/>
        </w:rPr>
        <w:t>dle čl. 2.2.4 této smlouvy.</w:t>
      </w:r>
    </w:p>
    <w:p w14:paraId="7535A580" w14:textId="77777777" w:rsidR="00DA5346" w:rsidRDefault="00C874DB" w:rsidP="00DA5346">
      <w:pPr>
        <w:pStyle w:val="Odstavecseseznamem2"/>
        <w:numPr>
          <w:ilvl w:val="1"/>
          <w:numId w:val="14"/>
        </w:numPr>
        <w:spacing w:after="120" w:line="276" w:lineRule="auto"/>
        <w:ind w:left="567" w:hanging="567"/>
        <w:rPr>
          <w:rFonts w:ascii="Arial" w:eastAsia="Arial" w:hAnsi="Arial" w:cs="Arial"/>
          <w:sz w:val="20"/>
          <w:szCs w:val="20"/>
        </w:rPr>
      </w:pPr>
      <w:r>
        <w:rPr>
          <w:rFonts w:ascii="Arial" w:eastAsia="Arial" w:hAnsi="Arial" w:cs="Arial"/>
          <w:b/>
          <w:bCs/>
          <w:sz w:val="20"/>
          <w:szCs w:val="20"/>
        </w:rPr>
        <w:t>Podrobná specifikace díla</w:t>
      </w:r>
      <w:r>
        <w:rPr>
          <w:rFonts w:ascii="Arial" w:eastAsia="Arial" w:hAnsi="Arial" w:cs="Arial"/>
          <w:sz w:val="20"/>
          <w:szCs w:val="20"/>
        </w:rPr>
        <w:t>:</w:t>
      </w:r>
    </w:p>
    <w:p w14:paraId="261B222D" w14:textId="77777777" w:rsidR="00DA5346" w:rsidRDefault="00C874DB" w:rsidP="00DA5346">
      <w:pPr>
        <w:pStyle w:val="Zhlav1"/>
        <w:numPr>
          <w:ilvl w:val="2"/>
          <w:numId w:val="14"/>
        </w:numPr>
        <w:tabs>
          <w:tab w:val="clear" w:pos="4536"/>
          <w:tab w:val="clear" w:pos="9072"/>
        </w:tabs>
        <w:spacing w:after="200" w:line="276" w:lineRule="auto"/>
        <w:ind w:left="1134" w:hanging="567"/>
        <w:jc w:val="left"/>
        <w:rPr>
          <w:rFonts w:ascii="Arial" w:eastAsia="Arial" w:hAnsi="Arial" w:cs="Arial"/>
          <w:sz w:val="20"/>
          <w:szCs w:val="20"/>
        </w:rPr>
      </w:pPr>
      <w:r>
        <w:rPr>
          <w:rFonts w:ascii="Arial" w:eastAsia="Arial" w:hAnsi="Arial" w:cs="Arial"/>
          <w:b/>
          <w:bCs/>
          <w:sz w:val="20"/>
          <w:szCs w:val="20"/>
        </w:rPr>
        <w:t xml:space="preserve">Vypracování projektové dokumentace pro stavební řízení (dále jen „DSP“) </w:t>
      </w:r>
    </w:p>
    <w:p w14:paraId="79FAE9CB" w14:textId="77777777" w:rsidR="00DA5346" w:rsidRDefault="00C874DB" w:rsidP="00DA5346">
      <w:pPr>
        <w:numPr>
          <w:ilvl w:val="3"/>
          <w:numId w:val="14"/>
        </w:numPr>
        <w:spacing w:after="120" w:line="276" w:lineRule="auto"/>
        <w:ind w:left="1702" w:hanging="851"/>
        <w:rPr>
          <w:rFonts w:ascii="Arial" w:eastAsia="Arial" w:hAnsi="Arial" w:cs="Arial"/>
          <w:sz w:val="20"/>
          <w:szCs w:val="20"/>
        </w:rPr>
      </w:pPr>
      <w:r>
        <w:rPr>
          <w:rFonts w:ascii="Arial" w:eastAsia="Arial" w:hAnsi="Arial" w:cs="Arial"/>
          <w:sz w:val="20"/>
          <w:szCs w:val="20"/>
        </w:rPr>
        <w:t xml:space="preserve">Zpracování DSP dle přílohy 8 vyhlášky Ministerstva dopravy č. 146/2008 Sb. a podle pokynů objednatele v počtu </w:t>
      </w:r>
      <w:r w:rsidR="00A57D88" w:rsidRPr="00A25DEC">
        <w:rPr>
          <w:rFonts w:ascii="Arial" w:eastAsia="Arial" w:hAnsi="Arial" w:cs="Arial"/>
          <w:b/>
          <w:sz w:val="20"/>
          <w:szCs w:val="20"/>
        </w:rPr>
        <w:t>2</w:t>
      </w:r>
      <w:r w:rsidRPr="00A25DEC">
        <w:rPr>
          <w:rFonts w:ascii="Arial" w:eastAsia="Arial" w:hAnsi="Arial" w:cs="Arial"/>
          <w:b/>
          <w:sz w:val="20"/>
          <w:szCs w:val="20"/>
        </w:rPr>
        <w:t xml:space="preserve"> </w:t>
      </w:r>
      <w:r>
        <w:rPr>
          <w:rFonts w:ascii="Arial" w:eastAsia="Arial" w:hAnsi="Arial" w:cs="Arial"/>
          <w:sz w:val="20"/>
          <w:szCs w:val="20"/>
        </w:rPr>
        <w:t xml:space="preserve">vyhotovení v listinné podobě a v počtu </w:t>
      </w:r>
      <w:r w:rsidR="00A57D88" w:rsidRPr="00A25DEC">
        <w:rPr>
          <w:rFonts w:ascii="Arial" w:eastAsia="Arial" w:hAnsi="Arial" w:cs="Arial"/>
          <w:b/>
          <w:sz w:val="20"/>
          <w:szCs w:val="20"/>
        </w:rPr>
        <w:t>1</w:t>
      </w:r>
      <w:r>
        <w:rPr>
          <w:rFonts w:ascii="Arial" w:eastAsia="Arial" w:hAnsi="Arial" w:cs="Arial"/>
          <w:sz w:val="20"/>
          <w:szCs w:val="20"/>
        </w:rPr>
        <w:t xml:space="preserve"> vyhotovení v elektronické podobě (na CD).</w:t>
      </w:r>
    </w:p>
    <w:p w14:paraId="29E7FB98" w14:textId="77777777" w:rsidR="00DA5346" w:rsidRDefault="00C874DB" w:rsidP="00DA5346">
      <w:pPr>
        <w:numPr>
          <w:ilvl w:val="3"/>
          <w:numId w:val="14"/>
        </w:numPr>
        <w:spacing w:after="120" w:line="276" w:lineRule="auto"/>
        <w:ind w:left="1702" w:hanging="851"/>
        <w:rPr>
          <w:rFonts w:ascii="Arial" w:eastAsia="Arial" w:hAnsi="Arial" w:cs="Arial"/>
          <w:sz w:val="20"/>
          <w:szCs w:val="20"/>
        </w:rPr>
      </w:pPr>
      <w:r>
        <w:rPr>
          <w:rFonts w:ascii="Arial" w:eastAsia="Arial" w:hAnsi="Arial" w:cs="Arial"/>
          <w:sz w:val="20"/>
          <w:szCs w:val="20"/>
        </w:rPr>
        <w:t>Svolávání jednání za účelem upřesnění dokumentace, případně kontroly průběhu zpracovávání díla, a to za účasti objednatele a účasti dotčených orgánů.</w:t>
      </w:r>
    </w:p>
    <w:p w14:paraId="43ABD0F5" w14:textId="77777777" w:rsidR="00DA5346" w:rsidRDefault="00C874DB" w:rsidP="00DA5346">
      <w:pPr>
        <w:numPr>
          <w:ilvl w:val="3"/>
          <w:numId w:val="14"/>
        </w:numPr>
        <w:spacing w:after="120" w:line="276" w:lineRule="auto"/>
        <w:ind w:left="1702" w:hanging="851"/>
        <w:rPr>
          <w:rFonts w:ascii="Arial" w:eastAsia="Arial" w:hAnsi="Arial" w:cs="Arial"/>
          <w:sz w:val="20"/>
          <w:szCs w:val="20"/>
        </w:rPr>
      </w:pPr>
      <w:r>
        <w:rPr>
          <w:rFonts w:ascii="Arial" w:eastAsia="Arial" w:hAnsi="Arial" w:cs="Arial"/>
          <w:sz w:val="20"/>
          <w:szCs w:val="20"/>
        </w:rPr>
        <w:t xml:space="preserve">Zajištění katastrální mapy a zanesení budoucí stavby do této mapy s přesným vyznačením geodetických bodů a značek v obvodu stavby včetně parcelních čísel dotčených pozemků. Vypracování záborového elaborátu formou tabulky rozděleného na trvale a dočasně dotčené pozemky stavbou, s uvedením katastrálního území, čísla parcely, výměry, druhu pozemku, způsobu využití pozemku, čísla LV, vlastníka. Dále vypracování přehledu sousedních pozemků, které mají společnou hranici s pozemky dotčených stavbou. </w:t>
      </w:r>
    </w:p>
    <w:p w14:paraId="317C1F92" w14:textId="77777777" w:rsidR="00DA5346" w:rsidRDefault="00C874DB" w:rsidP="00DA5346">
      <w:pPr>
        <w:numPr>
          <w:ilvl w:val="3"/>
          <w:numId w:val="14"/>
        </w:numPr>
        <w:spacing w:after="120" w:line="276" w:lineRule="auto"/>
        <w:ind w:left="1702" w:hanging="851"/>
        <w:rPr>
          <w:rFonts w:ascii="Arial" w:eastAsia="Arial" w:hAnsi="Arial" w:cs="Arial"/>
          <w:sz w:val="20"/>
          <w:szCs w:val="20"/>
        </w:rPr>
      </w:pPr>
      <w:r>
        <w:rPr>
          <w:rFonts w:ascii="Arial" w:eastAsia="Arial" w:hAnsi="Arial" w:cs="Arial"/>
          <w:sz w:val="20"/>
          <w:szCs w:val="20"/>
        </w:rPr>
        <w:t xml:space="preserve">Zaměření staveniště a doměření stávajícího stavu objektů, ověření polohy stávajících podzemních i nadzemních inženýrských sítí a jejich případné zpřesnění polohy vytýčením na místě. Zhotovitel je povinen dodržet zábor pozemků z DÚR. </w:t>
      </w:r>
    </w:p>
    <w:p w14:paraId="01D3F258" w14:textId="77777777" w:rsidR="00DA5346" w:rsidRDefault="00C874DB" w:rsidP="00DA5346">
      <w:pPr>
        <w:numPr>
          <w:ilvl w:val="3"/>
          <w:numId w:val="14"/>
        </w:numPr>
        <w:spacing w:after="120" w:line="276" w:lineRule="auto"/>
        <w:ind w:left="1702" w:hanging="851"/>
        <w:rPr>
          <w:rFonts w:ascii="Arial" w:eastAsia="Arial" w:hAnsi="Arial" w:cs="Arial"/>
          <w:sz w:val="20"/>
          <w:szCs w:val="20"/>
        </w:rPr>
      </w:pPr>
      <w:r>
        <w:rPr>
          <w:rFonts w:ascii="Arial" w:eastAsia="Arial" w:hAnsi="Arial" w:cs="Arial"/>
          <w:sz w:val="20"/>
          <w:szCs w:val="20"/>
        </w:rPr>
        <w:t>Součástí DSP bude návrh místní úpravy provozu na pozemní komunikaci po dokončení stavby a návrh dopravně inženýrského opatření po dobu provádění stavby (potřebného pro optimalizaci průběhu stavby z hlediska bezpečnosti provozu, postupu stavebních prací a eliminace omezení průjezdnosti komunikace) projednané a odsouhlasené příslušným Dopravním inspektorátem Policie ČR, případně příslušným správním orgánem.</w:t>
      </w:r>
    </w:p>
    <w:p w14:paraId="3B04C654" w14:textId="77777777" w:rsidR="00DA5346" w:rsidRDefault="00C874DB" w:rsidP="00DA5346">
      <w:pPr>
        <w:numPr>
          <w:ilvl w:val="3"/>
          <w:numId w:val="14"/>
        </w:numPr>
        <w:spacing w:after="120" w:line="276" w:lineRule="auto"/>
        <w:ind w:left="1702" w:hanging="851"/>
        <w:rPr>
          <w:rFonts w:ascii="Arial" w:eastAsia="Arial" w:hAnsi="Arial" w:cs="Arial"/>
          <w:sz w:val="20"/>
          <w:szCs w:val="20"/>
        </w:rPr>
      </w:pPr>
      <w:r>
        <w:rPr>
          <w:rFonts w:ascii="Arial" w:eastAsia="Arial" w:hAnsi="Arial" w:cs="Arial"/>
          <w:sz w:val="20"/>
          <w:szCs w:val="20"/>
        </w:rPr>
        <w:t xml:space="preserve">Součástí DSP bude </w:t>
      </w:r>
      <w:r w:rsidRPr="00A25DEC">
        <w:rPr>
          <w:rFonts w:ascii="Arial" w:eastAsia="Arial" w:hAnsi="Arial" w:cs="Arial"/>
          <w:b/>
          <w:sz w:val="20"/>
          <w:szCs w:val="20"/>
        </w:rPr>
        <w:t>zpracovaný orientační rozpočet</w:t>
      </w:r>
      <w:r>
        <w:rPr>
          <w:rFonts w:ascii="Arial" w:eastAsia="Arial" w:hAnsi="Arial" w:cs="Arial"/>
          <w:sz w:val="20"/>
          <w:szCs w:val="20"/>
        </w:rPr>
        <w:t xml:space="preserve"> stavby. </w:t>
      </w:r>
    </w:p>
    <w:p w14:paraId="41394C60" w14:textId="77777777" w:rsidR="00DA5346" w:rsidRDefault="00C874DB" w:rsidP="00DA5346">
      <w:pPr>
        <w:numPr>
          <w:ilvl w:val="3"/>
          <w:numId w:val="14"/>
        </w:numPr>
        <w:spacing w:after="120" w:line="276" w:lineRule="auto"/>
        <w:ind w:left="1702" w:hanging="851"/>
        <w:rPr>
          <w:rFonts w:ascii="Arial" w:eastAsia="Arial" w:hAnsi="Arial" w:cs="Arial"/>
          <w:sz w:val="20"/>
          <w:szCs w:val="20"/>
        </w:rPr>
      </w:pPr>
      <w:r>
        <w:rPr>
          <w:rFonts w:ascii="Arial" w:eastAsia="Arial" w:hAnsi="Arial" w:cs="Arial"/>
          <w:sz w:val="20"/>
          <w:szCs w:val="20"/>
        </w:rPr>
        <w:t xml:space="preserve">Zhotovitel je povinen zpracovat jako součást díla zásady organizace výstavby (ZOV) včetně postupů výstavby. </w:t>
      </w:r>
    </w:p>
    <w:p w14:paraId="4E33D0C5" w14:textId="77777777" w:rsidR="00DA5346" w:rsidRDefault="00C874DB" w:rsidP="00DA5346">
      <w:pPr>
        <w:numPr>
          <w:ilvl w:val="3"/>
          <w:numId w:val="14"/>
        </w:numPr>
        <w:spacing w:after="120" w:line="276" w:lineRule="auto"/>
        <w:ind w:left="1702" w:hanging="851"/>
        <w:rPr>
          <w:rFonts w:ascii="Arial" w:eastAsia="Arial" w:hAnsi="Arial" w:cs="Arial"/>
          <w:sz w:val="20"/>
          <w:szCs w:val="20"/>
        </w:rPr>
      </w:pPr>
      <w:r>
        <w:rPr>
          <w:rFonts w:ascii="Arial" w:eastAsia="Arial" w:hAnsi="Arial" w:cs="Arial"/>
          <w:sz w:val="20"/>
          <w:szCs w:val="20"/>
        </w:rPr>
        <w:t>Zhotovitel je povinen zpracovat jako součást díla podmínky pro zachování bezpečnosti a ochrany zdraví při práci.</w:t>
      </w:r>
    </w:p>
    <w:p w14:paraId="34DD03DD" w14:textId="77777777" w:rsidR="00DA5346" w:rsidRDefault="00C874DB" w:rsidP="00DA5346">
      <w:pPr>
        <w:numPr>
          <w:ilvl w:val="3"/>
          <w:numId w:val="14"/>
        </w:numPr>
        <w:spacing w:after="120" w:line="276" w:lineRule="auto"/>
        <w:ind w:left="1702" w:hanging="851"/>
        <w:rPr>
          <w:rFonts w:ascii="Arial" w:eastAsia="Arial" w:hAnsi="Arial" w:cs="Arial"/>
          <w:sz w:val="20"/>
          <w:szCs w:val="20"/>
        </w:rPr>
      </w:pPr>
      <w:r>
        <w:rPr>
          <w:rFonts w:ascii="Arial" w:eastAsia="Arial" w:hAnsi="Arial" w:cs="Arial"/>
          <w:sz w:val="20"/>
          <w:szCs w:val="20"/>
        </w:rPr>
        <w:t>Vypracování povodňového anebo havarijního plánu je-li relevantní k předmětu díla.</w:t>
      </w:r>
    </w:p>
    <w:p w14:paraId="1DE9F726" w14:textId="77777777" w:rsidR="00DA5346" w:rsidRDefault="00C874DB">
      <w:pPr>
        <w:pStyle w:val="Zhlav1"/>
        <w:numPr>
          <w:ilvl w:val="2"/>
          <w:numId w:val="14"/>
        </w:numPr>
        <w:tabs>
          <w:tab w:val="clear" w:pos="4536"/>
          <w:tab w:val="clear" w:pos="9072"/>
        </w:tabs>
        <w:spacing w:after="200" w:line="276" w:lineRule="auto"/>
        <w:ind w:left="1134" w:hanging="567"/>
        <w:jc w:val="left"/>
        <w:rPr>
          <w:rFonts w:ascii="Arial" w:eastAsia="Arial" w:hAnsi="Arial" w:cs="Arial"/>
          <w:b/>
          <w:bCs/>
          <w:sz w:val="20"/>
          <w:szCs w:val="20"/>
        </w:rPr>
      </w:pPr>
      <w:r>
        <w:rPr>
          <w:rFonts w:ascii="Arial" w:eastAsia="Arial" w:hAnsi="Arial" w:cs="Arial"/>
          <w:b/>
          <w:bCs/>
          <w:sz w:val="20"/>
          <w:szCs w:val="20"/>
        </w:rPr>
        <w:t xml:space="preserve">Vypracování projektové dokumentace pro provádění stavby (dále jen „PDPS“) </w:t>
      </w:r>
    </w:p>
    <w:p w14:paraId="33BB39AF" w14:textId="77777777" w:rsidR="00DA5346" w:rsidRDefault="00C874DB" w:rsidP="00DA5346">
      <w:pPr>
        <w:numPr>
          <w:ilvl w:val="3"/>
          <w:numId w:val="14"/>
        </w:numPr>
        <w:tabs>
          <w:tab w:val="left" w:pos="993"/>
          <w:tab w:val="left" w:pos="1418"/>
          <w:tab w:val="left" w:pos="1843"/>
        </w:tabs>
        <w:spacing w:after="120" w:line="276" w:lineRule="auto"/>
        <w:ind w:left="1702" w:hanging="851"/>
        <w:rPr>
          <w:rFonts w:ascii="Arial" w:eastAsia="Arial" w:hAnsi="Arial" w:cs="Arial"/>
          <w:sz w:val="20"/>
          <w:szCs w:val="20"/>
        </w:rPr>
      </w:pPr>
      <w:r>
        <w:rPr>
          <w:rFonts w:ascii="Arial" w:eastAsia="Arial" w:hAnsi="Arial" w:cs="Arial"/>
          <w:sz w:val="20"/>
          <w:szCs w:val="20"/>
        </w:rPr>
        <w:t>Zpracování PDPS dle přílohy 9 vyhlášky Ministerstva dopravy č. 146/2008 Sb., a dle vyhlášky Ministerstva pro místní rozvoj č. 169/2016 Sb., o stanovení rozsahu dokumentace veřejné zakázky na stavební práce a soupisu stavebních prací, dodávek a služeb s výkazem výměr, vyprecizované pro skutečnou realizaci stavby a v souladu s případnými podmínkami vyplývajících z vydaných rozhodnutí o povolení stavby, se soupisem prací a výkazem výměr v počtu</w:t>
      </w:r>
      <w:r w:rsidRPr="00E43DF0">
        <w:rPr>
          <w:rFonts w:ascii="Arial" w:eastAsia="Arial" w:hAnsi="Arial" w:cs="Arial"/>
          <w:b/>
          <w:sz w:val="20"/>
          <w:szCs w:val="20"/>
        </w:rPr>
        <w:t xml:space="preserve"> </w:t>
      </w:r>
      <w:r w:rsidR="00E43DF0" w:rsidRPr="00E43DF0">
        <w:rPr>
          <w:rFonts w:ascii="Arial" w:eastAsia="Arial" w:hAnsi="Arial" w:cs="Arial"/>
          <w:b/>
          <w:sz w:val="20"/>
          <w:szCs w:val="20"/>
        </w:rPr>
        <w:t>6</w:t>
      </w:r>
      <w:r>
        <w:rPr>
          <w:rFonts w:ascii="Arial" w:eastAsia="Arial" w:hAnsi="Arial" w:cs="Arial"/>
          <w:sz w:val="20"/>
          <w:szCs w:val="20"/>
        </w:rPr>
        <w:t xml:space="preserve"> vyhotovení v listinné podobě a v počtu </w:t>
      </w:r>
      <w:r w:rsidR="00E43DF0" w:rsidRPr="00E43DF0">
        <w:rPr>
          <w:rFonts w:ascii="Arial" w:eastAsia="Arial" w:hAnsi="Arial" w:cs="Arial"/>
          <w:b/>
          <w:sz w:val="20"/>
          <w:szCs w:val="20"/>
        </w:rPr>
        <w:t>1</w:t>
      </w:r>
      <w:r w:rsidRPr="00E43DF0">
        <w:rPr>
          <w:rFonts w:ascii="Arial" w:eastAsia="Arial" w:hAnsi="Arial" w:cs="Arial"/>
          <w:b/>
          <w:sz w:val="20"/>
          <w:szCs w:val="20"/>
        </w:rPr>
        <w:t xml:space="preserve"> </w:t>
      </w:r>
      <w:r>
        <w:rPr>
          <w:rFonts w:ascii="Arial" w:eastAsia="Arial" w:hAnsi="Arial" w:cs="Arial"/>
          <w:sz w:val="20"/>
          <w:szCs w:val="20"/>
        </w:rPr>
        <w:t>vyhotovení v elektronické podobě (na CD).</w:t>
      </w:r>
    </w:p>
    <w:p w14:paraId="30A0AFFD" w14:textId="77777777" w:rsidR="00DA5346" w:rsidRDefault="00C874DB" w:rsidP="00DA5346">
      <w:pPr>
        <w:numPr>
          <w:ilvl w:val="3"/>
          <w:numId w:val="14"/>
        </w:numPr>
        <w:tabs>
          <w:tab w:val="left" w:pos="993"/>
          <w:tab w:val="left" w:pos="1418"/>
          <w:tab w:val="left" w:pos="1843"/>
        </w:tabs>
        <w:spacing w:after="120" w:line="276" w:lineRule="auto"/>
        <w:ind w:left="1702" w:hanging="851"/>
        <w:rPr>
          <w:rFonts w:ascii="Arial" w:eastAsia="Arial" w:hAnsi="Arial" w:cs="Arial"/>
          <w:sz w:val="20"/>
          <w:szCs w:val="20"/>
        </w:rPr>
      </w:pPr>
      <w:r>
        <w:rPr>
          <w:rFonts w:ascii="Arial" w:eastAsia="Arial" w:hAnsi="Arial" w:cs="Arial"/>
          <w:sz w:val="20"/>
          <w:szCs w:val="20"/>
        </w:rPr>
        <w:t>Zpracování seznamu právních předpisů a technických norem použitých při zhotovení díla.</w:t>
      </w:r>
    </w:p>
    <w:p w14:paraId="1F8C4658" w14:textId="77777777" w:rsidR="00DA5346" w:rsidRDefault="00C874DB" w:rsidP="00DA5346">
      <w:pPr>
        <w:numPr>
          <w:ilvl w:val="3"/>
          <w:numId w:val="14"/>
        </w:numPr>
        <w:tabs>
          <w:tab w:val="left" w:pos="993"/>
          <w:tab w:val="left" w:pos="1418"/>
          <w:tab w:val="left" w:pos="1843"/>
        </w:tabs>
        <w:spacing w:after="120" w:line="276" w:lineRule="auto"/>
        <w:ind w:left="1702" w:hanging="851"/>
        <w:rPr>
          <w:rFonts w:ascii="Arial" w:eastAsia="Arial" w:hAnsi="Arial" w:cs="Arial"/>
          <w:sz w:val="20"/>
          <w:szCs w:val="20"/>
        </w:rPr>
      </w:pPr>
      <w:r w:rsidRPr="0008542A">
        <w:rPr>
          <w:rFonts w:ascii="Arial" w:eastAsia="Arial" w:hAnsi="Arial" w:cs="Arial"/>
          <w:sz w:val="20"/>
          <w:szCs w:val="20"/>
        </w:rPr>
        <w:t>Součástí PDPS bude rovněž dopravně inženýrské opatření pro provádění stavby (DIO), návrh místní úpravy provozu na předmětné pozemní komunikaci, technická zpráva ze stupně DSP, povodňový anebo havarijní plán je-li relevantní k předmětu díla.</w:t>
      </w:r>
    </w:p>
    <w:p w14:paraId="637351BE" w14:textId="77777777" w:rsidR="00DA5346" w:rsidRDefault="00C874DB" w:rsidP="00DA5346">
      <w:pPr>
        <w:pStyle w:val="Zhlav1"/>
        <w:numPr>
          <w:ilvl w:val="2"/>
          <w:numId w:val="14"/>
        </w:numPr>
        <w:tabs>
          <w:tab w:val="clear" w:pos="4536"/>
          <w:tab w:val="clear" w:pos="9072"/>
        </w:tabs>
        <w:spacing w:after="200" w:line="276" w:lineRule="auto"/>
        <w:ind w:left="1134" w:hanging="567"/>
        <w:rPr>
          <w:rFonts w:ascii="Arial" w:eastAsia="Arial" w:hAnsi="Arial" w:cs="Arial"/>
          <w:sz w:val="20"/>
          <w:szCs w:val="20"/>
        </w:rPr>
      </w:pPr>
      <w:r>
        <w:rPr>
          <w:rFonts w:ascii="Arial" w:eastAsia="Arial" w:hAnsi="Arial" w:cs="Arial"/>
          <w:b/>
          <w:bCs/>
          <w:sz w:val="20"/>
          <w:szCs w:val="20"/>
        </w:rPr>
        <w:lastRenderedPageBreak/>
        <w:t>Zpracování samostatného neoceněného soupisu prací vč. výkazu výměr s celkovou rekapitulací veškerých nákladů stavby</w:t>
      </w:r>
      <w:r>
        <w:rPr>
          <w:rFonts w:ascii="Arial" w:eastAsia="Arial" w:hAnsi="Arial" w:cs="Arial"/>
          <w:sz w:val="20"/>
          <w:szCs w:val="20"/>
        </w:rPr>
        <w:t xml:space="preserve"> a </w:t>
      </w:r>
      <w:r>
        <w:rPr>
          <w:rFonts w:ascii="Arial" w:eastAsia="Arial" w:hAnsi="Arial" w:cs="Arial"/>
          <w:b/>
          <w:bCs/>
          <w:sz w:val="20"/>
          <w:szCs w:val="20"/>
        </w:rPr>
        <w:t>samostatného oceněného soupisu prací vč. výkazu výměr s celkovou rekapitulací veškerých nákladů stavby</w:t>
      </w:r>
    </w:p>
    <w:p w14:paraId="5A13D391" w14:textId="77777777" w:rsidR="00DA5346" w:rsidRDefault="00C874DB" w:rsidP="00DA5346">
      <w:pPr>
        <w:numPr>
          <w:ilvl w:val="3"/>
          <w:numId w:val="14"/>
        </w:numPr>
        <w:spacing w:after="120" w:line="276" w:lineRule="auto"/>
        <w:ind w:left="1702" w:hanging="851"/>
        <w:rPr>
          <w:rFonts w:ascii="Arial" w:eastAsia="Arial" w:hAnsi="Arial" w:cs="Arial"/>
          <w:sz w:val="20"/>
          <w:szCs w:val="20"/>
        </w:rPr>
      </w:pPr>
      <w:r>
        <w:rPr>
          <w:rFonts w:ascii="Arial" w:eastAsia="Arial" w:hAnsi="Arial" w:cs="Arial"/>
          <w:sz w:val="20"/>
          <w:szCs w:val="20"/>
        </w:rPr>
        <w:t>Zpracování</w:t>
      </w:r>
      <w:r>
        <w:rPr>
          <w:rFonts w:ascii="Arial" w:eastAsia="Arial" w:hAnsi="Arial" w:cs="Arial"/>
          <w:b/>
          <w:bCs/>
          <w:sz w:val="20"/>
          <w:szCs w:val="20"/>
        </w:rPr>
        <w:t xml:space="preserve"> neoceněného soupisu prací vč. výkazu výměr </w:t>
      </w:r>
      <w:r>
        <w:rPr>
          <w:rFonts w:ascii="Arial" w:eastAsia="Arial" w:hAnsi="Arial" w:cs="Arial"/>
          <w:sz w:val="20"/>
          <w:szCs w:val="20"/>
        </w:rPr>
        <w:t xml:space="preserve">s celkovou rekapitulací veškerých nákladů stavby jako součást PDPS a zpracování </w:t>
      </w:r>
      <w:r>
        <w:rPr>
          <w:rFonts w:ascii="Arial" w:eastAsia="Arial" w:hAnsi="Arial" w:cs="Arial"/>
          <w:b/>
          <w:bCs/>
          <w:sz w:val="20"/>
          <w:szCs w:val="20"/>
        </w:rPr>
        <w:t xml:space="preserve">samostatného oceněného soupisu prací vč. výkazu výměr </w:t>
      </w:r>
      <w:r>
        <w:rPr>
          <w:rFonts w:ascii="Arial" w:eastAsia="Arial" w:hAnsi="Arial" w:cs="Arial"/>
          <w:sz w:val="20"/>
          <w:szCs w:val="20"/>
        </w:rPr>
        <w:t>s celkovou rekapitulací veškerých nákladů stavby ve 2 vyhotoveních v písemné podobě a 1 vyhotovení v elektronické podobě na samostatném CD ve formátu MS excel.</w:t>
      </w:r>
      <w:r>
        <w:rPr>
          <w:rFonts w:ascii="Arial" w:eastAsia="Arial" w:hAnsi="Arial" w:cs="Arial"/>
          <w:b/>
          <w:bCs/>
          <w:sz w:val="20"/>
          <w:szCs w:val="20"/>
        </w:rPr>
        <w:t xml:space="preserve"> </w:t>
      </w:r>
      <w:r>
        <w:rPr>
          <w:rFonts w:ascii="Arial" w:eastAsia="Arial" w:hAnsi="Arial" w:cs="Arial"/>
          <w:sz w:val="20"/>
          <w:szCs w:val="20"/>
        </w:rPr>
        <w:t>Soupisy budou vyhotoveny v souladu s požadavky zákona č. 134/2016 Sb., o zadávání veřejných zakázek (dále jen „ZZVZ“) a vyhl. č. 169/2016 Sb.</w:t>
      </w:r>
    </w:p>
    <w:p w14:paraId="45A850F2" w14:textId="77777777" w:rsidR="00DA5346" w:rsidRDefault="00C874DB" w:rsidP="00DA5346">
      <w:pPr>
        <w:numPr>
          <w:ilvl w:val="3"/>
          <w:numId w:val="14"/>
        </w:numPr>
        <w:spacing w:after="120" w:line="276" w:lineRule="auto"/>
        <w:ind w:left="1702" w:hanging="851"/>
        <w:rPr>
          <w:rFonts w:ascii="Arial" w:eastAsia="Arial" w:hAnsi="Arial" w:cs="Arial"/>
          <w:sz w:val="20"/>
          <w:szCs w:val="20"/>
        </w:rPr>
      </w:pPr>
      <w:r>
        <w:rPr>
          <w:rFonts w:ascii="Arial" w:eastAsia="Arial" w:hAnsi="Arial" w:cs="Arial"/>
          <w:sz w:val="20"/>
          <w:szCs w:val="20"/>
        </w:rPr>
        <w:t>Při zpracování soupisu prací vč. výkazu výměr je zhotovitel povinen zachovávat členění dle Třídníku stavebních konstrukcí a prací (TSKP) a uvádět u jednotlivých položek pořadové číslo, kód položky, popis položky, měrnou jednotku, jednotkovou cenu, celkovou cenu, jednotkovou hmotnost a celkovou hmotnost. U bouracích prací budou uvedeny jednotkové i celkové hmotnosti sutí. U položek zajištění likvidace odpadu budou uvedeny ceny za uložení odpadu na skládku s rozlišením dle druhu odpadu.</w:t>
      </w:r>
    </w:p>
    <w:p w14:paraId="653623A3" w14:textId="77777777" w:rsidR="00DA5346" w:rsidRDefault="00C874DB" w:rsidP="00DA5346">
      <w:pPr>
        <w:numPr>
          <w:ilvl w:val="3"/>
          <w:numId w:val="14"/>
        </w:numPr>
        <w:spacing w:after="120" w:line="276" w:lineRule="auto"/>
        <w:ind w:left="1702" w:hanging="851"/>
        <w:rPr>
          <w:rFonts w:ascii="Arial" w:eastAsia="Arial" w:hAnsi="Arial" w:cs="Arial"/>
          <w:sz w:val="20"/>
          <w:szCs w:val="20"/>
        </w:rPr>
      </w:pPr>
      <w:r>
        <w:rPr>
          <w:rFonts w:ascii="Arial" w:eastAsia="Arial" w:hAnsi="Arial" w:cs="Arial"/>
          <w:sz w:val="20"/>
          <w:szCs w:val="20"/>
        </w:rPr>
        <w:t>Výsledné hodnoty uváděné ve výkazu výměr musí být zhotovitelem doloženy přehledným a řádným podkladem pro výpočet množství měrných jednotek.</w:t>
      </w:r>
    </w:p>
    <w:p w14:paraId="6902083E" w14:textId="77777777" w:rsidR="00DA5346" w:rsidRDefault="00C874DB" w:rsidP="00DA5346">
      <w:pPr>
        <w:numPr>
          <w:ilvl w:val="3"/>
          <w:numId w:val="14"/>
        </w:numPr>
        <w:spacing w:after="120" w:line="276" w:lineRule="auto"/>
        <w:ind w:left="1702" w:hanging="851"/>
        <w:rPr>
          <w:rFonts w:ascii="Arial" w:eastAsia="Arial" w:hAnsi="Arial" w:cs="Arial"/>
          <w:sz w:val="20"/>
          <w:szCs w:val="20"/>
        </w:rPr>
      </w:pPr>
      <w:r>
        <w:rPr>
          <w:rFonts w:ascii="Arial" w:eastAsia="Arial" w:hAnsi="Arial" w:cs="Arial"/>
          <w:sz w:val="20"/>
          <w:szCs w:val="20"/>
        </w:rPr>
        <w:t>U každého soupisu prací s výkazem výměr zhotovitel doloží neoceněnou rekapitulaci nákladů stavby po objektech, přičemž u každého objektu bude uveden šestimístný číselný kód zatřídění dle Klasifikace stavebních děl CZ – CC, vydané Českým statistickým úřadem a veřejně přístupné na www.czso.cz.</w:t>
      </w:r>
    </w:p>
    <w:p w14:paraId="0E031F2C" w14:textId="4A941975" w:rsidR="00DA5346" w:rsidRDefault="007F6159">
      <w:pPr>
        <w:pStyle w:val="Odstavecseseznamem2"/>
        <w:numPr>
          <w:ilvl w:val="2"/>
          <w:numId w:val="14"/>
        </w:numPr>
        <w:spacing w:after="120" w:line="276" w:lineRule="auto"/>
        <w:ind w:left="1134" w:hanging="567"/>
        <w:rPr>
          <w:rFonts w:ascii="Arial" w:eastAsia="Arial" w:hAnsi="Arial" w:cs="Arial"/>
          <w:b/>
          <w:bCs/>
          <w:sz w:val="20"/>
          <w:szCs w:val="20"/>
        </w:rPr>
      </w:pPr>
      <w:r>
        <w:rPr>
          <w:rFonts w:ascii="Arial" w:eastAsia="Arial" w:hAnsi="Arial" w:cs="Arial"/>
          <w:b/>
          <w:bCs/>
          <w:sz w:val="20"/>
          <w:szCs w:val="20"/>
        </w:rPr>
        <w:t>Zajištění</w:t>
      </w:r>
      <w:r w:rsidR="00C874DB">
        <w:rPr>
          <w:rFonts w:ascii="Arial" w:eastAsia="Arial" w:hAnsi="Arial" w:cs="Arial"/>
          <w:b/>
          <w:bCs/>
          <w:sz w:val="20"/>
          <w:szCs w:val="20"/>
        </w:rPr>
        <w:t xml:space="preserve"> související inženýrské činnosti</w:t>
      </w:r>
    </w:p>
    <w:p w14:paraId="28CF9CFF" w14:textId="16853628" w:rsidR="00DA5346" w:rsidRPr="009D32A3" w:rsidRDefault="00C874DB" w:rsidP="00DA5346">
      <w:pPr>
        <w:numPr>
          <w:ilvl w:val="3"/>
          <w:numId w:val="14"/>
        </w:numPr>
        <w:spacing w:after="120" w:line="276" w:lineRule="auto"/>
        <w:ind w:left="1702" w:hanging="851"/>
        <w:rPr>
          <w:rFonts w:ascii="Arial" w:eastAsia="Arial" w:hAnsi="Arial" w:cs="Arial"/>
          <w:sz w:val="20"/>
          <w:szCs w:val="20"/>
        </w:rPr>
      </w:pPr>
      <w:r w:rsidRPr="009D32A3">
        <w:rPr>
          <w:rFonts w:ascii="Arial" w:eastAsia="Arial" w:hAnsi="Arial" w:cs="Arial"/>
          <w:sz w:val="20"/>
          <w:szCs w:val="20"/>
        </w:rPr>
        <w:t>Provedení všech právních úkonů potřebných pro vydání stavebního povolení, zejména vedení jednání se všemi příslušnými správními orgány, zajištění jejich stanovisek jako podkladů pro vydání stavebního povolení</w:t>
      </w:r>
      <w:r w:rsidR="009D32A3" w:rsidRPr="009D32A3">
        <w:rPr>
          <w:rFonts w:ascii="Arial" w:eastAsia="Arial" w:hAnsi="Arial" w:cs="Arial"/>
          <w:sz w:val="20"/>
          <w:szCs w:val="20"/>
        </w:rPr>
        <w:t>.</w:t>
      </w:r>
    </w:p>
    <w:p w14:paraId="3FC6BD73" w14:textId="77777777" w:rsidR="00DA5346" w:rsidRDefault="00C874DB" w:rsidP="00DA5346">
      <w:pPr>
        <w:numPr>
          <w:ilvl w:val="3"/>
          <w:numId w:val="14"/>
        </w:numPr>
        <w:spacing w:after="120" w:line="276" w:lineRule="auto"/>
        <w:ind w:left="1702" w:hanging="851"/>
        <w:rPr>
          <w:rFonts w:ascii="Arial" w:eastAsia="Arial" w:hAnsi="Arial" w:cs="Arial"/>
          <w:sz w:val="20"/>
          <w:szCs w:val="20"/>
        </w:rPr>
      </w:pPr>
      <w:r>
        <w:rPr>
          <w:rFonts w:ascii="Arial" w:eastAsia="Arial" w:hAnsi="Arial" w:cs="Arial"/>
          <w:sz w:val="20"/>
          <w:szCs w:val="20"/>
        </w:rPr>
        <w:t>Obstarání všech potřebných stanovisek dotčených organizací a orgánů státní správy, vlastníků nebo správců inženýrských sítí anebo dotčených staveb.</w:t>
      </w:r>
    </w:p>
    <w:p w14:paraId="465EC450" w14:textId="77777777" w:rsidR="00DA5346" w:rsidRDefault="00C874DB" w:rsidP="00DA5346">
      <w:pPr>
        <w:numPr>
          <w:ilvl w:val="3"/>
          <w:numId w:val="14"/>
        </w:numPr>
        <w:spacing w:after="120" w:line="276" w:lineRule="auto"/>
        <w:ind w:left="1702" w:hanging="851"/>
        <w:rPr>
          <w:rFonts w:ascii="Arial" w:eastAsia="Arial" w:hAnsi="Arial" w:cs="Arial"/>
          <w:sz w:val="20"/>
          <w:szCs w:val="20"/>
        </w:rPr>
      </w:pPr>
      <w:r>
        <w:rPr>
          <w:rFonts w:ascii="Arial" w:eastAsia="Arial" w:hAnsi="Arial" w:cs="Arial"/>
          <w:sz w:val="20"/>
          <w:szCs w:val="20"/>
        </w:rPr>
        <w:t xml:space="preserve">Zpracování návrhu na zahájení správního řízení o vydání stavebního povolení včetně všech souvisejících dokumentů – příloh, podkladů apod. </w:t>
      </w:r>
    </w:p>
    <w:p w14:paraId="1CDF6FBC" w14:textId="77777777" w:rsidR="00DA5346" w:rsidRDefault="00C874DB" w:rsidP="00DA5346">
      <w:pPr>
        <w:pStyle w:val="Odstavecseseznamem2"/>
        <w:numPr>
          <w:ilvl w:val="1"/>
          <w:numId w:val="14"/>
        </w:numPr>
        <w:spacing w:after="120" w:line="276" w:lineRule="auto"/>
        <w:ind w:left="567" w:hanging="567"/>
        <w:rPr>
          <w:rFonts w:ascii="Arial" w:eastAsia="Arial" w:hAnsi="Arial" w:cs="Arial"/>
          <w:sz w:val="20"/>
          <w:szCs w:val="20"/>
        </w:rPr>
      </w:pPr>
      <w:r>
        <w:rPr>
          <w:rFonts w:ascii="Arial" w:eastAsia="Arial" w:hAnsi="Arial" w:cs="Arial"/>
          <w:sz w:val="20"/>
          <w:szCs w:val="20"/>
        </w:rPr>
        <w:t>Dílo bude provedeno za podmínek stanovených touto smlouvou, zadávací dokumentací a pokynů ze strany objednatele a v</w:t>
      </w:r>
      <w:r w:rsidR="00A40099">
        <w:rPr>
          <w:rFonts w:ascii="Arial" w:eastAsia="Arial" w:hAnsi="Arial" w:cs="Arial"/>
          <w:sz w:val="20"/>
          <w:szCs w:val="20"/>
        </w:rPr>
        <w:t> souladu s vyjádřením stavebního úřadu k záměru stavby ze dne 19.1.2017, č.j. MMP/017812/17.</w:t>
      </w:r>
    </w:p>
    <w:p w14:paraId="42CE522B" w14:textId="77777777" w:rsidR="00DA5346" w:rsidRDefault="00C874DB" w:rsidP="00DA5346">
      <w:pPr>
        <w:pStyle w:val="Odstavecseseznamem2"/>
        <w:numPr>
          <w:ilvl w:val="1"/>
          <w:numId w:val="14"/>
        </w:numPr>
        <w:spacing w:after="120" w:line="276" w:lineRule="auto"/>
        <w:ind w:left="567" w:hanging="567"/>
        <w:rPr>
          <w:rFonts w:ascii="Arial" w:eastAsia="Arial" w:hAnsi="Arial" w:cs="Arial"/>
          <w:sz w:val="20"/>
          <w:szCs w:val="20"/>
        </w:rPr>
      </w:pPr>
      <w:r>
        <w:rPr>
          <w:rFonts w:ascii="Arial" w:eastAsia="Arial" w:hAnsi="Arial" w:cs="Arial"/>
          <w:sz w:val="20"/>
          <w:szCs w:val="20"/>
        </w:rPr>
        <w:t>Zhotovitel podpisem této smlouvy potvrzuje, že před podpisem této smlouvy převzal veškerou dokumentaci nezbytnou k provedení díla a že se s ní podrobně seznámil a rovněž tak s rozsahem a povahou díla, provedl kontrolu obsahu podkladů a jejich vzájemného souladu a že jsou mu známy veškeré technické, kvalitativní a jiné podmínky nezbytné k realizaci díla a že disponuje takovými odbornými znalostmi, které jsou pro provedení díla nezbytné.</w:t>
      </w:r>
    </w:p>
    <w:p w14:paraId="0033116B" w14:textId="77777777" w:rsidR="00DA5346" w:rsidRDefault="00C874DB" w:rsidP="00DA5346">
      <w:pPr>
        <w:pStyle w:val="Odstavecseseznamem2"/>
        <w:numPr>
          <w:ilvl w:val="1"/>
          <w:numId w:val="14"/>
        </w:numPr>
        <w:spacing w:after="120" w:line="276" w:lineRule="auto"/>
        <w:ind w:left="567" w:hanging="567"/>
        <w:rPr>
          <w:rFonts w:ascii="Arial" w:eastAsia="Arial" w:hAnsi="Arial" w:cs="Arial"/>
          <w:sz w:val="20"/>
          <w:szCs w:val="20"/>
        </w:rPr>
      </w:pPr>
      <w:r>
        <w:rPr>
          <w:rFonts w:ascii="Arial" w:eastAsia="Arial" w:hAnsi="Arial" w:cs="Arial"/>
          <w:sz w:val="20"/>
          <w:szCs w:val="20"/>
        </w:rPr>
        <w:t xml:space="preserve">Dále rovněž potvrzuje, že k předložené dokumentaci nemá žádných připomínek a že je z hlediska své odbornosti schopen provést dílo v souladu s touto smlouvou v požadované kvalitě a rozsahu. </w:t>
      </w:r>
    </w:p>
    <w:p w14:paraId="422FE886" w14:textId="77777777" w:rsidR="00DA5346" w:rsidRDefault="00C874DB" w:rsidP="00DA5346">
      <w:pPr>
        <w:pStyle w:val="Odstavecseseznamem2"/>
        <w:numPr>
          <w:ilvl w:val="1"/>
          <w:numId w:val="14"/>
        </w:numPr>
        <w:spacing w:after="120" w:line="276" w:lineRule="auto"/>
        <w:ind w:left="567" w:hanging="567"/>
        <w:rPr>
          <w:rFonts w:ascii="Arial" w:eastAsia="Arial" w:hAnsi="Arial" w:cs="Arial"/>
          <w:sz w:val="20"/>
          <w:szCs w:val="20"/>
        </w:rPr>
      </w:pPr>
      <w:r>
        <w:rPr>
          <w:rFonts w:ascii="Arial" w:eastAsia="Arial" w:hAnsi="Arial" w:cs="Arial"/>
          <w:sz w:val="20"/>
          <w:szCs w:val="20"/>
        </w:rPr>
        <w:t>Zhotovitel podpisem této smlouvy potvrzuje, že má příslušnou kvalifikaci pro provedení díla dle § 5 zákona č. 360/1992 Sb., o výkonu povolání autorizovaných architektů a o výkonu povolání autorizovaných inženýrů a techniků činných ve výstavbě</w:t>
      </w:r>
    </w:p>
    <w:p w14:paraId="6F6CB93B" w14:textId="77777777" w:rsidR="00BF7A13" w:rsidRDefault="00BF7A13" w:rsidP="00BF7A13">
      <w:pPr>
        <w:pStyle w:val="Odstavecseseznamem2"/>
        <w:spacing w:after="120" w:line="276" w:lineRule="auto"/>
        <w:ind w:left="567"/>
        <w:rPr>
          <w:rFonts w:ascii="Arial" w:eastAsia="Arial" w:hAnsi="Arial" w:cs="Arial"/>
          <w:sz w:val="20"/>
          <w:szCs w:val="20"/>
        </w:rPr>
      </w:pPr>
    </w:p>
    <w:p w14:paraId="390B03B8" w14:textId="77777777" w:rsidR="00BF7A13" w:rsidRDefault="00BF7A13" w:rsidP="00BF7A13">
      <w:pPr>
        <w:pStyle w:val="Odstavecseseznamem2"/>
        <w:spacing w:after="120" w:line="276" w:lineRule="auto"/>
        <w:ind w:left="567"/>
        <w:rPr>
          <w:rFonts w:ascii="Arial" w:eastAsia="Arial" w:hAnsi="Arial" w:cs="Arial"/>
          <w:sz w:val="20"/>
          <w:szCs w:val="20"/>
        </w:rPr>
      </w:pPr>
    </w:p>
    <w:p w14:paraId="42F82E6E" w14:textId="77777777" w:rsidR="00DA5346" w:rsidRDefault="00C874DB" w:rsidP="00DA5346">
      <w:pPr>
        <w:pStyle w:val="Zhlav1"/>
        <w:numPr>
          <w:ilvl w:val="0"/>
          <w:numId w:val="15"/>
        </w:numPr>
        <w:tabs>
          <w:tab w:val="left" w:pos="426"/>
        </w:tabs>
        <w:spacing w:before="240" w:after="240" w:line="276" w:lineRule="auto"/>
        <w:ind w:left="284" w:hanging="284"/>
        <w:rPr>
          <w:rFonts w:ascii="Arial" w:eastAsia="Arial" w:hAnsi="Arial" w:cs="Arial"/>
          <w:b/>
          <w:bCs/>
          <w:i/>
          <w:iCs/>
          <w:sz w:val="20"/>
          <w:szCs w:val="20"/>
          <w:u w:val="single"/>
        </w:rPr>
      </w:pPr>
      <w:r>
        <w:rPr>
          <w:rFonts w:ascii="Arial" w:eastAsia="Arial" w:hAnsi="Arial" w:cs="Arial"/>
          <w:b/>
          <w:bCs/>
          <w:i/>
          <w:iCs/>
          <w:sz w:val="20"/>
          <w:szCs w:val="20"/>
          <w:u w:val="single"/>
        </w:rPr>
        <w:lastRenderedPageBreak/>
        <w:t>CENA DÍLA</w:t>
      </w:r>
    </w:p>
    <w:p w14:paraId="4619FA57" w14:textId="77777777" w:rsidR="00DA5346" w:rsidRPr="003D76D5" w:rsidRDefault="00C874DB" w:rsidP="00DA5346">
      <w:pPr>
        <w:pStyle w:val="Odstavecseseznamem2"/>
        <w:numPr>
          <w:ilvl w:val="1"/>
          <w:numId w:val="24"/>
        </w:numPr>
        <w:spacing w:before="120" w:after="120" w:line="276" w:lineRule="auto"/>
        <w:ind w:left="567" w:hanging="567"/>
        <w:rPr>
          <w:rFonts w:ascii="Arial" w:eastAsia="Arial" w:hAnsi="Arial" w:cs="Arial"/>
          <w:i/>
          <w:sz w:val="20"/>
          <w:szCs w:val="20"/>
        </w:rPr>
      </w:pPr>
      <w:r w:rsidRPr="003D76D5">
        <w:rPr>
          <w:rFonts w:ascii="Arial" w:hAnsi="Arial" w:cs="Arial"/>
          <w:sz w:val="20"/>
          <w:szCs w:val="20"/>
        </w:rPr>
        <w:t xml:space="preserve">Cena za řádně a včas dokončené dílo, definované v čl. 2. této smlouvy, byla stanovena na základě nabídky zhotovitele a činí celkem:  </w:t>
      </w:r>
      <w:r w:rsidR="00E361D2" w:rsidRPr="00E361D2">
        <w:rPr>
          <w:rFonts w:ascii="Arial" w:hAnsi="Arial" w:cs="Arial"/>
          <w:b/>
          <w:sz w:val="20"/>
          <w:szCs w:val="20"/>
        </w:rPr>
        <w:t>122 500,-</w:t>
      </w:r>
      <w:r w:rsidR="00E361D2">
        <w:rPr>
          <w:rFonts w:ascii="Arial" w:hAnsi="Arial" w:cs="Arial"/>
          <w:sz w:val="20"/>
          <w:szCs w:val="20"/>
        </w:rPr>
        <w:t xml:space="preserve"> </w:t>
      </w:r>
      <w:r w:rsidRPr="003D76D5">
        <w:rPr>
          <w:rFonts w:ascii="Arial" w:eastAsia="Arial" w:hAnsi="Arial" w:cs="Arial"/>
          <w:b/>
          <w:sz w:val="20"/>
          <w:szCs w:val="20"/>
        </w:rPr>
        <w:t>Kč bez DPH</w:t>
      </w:r>
      <w:r w:rsidRPr="003D76D5">
        <w:rPr>
          <w:rFonts w:ascii="Arial" w:eastAsia="Arial" w:hAnsi="Arial" w:cs="Arial"/>
          <w:i/>
          <w:sz w:val="20"/>
          <w:szCs w:val="20"/>
        </w:rPr>
        <w:t xml:space="preserve"> (dále jen „cena díla“). </w:t>
      </w:r>
    </w:p>
    <w:p w14:paraId="6DA5C746" w14:textId="77777777" w:rsidR="00DA5346" w:rsidRPr="002021A6" w:rsidRDefault="00C874DB" w:rsidP="00DA5346">
      <w:pPr>
        <w:pStyle w:val="Odstavecseseznamem2"/>
        <w:numPr>
          <w:ilvl w:val="1"/>
          <w:numId w:val="24"/>
        </w:numPr>
        <w:spacing w:before="120" w:after="120" w:line="276" w:lineRule="auto"/>
        <w:ind w:left="567" w:hanging="567"/>
        <w:rPr>
          <w:rFonts w:ascii="Arial" w:hAnsi="Arial" w:cs="Arial"/>
          <w:sz w:val="20"/>
          <w:szCs w:val="20"/>
        </w:rPr>
      </w:pPr>
      <w:r w:rsidRPr="002021A6">
        <w:rPr>
          <w:rFonts w:ascii="Arial" w:hAnsi="Arial" w:cs="Arial"/>
          <w:sz w:val="20"/>
          <w:szCs w:val="20"/>
        </w:rPr>
        <w:t xml:space="preserve">DPH bude uplatněna </w:t>
      </w:r>
      <w:r>
        <w:rPr>
          <w:rFonts w:ascii="Arial" w:hAnsi="Arial" w:cs="Arial"/>
          <w:sz w:val="20"/>
          <w:szCs w:val="20"/>
        </w:rPr>
        <w:t>dle platné sazby ke dni uskutečnění zdanitelného plnění</w:t>
      </w:r>
      <w:r w:rsidRPr="002021A6">
        <w:rPr>
          <w:rFonts w:ascii="Arial" w:hAnsi="Arial" w:cs="Arial"/>
          <w:sz w:val="20"/>
          <w:szCs w:val="20"/>
        </w:rPr>
        <w:t>.</w:t>
      </w:r>
    </w:p>
    <w:p w14:paraId="0BDAC94F" w14:textId="77777777" w:rsidR="00DA5346" w:rsidRPr="0008542A" w:rsidRDefault="00C874DB" w:rsidP="00DA5346">
      <w:pPr>
        <w:pStyle w:val="Odstavecseseznamem2"/>
        <w:numPr>
          <w:ilvl w:val="1"/>
          <w:numId w:val="24"/>
        </w:numPr>
        <w:spacing w:before="120" w:after="120" w:line="276" w:lineRule="auto"/>
        <w:ind w:left="567" w:hanging="567"/>
        <w:rPr>
          <w:rFonts w:ascii="Arial" w:hAnsi="Arial" w:cs="Arial"/>
          <w:sz w:val="20"/>
          <w:szCs w:val="20"/>
        </w:rPr>
      </w:pPr>
      <w:r w:rsidRPr="0008542A">
        <w:rPr>
          <w:rFonts w:ascii="Arial" w:hAnsi="Arial" w:cs="Arial"/>
          <w:sz w:val="20"/>
          <w:szCs w:val="20"/>
        </w:rPr>
        <w:t xml:space="preserve">Cena díla se sjednává jako cena pevná a konečná. </w:t>
      </w:r>
    </w:p>
    <w:p w14:paraId="63699F5C" w14:textId="77777777" w:rsidR="00DA5346" w:rsidRPr="0008542A" w:rsidRDefault="00C874DB" w:rsidP="00DA5346">
      <w:pPr>
        <w:pStyle w:val="Odstavecseseznamem2"/>
        <w:numPr>
          <w:ilvl w:val="1"/>
          <w:numId w:val="24"/>
        </w:numPr>
        <w:spacing w:before="120" w:after="120" w:line="276" w:lineRule="auto"/>
        <w:ind w:left="567" w:hanging="567"/>
        <w:rPr>
          <w:rFonts w:ascii="Arial" w:hAnsi="Arial" w:cs="Arial"/>
          <w:sz w:val="20"/>
          <w:szCs w:val="20"/>
        </w:rPr>
      </w:pPr>
      <w:r w:rsidRPr="0008542A">
        <w:rPr>
          <w:rFonts w:ascii="Arial" w:hAnsi="Arial" w:cs="Arial"/>
          <w:sz w:val="20"/>
          <w:szCs w:val="20"/>
        </w:rPr>
        <w:t>V ceně díla jsou zahrnuty veškeré náklady, které je nutno vynaložit zhotovitelem v souvislosti s řádným provedením díla dle čl. 2 této smlouvy, splněním povinností zhotovitele dle této smlouvy a splněním povinností zhotovitele dle příslušných právních předpisů a technických norem.</w:t>
      </w:r>
    </w:p>
    <w:p w14:paraId="66136715" w14:textId="77777777" w:rsidR="00DA5346" w:rsidRDefault="00C874DB" w:rsidP="00DA5346">
      <w:pPr>
        <w:pStyle w:val="Odstavecseseznamem2"/>
        <w:numPr>
          <w:ilvl w:val="1"/>
          <w:numId w:val="24"/>
        </w:numPr>
        <w:spacing w:before="120" w:after="120" w:line="276" w:lineRule="auto"/>
        <w:ind w:left="567" w:hanging="567"/>
        <w:rPr>
          <w:rFonts w:ascii="Arial" w:eastAsia="Arial" w:hAnsi="Arial" w:cs="Arial"/>
          <w:sz w:val="20"/>
          <w:szCs w:val="20"/>
        </w:rPr>
      </w:pPr>
      <w:r w:rsidRPr="0008542A">
        <w:rPr>
          <w:rFonts w:ascii="Arial" w:hAnsi="Arial" w:cs="Arial"/>
          <w:sz w:val="20"/>
          <w:szCs w:val="20"/>
        </w:rPr>
        <w:t>Zhotovitel nese veškeré náklady a poplatky související s provedením díla, vyjma správního poplatku za vydání stavebního</w:t>
      </w:r>
      <w:r>
        <w:rPr>
          <w:rFonts w:ascii="Arial" w:eastAsia="Arial" w:hAnsi="Arial" w:cs="Arial"/>
          <w:sz w:val="20"/>
          <w:szCs w:val="20"/>
        </w:rPr>
        <w:t xml:space="preserve"> povolení.</w:t>
      </w:r>
    </w:p>
    <w:p w14:paraId="11668898" w14:textId="77777777" w:rsidR="00DA5346" w:rsidRDefault="00C874DB" w:rsidP="00DA5346">
      <w:pPr>
        <w:pStyle w:val="Zhlav1"/>
        <w:numPr>
          <w:ilvl w:val="0"/>
          <w:numId w:val="15"/>
        </w:numPr>
        <w:tabs>
          <w:tab w:val="left" w:pos="426"/>
        </w:tabs>
        <w:spacing w:before="240" w:after="240" w:line="276" w:lineRule="auto"/>
        <w:ind w:left="284" w:hanging="284"/>
        <w:rPr>
          <w:rFonts w:ascii="Arial" w:eastAsia="Arial" w:hAnsi="Arial" w:cs="Arial"/>
          <w:b/>
          <w:bCs/>
          <w:i/>
          <w:iCs/>
          <w:sz w:val="20"/>
          <w:szCs w:val="20"/>
          <w:u w:val="single"/>
        </w:rPr>
      </w:pPr>
      <w:r>
        <w:rPr>
          <w:rFonts w:ascii="Arial" w:eastAsia="Arial" w:hAnsi="Arial" w:cs="Arial"/>
          <w:b/>
          <w:bCs/>
          <w:i/>
          <w:iCs/>
          <w:sz w:val="20"/>
          <w:szCs w:val="20"/>
          <w:u w:val="single"/>
        </w:rPr>
        <w:t>TERMÍN PLNĚNÍ A MÍSTO DODÁNÍ DÍLA</w:t>
      </w:r>
    </w:p>
    <w:p w14:paraId="2592DB47" w14:textId="77777777" w:rsidR="00DA5346" w:rsidRDefault="00C874DB" w:rsidP="00DA5346">
      <w:pPr>
        <w:pStyle w:val="Odstavecseseznamem2"/>
        <w:numPr>
          <w:ilvl w:val="1"/>
          <w:numId w:val="5"/>
        </w:numPr>
        <w:spacing w:after="120" w:line="276" w:lineRule="auto"/>
        <w:ind w:left="567" w:hanging="567"/>
        <w:rPr>
          <w:rFonts w:ascii="Arial" w:eastAsia="Arial" w:hAnsi="Arial" w:cs="Arial"/>
          <w:sz w:val="20"/>
          <w:szCs w:val="20"/>
        </w:rPr>
      </w:pPr>
      <w:r>
        <w:rPr>
          <w:rFonts w:ascii="Arial" w:eastAsia="Arial" w:hAnsi="Arial" w:cs="Arial"/>
          <w:sz w:val="20"/>
          <w:szCs w:val="20"/>
        </w:rPr>
        <w:t xml:space="preserve">Zhotovitel se zavazuje dílo dle čl. 2. odst. 2.1.1. této smlouvy dokončit a předat objednateli nejpozději do </w:t>
      </w:r>
      <w:r w:rsidR="005D1E9D" w:rsidRPr="005D1E9D">
        <w:rPr>
          <w:rFonts w:ascii="Arial" w:eastAsia="Arial" w:hAnsi="Arial" w:cs="Arial"/>
          <w:b/>
          <w:sz w:val="20"/>
          <w:szCs w:val="20"/>
        </w:rPr>
        <w:t>31.03.2017</w:t>
      </w:r>
      <w:r w:rsidR="005D1E9D">
        <w:rPr>
          <w:rFonts w:ascii="Arial" w:eastAsia="Arial" w:hAnsi="Arial" w:cs="Arial"/>
          <w:sz w:val="20"/>
          <w:szCs w:val="20"/>
        </w:rPr>
        <w:t xml:space="preserve"> </w:t>
      </w:r>
      <w:r>
        <w:rPr>
          <w:rFonts w:ascii="Arial" w:eastAsia="Arial" w:hAnsi="Arial" w:cs="Arial"/>
          <w:sz w:val="20"/>
          <w:szCs w:val="20"/>
        </w:rPr>
        <w:t>v požadované formě a počtu vyhotovení.</w:t>
      </w:r>
      <w:r w:rsidR="008D2D53">
        <w:rPr>
          <w:rFonts w:ascii="Arial" w:eastAsia="Arial" w:hAnsi="Arial" w:cs="Arial"/>
          <w:sz w:val="20"/>
          <w:szCs w:val="20"/>
        </w:rPr>
        <w:tab/>
      </w:r>
    </w:p>
    <w:p w14:paraId="0DF30524" w14:textId="2085E916" w:rsidR="00DA5346" w:rsidRPr="007367DB" w:rsidRDefault="00C874DB" w:rsidP="00DA5346">
      <w:pPr>
        <w:pStyle w:val="Odstavecseseznamem2"/>
        <w:numPr>
          <w:ilvl w:val="1"/>
          <w:numId w:val="5"/>
        </w:numPr>
        <w:spacing w:after="120" w:line="276" w:lineRule="auto"/>
        <w:ind w:left="567" w:hanging="567"/>
        <w:rPr>
          <w:rFonts w:ascii="Arial" w:eastAsia="Arial" w:hAnsi="Arial" w:cs="Arial"/>
          <w:sz w:val="20"/>
          <w:szCs w:val="20"/>
        </w:rPr>
      </w:pPr>
      <w:r w:rsidRPr="007367DB">
        <w:rPr>
          <w:rFonts w:ascii="Arial" w:eastAsia="Arial" w:hAnsi="Arial" w:cs="Arial"/>
          <w:sz w:val="20"/>
          <w:szCs w:val="20"/>
        </w:rPr>
        <w:t xml:space="preserve">Zhotovitel se zavazuje dílo dle čl. 2. odst. 2.1.2. a 2.1.3. této smlouvy dokončit a předat objednateli nejpozději do </w:t>
      </w:r>
      <w:r w:rsidR="005D1E9D" w:rsidRPr="007367DB">
        <w:rPr>
          <w:rFonts w:ascii="Arial" w:eastAsia="Arial" w:hAnsi="Arial" w:cs="Arial"/>
          <w:b/>
          <w:sz w:val="20"/>
          <w:szCs w:val="20"/>
        </w:rPr>
        <w:t>31.</w:t>
      </w:r>
      <w:r w:rsidR="00E80096" w:rsidRPr="007367DB">
        <w:rPr>
          <w:rFonts w:ascii="Arial" w:eastAsia="Arial" w:hAnsi="Arial" w:cs="Arial"/>
          <w:b/>
          <w:sz w:val="20"/>
          <w:szCs w:val="20"/>
        </w:rPr>
        <w:t>0</w:t>
      </w:r>
      <w:r w:rsidR="007367DB" w:rsidRPr="007367DB">
        <w:rPr>
          <w:rFonts w:ascii="Arial" w:eastAsia="Arial" w:hAnsi="Arial" w:cs="Arial"/>
          <w:b/>
          <w:sz w:val="20"/>
          <w:szCs w:val="20"/>
        </w:rPr>
        <w:t>7</w:t>
      </w:r>
      <w:r w:rsidR="005D1E9D" w:rsidRPr="007367DB">
        <w:rPr>
          <w:rFonts w:ascii="Arial" w:eastAsia="Arial" w:hAnsi="Arial" w:cs="Arial"/>
          <w:b/>
          <w:sz w:val="20"/>
          <w:szCs w:val="20"/>
        </w:rPr>
        <w:t>.2017</w:t>
      </w:r>
      <w:r w:rsidRPr="007367DB">
        <w:rPr>
          <w:rFonts w:ascii="Arial" w:eastAsia="Arial" w:hAnsi="Arial" w:cs="Arial"/>
          <w:sz w:val="20"/>
          <w:szCs w:val="20"/>
        </w:rPr>
        <w:t xml:space="preserve"> </w:t>
      </w:r>
    </w:p>
    <w:p w14:paraId="3F190175" w14:textId="69D56550" w:rsidR="00DA5346" w:rsidRPr="007367DB" w:rsidRDefault="00C874DB" w:rsidP="00DA5346">
      <w:pPr>
        <w:pStyle w:val="Odstavecseseznamem2"/>
        <w:numPr>
          <w:ilvl w:val="1"/>
          <w:numId w:val="5"/>
        </w:numPr>
        <w:spacing w:after="120" w:line="276" w:lineRule="auto"/>
        <w:ind w:left="567" w:hanging="567"/>
        <w:rPr>
          <w:rFonts w:ascii="Arial" w:eastAsia="Arial" w:hAnsi="Arial" w:cs="Arial"/>
          <w:sz w:val="20"/>
          <w:szCs w:val="20"/>
        </w:rPr>
      </w:pPr>
      <w:r w:rsidRPr="007367DB">
        <w:rPr>
          <w:rFonts w:ascii="Arial" w:eastAsia="Arial" w:hAnsi="Arial" w:cs="Arial"/>
          <w:sz w:val="20"/>
          <w:szCs w:val="20"/>
        </w:rPr>
        <w:t xml:space="preserve">Zhotovitel se zavazuje podat žádost o vydání stavebního povolení dle čl. 2. odst. 2.1.4 </w:t>
      </w:r>
      <w:r w:rsidR="005D1E9D" w:rsidRPr="007367DB">
        <w:rPr>
          <w:rFonts w:ascii="Arial" w:eastAsia="Arial" w:hAnsi="Arial" w:cs="Arial"/>
          <w:sz w:val="20"/>
          <w:szCs w:val="20"/>
        </w:rPr>
        <w:t xml:space="preserve"> nejpozději </w:t>
      </w:r>
      <w:r w:rsidRPr="007367DB">
        <w:rPr>
          <w:rFonts w:ascii="Arial" w:eastAsia="Arial" w:hAnsi="Arial" w:cs="Arial"/>
          <w:sz w:val="20"/>
          <w:szCs w:val="20"/>
        </w:rPr>
        <w:t xml:space="preserve">do </w:t>
      </w:r>
      <w:r w:rsidR="007367DB" w:rsidRPr="007367DB">
        <w:rPr>
          <w:rFonts w:ascii="Arial" w:eastAsia="Arial" w:hAnsi="Arial" w:cs="Arial"/>
          <w:b/>
          <w:sz w:val="20"/>
          <w:szCs w:val="20"/>
        </w:rPr>
        <w:t>31.07.</w:t>
      </w:r>
      <w:r w:rsidR="005D1E9D" w:rsidRPr="007367DB">
        <w:rPr>
          <w:rFonts w:ascii="Arial" w:eastAsia="Arial" w:hAnsi="Arial" w:cs="Arial"/>
          <w:b/>
          <w:sz w:val="20"/>
          <w:szCs w:val="20"/>
        </w:rPr>
        <w:t>2017</w:t>
      </w:r>
      <w:r w:rsidRPr="007367DB">
        <w:rPr>
          <w:rFonts w:ascii="Arial" w:eastAsia="Arial" w:hAnsi="Arial" w:cs="Arial"/>
          <w:sz w:val="20"/>
          <w:szCs w:val="20"/>
        </w:rPr>
        <w:t>.</w:t>
      </w:r>
    </w:p>
    <w:p w14:paraId="3D59B501" w14:textId="77777777" w:rsidR="00DA5346" w:rsidRDefault="00C874DB" w:rsidP="00DA5346">
      <w:pPr>
        <w:pStyle w:val="Odstavecseseznamem2"/>
        <w:numPr>
          <w:ilvl w:val="1"/>
          <w:numId w:val="5"/>
        </w:numPr>
        <w:spacing w:after="120" w:line="276" w:lineRule="auto"/>
        <w:ind w:left="567" w:hanging="567"/>
        <w:rPr>
          <w:rFonts w:ascii="Arial" w:eastAsia="Arial" w:hAnsi="Arial" w:cs="Arial"/>
          <w:sz w:val="20"/>
          <w:szCs w:val="20"/>
        </w:rPr>
      </w:pPr>
      <w:r>
        <w:rPr>
          <w:rFonts w:ascii="Arial" w:eastAsia="Arial" w:hAnsi="Arial" w:cs="Arial"/>
          <w:sz w:val="20"/>
          <w:szCs w:val="20"/>
        </w:rPr>
        <w:t>Termíny plnění dle tohoto článku jsou termíny nejzazší. Zhotovitel je oprávněn předat části díla v členění shora uvedeném i před uplynutím sjednaných termínů.</w:t>
      </w:r>
    </w:p>
    <w:p w14:paraId="3581B67D" w14:textId="77777777" w:rsidR="004C1820" w:rsidRDefault="00C874DB" w:rsidP="004C1820">
      <w:pPr>
        <w:spacing w:before="120" w:after="120"/>
        <w:ind w:firstLine="567"/>
        <w:rPr>
          <w:rFonts w:ascii="Arial" w:eastAsia="Arial" w:hAnsi="Arial" w:cs="Arial"/>
          <w:bCs/>
          <w:sz w:val="20"/>
          <w:szCs w:val="20"/>
        </w:rPr>
      </w:pPr>
      <w:r w:rsidRPr="004C1820">
        <w:rPr>
          <w:rFonts w:ascii="Arial" w:eastAsia="Arial" w:hAnsi="Arial" w:cs="Arial"/>
          <w:sz w:val="20"/>
          <w:szCs w:val="20"/>
        </w:rPr>
        <w:t>Místo předání dí</w:t>
      </w:r>
      <w:r w:rsidR="004C1820" w:rsidRPr="004C1820">
        <w:rPr>
          <w:rFonts w:ascii="Arial" w:eastAsia="Arial" w:hAnsi="Arial" w:cs="Arial"/>
          <w:sz w:val="20"/>
          <w:szCs w:val="20"/>
        </w:rPr>
        <w:t xml:space="preserve">la:  </w:t>
      </w:r>
      <w:r w:rsidR="004C1820" w:rsidRPr="00D17A86">
        <w:rPr>
          <w:rFonts w:ascii="Arial" w:hAnsi="Arial" w:cs="Arial"/>
          <w:color w:val="333333"/>
          <w:sz w:val="20"/>
        </w:rPr>
        <w:t>Doudlevecká 54, 331 33 Plzeň</w:t>
      </w:r>
      <w:r w:rsidR="004C1820" w:rsidRPr="00F15651">
        <w:rPr>
          <w:rFonts w:ascii="Arial" w:eastAsia="Arial" w:hAnsi="Arial" w:cs="Arial"/>
          <w:bCs/>
          <w:sz w:val="20"/>
          <w:szCs w:val="20"/>
        </w:rPr>
        <w:t xml:space="preserve"> </w:t>
      </w:r>
    </w:p>
    <w:p w14:paraId="4C42AC0E" w14:textId="77777777" w:rsidR="00DA5346" w:rsidRPr="004C1820" w:rsidRDefault="00C874DB" w:rsidP="00DA5346">
      <w:pPr>
        <w:pStyle w:val="Odstavecseseznamem2"/>
        <w:numPr>
          <w:ilvl w:val="1"/>
          <w:numId w:val="5"/>
        </w:numPr>
        <w:spacing w:after="120" w:line="276" w:lineRule="auto"/>
        <w:ind w:left="567" w:hanging="567"/>
        <w:rPr>
          <w:rFonts w:ascii="Arial" w:eastAsia="Arial" w:hAnsi="Arial" w:cs="Arial"/>
          <w:sz w:val="20"/>
          <w:szCs w:val="20"/>
        </w:rPr>
      </w:pPr>
      <w:r w:rsidRPr="004C1820">
        <w:rPr>
          <w:rFonts w:ascii="Arial" w:eastAsia="Arial" w:hAnsi="Arial" w:cs="Arial"/>
          <w:sz w:val="20"/>
          <w:szCs w:val="20"/>
        </w:rPr>
        <w:t>O předání a převzetí díla</w:t>
      </w:r>
      <w:r w:rsidR="008F03D1">
        <w:rPr>
          <w:rFonts w:ascii="Arial" w:eastAsia="Arial" w:hAnsi="Arial" w:cs="Arial"/>
          <w:sz w:val="20"/>
          <w:szCs w:val="20"/>
        </w:rPr>
        <w:t xml:space="preserve"> (příslušné části </w:t>
      </w:r>
      <w:r w:rsidRPr="004C1820">
        <w:rPr>
          <w:rFonts w:ascii="Arial" w:eastAsia="Arial" w:hAnsi="Arial" w:cs="Arial"/>
          <w:sz w:val="20"/>
          <w:szCs w:val="20"/>
        </w:rPr>
        <w:t>díla) bude stranami sepsán předávací protokol.</w:t>
      </w:r>
    </w:p>
    <w:p w14:paraId="34CF7C57" w14:textId="77777777" w:rsidR="00DA5346" w:rsidRDefault="00C874DB" w:rsidP="00DA5346">
      <w:pPr>
        <w:pStyle w:val="Zhlav1"/>
        <w:numPr>
          <w:ilvl w:val="0"/>
          <w:numId w:val="15"/>
        </w:numPr>
        <w:tabs>
          <w:tab w:val="left" w:pos="426"/>
        </w:tabs>
        <w:spacing w:before="240" w:after="240" w:line="276" w:lineRule="auto"/>
        <w:ind w:left="284" w:hanging="284"/>
        <w:rPr>
          <w:rFonts w:ascii="Arial" w:eastAsia="Arial" w:hAnsi="Arial" w:cs="Arial"/>
          <w:b/>
          <w:bCs/>
          <w:i/>
          <w:iCs/>
          <w:sz w:val="20"/>
          <w:szCs w:val="20"/>
          <w:u w:val="single"/>
        </w:rPr>
      </w:pPr>
      <w:r>
        <w:rPr>
          <w:rFonts w:ascii="Arial" w:eastAsia="Arial" w:hAnsi="Arial" w:cs="Arial"/>
          <w:b/>
          <w:bCs/>
          <w:i/>
          <w:iCs/>
          <w:sz w:val="20"/>
          <w:szCs w:val="20"/>
          <w:u w:val="single"/>
        </w:rPr>
        <w:t>PROVÁDĚNÍ DÍLA</w:t>
      </w:r>
    </w:p>
    <w:p w14:paraId="16E1D49F" w14:textId="77777777" w:rsidR="00DA5346" w:rsidRDefault="00C874DB" w:rsidP="00DA5346">
      <w:pPr>
        <w:pStyle w:val="Odstavecseseznamem2"/>
        <w:numPr>
          <w:ilvl w:val="1"/>
          <w:numId w:val="26"/>
        </w:numPr>
        <w:spacing w:after="120" w:line="276" w:lineRule="auto"/>
        <w:ind w:left="567" w:hanging="567"/>
        <w:rPr>
          <w:rFonts w:ascii="Arial" w:eastAsia="Arial" w:hAnsi="Arial" w:cs="Arial"/>
          <w:sz w:val="20"/>
          <w:szCs w:val="20"/>
        </w:rPr>
      </w:pPr>
      <w:r>
        <w:rPr>
          <w:rFonts w:ascii="Arial" w:eastAsia="Arial" w:hAnsi="Arial" w:cs="Arial"/>
          <w:sz w:val="20"/>
          <w:szCs w:val="20"/>
        </w:rPr>
        <w:t>Zhotovitel se zavazuje při provádění díla splnit požadavky objednatele uvedené v tomto článku níže.</w:t>
      </w:r>
    </w:p>
    <w:p w14:paraId="70A6A862" w14:textId="77777777" w:rsidR="00DA5346" w:rsidRDefault="00C874DB" w:rsidP="00DA5346">
      <w:pPr>
        <w:pStyle w:val="Odstavecseseznamem2"/>
        <w:numPr>
          <w:ilvl w:val="1"/>
          <w:numId w:val="26"/>
        </w:numPr>
        <w:spacing w:after="120" w:line="276" w:lineRule="auto"/>
        <w:ind w:left="567" w:hanging="567"/>
        <w:rPr>
          <w:rFonts w:ascii="Arial" w:eastAsia="Arial" w:hAnsi="Arial" w:cs="Arial"/>
          <w:sz w:val="20"/>
          <w:szCs w:val="20"/>
        </w:rPr>
      </w:pPr>
      <w:r>
        <w:rPr>
          <w:rFonts w:ascii="Arial" w:eastAsia="Arial" w:hAnsi="Arial" w:cs="Arial"/>
          <w:sz w:val="20"/>
          <w:szCs w:val="20"/>
        </w:rPr>
        <w:t xml:space="preserve">Zhotovitel je povinen provést dílo na svůj náklad a na své nebezpečí ve sjednané době. </w:t>
      </w:r>
    </w:p>
    <w:p w14:paraId="4496A286" w14:textId="77777777" w:rsidR="00DA5346" w:rsidRDefault="00C874DB" w:rsidP="00DA5346">
      <w:pPr>
        <w:pStyle w:val="Odstavecseseznamem2"/>
        <w:numPr>
          <w:ilvl w:val="1"/>
          <w:numId w:val="26"/>
        </w:numPr>
        <w:spacing w:after="120" w:line="276" w:lineRule="auto"/>
        <w:ind w:left="567" w:hanging="567"/>
        <w:rPr>
          <w:rFonts w:ascii="Arial" w:eastAsia="Arial" w:hAnsi="Arial" w:cs="Arial"/>
          <w:sz w:val="20"/>
          <w:szCs w:val="20"/>
        </w:rPr>
      </w:pPr>
      <w:r>
        <w:rPr>
          <w:rFonts w:ascii="Arial" w:eastAsia="Arial" w:hAnsi="Arial" w:cs="Arial"/>
          <w:sz w:val="20"/>
          <w:szCs w:val="20"/>
        </w:rPr>
        <w:t>Na nevhodnou povahu převzatých věcí nebo na nevhodné pokyny objednatele je zhotovitel povinen upozornit objednatele písemně.</w:t>
      </w:r>
    </w:p>
    <w:p w14:paraId="61E5D04F" w14:textId="77777777" w:rsidR="00DA5346" w:rsidRDefault="00C874DB" w:rsidP="00DA5346">
      <w:pPr>
        <w:pStyle w:val="Odstavecseseznamem2"/>
        <w:numPr>
          <w:ilvl w:val="1"/>
          <w:numId w:val="26"/>
        </w:numPr>
        <w:spacing w:after="120" w:line="276" w:lineRule="auto"/>
        <w:ind w:left="567" w:hanging="567"/>
        <w:rPr>
          <w:rFonts w:ascii="Arial" w:eastAsia="Arial" w:hAnsi="Arial" w:cs="Arial"/>
          <w:sz w:val="20"/>
          <w:szCs w:val="20"/>
        </w:rPr>
      </w:pPr>
      <w:r>
        <w:rPr>
          <w:rFonts w:ascii="Arial" w:eastAsia="Arial" w:hAnsi="Arial" w:cs="Arial"/>
          <w:sz w:val="20"/>
          <w:szCs w:val="20"/>
        </w:rPr>
        <w:t>Zhotovitel je povinen provést dílo v souladu s obecně platnými právními předpisy, technickými kvalitativními podmínkami (TKP), platnými ČSN, technickými podmínkami (TP) schválenými Ministerstvem dopravy ČR.</w:t>
      </w:r>
    </w:p>
    <w:p w14:paraId="48755A8A" w14:textId="77777777" w:rsidR="00DA5346" w:rsidRDefault="00C874DB" w:rsidP="00DA5346">
      <w:pPr>
        <w:pStyle w:val="Zhlav1"/>
        <w:numPr>
          <w:ilvl w:val="1"/>
          <w:numId w:val="26"/>
        </w:numPr>
        <w:tabs>
          <w:tab w:val="clear" w:pos="4536"/>
          <w:tab w:val="clear" w:pos="9072"/>
        </w:tabs>
        <w:spacing w:after="120" w:line="276" w:lineRule="auto"/>
        <w:ind w:left="567" w:hanging="567"/>
        <w:rPr>
          <w:rFonts w:ascii="Arial" w:eastAsia="Arial" w:hAnsi="Arial" w:cs="Arial"/>
          <w:sz w:val="20"/>
          <w:szCs w:val="20"/>
        </w:rPr>
      </w:pPr>
      <w:r>
        <w:rPr>
          <w:rFonts w:ascii="Arial" w:eastAsia="Arial" w:hAnsi="Arial" w:cs="Arial"/>
          <w:sz w:val="20"/>
          <w:szCs w:val="20"/>
        </w:rPr>
        <w:t>Zhotovitel je povinen zpracovat dílo v členění odpovídajícím požadavkům jednotlivých příslušných správních orgánů.</w:t>
      </w:r>
    </w:p>
    <w:p w14:paraId="591F32ED" w14:textId="77777777" w:rsidR="00DA5346" w:rsidRDefault="00C874DB" w:rsidP="00DA5346">
      <w:pPr>
        <w:pStyle w:val="Zhlav1"/>
        <w:numPr>
          <w:ilvl w:val="1"/>
          <w:numId w:val="26"/>
        </w:numPr>
        <w:tabs>
          <w:tab w:val="clear" w:pos="4536"/>
          <w:tab w:val="clear" w:pos="9072"/>
        </w:tabs>
        <w:spacing w:after="120" w:line="276" w:lineRule="auto"/>
        <w:ind w:left="567" w:hanging="567"/>
        <w:rPr>
          <w:rFonts w:ascii="Arial" w:eastAsia="Arial" w:hAnsi="Arial" w:cs="Arial"/>
          <w:sz w:val="20"/>
          <w:szCs w:val="20"/>
        </w:rPr>
      </w:pPr>
      <w:r>
        <w:rPr>
          <w:rFonts w:ascii="Arial" w:eastAsia="Arial" w:hAnsi="Arial" w:cs="Arial"/>
          <w:sz w:val="20"/>
          <w:szCs w:val="20"/>
        </w:rPr>
        <w:t>Zhotovitel je povinen při provádění díla postupovat v zájmu objednatele s využitím co nejoptimálnějších řešení z hlediska technického, časového i ekonomického.</w:t>
      </w:r>
    </w:p>
    <w:p w14:paraId="1CF1A34A" w14:textId="77777777" w:rsidR="00DA5346" w:rsidRDefault="00C874DB" w:rsidP="00DA5346">
      <w:pPr>
        <w:pStyle w:val="Zhlav1"/>
        <w:numPr>
          <w:ilvl w:val="1"/>
          <w:numId w:val="26"/>
        </w:numPr>
        <w:tabs>
          <w:tab w:val="clear" w:pos="4536"/>
          <w:tab w:val="clear" w:pos="9072"/>
          <w:tab w:val="left" w:pos="600"/>
        </w:tabs>
        <w:spacing w:after="120" w:line="276" w:lineRule="auto"/>
        <w:ind w:left="567" w:hanging="567"/>
        <w:rPr>
          <w:rFonts w:ascii="Arial" w:eastAsia="Arial" w:hAnsi="Arial" w:cs="Arial"/>
          <w:sz w:val="20"/>
          <w:szCs w:val="20"/>
        </w:rPr>
      </w:pPr>
      <w:r>
        <w:rPr>
          <w:rFonts w:ascii="Arial" w:eastAsia="Arial" w:hAnsi="Arial" w:cs="Arial"/>
          <w:sz w:val="20"/>
          <w:szCs w:val="20"/>
        </w:rPr>
        <w:t>Zhotovitel bere na vědomí, že dílo zpracované na základě této smlouvy bude použito jako součást zadávací dokumentace pro zadání veřejné zakázky na stavební práce a proto se zavazuje dílo zpracovat v souladu s požadavky uvedenými v § 90 a § 92 ZZVZ.</w:t>
      </w:r>
    </w:p>
    <w:p w14:paraId="7D1204A7" w14:textId="77777777" w:rsidR="00DA5346" w:rsidRDefault="00C874DB" w:rsidP="00DA5346">
      <w:pPr>
        <w:pStyle w:val="Zhlav1"/>
        <w:numPr>
          <w:ilvl w:val="1"/>
          <w:numId w:val="26"/>
        </w:numPr>
        <w:tabs>
          <w:tab w:val="clear" w:pos="4536"/>
          <w:tab w:val="clear" w:pos="9072"/>
          <w:tab w:val="left" w:pos="600"/>
          <w:tab w:val="left" w:pos="2127"/>
        </w:tabs>
        <w:spacing w:after="120" w:line="276" w:lineRule="auto"/>
        <w:ind w:left="567" w:hanging="567"/>
        <w:rPr>
          <w:rFonts w:ascii="Arial" w:eastAsia="Arial" w:hAnsi="Arial" w:cs="Arial"/>
          <w:sz w:val="20"/>
          <w:szCs w:val="20"/>
        </w:rPr>
      </w:pPr>
      <w:r>
        <w:rPr>
          <w:rFonts w:ascii="Arial" w:eastAsia="Arial" w:hAnsi="Arial" w:cs="Arial"/>
          <w:sz w:val="20"/>
          <w:szCs w:val="20"/>
        </w:rPr>
        <w:t xml:space="preserve">Objednatel nebo jím pověření zástupci jsou oprávněni kontrolovat provádění díla kdykoli v průběhu jeho zpracování. Zhotovitel je povinen předložit objednateli k posouzení nedokončené dílo do dvou dnů od výzvy objednatele. </w:t>
      </w:r>
    </w:p>
    <w:p w14:paraId="37497267" w14:textId="77777777" w:rsidR="00DA5346" w:rsidRDefault="00C874DB" w:rsidP="00DA5346">
      <w:pPr>
        <w:pStyle w:val="Zhlav1"/>
        <w:numPr>
          <w:ilvl w:val="1"/>
          <w:numId w:val="26"/>
        </w:numPr>
        <w:tabs>
          <w:tab w:val="clear" w:pos="4536"/>
          <w:tab w:val="clear" w:pos="9072"/>
          <w:tab w:val="left" w:pos="600"/>
        </w:tabs>
        <w:spacing w:after="120" w:line="276" w:lineRule="auto"/>
        <w:ind w:left="567" w:hanging="567"/>
        <w:rPr>
          <w:rFonts w:ascii="Arial" w:eastAsia="Arial" w:hAnsi="Arial" w:cs="Arial"/>
          <w:sz w:val="20"/>
          <w:szCs w:val="20"/>
        </w:rPr>
      </w:pPr>
      <w:r>
        <w:rPr>
          <w:rFonts w:ascii="Arial" w:eastAsia="Arial" w:hAnsi="Arial" w:cs="Arial"/>
          <w:sz w:val="20"/>
          <w:szCs w:val="20"/>
        </w:rPr>
        <w:lastRenderedPageBreak/>
        <w:t>Zjistí-li objednatel, že zhotovitel provádí dílo v rozporu se svými povinnostmi, je oprávněn dožadovat se toho, aby zhotovitel odstranil vady vzniklé vadným prováděním a dílo prováděl řádným způsobem. Jestliže zhotovitel tak neučiní ani v přiměřené lhůtě mu k tomu poskytnuté, má objednatel právo od této smlouvy odstoupit.</w:t>
      </w:r>
    </w:p>
    <w:p w14:paraId="17B6BD73" w14:textId="77777777" w:rsidR="00DA5346" w:rsidRDefault="00C874DB" w:rsidP="00DA5346">
      <w:pPr>
        <w:pStyle w:val="Zhlav1"/>
        <w:numPr>
          <w:ilvl w:val="1"/>
          <w:numId w:val="26"/>
        </w:numPr>
        <w:tabs>
          <w:tab w:val="clear" w:pos="4536"/>
          <w:tab w:val="clear" w:pos="9072"/>
          <w:tab w:val="left" w:pos="600"/>
        </w:tabs>
        <w:spacing w:after="120" w:line="276" w:lineRule="auto"/>
        <w:ind w:left="567" w:hanging="567"/>
        <w:rPr>
          <w:rFonts w:ascii="Arial" w:eastAsia="Arial" w:hAnsi="Arial" w:cs="Arial"/>
          <w:sz w:val="20"/>
          <w:szCs w:val="20"/>
        </w:rPr>
      </w:pPr>
      <w:r>
        <w:rPr>
          <w:rFonts w:ascii="Arial" w:eastAsia="Arial" w:hAnsi="Arial" w:cs="Arial"/>
          <w:sz w:val="20"/>
          <w:szCs w:val="20"/>
        </w:rPr>
        <w:t>Veškeré odborné práce je zhotovitel povinen vykonávat prostřednictvím pracovníků majících příslušnou odbornou kvalifikaci. Doklad o kvalifikaci pracovníků je zhotovitel na požádání objednateli povinen předložit.</w:t>
      </w:r>
    </w:p>
    <w:p w14:paraId="588EAB0F" w14:textId="77777777" w:rsidR="00DA5346" w:rsidRDefault="00C874DB" w:rsidP="00DA5346">
      <w:pPr>
        <w:pStyle w:val="Zhlav1"/>
        <w:numPr>
          <w:ilvl w:val="0"/>
          <w:numId w:val="15"/>
        </w:numPr>
        <w:tabs>
          <w:tab w:val="left" w:pos="426"/>
        </w:tabs>
        <w:spacing w:before="240" w:after="240" w:line="276" w:lineRule="auto"/>
        <w:ind w:left="284" w:hanging="284"/>
        <w:rPr>
          <w:rFonts w:ascii="Arial" w:eastAsia="Arial" w:hAnsi="Arial" w:cs="Arial"/>
          <w:b/>
          <w:bCs/>
          <w:i/>
          <w:iCs/>
          <w:sz w:val="20"/>
          <w:szCs w:val="20"/>
          <w:u w:val="single"/>
        </w:rPr>
      </w:pPr>
      <w:r>
        <w:rPr>
          <w:rFonts w:ascii="Arial" w:eastAsia="Arial" w:hAnsi="Arial" w:cs="Arial"/>
          <w:b/>
          <w:bCs/>
          <w:i/>
          <w:iCs/>
          <w:sz w:val="20"/>
          <w:szCs w:val="20"/>
          <w:u w:val="single"/>
        </w:rPr>
        <w:t>LICENCE</w:t>
      </w:r>
    </w:p>
    <w:p w14:paraId="744546D2" w14:textId="77777777" w:rsidR="00DA5346" w:rsidRPr="00295F90" w:rsidRDefault="00C874DB" w:rsidP="00DA5346">
      <w:pPr>
        <w:pStyle w:val="Zkladntextodsazen2"/>
        <w:numPr>
          <w:ilvl w:val="1"/>
          <w:numId w:val="27"/>
        </w:numPr>
        <w:spacing w:line="276" w:lineRule="auto"/>
        <w:ind w:left="567" w:hanging="567"/>
        <w:jc w:val="both"/>
        <w:rPr>
          <w:rFonts w:ascii="Arial" w:hAnsi="Arial" w:cs="Arial"/>
          <w:color w:val="000000"/>
          <w:sz w:val="20"/>
          <w:szCs w:val="20"/>
        </w:rPr>
      </w:pPr>
      <w:r w:rsidRPr="00295F90">
        <w:rPr>
          <w:rFonts w:ascii="Arial" w:hAnsi="Arial" w:cs="Arial"/>
          <w:color w:val="000000"/>
          <w:sz w:val="20"/>
          <w:szCs w:val="20"/>
        </w:rPr>
        <w:t>Zhotovitel poskytuje objednateli</w:t>
      </w:r>
      <w:r>
        <w:rPr>
          <w:rFonts w:ascii="Arial" w:hAnsi="Arial" w:cs="Arial"/>
          <w:color w:val="000000"/>
          <w:sz w:val="20"/>
          <w:szCs w:val="20"/>
        </w:rPr>
        <w:t xml:space="preserve"> </w:t>
      </w:r>
      <w:r w:rsidRPr="00295F90">
        <w:rPr>
          <w:rFonts w:ascii="Arial" w:hAnsi="Arial" w:cs="Arial"/>
          <w:color w:val="000000"/>
          <w:sz w:val="20"/>
          <w:szCs w:val="20"/>
        </w:rPr>
        <w:t xml:space="preserve">výhradní, časově neomezenou licenci k předmětu díla specifikovanému v čl. 2 této smlouvy, </w:t>
      </w:r>
      <w:r>
        <w:rPr>
          <w:rFonts w:ascii="Arial" w:hAnsi="Arial" w:cs="Arial"/>
          <w:color w:val="000000"/>
          <w:sz w:val="20"/>
          <w:szCs w:val="20"/>
        </w:rPr>
        <w:t xml:space="preserve">spočívající v oprávnění dílo užít v </w:t>
      </w:r>
      <w:r>
        <w:rPr>
          <w:rFonts w:ascii="Arial" w:hAnsi="Arial" w:cs="Arial"/>
          <w:color w:val="000000"/>
          <w:sz w:val="20"/>
          <w:szCs w:val="20"/>
          <w:shd w:val="clear" w:color="auto" w:fill="FFFFFF"/>
        </w:rPr>
        <w:t xml:space="preserve">původní nebo zpracované či jinak změněné podobě, a to ke všem způsobům užití ve smyslu </w:t>
      </w:r>
      <w:r>
        <w:rPr>
          <w:rFonts w:ascii="Arial" w:hAnsi="Arial" w:cs="Arial"/>
          <w:color w:val="000000"/>
          <w:sz w:val="20"/>
          <w:szCs w:val="20"/>
        </w:rPr>
        <w:t xml:space="preserve">§ 12 </w:t>
      </w:r>
      <w:r w:rsidRPr="00295F90">
        <w:rPr>
          <w:rFonts w:ascii="Arial" w:hAnsi="Arial" w:cs="Arial"/>
          <w:color w:val="000000"/>
          <w:sz w:val="20"/>
          <w:szCs w:val="20"/>
        </w:rPr>
        <w:t>zákona č. 121/2000 Sb., o právu autorském, o právech souvisejících s právem autorským a o změně některých zákonů (autorský zákon</w:t>
      </w:r>
      <w:r>
        <w:rPr>
          <w:rFonts w:ascii="Arial" w:hAnsi="Arial" w:cs="Arial"/>
          <w:color w:val="000000"/>
          <w:sz w:val="20"/>
          <w:szCs w:val="20"/>
        </w:rPr>
        <w:t>)</w:t>
      </w:r>
      <w:r w:rsidRPr="00295F90">
        <w:rPr>
          <w:rFonts w:ascii="Arial" w:hAnsi="Arial" w:cs="Arial"/>
          <w:color w:val="000000"/>
          <w:sz w:val="20"/>
          <w:szCs w:val="20"/>
        </w:rPr>
        <w:t xml:space="preserve"> v neomezeném rozsahu. </w:t>
      </w:r>
    </w:p>
    <w:p w14:paraId="20BAE778" w14:textId="77777777" w:rsidR="00DA5346" w:rsidRPr="00295F90" w:rsidRDefault="00C874DB" w:rsidP="00DA5346">
      <w:pPr>
        <w:pStyle w:val="Zkladntextodsazen2"/>
        <w:numPr>
          <w:ilvl w:val="1"/>
          <w:numId w:val="27"/>
        </w:numPr>
        <w:spacing w:line="276" w:lineRule="auto"/>
        <w:ind w:left="567" w:hanging="567"/>
        <w:jc w:val="both"/>
        <w:rPr>
          <w:rFonts w:ascii="Arial" w:hAnsi="Arial" w:cs="Arial"/>
          <w:color w:val="000000"/>
          <w:sz w:val="20"/>
          <w:szCs w:val="20"/>
        </w:rPr>
      </w:pPr>
      <w:r w:rsidRPr="00295F90">
        <w:rPr>
          <w:rFonts w:ascii="Arial" w:hAnsi="Arial" w:cs="Arial"/>
          <w:color w:val="000000"/>
          <w:sz w:val="20"/>
          <w:szCs w:val="20"/>
        </w:rPr>
        <w:t xml:space="preserve">Zhotovitel v souladu s výše uvedeným uděluje objednateli převoditelné, trvalé, výlučné a zaplacením ceny za zhotovení díla zcela splacené právo dílo užívat. Objednatel toto právo přijímá. </w:t>
      </w:r>
    </w:p>
    <w:p w14:paraId="3D4E9FC4" w14:textId="77777777" w:rsidR="00DA5346" w:rsidRPr="00295F90" w:rsidRDefault="00C874DB" w:rsidP="00DA5346">
      <w:pPr>
        <w:pStyle w:val="Zkladntextodsazen2"/>
        <w:numPr>
          <w:ilvl w:val="1"/>
          <w:numId w:val="27"/>
        </w:numPr>
        <w:spacing w:line="276" w:lineRule="auto"/>
        <w:ind w:left="567" w:hanging="567"/>
        <w:jc w:val="both"/>
        <w:rPr>
          <w:rFonts w:ascii="Arial" w:hAnsi="Arial" w:cs="Arial"/>
          <w:color w:val="000000"/>
          <w:sz w:val="20"/>
          <w:szCs w:val="20"/>
        </w:rPr>
      </w:pPr>
      <w:r w:rsidRPr="00295F90">
        <w:rPr>
          <w:rFonts w:ascii="Arial" w:hAnsi="Arial" w:cs="Arial"/>
          <w:color w:val="000000"/>
          <w:sz w:val="20"/>
          <w:szCs w:val="20"/>
        </w:rPr>
        <w:t xml:space="preserve">Objednatel a zhotovitel se zároveň výslovně dohodli, že objednatel je oprávněn poskytnutou licenci převést na třetí osobu a zhotovitel se zavazuje bezodkladně na výzvu objednatele vyhotovit a předat potřebnou dokumentaci pro udělení licence spolu s výslovným písemným souhlasem pro převod licence z objednatele na třetí osobu za stejných podmínek jako jsou sjednány v této smlouvě. </w:t>
      </w:r>
    </w:p>
    <w:p w14:paraId="0C53EC63" w14:textId="77777777" w:rsidR="00DA5346" w:rsidRDefault="00C874DB" w:rsidP="00DA5346">
      <w:pPr>
        <w:pStyle w:val="Zkladntextodsazen2"/>
        <w:numPr>
          <w:ilvl w:val="1"/>
          <w:numId w:val="27"/>
        </w:numPr>
        <w:spacing w:line="276" w:lineRule="auto"/>
        <w:ind w:left="567" w:hanging="567"/>
        <w:jc w:val="both"/>
        <w:rPr>
          <w:rFonts w:ascii="Arial" w:hAnsi="Arial" w:cs="Arial"/>
          <w:color w:val="000000"/>
          <w:sz w:val="20"/>
          <w:szCs w:val="20"/>
        </w:rPr>
      </w:pPr>
      <w:r w:rsidRPr="00295F90">
        <w:rPr>
          <w:rFonts w:ascii="Arial" w:hAnsi="Arial" w:cs="Arial"/>
          <w:color w:val="000000"/>
          <w:sz w:val="20"/>
          <w:szCs w:val="20"/>
        </w:rPr>
        <w:t>Objednatel a zhotovitel v souladu s výše uvedeným výslovně potvrzují, že poplatek za užívání díla po celou dobu jeho životnosti je zcela zahrnut ve sjednané ceně za dílo uvedené v čl. 3 odst. 3.1. této smlouvy, a to i při případném převodu díla na třetí osobu.</w:t>
      </w:r>
    </w:p>
    <w:p w14:paraId="0AA03EB3" w14:textId="77777777" w:rsidR="00DA5346" w:rsidRDefault="00C874DB" w:rsidP="00DA5346">
      <w:pPr>
        <w:pStyle w:val="Zkladntextodsazen2"/>
        <w:numPr>
          <w:ilvl w:val="1"/>
          <w:numId w:val="27"/>
        </w:numPr>
        <w:spacing w:line="276" w:lineRule="auto"/>
        <w:ind w:left="567" w:hanging="567"/>
        <w:jc w:val="both"/>
        <w:rPr>
          <w:rFonts w:ascii="Arial" w:hAnsi="Arial" w:cs="Arial"/>
          <w:color w:val="000000"/>
          <w:sz w:val="20"/>
          <w:szCs w:val="20"/>
        </w:rPr>
      </w:pPr>
      <w:r>
        <w:rPr>
          <w:rFonts w:ascii="Arial" w:hAnsi="Arial" w:cs="Arial"/>
          <w:color w:val="000000"/>
          <w:sz w:val="20"/>
          <w:szCs w:val="20"/>
        </w:rPr>
        <w:t>Objednatel je oprávněn dílo, jeho název či označení autora jako poskytovatele upravit, změnit nebo užít dílo bez uvádění autorství.</w:t>
      </w:r>
    </w:p>
    <w:p w14:paraId="40921D5D" w14:textId="77777777" w:rsidR="00DA5346" w:rsidRPr="00F97987" w:rsidRDefault="00C874DB" w:rsidP="00DA5346">
      <w:pPr>
        <w:pStyle w:val="Zkladntextodsazen2"/>
        <w:numPr>
          <w:ilvl w:val="1"/>
          <w:numId w:val="27"/>
        </w:numPr>
        <w:spacing w:line="276" w:lineRule="auto"/>
        <w:ind w:left="567" w:hanging="567"/>
        <w:jc w:val="both"/>
        <w:rPr>
          <w:rFonts w:ascii="Arial" w:hAnsi="Arial" w:cs="Arial"/>
          <w:color w:val="000000"/>
          <w:sz w:val="20"/>
          <w:szCs w:val="20"/>
        </w:rPr>
      </w:pPr>
      <w:r>
        <w:rPr>
          <w:rFonts w:ascii="Arial" w:hAnsi="Arial" w:cs="Arial"/>
          <w:color w:val="000000"/>
          <w:sz w:val="20"/>
          <w:szCs w:val="20"/>
        </w:rPr>
        <w:t>Objednatel je oprávněn spojit dílo s jiným dílem a zařadit dílo do díla souborného.</w:t>
      </w:r>
      <w:r w:rsidRPr="00F97987">
        <w:rPr>
          <w:rFonts w:ascii="Arial" w:hAnsi="Arial" w:cs="Arial"/>
          <w:color w:val="000000"/>
          <w:sz w:val="20"/>
          <w:szCs w:val="20"/>
        </w:rPr>
        <w:t> </w:t>
      </w:r>
    </w:p>
    <w:p w14:paraId="407D4570" w14:textId="77777777" w:rsidR="00DA5346" w:rsidRDefault="00C874DB" w:rsidP="00DA5346">
      <w:pPr>
        <w:pStyle w:val="Zkladntextodsazen2"/>
        <w:numPr>
          <w:ilvl w:val="1"/>
          <w:numId w:val="27"/>
        </w:numPr>
        <w:spacing w:line="276" w:lineRule="auto"/>
        <w:ind w:left="567" w:hanging="567"/>
        <w:jc w:val="both"/>
        <w:rPr>
          <w:rFonts w:ascii="Arial" w:hAnsi="Arial" w:cs="Arial"/>
          <w:color w:val="000000"/>
          <w:sz w:val="20"/>
          <w:szCs w:val="20"/>
        </w:rPr>
      </w:pPr>
      <w:r>
        <w:rPr>
          <w:rFonts w:ascii="Arial" w:hAnsi="Arial" w:cs="Arial"/>
          <w:color w:val="000000"/>
          <w:sz w:val="20"/>
          <w:szCs w:val="20"/>
        </w:rPr>
        <w:t>Objednatel je oprávněn poskytnout po dobu trvání této licenční smlouvy třetí osobě podlicenci bez omezení a to i opakovaně.  </w:t>
      </w:r>
    </w:p>
    <w:p w14:paraId="20DDAC8F" w14:textId="77777777" w:rsidR="00DA5346" w:rsidRDefault="00C874DB" w:rsidP="00DA5346">
      <w:pPr>
        <w:pStyle w:val="Zkladntextodsazen2"/>
        <w:numPr>
          <w:ilvl w:val="1"/>
          <w:numId w:val="27"/>
        </w:numPr>
        <w:spacing w:line="276" w:lineRule="auto"/>
        <w:ind w:left="567" w:hanging="567"/>
        <w:jc w:val="both"/>
        <w:rPr>
          <w:rFonts w:ascii="Arial" w:hAnsi="Arial" w:cs="Arial"/>
          <w:color w:val="000000"/>
          <w:sz w:val="20"/>
          <w:szCs w:val="20"/>
        </w:rPr>
      </w:pPr>
      <w:r>
        <w:rPr>
          <w:rFonts w:ascii="Arial" w:hAnsi="Arial" w:cs="Arial"/>
          <w:color w:val="000000"/>
          <w:sz w:val="20"/>
          <w:szCs w:val="20"/>
        </w:rPr>
        <w:t>Objednatel není povinen licenci využít ani poskytnout zhotoviteli na své náklady rozmnoženinu díla z rozmnoženin objednatelem pořízených na základě této licence.</w:t>
      </w:r>
    </w:p>
    <w:p w14:paraId="7331BFBD" w14:textId="77777777" w:rsidR="00DA5346" w:rsidRDefault="00C874DB" w:rsidP="00DA5346">
      <w:pPr>
        <w:pStyle w:val="Zhlav1"/>
        <w:numPr>
          <w:ilvl w:val="0"/>
          <w:numId w:val="15"/>
        </w:numPr>
        <w:tabs>
          <w:tab w:val="left" w:pos="426"/>
        </w:tabs>
        <w:spacing w:before="240" w:after="240" w:line="276" w:lineRule="auto"/>
        <w:ind w:left="284" w:hanging="284"/>
        <w:rPr>
          <w:rFonts w:ascii="Arial" w:eastAsia="Arial" w:hAnsi="Arial" w:cs="Arial"/>
          <w:b/>
          <w:bCs/>
          <w:i/>
          <w:iCs/>
          <w:sz w:val="20"/>
          <w:szCs w:val="20"/>
          <w:u w:val="single"/>
        </w:rPr>
      </w:pPr>
      <w:r>
        <w:rPr>
          <w:rFonts w:ascii="Arial" w:eastAsia="Arial" w:hAnsi="Arial" w:cs="Arial"/>
          <w:b/>
          <w:bCs/>
          <w:i/>
          <w:iCs/>
          <w:sz w:val="20"/>
          <w:szCs w:val="20"/>
          <w:u w:val="single"/>
        </w:rPr>
        <w:t xml:space="preserve"> ODPOVÉDNOST ZA ŠKODU</w:t>
      </w:r>
    </w:p>
    <w:p w14:paraId="5695B50A" w14:textId="77777777" w:rsidR="00DA5346" w:rsidRDefault="00C874DB" w:rsidP="00DA5346">
      <w:pPr>
        <w:pStyle w:val="Odstavecseseznamem2"/>
        <w:numPr>
          <w:ilvl w:val="1"/>
          <w:numId w:val="16"/>
        </w:numPr>
        <w:spacing w:after="120" w:line="276" w:lineRule="auto"/>
        <w:ind w:left="567" w:hanging="567"/>
        <w:rPr>
          <w:rFonts w:ascii="Arial" w:eastAsia="Arial" w:hAnsi="Arial" w:cs="Arial"/>
          <w:sz w:val="20"/>
          <w:szCs w:val="20"/>
        </w:rPr>
      </w:pPr>
      <w:r>
        <w:rPr>
          <w:rFonts w:ascii="Arial" w:eastAsia="Arial" w:hAnsi="Arial" w:cs="Arial"/>
          <w:sz w:val="20"/>
          <w:szCs w:val="20"/>
        </w:rPr>
        <w:t>Zhotovitel nese nebezpečí škody na předmětu díla dle této smlouvy až do okamžiku jeho předání objednateli. Dílo se stává vlastnictvím objednatele jeho převzetím ze strany objednatele.</w:t>
      </w:r>
    </w:p>
    <w:p w14:paraId="484F1261" w14:textId="77777777" w:rsidR="00DA5346" w:rsidRDefault="00C874DB" w:rsidP="00DA5346">
      <w:pPr>
        <w:pStyle w:val="Odstavecseseznamem2"/>
        <w:numPr>
          <w:ilvl w:val="1"/>
          <w:numId w:val="16"/>
        </w:numPr>
        <w:spacing w:after="120" w:line="276" w:lineRule="auto"/>
        <w:ind w:left="567" w:hanging="567"/>
        <w:rPr>
          <w:rFonts w:ascii="Arial" w:eastAsia="Arial" w:hAnsi="Arial" w:cs="Arial"/>
          <w:sz w:val="20"/>
          <w:szCs w:val="20"/>
        </w:rPr>
      </w:pPr>
      <w:r>
        <w:rPr>
          <w:rFonts w:ascii="Arial" w:eastAsia="Arial" w:hAnsi="Arial" w:cs="Arial"/>
          <w:sz w:val="20"/>
          <w:szCs w:val="20"/>
        </w:rPr>
        <w:t xml:space="preserve">Zhotovitel odpovídá za veškeré škody, které způsobí objednateli nebo jiným osobám v souvislosti s prováděním díla včetně škod vzniklých vadami díla. </w:t>
      </w:r>
    </w:p>
    <w:p w14:paraId="1C80F399" w14:textId="77777777" w:rsidR="00DA5346" w:rsidRPr="0008542A" w:rsidRDefault="00C874DB" w:rsidP="00DA5346">
      <w:pPr>
        <w:pStyle w:val="Odstavecseseznamem2"/>
        <w:numPr>
          <w:ilvl w:val="1"/>
          <w:numId w:val="16"/>
        </w:numPr>
        <w:spacing w:after="120" w:line="276" w:lineRule="auto"/>
        <w:ind w:left="567" w:hanging="567"/>
        <w:rPr>
          <w:rFonts w:ascii="Arial" w:eastAsia="Arial" w:hAnsi="Arial" w:cs="Arial"/>
          <w:sz w:val="20"/>
          <w:szCs w:val="20"/>
        </w:rPr>
      </w:pPr>
      <w:r>
        <w:rPr>
          <w:rFonts w:ascii="Arial" w:eastAsia="Arial" w:hAnsi="Arial" w:cs="Arial"/>
          <w:sz w:val="20"/>
          <w:szCs w:val="20"/>
        </w:rPr>
        <w:t xml:space="preserve">Pokud činností zhotovitele dojde ke způsobení škody objednateli nebo jiným subjektům z důvodu, že dílo nebude provedeno v souladu s platnými právními předpisy, včetně předpisů k jejich provedení, v souladu s normami ČSN nebo jinými technickými normami, nebo povinnostmi vyplývajícími z této smlouvy o dílo, je zhotovitel povinen tuto škodu nahradit. </w:t>
      </w:r>
    </w:p>
    <w:p w14:paraId="1A0DFEB0" w14:textId="77777777" w:rsidR="00DA5346" w:rsidRDefault="00C874DB" w:rsidP="00DA5346">
      <w:pPr>
        <w:pStyle w:val="Odstavecseseznamem2"/>
        <w:numPr>
          <w:ilvl w:val="1"/>
          <w:numId w:val="16"/>
        </w:numPr>
        <w:spacing w:after="120" w:line="276" w:lineRule="auto"/>
        <w:ind w:left="567" w:hanging="567"/>
        <w:rPr>
          <w:rFonts w:ascii="Arial" w:eastAsia="Arial" w:hAnsi="Arial" w:cs="Arial"/>
          <w:sz w:val="20"/>
          <w:szCs w:val="20"/>
        </w:rPr>
      </w:pPr>
      <w:r>
        <w:rPr>
          <w:rFonts w:ascii="Arial" w:eastAsia="Arial" w:hAnsi="Arial" w:cs="Arial"/>
          <w:sz w:val="20"/>
          <w:szCs w:val="20"/>
        </w:rPr>
        <w:t xml:space="preserve">Zhotovitel je povinen být pojištěn proti škodám způsobeným jeho činností včetně škod způsobených jeho pracovníky, a to s limitem pojistného plnění nejméně ve výši 2.000.000,- Kč. </w:t>
      </w:r>
    </w:p>
    <w:p w14:paraId="25F07211" w14:textId="5F048278" w:rsidR="00DA5346" w:rsidRDefault="00C874DB" w:rsidP="00DA5346">
      <w:pPr>
        <w:pStyle w:val="Odstavecseseznamem2"/>
        <w:numPr>
          <w:ilvl w:val="1"/>
          <w:numId w:val="16"/>
        </w:numPr>
        <w:spacing w:after="120" w:line="276" w:lineRule="auto"/>
        <w:ind w:left="567" w:hanging="567"/>
        <w:rPr>
          <w:rFonts w:ascii="Arial" w:eastAsia="Arial" w:hAnsi="Arial" w:cs="Arial"/>
          <w:snapToGrid w:val="0"/>
          <w:sz w:val="20"/>
          <w:szCs w:val="20"/>
        </w:rPr>
      </w:pPr>
      <w:r w:rsidRPr="0008542A">
        <w:rPr>
          <w:rFonts w:ascii="Arial" w:eastAsia="Arial" w:hAnsi="Arial" w:cs="Arial"/>
          <w:sz w:val="20"/>
          <w:szCs w:val="20"/>
        </w:rPr>
        <w:t>Zhotovitel je k</w:t>
      </w:r>
      <w:r>
        <w:rPr>
          <w:rFonts w:ascii="Arial" w:eastAsia="Arial" w:hAnsi="Arial" w:cs="Arial"/>
          <w:snapToGrid w:val="0"/>
          <w:sz w:val="20"/>
          <w:szCs w:val="20"/>
        </w:rPr>
        <w:t> výzvě objednatele povinen kdykoliv během účinnosti této smlouvy předložit k nahlédnutí certifikáty dokládající účinnost pojistné smlouvy, a to nejpozději do 3 kalendářních dnů od výzvy</w:t>
      </w:r>
      <w:r w:rsidR="00081CE2">
        <w:rPr>
          <w:rFonts w:ascii="Arial" w:eastAsia="Arial" w:hAnsi="Arial" w:cs="Arial"/>
          <w:snapToGrid w:val="0"/>
          <w:sz w:val="20"/>
          <w:szCs w:val="20"/>
        </w:rPr>
        <w:t xml:space="preserve"> </w:t>
      </w:r>
      <w:r>
        <w:rPr>
          <w:rFonts w:ascii="Arial" w:eastAsia="Arial" w:hAnsi="Arial" w:cs="Arial"/>
          <w:snapToGrid w:val="0"/>
          <w:sz w:val="20"/>
          <w:szCs w:val="20"/>
        </w:rPr>
        <w:t xml:space="preserve">objednatele. </w:t>
      </w:r>
    </w:p>
    <w:p w14:paraId="1454BEA2" w14:textId="77777777" w:rsidR="00DA5346" w:rsidRDefault="00C874DB" w:rsidP="00DA5346">
      <w:pPr>
        <w:pStyle w:val="Zhlav1"/>
        <w:numPr>
          <w:ilvl w:val="0"/>
          <w:numId w:val="15"/>
        </w:numPr>
        <w:tabs>
          <w:tab w:val="left" w:pos="426"/>
        </w:tabs>
        <w:spacing w:before="240" w:after="240" w:line="276" w:lineRule="auto"/>
        <w:ind w:left="284" w:hanging="284"/>
        <w:rPr>
          <w:rFonts w:ascii="Arial" w:eastAsia="Arial" w:hAnsi="Arial" w:cs="Arial"/>
          <w:b/>
          <w:bCs/>
          <w:i/>
          <w:iCs/>
          <w:sz w:val="20"/>
          <w:szCs w:val="20"/>
          <w:u w:val="single"/>
        </w:rPr>
      </w:pPr>
      <w:r>
        <w:rPr>
          <w:rFonts w:ascii="Arial" w:eastAsia="Arial" w:hAnsi="Arial" w:cs="Arial"/>
          <w:b/>
          <w:bCs/>
          <w:i/>
          <w:iCs/>
          <w:sz w:val="20"/>
          <w:szCs w:val="20"/>
          <w:u w:val="single"/>
        </w:rPr>
        <w:lastRenderedPageBreak/>
        <w:t>ODPOVĚDNOST ZA VADY, ZÁRUKA ZA DÍLO</w:t>
      </w:r>
    </w:p>
    <w:p w14:paraId="12221922" w14:textId="77777777" w:rsidR="00DA5346" w:rsidRDefault="00C874DB" w:rsidP="00DA5346">
      <w:pPr>
        <w:pStyle w:val="Odstavecseseznamem2"/>
        <w:numPr>
          <w:ilvl w:val="1"/>
          <w:numId w:val="36"/>
        </w:numPr>
        <w:spacing w:after="120" w:line="276" w:lineRule="auto"/>
        <w:ind w:left="567" w:hanging="567"/>
        <w:rPr>
          <w:rFonts w:ascii="Arial" w:eastAsia="Arial" w:hAnsi="Arial" w:cs="Arial"/>
          <w:sz w:val="20"/>
          <w:szCs w:val="20"/>
        </w:rPr>
      </w:pPr>
      <w:r>
        <w:rPr>
          <w:rFonts w:ascii="Arial" w:eastAsia="Arial" w:hAnsi="Arial" w:cs="Arial"/>
          <w:sz w:val="20"/>
          <w:szCs w:val="20"/>
        </w:rPr>
        <w:t>Zhotovitel odpovídá za vady, jež má dílo v době jeho předání. Za vady díla, na něž se vztahuje záruka za jakost, odpovídá zhotovitel v rozsahu této záruky.</w:t>
      </w:r>
    </w:p>
    <w:p w14:paraId="412ADD61" w14:textId="77777777" w:rsidR="00DA5346" w:rsidRDefault="00C874DB" w:rsidP="00DA5346">
      <w:pPr>
        <w:pStyle w:val="Odstavecseseznamem2"/>
        <w:numPr>
          <w:ilvl w:val="1"/>
          <w:numId w:val="36"/>
        </w:numPr>
        <w:spacing w:after="120" w:line="276" w:lineRule="auto"/>
        <w:ind w:left="567" w:hanging="567"/>
        <w:rPr>
          <w:rFonts w:ascii="Arial" w:eastAsia="Arial" w:hAnsi="Arial" w:cs="Arial"/>
          <w:sz w:val="20"/>
          <w:szCs w:val="20"/>
        </w:rPr>
      </w:pPr>
      <w:r>
        <w:rPr>
          <w:rFonts w:ascii="Arial" w:eastAsia="Arial" w:hAnsi="Arial" w:cs="Arial"/>
          <w:sz w:val="20"/>
          <w:szCs w:val="20"/>
        </w:rPr>
        <w:t>Zhotovitel poskytuje na dílo specifikované v čl. 2. záruku v trvání do dne dokončení stavby, prováděné dle PDPS. Po tuto dobu odpovídá za vady, které se na díle vyskytnou.</w:t>
      </w:r>
    </w:p>
    <w:p w14:paraId="247BBCA3" w14:textId="77777777" w:rsidR="00DA5346" w:rsidRDefault="00C874DB" w:rsidP="00DA5346">
      <w:pPr>
        <w:pStyle w:val="Odstavecseseznamem2"/>
        <w:numPr>
          <w:ilvl w:val="1"/>
          <w:numId w:val="36"/>
        </w:numPr>
        <w:spacing w:after="120" w:line="276" w:lineRule="auto"/>
        <w:ind w:left="567" w:hanging="567"/>
        <w:rPr>
          <w:rFonts w:ascii="Arial" w:eastAsia="Arial" w:hAnsi="Arial" w:cs="Arial"/>
          <w:sz w:val="20"/>
          <w:szCs w:val="20"/>
        </w:rPr>
      </w:pPr>
      <w:r>
        <w:rPr>
          <w:rFonts w:ascii="Arial" w:eastAsia="Arial" w:hAnsi="Arial" w:cs="Arial"/>
          <w:sz w:val="20"/>
          <w:szCs w:val="20"/>
        </w:rPr>
        <w:t xml:space="preserve">Zhotovitel odpovídá společně a nerozdílně se zhotovitelem stavby, realizované na základě DSP a DPS, za vady, které způsobila chyba ve stavební dokumentaci. </w:t>
      </w:r>
    </w:p>
    <w:p w14:paraId="3A00905B" w14:textId="77777777" w:rsidR="00DA5346" w:rsidRDefault="00C874DB" w:rsidP="00DA5346">
      <w:pPr>
        <w:pStyle w:val="Odstavecseseznamem2"/>
        <w:numPr>
          <w:ilvl w:val="1"/>
          <w:numId w:val="36"/>
        </w:numPr>
        <w:spacing w:after="120" w:line="276" w:lineRule="auto"/>
        <w:ind w:left="567" w:hanging="567"/>
        <w:rPr>
          <w:rFonts w:ascii="Arial" w:eastAsia="Arial" w:hAnsi="Arial" w:cs="Arial"/>
          <w:sz w:val="20"/>
          <w:szCs w:val="20"/>
        </w:rPr>
      </w:pPr>
      <w:r>
        <w:rPr>
          <w:rFonts w:ascii="Arial" w:eastAsia="Arial" w:hAnsi="Arial" w:cs="Arial"/>
          <w:sz w:val="20"/>
          <w:szCs w:val="20"/>
        </w:rPr>
        <w:t>Záruční doba začíná běžet od data předání a převzetí díla bez vad a nedodělků.</w:t>
      </w:r>
    </w:p>
    <w:p w14:paraId="42AED66A" w14:textId="77777777" w:rsidR="00DA5346" w:rsidRDefault="00C874DB" w:rsidP="00DA5346">
      <w:pPr>
        <w:pStyle w:val="Odstavecseseznamem2"/>
        <w:numPr>
          <w:ilvl w:val="1"/>
          <w:numId w:val="36"/>
        </w:numPr>
        <w:spacing w:after="120" w:line="276" w:lineRule="auto"/>
        <w:ind w:left="567" w:hanging="567"/>
        <w:rPr>
          <w:rFonts w:ascii="Arial" w:eastAsia="Arial" w:hAnsi="Arial" w:cs="Arial"/>
          <w:sz w:val="20"/>
          <w:szCs w:val="20"/>
        </w:rPr>
      </w:pPr>
      <w:r w:rsidRPr="0008542A">
        <w:rPr>
          <w:rFonts w:ascii="Arial" w:eastAsia="Arial" w:hAnsi="Arial" w:cs="Arial"/>
          <w:sz w:val="20"/>
          <w:szCs w:val="20"/>
        </w:rPr>
        <w:t>Zhotovitel je povinen nejpozději do 5-ti pracovních dnů po obdržení reklamace písemně oznámit objednateli zda reklamaci uznává či neuznává. Pokud tak neučiní, má se za to, že reklamaci objednatele uznává. Současně musí zhotovitel písemně sdělit, v jakém termínu vadu odstraní. Tento termín nesmí být delší, než 5 pracovních dnů od obdržení reklamace.</w:t>
      </w:r>
    </w:p>
    <w:p w14:paraId="486474CD" w14:textId="77777777" w:rsidR="00DA5346" w:rsidRDefault="00C874DB" w:rsidP="00DA5346">
      <w:pPr>
        <w:pStyle w:val="Odstavecseseznamem2"/>
        <w:numPr>
          <w:ilvl w:val="1"/>
          <w:numId w:val="36"/>
        </w:numPr>
        <w:spacing w:after="120" w:line="276" w:lineRule="auto"/>
        <w:ind w:left="567" w:hanging="567"/>
        <w:rPr>
          <w:rFonts w:ascii="Arial" w:eastAsia="Arial" w:hAnsi="Arial" w:cs="Arial"/>
          <w:sz w:val="20"/>
          <w:szCs w:val="20"/>
        </w:rPr>
      </w:pPr>
      <w:r>
        <w:rPr>
          <w:rFonts w:ascii="Arial" w:eastAsia="Arial" w:hAnsi="Arial" w:cs="Arial"/>
          <w:sz w:val="20"/>
          <w:szCs w:val="20"/>
        </w:rPr>
        <w:t>Neodstraní-li zhotovitel reklamovanou vadu ani do 15 pracovních dnů po obdržení reklamace, je objednatel oprávněn pověřit odstraněním vady třetí osobu. Veškeré takto vzniklé náklady uhradí objednateli zhotovitel. Náklady na odstranění reklamované vady nese zhotovitel i ve sporných případech.</w:t>
      </w:r>
    </w:p>
    <w:p w14:paraId="50E1C393" w14:textId="77777777" w:rsidR="00DA5346" w:rsidRDefault="00C874DB" w:rsidP="00DA5346">
      <w:pPr>
        <w:pStyle w:val="Odstavecseseznamem2"/>
        <w:numPr>
          <w:ilvl w:val="1"/>
          <w:numId w:val="36"/>
        </w:numPr>
        <w:spacing w:after="120" w:line="276" w:lineRule="auto"/>
        <w:ind w:left="567" w:hanging="567"/>
        <w:rPr>
          <w:rFonts w:ascii="Arial" w:eastAsia="Arial" w:hAnsi="Arial" w:cs="Arial"/>
          <w:spacing w:val="-6"/>
          <w:sz w:val="20"/>
          <w:szCs w:val="20"/>
        </w:rPr>
      </w:pPr>
      <w:r w:rsidRPr="0008542A">
        <w:rPr>
          <w:rFonts w:ascii="Arial" w:eastAsia="Arial" w:hAnsi="Arial" w:cs="Arial"/>
          <w:sz w:val="20"/>
          <w:szCs w:val="20"/>
        </w:rPr>
        <w:t xml:space="preserve"> Právo</w:t>
      </w:r>
      <w:r w:rsidRPr="002D3167">
        <w:rPr>
          <w:rFonts w:ascii="Arial" w:eastAsia="Arial" w:hAnsi="Arial" w:cs="Arial"/>
          <w:sz w:val="20"/>
          <w:szCs w:val="20"/>
        </w:rPr>
        <w:t xml:space="preserve"> uplatnit nároky</w:t>
      </w:r>
      <w:r>
        <w:rPr>
          <w:rFonts w:ascii="Arial" w:eastAsia="Arial" w:hAnsi="Arial" w:cs="Arial"/>
          <w:spacing w:val="-6"/>
          <w:sz w:val="20"/>
          <w:szCs w:val="20"/>
        </w:rPr>
        <w:t xml:space="preserve"> z odpovědnosti za vady díla náleží kromě objednatele též budoucímu vlastníku díla.</w:t>
      </w:r>
    </w:p>
    <w:p w14:paraId="0018B5D9" w14:textId="77777777" w:rsidR="00DA5346" w:rsidRDefault="00C874DB" w:rsidP="00DA5346">
      <w:pPr>
        <w:pStyle w:val="Zhlav1"/>
        <w:numPr>
          <w:ilvl w:val="0"/>
          <w:numId w:val="36"/>
        </w:numPr>
        <w:tabs>
          <w:tab w:val="left" w:pos="426"/>
        </w:tabs>
        <w:spacing w:before="240" w:after="240" w:line="276" w:lineRule="auto"/>
        <w:ind w:left="284" w:hanging="284"/>
        <w:rPr>
          <w:rFonts w:ascii="Arial" w:eastAsia="Arial" w:hAnsi="Arial" w:cs="Arial"/>
          <w:b/>
          <w:bCs/>
          <w:i/>
          <w:iCs/>
          <w:sz w:val="20"/>
          <w:szCs w:val="20"/>
          <w:u w:val="single"/>
        </w:rPr>
      </w:pPr>
      <w:r>
        <w:rPr>
          <w:rFonts w:ascii="Arial" w:eastAsia="Arial" w:hAnsi="Arial" w:cs="Arial"/>
          <w:b/>
          <w:bCs/>
          <w:i/>
          <w:iCs/>
          <w:sz w:val="20"/>
          <w:szCs w:val="20"/>
          <w:u w:val="single"/>
        </w:rPr>
        <w:t>PLATEBNÍ PODMÍNKY</w:t>
      </w:r>
    </w:p>
    <w:p w14:paraId="4F04F855" w14:textId="77777777" w:rsidR="00DA5346" w:rsidRDefault="00C874DB" w:rsidP="00DA5346">
      <w:pPr>
        <w:pStyle w:val="Odstavecseseznamem2"/>
        <w:numPr>
          <w:ilvl w:val="1"/>
          <w:numId w:val="31"/>
        </w:numPr>
        <w:spacing w:after="120" w:line="276" w:lineRule="auto"/>
        <w:ind w:left="567" w:hanging="567"/>
        <w:rPr>
          <w:rFonts w:ascii="Arial" w:eastAsia="Arial" w:hAnsi="Arial" w:cs="Arial"/>
          <w:sz w:val="20"/>
          <w:szCs w:val="20"/>
        </w:rPr>
      </w:pPr>
      <w:r>
        <w:rPr>
          <w:rFonts w:ascii="Arial" w:eastAsia="Arial" w:hAnsi="Arial" w:cs="Arial"/>
          <w:sz w:val="20"/>
          <w:szCs w:val="20"/>
        </w:rPr>
        <w:t>Cena díla bude uhrazena níže uvedeným způsobem:</w:t>
      </w:r>
    </w:p>
    <w:p w14:paraId="0CB7BF0F" w14:textId="77777777" w:rsidR="00DA5346" w:rsidRDefault="00C874DB" w:rsidP="00DA5346">
      <w:pPr>
        <w:pStyle w:val="Odstavecseseznamem2"/>
        <w:numPr>
          <w:ilvl w:val="2"/>
          <w:numId w:val="31"/>
        </w:numPr>
        <w:spacing w:after="120" w:line="276" w:lineRule="auto"/>
        <w:ind w:left="1134" w:hanging="567"/>
        <w:rPr>
          <w:rFonts w:ascii="Arial" w:eastAsia="Arial" w:hAnsi="Arial" w:cs="Arial"/>
          <w:sz w:val="20"/>
          <w:szCs w:val="20"/>
        </w:rPr>
      </w:pPr>
      <w:r>
        <w:rPr>
          <w:rFonts w:ascii="Arial" w:eastAsia="Arial" w:hAnsi="Arial" w:cs="Arial"/>
          <w:sz w:val="20"/>
          <w:szCs w:val="20"/>
        </w:rPr>
        <w:t xml:space="preserve">Část ceny díla ve výši </w:t>
      </w:r>
      <w:r w:rsidR="008D2D53">
        <w:rPr>
          <w:rFonts w:ascii="Arial" w:eastAsia="Arial" w:hAnsi="Arial" w:cs="Arial"/>
          <w:sz w:val="20"/>
          <w:szCs w:val="20"/>
        </w:rPr>
        <w:t>50 000,-</w:t>
      </w:r>
      <w:r>
        <w:rPr>
          <w:rFonts w:ascii="Arial" w:eastAsia="Arial" w:hAnsi="Arial" w:cs="Arial"/>
          <w:sz w:val="20"/>
          <w:szCs w:val="20"/>
        </w:rPr>
        <w:t xml:space="preserve"> Kč bez DPH bude uhrazena na základě daňového dokladu (dále jen „faktura“) vystaveného do 15 dnů po předání DSP v počtu 2 vyhotovení v tištěné a v 1 vyhotovení v el. podobě odpovídající stavu před projednáním s příslušnými orgány státní správy.</w:t>
      </w:r>
    </w:p>
    <w:p w14:paraId="00294BF7" w14:textId="4E9E4F0A" w:rsidR="00DA5346" w:rsidRPr="00B43282" w:rsidRDefault="00C874DB" w:rsidP="00B43282">
      <w:pPr>
        <w:pStyle w:val="Odstavecseseznamem2"/>
        <w:numPr>
          <w:ilvl w:val="2"/>
          <w:numId w:val="31"/>
        </w:numPr>
        <w:spacing w:after="120" w:line="276" w:lineRule="auto"/>
        <w:ind w:left="1134" w:hanging="567"/>
        <w:rPr>
          <w:rFonts w:ascii="Arial" w:eastAsia="Arial" w:hAnsi="Arial" w:cs="Arial"/>
          <w:sz w:val="20"/>
          <w:szCs w:val="20"/>
        </w:rPr>
      </w:pPr>
      <w:r>
        <w:rPr>
          <w:rFonts w:ascii="Arial" w:eastAsia="Arial" w:hAnsi="Arial" w:cs="Arial"/>
          <w:sz w:val="20"/>
          <w:szCs w:val="20"/>
        </w:rPr>
        <w:t xml:space="preserve">Část ceny díla ve výši </w:t>
      </w:r>
      <w:r w:rsidR="008D2D53">
        <w:rPr>
          <w:rFonts w:ascii="Arial" w:eastAsia="Arial" w:hAnsi="Arial" w:cs="Arial"/>
          <w:sz w:val="20"/>
          <w:szCs w:val="20"/>
        </w:rPr>
        <w:t>72 500,-</w:t>
      </w:r>
      <w:r>
        <w:rPr>
          <w:rFonts w:ascii="Arial" w:eastAsia="Arial" w:hAnsi="Arial" w:cs="Arial"/>
          <w:sz w:val="20"/>
          <w:szCs w:val="20"/>
        </w:rPr>
        <w:t xml:space="preserve"> Kč bez DPH bude uhrazena na základě faktury vystavené do 15 dnů po řádném dokončení díla dle čl. 2. odst. 2.1.4. této smlouvy </w:t>
      </w:r>
      <w:r w:rsidR="00B43282">
        <w:rPr>
          <w:rFonts w:ascii="Arial" w:eastAsia="Arial" w:hAnsi="Arial" w:cs="Arial"/>
          <w:sz w:val="20"/>
          <w:szCs w:val="20"/>
        </w:rPr>
        <w:t xml:space="preserve">a </w:t>
      </w:r>
      <w:r w:rsidR="008D2D53">
        <w:rPr>
          <w:rFonts w:ascii="Arial" w:eastAsia="Arial" w:hAnsi="Arial" w:cs="Arial"/>
          <w:sz w:val="20"/>
          <w:szCs w:val="20"/>
        </w:rPr>
        <w:t>dle čl. 2. odst. 2.1.2., 2.1.3 této smlouvy a jeho předá</w:t>
      </w:r>
      <w:r w:rsidR="000F3B65">
        <w:rPr>
          <w:rFonts w:ascii="Arial" w:eastAsia="Arial" w:hAnsi="Arial" w:cs="Arial"/>
          <w:sz w:val="20"/>
          <w:szCs w:val="20"/>
        </w:rPr>
        <w:t>ní objednateli do 31.07.2017</w:t>
      </w:r>
    </w:p>
    <w:p w14:paraId="6CF6F97F" w14:textId="77777777" w:rsidR="00DA5346" w:rsidRPr="0008542A" w:rsidRDefault="00C874DB" w:rsidP="00DA5346">
      <w:pPr>
        <w:pStyle w:val="Odstavecseseznamem2"/>
        <w:numPr>
          <w:ilvl w:val="1"/>
          <w:numId w:val="31"/>
        </w:numPr>
        <w:spacing w:after="120" w:line="276" w:lineRule="auto"/>
        <w:ind w:left="567" w:hanging="567"/>
        <w:rPr>
          <w:rFonts w:ascii="Arial" w:eastAsia="Arial" w:hAnsi="Arial" w:cs="Arial"/>
          <w:sz w:val="20"/>
          <w:szCs w:val="20"/>
          <w:lang w:eastAsia="cs-CZ"/>
        </w:rPr>
      </w:pPr>
      <w:r>
        <w:rPr>
          <w:rFonts w:ascii="Arial" w:eastAsia="Arial" w:hAnsi="Arial" w:cs="Arial"/>
          <w:sz w:val="20"/>
          <w:szCs w:val="20"/>
          <w:lang w:eastAsia="cs-CZ"/>
        </w:rPr>
        <w:t>F</w:t>
      </w:r>
      <w:r w:rsidRPr="0008542A">
        <w:rPr>
          <w:rFonts w:ascii="Arial" w:eastAsia="Arial" w:hAnsi="Arial" w:cs="Arial"/>
          <w:sz w:val="20"/>
          <w:szCs w:val="20"/>
        </w:rPr>
        <w:t>aktura musí obsahovat veškeré náležitosti daňového a účetního dokladu</w:t>
      </w:r>
      <w:r>
        <w:rPr>
          <w:rFonts w:ascii="Arial" w:eastAsia="Arial" w:hAnsi="Arial" w:cs="Arial"/>
          <w:sz w:val="20"/>
          <w:szCs w:val="20"/>
        </w:rPr>
        <w:t xml:space="preserve"> </w:t>
      </w:r>
      <w:r w:rsidRPr="0008542A">
        <w:rPr>
          <w:rFonts w:ascii="Arial" w:eastAsia="Arial" w:hAnsi="Arial" w:cs="Arial"/>
          <w:sz w:val="20"/>
          <w:szCs w:val="20"/>
        </w:rPr>
        <w:t>dle zákona č. 235/2004 Sb., o dani z přidané hodnoty</w:t>
      </w:r>
      <w:r>
        <w:rPr>
          <w:rFonts w:ascii="Arial" w:eastAsia="Arial" w:hAnsi="Arial" w:cs="Arial"/>
          <w:sz w:val="20"/>
          <w:szCs w:val="20"/>
        </w:rPr>
        <w:t xml:space="preserve"> (dále jen „ZDPH“)</w:t>
      </w:r>
      <w:r w:rsidRPr="0008542A">
        <w:rPr>
          <w:rFonts w:ascii="Arial" w:eastAsia="Arial" w:hAnsi="Arial" w:cs="Arial"/>
          <w:sz w:val="20"/>
          <w:szCs w:val="20"/>
        </w:rPr>
        <w:t xml:space="preserve"> a zákona č. 563/1991 Sb., o účetnictví. Kromě náležitostí stanovených právními předpisy je poskytovatel povinen uvést v každé faktuře i tyto údaje: </w:t>
      </w:r>
    </w:p>
    <w:p w14:paraId="59CE74A5" w14:textId="77777777" w:rsidR="00DA5346" w:rsidRDefault="00C874DB" w:rsidP="00DA5346">
      <w:pPr>
        <w:pStyle w:val="Zkladntextodsazen3"/>
        <w:numPr>
          <w:ilvl w:val="0"/>
          <w:numId w:val="22"/>
        </w:numPr>
        <w:tabs>
          <w:tab w:val="left" w:pos="-3969"/>
        </w:tabs>
        <w:spacing w:line="276" w:lineRule="auto"/>
        <w:ind w:left="1134" w:hanging="567"/>
        <w:rPr>
          <w:rFonts w:ascii="Arial" w:eastAsia="Arial" w:hAnsi="Arial" w:cs="Arial"/>
          <w:sz w:val="20"/>
          <w:szCs w:val="20"/>
        </w:rPr>
      </w:pPr>
      <w:r>
        <w:rPr>
          <w:rFonts w:ascii="Arial" w:eastAsia="Arial" w:hAnsi="Arial" w:cs="Arial"/>
          <w:sz w:val="20"/>
          <w:szCs w:val="20"/>
        </w:rPr>
        <w:t>číslo a datum vystavení faktury</w:t>
      </w:r>
    </w:p>
    <w:p w14:paraId="605DD35A" w14:textId="77777777" w:rsidR="00DA5346" w:rsidRDefault="00C874DB" w:rsidP="00DA5346">
      <w:pPr>
        <w:pStyle w:val="Zkladntextodsazen3"/>
        <w:numPr>
          <w:ilvl w:val="0"/>
          <w:numId w:val="22"/>
        </w:numPr>
        <w:tabs>
          <w:tab w:val="left" w:pos="-3969"/>
        </w:tabs>
        <w:spacing w:line="276" w:lineRule="auto"/>
        <w:ind w:left="1134" w:hanging="567"/>
        <w:rPr>
          <w:rFonts w:ascii="Arial" w:eastAsia="Arial" w:hAnsi="Arial" w:cs="Arial"/>
          <w:sz w:val="20"/>
          <w:szCs w:val="20"/>
        </w:rPr>
      </w:pPr>
      <w:r>
        <w:rPr>
          <w:rFonts w:ascii="Arial" w:eastAsia="Arial" w:hAnsi="Arial" w:cs="Arial"/>
          <w:sz w:val="20"/>
          <w:szCs w:val="20"/>
        </w:rPr>
        <w:t xml:space="preserve">přesný název akce </w:t>
      </w:r>
    </w:p>
    <w:p w14:paraId="0A8215BD" w14:textId="77777777" w:rsidR="00DA5346" w:rsidRDefault="00C874DB" w:rsidP="00DA5346">
      <w:pPr>
        <w:pStyle w:val="Zkladntextodsazen3"/>
        <w:numPr>
          <w:ilvl w:val="0"/>
          <w:numId w:val="22"/>
        </w:numPr>
        <w:tabs>
          <w:tab w:val="left" w:pos="-3969"/>
        </w:tabs>
        <w:spacing w:line="276" w:lineRule="auto"/>
        <w:ind w:left="1134" w:hanging="567"/>
        <w:rPr>
          <w:rFonts w:ascii="Arial" w:eastAsia="Arial" w:hAnsi="Arial" w:cs="Arial"/>
          <w:sz w:val="20"/>
          <w:szCs w:val="20"/>
        </w:rPr>
      </w:pPr>
      <w:r>
        <w:rPr>
          <w:rFonts w:ascii="Arial" w:eastAsia="Arial" w:hAnsi="Arial" w:cs="Arial"/>
          <w:sz w:val="20"/>
          <w:szCs w:val="20"/>
        </w:rPr>
        <w:t xml:space="preserve">číslo smlouvy a datum jejího uzavření </w:t>
      </w:r>
    </w:p>
    <w:p w14:paraId="3B88B8AB" w14:textId="77777777" w:rsidR="00DA5346" w:rsidRDefault="00C874DB" w:rsidP="00DA5346">
      <w:pPr>
        <w:pStyle w:val="Zkladntextodsazen3"/>
        <w:numPr>
          <w:ilvl w:val="0"/>
          <w:numId w:val="22"/>
        </w:numPr>
        <w:tabs>
          <w:tab w:val="left" w:pos="-3969"/>
        </w:tabs>
        <w:spacing w:line="276" w:lineRule="auto"/>
        <w:ind w:left="1134" w:hanging="567"/>
        <w:rPr>
          <w:rFonts w:ascii="Arial" w:eastAsia="Arial" w:hAnsi="Arial" w:cs="Arial"/>
          <w:sz w:val="20"/>
          <w:szCs w:val="20"/>
        </w:rPr>
      </w:pPr>
      <w:r>
        <w:rPr>
          <w:rFonts w:ascii="Arial" w:eastAsia="Arial" w:hAnsi="Arial" w:cs="Arial"/>
          <w:sz w:val="20"/>
          <w:szCs w:val="20"/>
        </w:rPr>
        <w:t>vlastnoruční podpis osoby, která fakturu vyhotovila, včetně kontaktního telefonu,</w:t>
      </w:r>
    </w:p>
    <w:p w14:paraId="07215D21" w14:textId="77777777" w:rsidR="00DA5346" w:rsidRDefault="00C874DB" w:rsidP="00DA5346">
      <w:pPr>
        <w:pStyle w:val="Zkladntextodsazen3"/>
        <w:numPr>
          <w:ilvl w:val="0"/>
          <w:numId w:val="22"/>
        </w:numPr>
        <w:tabs>
          <w:tab w:val="left" w:pos="-3969"/>
        </w:tabs>
        <w:spacing w:line="276" w:lineRule="auto"/>
        <w:ind w:left="1134" w:hanging="567"/>
        <w:rPr>
          <w:rFonts w:ascii="Arial" w:eastAsia="Arial" w:hAnsi="Arial" w:cs="Arial"/>
          <w:sz w:val="20"/>
          <w:szCs w:val="20"/>
        </w:rPr>
      </w:pPr>
      <w:r>
        <w:rPr>
          <w:rFonts w:ascii="Arial" w:eastAsia="Arial" w:hAnsi="Arial" w:cs="Arial"/>
          <w:sz w:val="20"/>
          <w:szCs w:val="20"/>
        </w:rPr>
        <w:t>rozsah provedené části díla – (v případě, kdy je fakturace rozdělena na části)</w:t>
      </w:r>
    </w:p>
    <w:p w14:paraId="25FE68C5" w14:textId="77777777" w:rsidR="00DA5346" w:rsidRDefault="00C874DB" w:rsidP="00DA5346">
      <w:pPr>
        <w:pStyle w:val="Zkladntextodsazen3"/>
        <w:numPr>
          <w:ilvl w:val="0"/>
          <w:numId w:val="22"/>
        </w:numPr>
        <w:tabs>
          <w:tab w:val="left" w:pos="-3969"/>
        </w:tabs>
        <w:spacing w:line="276" w:lineRule="auto"/>
        <w:ind w:left="1134" w:hanging="567"/>
        <w:rPr>
          <w:rFonts w:ascii="Arial" w:eastAsia="Arial" w:hAnsi="Arial" w:cs="Arial"/>
          <w:sz w:val="20"/>
          <w:szCs w:val="20"/>
        </w:rPr>
      </w:pPr>
      <w:r>
        <w:rPr>
          <w:rFonts w:ascii="Arial" w:eastAsia="Arial" w:hAnsi="Arial" w:cs="Arial"/>
          <w:sz w:val="20"/>
          <w:szCs w:val="20"/>
        </w:rPr>
        <w:t>označení banky a číslo tuzemského účtu zveřejněného v „Registru plátců DPH a identifikovaných osob“ (dle § 96 ZDPH)</w:t>
      </w:r>
    </w:p>
    <w:p w14:paraId="2C0626BC" w14:textId="77777777" w:rsidR="00DA5346" w:rsidRDefault="00C874DB" w:rsidP="00DA5346">
      <w:pPr>
        <w:pStyle w:val="Zkladntextodsazen3"/>
        <w:numPr>
          <w:ilvl w:val="0"/>
          <w:numId w:val="22"/>
        </w:numPr>
        <w:tabs>
          <w:tab w:val="left" w:pos="-3969"/>
        </w:tabs>
        <w:spacing w:line="276" w:lineRule="auto"/>
        <w:ind w:left="1134" w:hanging="567"/>
        <w:rPr>
          <w:rFonts w:ascii="Arial" w:eastAsia="Arial" w:hAnsi="Arial" w:cs="Arial"/>
          <w:sz w:val="20"/>
          <w:szCs w:val="20"/>
        </w:rPr>
      </w:pPr>
      <w:r>
        <w:rPr>
          <w:rFonts w:ascii="Arial" w:eastAsia="Arial" w:hAnsi="Arial" w:cs="Arial"/>
          <w:sz w:val="20"/>
          <w:szCs w:val="20"/>
        </w:rPr>
        <w:t>lhůta splatnosti faktury 30 dní</w:t>
      </w:r>
    </w:p>
    <w:p w14:paraId="0308B39F" w14:textId="77777777" w:rsidR="00DA5346" w:rsidRDefault="00C874DB" w:rsidP="00DA5346">
      <w:pPr>
        <w:pStyle w:val="Zkladntextodsazen3"/>
        <w:numPr>
          <w:ilvl w:val="0"/>
          <w:numId w:val="22"/>
        </w:numPr>
        <w:tabs>
          <w:tab w:val="left" w:pos="-3969"/>
        </w:tabs>
        <w:spacing w:line="276" w:lineRule="auto"/>
        <w:ind w:left="1134" w:hanging="567"/>
        <w:rPr>
          <w:rFonts w:ascii="Arial" w:eastAsia="Arial" w:hAnsi="Arial" w:cs="Arial"/>
          <w:sz w:val="20"/>
          <w:szCs w:val="20"/>
        </w:rPr>
      </w:pPr>
      <w:r>
        <w:rPr>
          <w:rFonts w:ascii="Arial" w:eastAsia="Arial" w:hAnsi="Arial" w:cs="Arial"/>
          <w:sz w:val="20"/>
          <w:szCs w:val="20"/>
        </w:rPr>
        <w:t>IČ a DIČ objednatele a poskytovatele, jejich přesné názvy a sídlo</w:t>
      </w:r>
    </w:p>
    <w:p w14:paraId="7FDF8C83" w14:textId="77777777" w:rsidR="00DA5346" w:rsidRDefault="00C874DB" w:rsidP="00DA5346">
      <w:pPr>
        <w:pStyle w:val="Odstavecseseznamem2"/>
        <w:numPr>
          <w:ilvl w:val="1"/>
          <w:numId w:val="31"/>
        </w:numPr>
        <w:spacing w:before="120" w:after="120" w:line="276" w:lineRule="auto"/>
        <w:ind w:left="567" w:hanging="567"/>
        <w:rPr>
          <w:rFonts w:ascii="Arial" w:hAnsi="Arial" w:cs="Arial"/>
          <w:sz w:val="20"/>
          <w:szCs w:val="20"/>
        </w:rPr>
      </w:pPr>
      <w:r>
        <w:rPr>
          <w:rFonts w:ascii="Arial" w:hAnsi="Arial" w:cs="Arial"/>
          <w:sz w:val="20"/>
          <w:szCs w:val="20"/>
        </w:rPr>
        <w:t>Přílohou</w:t>
      </w:r>
      <w:r w:rsidRPr="00F21FB5">
        <w:rPr>
          <w:rFonts w:ascii="Arial" w:hAnsi="Arial" w:cs="Arial"/>
          <w:sz w:val="20"/>
          <w:szCs w:val="20"/>
        </w:rPr>
        <w:t xml:space="preserve"> faktury musí být </w:t>
      </w:r>
      <w:r>
        <w:rPr>
          <w:rFonts w:ascii="Arial" w:hAnsi="Arial" w:cs="Arial"/>
          <w:sz w:val="20"/>
          <w:szCs w:val="20"/>
        </w:rPr>
        <w:t xml:space="preserve">příslušný </w:t>
      </w:r>
      <w:r w:rsidRPr="00F21FB5">
        <w:rPr>
          <w:rFonts w:ascii="Arial" w:hAnsi="Arial" w:cs="Arial"/>
          <w:sz w:val="20"/>
          <w:szCs w:val="20"/>
        </w:rPr>
        <w:t xml:space="preserve">předávací protokol dle čl. </w:t>
      </w:r>
      <w:r>
        <w:rPr>
          <w:rFonts w:ascii="Arial" w:hAnsi="Arial" w:cs="Arial"/>
          <w:sz w:val="20"/>
          <w:szCs w:val="20"/>
        </w:rPr>
        <w:t>I</w:t>
      </w:r>
      <w:r w:rsidRPr="00F21FB5">
        <w:rPr>
          <w:rFonts w:ascii="Arial" w:hAnsi="Arial" w:cs="Arial"/>
          <w:sz w:val="20"/>
          <w:szCs w:val="20"/>
        </w:rPr>
        <w:t xml:space="preserve">V. odst. </w:t>
      </w:r>
      <w:r>
        <w:rPr>
          <w:rFonts w:ascii="Arial" w:hAnsi="Arial" w:cs="Arial"/>
          <w:sz w:val="20"/>
          <w:szCs w:val="20"/>
        </w:rPr>
        <w:t>4.5</w:t>
      </w:r>
      <w:r w:rsidRPr="00F21FB5">
        <w:rPr>
          <w:rFonts w:ascii="Arial" w:hAnsi="Arial" w:cs="Arial"/>
          <w:sz w:val="20"/>
          <w:szCs w:val="20"/>
        </w:rPr>
        <w:t>. této smlouvy</w:t>
      </w:r>
      <w:r>
        <w:rPr>
          <w:rFonts w:ascii="Arial" w:hAnsi="Arial" w:cs="Arial"/>
          <w:sz w:val="20"/>
          <w:szCs w:val="20"/>
        </w:rPr>
        <w:t>.</w:t>
      </w:r>
    </w:p>
    <w:p w14:paraId="3E1E6ECF" w14:textId="77777777" w:rsidR="00DA5346" w:rsidRPr="00545CAB" w:rsidRDefault="00C874DB" w:rsidP="00DA5346">
      <w:pPr>
        <w:pStyle w:val="Odstavecseseznamem2"/>
        <w:numPr>
          <w:ilvl w:val="1"/>
          <w:numId w:val="31"/>
        </w:numPr>
        <w:spacing w:before="120" w:after="120" w:line="276" w:lineRule="auto"/>
        <w:ind w:left="567" w:hanging="567"/>
        <w:rPr>
          <w:rFonts w:ascii="Arial" w:hAnsi="Arial" w:cs="Arial"/>
          <w:sz w:val="20"/>
          <w:szCs w:val="20"/>
        </w:rPr>
      </w:pPr>
      <w:r w:rsidRPr="00F21FB5">
        <w:rPr>
          <w:rFonts w:ascii="Arial" w:hAnsi="Arial" w:cs="Arial"/>
          <w:sz w:val="20"/>
          <w:szCs w:val="20"/>
        </w:rPr>
        <w:t xml:space="preserve">Splatnost faktury se stanovuje v délce 30-ti dnů ode dne doručení vystavené faktury mající všechny stanovené náležitosti objednateli. </w:t>
      </w:r>
    </w:p>
    <w:p w14:paraId="308DD74A" w14:textId="77777777" w:rsidR="00DA5346" w:rsidRPr="00295F90" w:rsidRDefault="00C874DB" w:rsidP="00DA5346">
      <w:pPr>
        <w:pStyle w:val="Odstavecseseznamem2"/>
        <w:numPr>
          <w:ilvl w:val="1"/>
          <w:numId w:val="31"/>
        </w:numPr>
        <w:spacing w:before="120" w:after="120" w:line="276" w:lineRule="auto"/>
        <w:ind w:left="567" w:hanging="567"/>
        <w:rPr>
          <w:rFonts w:ascii="Arial" w:hAnsi="Arial" w:cs="Arial"/>
          <w:sz w:val="20"/>
          <w:szCs w:val="20"/>
        </w:rPr>
      </w:pPr>
      <w:r w:rsidRPr="00295F90">
        <w:rPr>
          <w:rFonts w:ascii="Arial" w:hAnsi="Arial" w:cs="Arial"/>
          <w:sz w:val="20"/>
          <w:szCs w:val="20"/>
          <w:lang w:eastAsia="cs-CZ"/>
        </w:rPr>
        <w:t>V</w:t>
      </w:r>
      <w:r w:rsidRPr="00295F90">
        <w:rPr>
          <w:rFonts w:ascii="Arial" w:hAnsi="Arial" w:cs="Arial"/>
          <w:sz w:val="20"/>
          <w:szCs w:val="20"/>
        </w:rPr>
        <w:t xml:space="preserve"> případě, že faktura </w:t>
      </w:r>
      <w:r>
        <w:rPr>
          <w:rFonts w:ascii="Arial" w:hAnsi="Arial" w:cs="Arial"/>
          <w:sz w:val="20"/>
          <w:szCs w:val="20"/>
        </w:rPr>
        <w:t xml:space="preserve">nebude </w:t>
      </w:r>
      <w:r w:rsidRPr="00295F90">
        <w:rPr>
          <w:rFonts w:ascii="Arial" w:hAnsi="Arial" w:cs="Arial"/>
          <w:sz w:val="20"/>
          <w:szCs w:val="20"/>
        </w:rPr>
        <w:t xml:space="preserve">splňovat </w:t>
      </w:r>
      <w:r>
        <w:rPr>
          <w:rFonts w:ascii="Arial" w:hAnsi="Arial" w:cs="Arial"/>
          <w:sz w:val="20"/>
          <w:szCs w:val="20"/>
        </w:rPr>
        <w:t>náležitosti dle této smlouvy</w:t>
      </w:r>
      <w:r w:rsidRPr="00295F90">
        <w:rPr>
          <w:rFonts w:ascii="Arial" w:hAnsi="Arial" w:cs="Arial"/>
          <w:sz w:val="20"/>
          <w:szCs w:val="20"/>
        </w:rPr>
        <w:t xml:space="preserve">, je objednatel oprávněn vrátit </w:t>
      </w:r>
      <w:r w:rsidRPr="001374B3">
        <w:rPr>
          <w:rFonts w:ascii="Arial" w:eastAsia="Arial" w:hAnsi="Arial" w:cs="Arial"/>
          <w:sz w:val="20"/>
          <w:szCs w:val="20"/>
          <w:lang w:eastAsia="cs-CZ"/>
        </w:rPr>
        <w:t>fakturu</w:t>
      </w:r>
      <w:r w:rsidRPr="00295F90">
        <w:rPr>
          <w:rFonts w:ascii="Arial" w:hAnsi="Arial" w:cs="Arial"/>
          <w:sz w:val="20"/>
          <w:szCs w:val="20"/>
        </w:rPr>
        <w:t xml:space="preserve"> poskytovateli k</w:t>
      </w:r>
      <w:r>
        <w:rPr>
          <w:rFonts w:ascii="Arial" w:hAnsi="Arial" w:cs="Arial"/>
          <w:sz w:val="20"/>
          <w:szCs w:val="20"/>
        </w:rPr>
        <w:t xml:space="preserve"> opravě či </w:t>
      </w:r>
      <w:r w:rsidRPr="00295F90">
        <w:rPr>
          <w:rFonts w:ascii="Arial" w:hAnsi="Arial" w:cs="Arial"/>
          <w:sz w:val="20"/>
          <w:szCs w:val="20"/>
        </w:rPr>
        <w:t xml:space="preserve"> doplnění, přičemž lhůta splatnosti počne běžet až doručením </w:t>
      </w:r>
      <w:r>
        <w:rPr>
          <w:rFonts w:ascii="Arial" w:hAnsi="Arial" w:cs="Arial"/>
          <w:sz w:val="20"/>
          <w:szCs w:val="20"/>
        </w:rPr>
        <w:t>novéh</w:t>
      </w:r>
      <w:r w:rsidRPr="00295F90">
        <w:rPr>
          <w:rFonts w:ascii="Arial" w:hAnsi="Arial" w:cs="Arial"/>
          <w:sz w:val="20"/>
          <w:szCs w:val="20"/>
        </w:rPr>
        <w:t xml:space="preserve">o daňového dokladu objednateli. </w:t>
      </w:r>
    </w:p>
    <w:p w14:paraId="4C88EE6D" w14:textId="77777777" w:rsidR="00DA5346" w:rsidRDefault="00C874DB" w:rsidP="00DA5346">
      <w:pPr>
        <w:pStyle w:val="Odstavecseseznamem2"/>
        <w:numPr>
          <w:ilvl w:val="1"/>
          <w:numId w:val="31"/>
        </w:numPr>
        <w:spacing w:after="120" w:line="276" w:lineRule="auto"/>
        <w:ind w:left="567" w:hanging="567"/>
        <w:rPr>
          <w:rFonts w:ascii="Arial" w:eastAsia="Arial" w:hAnsi="Arial" w:cs="Arial"/>
          <w:sz w:val="20"/>
          <w:szCs w:val="20"/>
          <w:lang w:eastAsia="cs-CZ"/>
        </w:rPr>
      </w:pPr>
      <w:r>
        <w:rPr>
          <w:rFonts w:ascii="Arial" w:eastAsia="Arial" w:hAnsi="Arial" w:cs="Arial"/>
          <w:sz w:val="20"/>
          <w:szCs w:val="20"/>
          <w:lang w:eastAsia="cs-CZ"/>
        </w:rPr>
        <w:lastRenderedPageBreak/>
        <w:t>Zhotovitel je podle ustanovení § 2 písm. e) zákona č. 320/2001 Sb., o finanční kontrole ve veřejné správě a o změně některých zákonů,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poddodavatele.</w:t>
      </w:r>
    </w:p>
    <w:p w14:paraId="3C2F9C72" w14:textId="77777777" w:rsidR="00DA5346" w:rsidRDefault="00C874DB" w:rsidP="00DA5346">
      <w:pPr>
        <w:pStyle w:val="Odstavecseseznamem2"/>
        <w:numPr>
          <w:ilvl w:val="1"/>
          <w:numId w:val="31"/>
        </w:numPr>
        <w:spacing w:after="120" w:line="276" w:lineRule="auto"/>
        <w:ind w:left="567" w:hanging="567"/>
        <w:rPr>
          <w:rFonts w:ascii="Arial" w:eastAsia="Arial" w:hAnsi="Arial" w:cs="Arial"/>
          <w:sz w:val="20"/>
          <w:szCs w:val="20"/>
          <w:lang w:eastAsia="cs-CZ"/>
        </w:rPr>
      </w:pPr>
      <w:r>
        <w:rPr>
          <w:rFonts w:ascii="Arial" w:eastAsia="Arial" w:hAnsi="Arial" w:cs="Arial"/>
          <w:sz w:val="20"/>
          <w:szCs w:val="20"/>
          <w:lang w:eastAsia="cs-CZ"/>
        </w:rPr>
        <w:t>Zhotovitel je povinen archivovat originální vyhotovení smlouvy včetně jejích dodatků, originály účetních dokladů a dalších dokladů vztahujících se k realizaci předmětu této smlouvy po dobu 10 let ode dne nabytí účinnosti této smlouvy. Po tuto dobu je zhotovitel povinen umožnit osobám oprávněným k výkonu kontroly projektu provést kontrolu dokladů souvisejících s plněním této smlouvy.</w:t>
      </w:r>
    </w:p>
    <w:p w14:paraId="09919AE2" w14:textId="77777777" w:rsidR="00DA5346" w:rsidRDefault="00C874DB" w:rsidP="00DA5346">
      <w:pPr>
        <w:pStyle w:val="Odstavecseseznamem2"/>
        <w:numPr>
          <w:ilvl w:val="1"/>
          <w:numId w:val="31"/>
        </w:numPr>
        <w:spacing w:after="120" w:line="276" w:lineRule="auto"/>
        <w:ind w:left="567" w:hanging="567"/>
        <w:rPr>
          <w:rFonts w:ascii="Arial" w:eastAsia="Arial" w:hAnsi="Arial" w:cs="Arial"/>
          <w:sz w:val="20"/>
          <w:szCs w:val="20"/>
          <w:lang w:eastAsia="cs-CZ"/>
        </w:rPr>
      </w:pPr>
      <w:r>
        <w:rPr>
          <w:rFonts w:ascii="Arial" w:eastAsia="Arial" w:hAnsi="Arial" w:cs="Arial"/>
          <w:sz w:val="20"/>
          <w:szCs w:val="20"/>
          <w:lang w:eastAsia="cs-CZ"/>
        </w:rPr>
        <w:t>Zhotovitel se zavazuje, že na jím vydaných daňových dokladech bude uvádět pouze čísla tuzemských bankovních účtů, která jsou správcem daně zveřejněna způsobem umožňujícím dálkový přístup (§ 98 písm. d)  ZDPH).  V případě, že daňový doklad bude obsahovat jiný než takto zveřejněný tuzemský bankovní účet, má objednatel právo ponížit platbu zhotoviteli uskutečňovanou na základě této smlouvy o příslušnou částku DPH a současně je oprávněn odvést částku DPH z příslušného plnění přímo na účet finančnímu úřadu. Smluvní strany si sjednávají, že takto zhotoviteli nevyplacenou částku DPH odvede správci daně sám objednatel v souladu s ustanovením § 109a ZDPH.</w:t>
      </w:r>
    </w:p>
    <w:p w14:paraId="31EF7EEF" w14:textId="77777777" w:rsidR="00DA5346" w:rsidRDefault="00C874DB" w:rsidP="00DA5346">
      <w:pPr>
        <w:pStyle w:val="Odstavecseseznamem2"/>
        <w:numPr>
          <w:ilvl w:val="1"/>
          <w:numId w:val="31"/>
        </w:numPr>
        <w:spacing w:after="120" w:line="276" w:lineRule="auto"/>
        <w:ind w:left="567" w:hanging="567"/>
        <w:rPr>
          <w:rFonts w:ascii="Arial" w:eastAsia="Arial" w:hAnsi="Arial" w:cs="Arial"/>
          <w:sz w:val="20"/>
          <w:szCs w:val="20"/>
        </w:rPr>
      </w:pPr>
      <w:r>
        <w:rPr>
          <w:rFonts w:ascii="Arial" w:eastAsia="Arial" w:hAnsi="Arial" w:cs="Arial"/>
          <w:sz w:val="20"/>
          <w:szCs w:val="20"/>
          <w:lang w:eastAsia="cs-CZ"/>
        </w:rPr>
        <w:t>V případě, že se zhotovitel stane tzv. nespolehlivým plátcem DPH ve smyslu § 106a ZDPH, je objednatel oprávněn odvést částku DPH z příslušného plnění přímo na účet finančnímu úřadu, a to v návaznosti na § 109 a 109a ZDPH. V takovém případě tuto skutečnost objednatel oznámí zhotoviteli a úhradou DPH na účet finančního úřadu se pohledávka zhotovitele za objednatelem v částce uhrazené DPH považuje bez ohledu na další ustanovení této smlouvy za uhrazenou. Skutečnost, že se zhotovitel stal tzv. nespolehlivým plátcem DPH, bude ověřena z veřejně dostupného registru, což zhotovit</w:t>
      </w:r>
      <w:r>
        <w:rPr>
          <w:rFonts w:ascii="Arial" w:eastAsia="Arial" w:hAnsi="Arial" w:cs="Arial"/>
          <w:sz w:val="20"/>
          <w:szCs w:val="20"/>
        </w:rPr>
        <w:t>el výslovně akceptuje a nebude činit sporným.</w:t>
      </w:r>
    </w:p>
    <w:p w14:paraId="0B5C267F" w14:textId="77777777" w:rsidR="00BF7A13" w:rsidRDefault="00BF7A13" w:rsidP="00BF7A13">
      <w:pPr>
        <w:pStyle w:val="Odstavecseseznamem2"/>
        <w:spacing w:after="120" w:line="276" w:lineRule="auto"/>
        <w:ind w:left="567"/>
        <w:rPr>
          <w:rFonts w:ascii="Arial" w:eastAsia="Arial" w:hAnsi="Arial" w:cs="Arial"/>
          <w:sz w:val="20"/>
          <w:szCs w:val="20"/>
        </w:rPr>
      </w:pPr>
    </w:p>
    <w:p w14:paraId="4BE55E75" w14:textId="77777777" w:rsidR="00DA5346" w:rsidRDefault="00C874DB" w:rsidP="00DA5346">
      <w:pPr>
        <w:pStyle w:val="Zhlav1"/>
        <w:numPr>
          <w:ilvl w:val="0"/>
          <w:numId w:val="36"/>
        </w:numPr>
        <w:tabs>
          <w:tab w:val="left" w:pos="426"/>
        </w:tabs>
        <w:spacing w:before="240" w:after="240" w:line="276" w:lineRule="auto"/>
        <w:ind w:left="284" w:hanging="284"/>
        <w:rPr>
          <w:rFonts w:ascii="Arial" w:eastAsia="Arial" w:hAnsi="Arial" w:cs="Arial"/>
          <w:b/>
          <w:bCs/>
          <w:i/>
          <w:iCs/>
          <w:sz w:val="20"/>
          <w:szCs w:val="20"/>
          <w:u w:val="single"/>
        </w:rPr>
      </w:pPr>
      <w:r>
        <w:rPr>
          <w:rFonts w:ascii="Arial" w:eastAsia="Arial" w:hAnsi="Arial" w:cs="Arial"/>
          <w:b/>
          <w:bCs/>
          <w:i/>
          <w:iCs/>
          <w:sz w:val="20"/>
          <w:szCs w:val="20"/>
          <w:u w:val="single"/>
        </w:rPr>
        <w:t>SMLUVNÍ POKUTY</w:t>
      </w:r>
    </w:p>
    <w:p w14:paraId="39657ADB" w14:textId="77777777" w:rsidR="00DA5346" w:rsidRDefault="00C874DB" w:rsidP="00DA5346">
      <w:pPr>
        <w:pStyle w:val="Odstavecseseznamem2"/>
        <w:numPr>
          <w:ilvl w:val="1"/>
          <w:numId w:val="32"/>
        </w:numPr>
        <w:spacing w:after="120" w:line="276" w:lineRule="auto"/>
        <w:ind w:left="567" w:hanging="567"/>
        <w:rPr>
          <w:rFonts w:ascii="Arial" w:eastAsia="Arial" w:hAnsi="Arial" w:cs="Arial"/>
          <w:color w:val="FF0000"/>
          <w:sz w:val="20"/>
          <w:szCs w:val="20"/>
        </w:rPr>
      </w:pPr>
      <w:r>
        <w:rPr>
          <w:rFonts w:ascii="Arial" w:eastAsia="Arial" w:hAnsi="Arial" w:cs="Arial"/>
          <w:sz w:val="20"/>
          <w:szCs w:val="20"/>
        </w:rPr>
        <w:t>V případě porušení povinností dle této smlouvy má objednatel nárok na zaplacení smluvních pokut dle tohoto článku ze strany zhotovitele. Nárok na smluvní pokuty je možné uplatnit kumulativně.</w:t>
      </w:r>
    </w:p>
    <w:p w14:paraId="052700EC" w14:textId="77777777" w:rsidR="00DA5346" w:rsidRPr="0008542A" w:rsidRDefault="00C874DB" w:rsidP="00DA5346">
      <w:pPr>
        <w:pStyle w:val="Odstavecseseznamem2"/>
        <w:numPr>
          <w:ilvl w:val="1"/>
          <w:numId w:val="32"/>
        </w:numPr>
        <w:spacing w:after="120" w:line="276" w:lineRule="auto"/>
        <w:ind w:left="567" w:hanging="567"/>
        <w:rPr>
          <w:rFonts w:ascii="Arial" w:eastAsia="Arial" w:hAnsi="Arial" w:cs="Arial"/>
          <w:sz w:val="20"/>
          <w:szCs w:val="20"/>
        </w:rPr>
      </w:pPr>
      <w:r>
        <w:rPr>
          <w:rFonts w:ascii="Arial" w:eastAsia="Arial" w:hAnsi="Arial" w:cs="Arial"/>
          <w:sz w:val="20"/>
          <w:szCs w:val="20"/>
        </w:rPr>
        <w:t>Zhotovitel je povinen uhradit objednateli smluvní pokutu ve výši 0,1% z ceny díla bez DPH dle čl. 3.1. této smlouvy za každý i jen započatý kalendářní den prodlení se splněním kterékoliv ze lhůt sjednaných v čl. 4. odst. 4.1., 4.2 a 4.3 této smlouvy.</w:t>
      </w:r>
    </w:p>
    <w:p w14:paraId="445B1DA6" w14:textId="77777777" w:rsidR="00DA5346" w:rsidRDefault="00C874DB" w:rsidP="00DA5346">
      <w:pPr>
        <w:pStyle w:val="Odstavecseseznamem2"/>
        <w:numPr>
          <w:ilvl w:val="1"/>
          <w:numId w:val="32"/>
        </w:numPr>
        <w:spacing w:after="120" w:line="276" w:lineRule="auto"/>
        <w:ind w:left="567" w:hanging="567"/>
        <w:rPr>
          <w:rFonts w:ascii="Arial" w:eastAsia="Arial" w:hAnsi="Arial" w:cs="Arial"/>
          <w:sz w:val="20"/>
          <w:szCs w:val="20"/>
        </w:rPr>
      </w:pPr>
      <w:r>
        <w:rPr>
          <w:rFonts w:ascii="Arial" w:eastAsia="Arial" w:hAnsi="Arial" w:cs="Arial"/>
          <w:sz w:val="20"/>
          <w:szCs w:val="20"/>
        </w:rPr>
        <w:t>V případě prodlení objednatele s úhradou splatné faktury je objednatel povinen uhradit zhotoviteli smluvní pokutu ve výši 0,05% z dlužné částky za každý den prodlení.</w:t>
      </w:r>
    </w:p>
    <w:p w14:paraId="768D40D1" w14:textId="77777777" w:rsidR="00DA5346" w:rsidRDefault="00C874DB" w:rsidP="00DA5346">
      <w:pPr>
        <w:pStyle w:val="Odstavecseseznamem2"/>
        <w:numPr>
          <w:ilvl w:val="1"/>
          <w:numId w:val="32"/>
        </w:numPr>
        <w:spacing w:after="120" w:line="276" w:lineRule="auto"/>
        <w:ind w:left="567" w:hanging="567"/>
        <w:rPr>
          <w:rFonts w:ascii="Arial" w:eastAsia="Arial" w:hAnsi="Arial" w:cs="Arial"/>
          <w:sz w:val="20"/>
          <w:szCs w:val="20"/>
        </w:rPr>
      </w:pPr>
      <w:r>
        <w:rPr>
          <w:rFonts w:ascii="Arial" w:eastAsia="Arial" w:hAnsi="Arial" w:cs="Arial"/>
          <w:sz w:val="20"/>
          <w:szCs w:val="20"/>
        </w:rPr>
        <w:t>Smluvní pokuty dle této smlouvy se stávají splatnými dnem následujícím po dni, ve kterém na ně vznikl nárok.</w:t>
      </w:r>
    </w:p>
    <w:p w14:paraId="23FC9820" w14:textId="77777777" w:rsidR="00DA5346" w:rsidRDefault="00C874DB" w:rsidP="00DA5346">
      <w:pPr>
        <w:pStyle w:val="Odstavecseseznamem2"/>
        <w:numPr>
          <w:ilvl w:val="1"/>
          <w:numId w:val="32"/>
        </w:numPr>
        <w:spacing w:after="120" w:line="276" w:lineRule="auto"/>
        <w:ind w:left="567" w:hanging="567"/>
        <w:rPr>
          <w:rFonts w:ascii="Arial" w:eastAsia="Arial" w:hAnsi="Arial" w:cs="Arial"/>
          <w:sz w:val="20"/>
          <w:szCs w:val="20"/>
        </w:rPr>
      </w:pPr>
      <w:r>
        <w:rPr>
          <w:rFonts w:ascii="Arial" w:eastAsia="Arial" w:hAnsi="Arial" w:cs="Arial"/>
          <w:sz w:val="20"/>
          <w:szCs w:val="20"/>
        </w:rPr>
        <w:t>Objednatel je oprávněn započíst své splatné i nesplatné pohledávky z titulu nároků na zaplacení smluvních pokut či nároků na náhradu škody vůči jakékoliv splatné či nesplatné pohledávce zhotovitele.</w:t>
      </w:r>
    </w:p>
    <w:p w14:paraId="2C64C364" w14:textId="77777777" w:rsidR="00DA5346" w:rsidRDefault="00C874DB" w:rsidP="00DA5346">
      <w:pPr>
        <w:pStyle w:val="Odstavecseseznamem2"/>
        <w:numPr>
          <w:ilvl w:val="1"/>
          <w:numId w:val="32"/>
        </w:numPr>
        <w:spacing w:after="120" w:line="276" w:lineRule="auto"/>
        <w:ind w:left="567" w:hanging="567"/>
        <w:rPr>
          <w:rFonts w:ascii="Arial" w:eastAsia="Arial" w:hAnsi="Arial" w:cs="Arial"/>
          <w:sz w:val="20"/>
          <w:szCs w:val="20"/>
        </w:rPr>
      </w:pPr>
      <w:r>
        <w:rPr>
          <w:rFonts w:ascii="Arial" w:eastAsia="Arial" w:hAnsi="Arial" w:cs="Arial"/>
          <w:sz w:val="20"/>
          <w:szCs w:val="20"/>
        </w:rPr>
        <w:t xml:space="preserve">Ustanovení o smluvních pokutách v této smlouvě se nijak nedotýká nároků na náhradu škody. </w:t>
      </w:r>
    </w:p>
    <w:p w14:paraId="4F98585B" w14:textId="77777777" w:rsidR="00DA5346" w:rsidRDefault="00C874DB" w:rsidP="00DA5346">
      <w:pPr>
        <w:pStyle w:val="Zhlav1"/>
        <w:numPr>
          <w:ilvl w:val="0"/>
          <w:numId w:val="32"/>
        </w:numPr>
        <w:tabs>
          <w:tab w:val="left" w:pos="426"/>
        </w:tabs>
        <w:spacing w:before="240" w:after="240" w:line="276" w:lineRule="auto"/>
        <w:ind w:left="284" w:hanging="284"/>
        <w:rPr>
          <w:rFonts w:ascii="Arial" w:eastAsia="Arial" w:hAnsi="Arial" w:cs="Arial"/>
          <w:b/>
          <w:bCs/>
          <w:i/>
          <w:iCs/>
          <w:sz w:val="20"/>
          <w:szCs w:val="20"/>
          <w:u w:val="single"/>
        </w:rPr>
      </w:pPr>
      <w:r>
        <w:rPr>
          <w:rFonts w:ascii="Arial" w:eastAsia="Arial" w:hAnsi="Arial" w:cs="Arial"/>
          <w:b/>
          <w:bCs/>
          <w:i/>
          <w:iCs/>
          <w:sz w:val="20"/>
          <w:szCs w:val="20"/>
          <w:u w:val="single"/>
        </w:rPr>
        <w:t>ZMĚNA SMLOUVY</w:t>
      </w:r>
    </w:p>
    <w:p w14:paraId="2282805D" w14:textId="77777777" w:rsidR="00DA5346" w:rsidRDefault="00C874DB" w:rsidP="00DA5346">
      <w:pPr>
        <w:pStyle w:val="Odstavecseseznamem2"/>
        <w:numPr>
          <w:ilvl w:val="1"/>
          <w:numId w:val="32"/>
        </w:numPr>
        <w:tabs>
          <w:tab w:val="left" w:pos="567"/>
        </w:tabs>
        <w:spacing w:after="120" w:line="276" w:lineRule="auto"/>
        <w:ind w:left="567" w:hanging="567"/>
        <w:rPr>
          <w:rFonts w:ascii="Arial" w:eastAsia="Arial" w:hAnsi="Arial" w:cs="Arial"/>
          <w:sz w:val="20"/>
          <w:szCs w:val="20"/>
        </w:rPr>
      </w:pPr>
      <w:r>
        <w:rPr>
          <w:rFonts w:ascii="Arial" w:eastAsia="Arial" w:hAnsi="Arial" w:cs="Arial"/>
          <w:sz w:val="20"/>
          <w:szCs w:val="20"/>
        </w:rPr>
        <w:t xml:space="preserve">Tuto smlouvu lze měnit pouze písemným oboustranně potvrzeným ujednáním výslovně nazvaným „Dodatek ke smlouvě“ a očíslovaným podle pořadových čísel. Jiné zápisy, protokoly apod. se považují za podklad ke změně smlouvy, nikoliv za její změnu. </w:t>
      </w:r>
    </w:p>
    <w:p w14:paraId="03833972" w14:textId="77777777" w:rsidR="00DA5346" w:rsidRDefault="00C874DB" w:rsidP="00DA5346">
      <w:pPr>
        <w:pStyle w:val="Odstavecseseznamem2"/>
        <w:numPr>
          <w:ilvl w:val="1"/>
          <w:numId w:val="32"/>
        </w:numPr>
        <w:tabs>
          <w:tab w:val="left" w:pos="567"/>
        </w:tabs>
        <w:spacing w:after="120" w:line="276" w:lineRule="auto"/>
        <w:ind w:left="567" w:hanging="567"/>
        <w:rPr>
          <w:rFonts w:ascii="Arial" w:eastAsia="Arial" w:hAnsi="Arial" w:cs="Arial"/>
          <w:sz w:val="20"/>
          <w:szCs w:val="20"/>
        </w:rPr>
      </w:pPr>
      <w:r>
        <w:rPr>
          <w:rFonts w:ascii="Arial" w:eastAsia="Arial" w:hAnsi="Arial" w:cs="Arial"/>
          <w:sz w:val="20"/>
          <w:szCs w:val="20"/>
        </w:rPr>
        <w:lastRenderedPageBreak/>
        <w:t>Nastanou-li u některé ze stran skutečnosti bránící řádnému plnění této smlouvy, je povinna druhé straně to ihned bez zbytečného odkladu oznámit a vyvolat jednání zástupců, oprávněných ve věcech smluvních.</w:t>
      </w:r>
    </w:p>
    <w:p w14:paraId="35F42403" w14:textId="77777777" w:rsidR="00081CE2" w:rsidRDefault="00081CE2" w:rsidP="00081CE2">
      <w:pPr>
        <w:pStyle w:val="Odstavecseseznamem2"/>
        <w:tabs>
          <w:tab w:val="left" w:pos="567"/>
        </w:tabs>
        <w:spacing w:after="120" w:line="276" w:lineRule="auto"/>
        <w:ind w:left="567"/>
        <w:rPr>
          <w:rFonts w:ascii="Arial" w:eastAsia="Arial" w:hAnsi="Arial" w:cs="Arial"/>
          <w:sz w:val="20"/>
          <w:szCs w:val="20"/>
        </w:rPr>
      </w:pPr>
    </w:p>
    <w:p w14:paraId="5C3F6CBB" w14:textId="77777777" w:rsidR="00DA5346" w:rsidRDefault="00C874DB" w:rsidP="00DA5346">
      <w:pPr>
        <w:pStyle w:val="Zhlav1"/>
        <w:numPr>
          <w:ilvl w:val="0"/>
          <w:numId w:val="32"/>
        </w:numPr>
        <w:tabs>
          <w:tab w:val="left" w:pos="426"/>
        </w:tabs>
        <w:spacing w:before="240" w:after="240" w:line="276" w:lineRule="auto"/>
        <w:ind w:left="284" w:hanging="284"/>
        <w:rPr>
          <w:rFonts w:ascii="Arial" w:eastAsia="Arial" w:hAnsi="Arial" w:cs="Arial"/>
          <w:b/>
          <w:bCs/>
          <w:i/>
          <w:iCs/>
          <w:sz w:val="20"/>
          <w:szCs w:val="20"/>
          <w:u w:val="single"/>
        </w:rPr>
      </w:pPr>
      <w:r>
        <w:rPr>
          <w:rFonts w:ascii="Arial" w:eastAsia="Arial" w:hAnsi="Arial" w:cs="Arial"/>
          <w:b/>
          <w:bCs/>
          <w:i/>
          <w:iCs/>
          <w:sz w:val="20"/>
          <w:szCs w:val="20"/>
          <w:u w:val="single"/>
        </w:rPr>
        <w:t xml:space="preserve"> ODSTOUPENÍ OD SMLOUVY</w:t>
      </w:r>
    </w:p>
    <w:p w14:paraId="083B231F" w14:textId="77777777" w:rsidR="00DA5346" w:rsidRPr="00F249AB" w:rsidRDefault="00C874DB" w:rsidP="00DA5346">
      <w:pPr>
        <w:pStyle w:val="Odstavecseseznamem2"/>
        <w:numPr>
          <w:ilvl w:val="1"/>
          <w:numId w:val="32"/>
        </w:numPr>
        <w:tabs>
          <w:tab w:val="left" w:pos="567"/>
        </w:tabs>
        <w:spacing w:after="120" w:line="276" w:lineRule="auto"/>
        <w:ind w:left="567" w:hanging="567"/>
        <w:rPr>
          <w:rFonts w:ascii="Arial" w:eastAsia="Arial" w:hAnsi="Arial" w:cs="Arial"/>
          <w:sz w:val="20"/>
          <w:szCs w:val="20"/>
        </w:rPr>
      </w:pPr>
      <w:r>
        <w:rPr>
          <w:rFonts w:ascii="Arial" w:eastAsia="Arial" w:hAnsi="Arial" w:cs="Arial"/>
          <w:sz w:val="20"/>
          <w:szCs w:val="20"/>
        </w:rPr>
        <w:t>Obě smluvní strany jsou oprávněny odstoupit od této smlouvy v případech stanovených zákonem.</w:t>
      </w:r>
    </w:p>
    <w:p w14:paraId="5FBEFFED" w14:textId="77777777" w:rsidR="00DA5346" w:rsidRPr="00F249AB" w:rsidRDefault="00C874DB" w:rsidP="00DA5346">
      <w:pPr>
        <w:pStyle w:val="Odstavecseseznamem2"/>
        <w:numPr>
          <w:ilvl w:val="1"/>
          <w:numId w:val="32"/>
        </w:numPr>
        <w:tabs>
          <w:tab w:val="left" w:pos="567"/>
        </w:tabs>
        <w:spacing w:after="120" w:line="276" w:lineRule="auto"/>
        <w:ind w:left="567" w:hanging="567"/>
        <w:rPr>
          <w:rFonts w:ascii="Arial" w:eastAsia="Arial" w:hAnsi="Arial" w:cs="Arial"/>
          <w:sz w:val="20"/>
          <w:szCs w:val="20"/>
        </w:rPr>
      </w:pPr>
      <w:r>
        <w:rPr>
          <w:rFonts w:ascii="Arial" w:eastAsia="Arial" w:hAnsi="Arial" w:cs="Arial"/>
          <w:sz w:val="20"/>
          <w:szCs w:val="20"/>
        </w:rPr>
        <w:t>Smluvní strany se dohodly, že objednatel je oprávněn v souladu s § 2001 o.z. od této smlouvy písemně odstoupit z důvodu jejího porušení zhotovitelem.</w:t>
      </w:r>
    </w:p>
    <w:p w14:paraId="3D6D129F" w14:textId="77777777" w:rsidR="00DA5346" w:rsidRPr="00F249AB" w:rsidRDefault="00C874DB" w:rsidP="00DA5346">
      <w:pPr>
        <w:pStyle w:val="Odstavecseseznamem2"/>
        <w:numPr>
          <w:ilvl w:val="1"/>
          <w:numId w:val="32"/>
        </w:numPr>
        <w:tabs>
          <w:tab w:val="left" w:pos="567"/>
        </w:tabs>
        <w:spacing w:after="120" w:line="276" w:lineRule="auto"/>
        <w:ind w:left="567" w:hanging="567"/>
        <w:rPr>
          <w:rFonts w:ascii="Arial" w:eastAsia="Arial" w:hAnsi="Arial" w:cs="Arial"/>
          <w:sz w:val="20"/>
          <w:szCs w:val="20"/>
        </w:rPr>
      </w:pPr>
      <w:r>
        <w:rPr>
          <w:rFonts w:ascii="Arial" w:eastAsia="Arial" w:hAnsi="Arial" w:cs="Arial"/>
          <w:sz w:val="20"/>
          <w:szCs w:val="20"/>
        </w:rPr>
        <w:t>Objednatel je dále oprávněn odstoupit od této smlouvy v případě že:</w:t>
      </w:r>
    </w:p>
    <w:p w14:paraId="1C702A57" w14:textId="77777777" w:rsidR="00DA5346" w:rsidRPr="00F249AB" w:rsidRDefault="00C874DB" w:rsidP="00DA5346">
      <w:pPr>
        <w:pStyle w:val="Zkladntextodsazen3"/>
        <w:numPr>
          <w:ilvl w:val="0"/>
          <w:numId w:val="40"/>
        </w:numPr>
        <w:tabs>
          <w:tab w:val="left" w:pos="-3969"/>
        </w:tabs>
        <w:spacing w:before="60" w:after="60" w:line="276" w:lineRule="auto"/>
        <w:ind w:left="924" w:hanging="357"/>
        <w:rPr>
          <w:rFonts w:ascii="Arial" w:eastAsia="Arial" w:hAnsi="Arial" w:cs="Arial"/>
          <w:sz w:val="20"/>
          <w:szCs w:val="20"/>
        </w:rPr>
      </w:pPr>
      <w:r w:rsidRPr="00F249AB">
        <w:rPr>
          <w:rFonts w:ascii="Arial" w:eastAsia="Arial" w:hAnsi="Arial" w:cs="Arial"/>
          <w:sz w:val="20"/>
          <w:szCs w:val="20"/>
        </w:rPr>
        <w:t>zhotovitel</w:t>
      </w:r>
      <w:r w:rsidRPr="00791DD5">
        <w:rPr>
          <w:rFonts w:ascii="Arial" w:eastAsia="Arial" w:hAnsi="Arial" w:cs="Arial"/>
        </w:rPr>
        <w:t xml:space="preserve"> </w:t>
      </w:r>
      <w:r w:rsidRPr="00F249AB">
        <w:rPr>
          <w:rFonts w:ascii="Arial" w:eastAsia="Arial" w:hAnsi="Arial" w:cs="Arial"/>
          <w:sz w:val="20"/>
          <w:szCs w:val="20"/>
        </w:rPr>
        <w:t>písemně oznámí objednateli, že není schopen plnit své závazky podle této smlouvy;</w:t>
      </w:r>
    </w:p>
    <w:p w14:paraId="16151783" w14:textId="77777777" w:rsidR="00DA5346" w:rsidRPr="00F249AB" w:rsidRDefault="00C874DB" w:rsidP="00DA5346">
      <w:pPr>
        <w:pStyle w:val="Zkladntextodsazen3"/>
        <w:numPr>
          <w:ilvl w:val="0"/>
          <w:numId w:val="40"/>
        </w:numPr>
        <w:tabs>
          <w:tab w:val="left" w:pos="-3969"/>
        </w:tabs>
        <w:spacing w:line="276" w:lineRule="auto"/>
        <w:rPr>
          <w:rFonts w:ascii="Arial" w:eastAsia="Arial" w:hAnsi="Arial" w:cs="Arial"/>
          <w:sz w:val="20"/>
          <w:szCs w:val="20"/>
        </w:rPr>
      </w:pPr>
      <w:r w:rsidRPr="00F249AB">
        <w:rPr>
          <w:rFonts w:ascii="Arial" w:eastAsia="Arial" w:hAnsi="Arial"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14:paraId="4233B024" w14:textId="77777777" w:rsidR="00DA5346" w:rsidRPr="00F249AB" w:rsidRDefault="00C874DB" w:rsidP="00DA5346">
      <w:pPr>
        <w:pStyle w:val="Zkladntextodsazen3"/>
        <w:numPr>
          <w:ilvl w:val="0"/>
          <w:numId w:val="40"/>
        </w:numPr>
        <w:tabs>
          <w:tab w:val="left" w:pos="-3969"/>
        </w:tabs>
        <w:spacing w:line="276" w:lineRule="auto"/>
        <w:rPr>
          <w:rFonts w:ascii="Arial" w:eastAsia="Arial" w:hAnsi="Arial" w:cs="Arial"/>
          <w:sz w:val="20"/>
          <w:szCs w:val="20"/>
        </w:rPr>
      </w:pPr>
      <w:r w:rsidRPr="00F249AB">
        <w:rPr>
          <w:rFonts w:ascii="Arial" w:eastAsia="Arial" w:hAnsi="Arial" w:cs="Arial"/>
          <w:sz w:val="20"/>
          <w:szCs w:val="20"/>
        </w:rPr>
        <w:t>je podán návrh na zrušení zhotovitele podle zák. č. 90/2012 sb., zákona o obchodních korporacích nebo je zahájena likvidace zhotovitele v souladu s příslušnými právními předpisy.</w:t>
      </w:r>
    </w:p>
    <w:p w14:paraId="53F92DB8" w14:textId="77777777" w:rsidR="00DA5346" w:rsidRDefault="00C874DB" w:rsidP="00DA5346">
      <w:pPr>
        <w:pStyle w:val="Odstavecseseznamem2"/>
        <w:numPr>
          <w:ilvl w:val="1"/>
          <w:numId w:val="32"/>
        </w:numPr>
        <w:tabs>
          <w:tab w:val="left" w:pos="567"/>
        </w:tabs>
        <w:spacing w:before="120" w:after="120" w:line="276" w:lineRule="auto"/>
        <w:ind w:left="567" w:hanging="567"/>
        <w:rPr>
          <w:rFonts w:ascii="Arial" w:eastAsia="Arial" w:hAnsi="Arial" w:cs="Arial"/>
          <w:sz w:val="20"/>
          <w:szCs w:val="20"/>
        </w:rPr>
      </w:pPr>
      <w:r>
        <w:rPr>
          <w:rFonts w:ascii="Arial" w:eastAsia="Arial" w:hAnsi="Arial" w:cs="Arial"/>
          <w:sz w:val="20"/>
          <w:szCs w:val="20"/>
        </w:rPr>
        <w:t>Zhotovitel je oprávněn od této smlouvy oprávněn odstoupit za podmínky prokazatelně písemně doložené nemožnosti splnění povinnosti dle čl. 2 odst. 2.1.4. této smlouvy.</w:t>
      </w:r>
    </w:p>
    <w:p w14:paraId="195BC11D" w14:textId="77777777" w:rsidR="00DA5346" w:rsidRDefault="00C874DB" w:rsidP="00DA5346">
      <w:pPr>
        <w:pStyle w:val="Odstavecseseznamem2"/>
        <w:numPr>
          <w:ilvl w:val="1"/>
          <w:numId w:val="32"/>
        </w:numPr>
        <w:tabs>
          <w:tab w:val="left" w:pos="567"/>
        </w:tabs>
        <w:spacing w:after="120" w:line="276" w:lineRule="auto"/>
        <w:ind w:left="567" w:hanging="567"/>
        <w:rPr>
          <w:rFonts w:ascii="Arial" w:eastAsia="Arial" w:hAnsi="Arial" w:cs="Arial"/>
          <w:sz w:val="20"/>
          <w:szCs w:val="20"/>
        </w:rPr>
      </w:pPr>
      <w:r>
        <w:rPr>
          <w:rFonts w:ascii="Arial" w:eastAsia="Arial" w:hAnsi="Arial" w:cs="Arial"/>
          <w:sz w:val="20"/>
          <w:szCs w:val="20"/>
        </w:rPr>
        <w:t>Smluvní strany výslovně vylučují použití ust. § 2595 a § 2591 ve vztahu k možnosti odstoupení od smlouvy.</w:t>
      </w:r>
    </w:p>
    <w:p w14:paraId="63587FBF" w14:textId="77777777" w:rsidR="00BF7A13" w:rsidRDefault="00BF7A13" w:rsidP="00BF7A13">
      <w:pPr>
        <w:pStyle w:val="Odstavecseseznamem2"/>
        <w:tabs>
          <w:tab w:val="left" w:pos="567"/>
        </w:tabs>
        <w:spacing w:after="120" w:line="276" w:lineRule="auto"/>
        <w:ind w:left="567"/>
        <w:rPr>
          <w:rFonts w:ascii="Arial" w:eastAsia="Arial" w:hAnsi="Arial" w:cs="Arial"/>
          <w:sz w:val="20"/>
          <w:szCs w:val="20"/>
        </w:rPr>
      </w:pPr>
    </w:p>
    <w:p w14:paraId="700C4422" w14:textId="77777777" w:rsidR="00DA5346" w:rsidRDefault="00C874DB" w:rsidP="00DA5346">
      <w:pPr>
        <w:pStyle w:val="Zhlav1"/>
        <w:numPr>
          <w:ilvl w:val="0"/>
          <w:numId w:val="32"/>
        </w:numPr>
        <w:tabs>
          <w:tab w:val="left" w:pos="426"/>
        </w:tabs>
        <w:spacing w:before="240" w:after="240" w:line="276" w:lineRule="auto"/>
        <w:ind w:left="284" w:hanging="284"/>
        <w:rPr>
          <w:rFonts w:ascii="Arial" w:eastAsia="Arial" w:hAnsi="Arial" w:cs="Arial"/>
          <w:b/>
          <w:bCs/>
          <w:i/>
          <w:iCs/>
          <w:sz w:val="20"/>
          <w:szCs w:val="20"/>
          <w:u w:val="single"/>
        </w:rPr>
      </w:pPr>
      <w:r>
        <w:rPr>
          <w:rFonts w:ascii="Arial" w:eastAsia="Arial" w:hAnsi="Arial" w:cs="Arial"/>
          <w:b/>
          <w:bCs/>
          <w:i/>
          <w:iCs/>
          <w:sz w:val="20"/>
          <w:szCs w:val="20"/>
          <w:u w:val="single"/>
        </w:rPr>
        <w:t>ZÁVĚREČNÁ USTANOVENÍ</w:t>
      </w:r>
    </w:p>
    <w:p w14:paraId="219EBAF3" w14:textId="77777777" w:rsidR="00DA5346" w:rsidRPr="00F249AB" w:rsidRDefault="00C874DB" w:rsidP="00DA5346">
      <w:pPr>
        <w:pStyle w:val="Odstavecseseznamem2"/>
        <w:numPr>
          <w:ilvl w:val="1"/>
          <w:numId w:val="32"/>
        </w:numPr>
        <w:tabs>
          <w:tab w:val="left" w:pos="567"/>
        </w:tabs>
        <w:spacing w:after="120" w:line="276" w:lineRule="auto"/>
        <w:ind w:left="567" w:hanging="567"/>
        <w:rPr>
          <w:rFonts w:ascii="Arial" w:eastAsia="Arial" w:hAnsi="Arial" w:cs="Arial"/>
          <w:sz w:val="20"/>
          <w:szCs w:val="20"/>
        </w:rPr>
      </w:pPr>
      <w:r>
        <w:rPr>
          <w:rFonts w:ascii="Arial" w:eastAsia="Arial" w:hAnsi="Arial" w:cs="Arial"/>
          <w:sz w:val="20"/>
          <w:szCs w:val="20"/>
        </w:rPr>
        <w:t>Zhotovitel bere na vědomí, že tato smlouva včetně všech jejích příloh podléhá povinnému zveřejnění zejm. podle zák. č. 340/2015 Sb., zákon o registru smluv.</w:t>
      </w:r>
    </w:p>
    <w:p w14:paraId="6176B3A6" w14:textId="77777777" w:rsidR="00DA5346" w:rsidRPr="00F249AB" w:rsidRDefault="00C874DB" w:rsidP="00DA5346">
      <w:pPr>
        <w:pStyle w:val="Odstavecseseznamem2"/>
        <w:numPr>
          <w:ilvl w:val="1"/>
          <w:numId w:val="32"/>
        </w:numPr>
        <w:tabs>
          <w:tab w:val="left" w:pos="567"/>
        </w:tabs>
        <w:spacing w:after="120" w:line="276" w:lineRule="auto"/>
        <w:ind w:left="567" w:hanging="567"/>
        <w:rPr>
          <w:rFonts w:ascii="Arial" w:eastAsia="Arial" w:hAnsi="Arial" w:cs="Arial"/>
          <w:sz w:val="20"/>
          <w:szCs w:val="20"/>
        </w:rPr>
      </w:pPr>
      <w:r>
        <w:rPr>
          <w:rFonts w:ascii="Arial" w:eastAsia="Arial" w:hAnsi="Arial" w:cs="Arial"/>
          <w:sz w:val="20"/>
          <w:szCs w:val="20"/>
        </w:rPr>
        <w:t xml:space="preserve">Zhotovitel výslovně souhlasí s tím, že objednatel zveřejní úplné znění této smlouvy vč. příloh, tj. tato smlouva bude uveřejněna v podobě obsahující i případné osobní údaje nebo údaje naplňující parametry obchodního tajemství, pokud zhotovitel nejpozději do uzavření této smlouvy nesdělí objednateli ty údaje, resp. části návrhu smlouvy (příloh), jejichž uveřejnění je zvláštním právním předpisem vyloučeno (např. osobní údaje, údaje naplňující parametry obchodního tajemství nebo důvěrné informace ve smyslu ust. § 218 ZZVZ apod.), spolu s odkazem na konkrétní normu takového zvláštního právního předpisu a konkrétní důvody zákazu uveřejnění těchto částí. Řádně a důvodně označené části smlouvy (příloh) nebudou uveřejněny, popř. budou před uveřejněním znečitelněny. </w:t>
      </w:r>
    </w:p>
    <w:p w14:paraId="21D6CA10" w14:textId="77777777" w:rsidR="00DA5346" w:rsidRPr="00400A69" w:rsidRDefault="00C874DB" w:rsidP="00DA5346">
      <w:pPr>
        <w:pStyle w:val="Odstavecseseznamem2"/>
        <w:numPr>
          <w:ilvl w:val="1"/>
          <w:numId w:val="32"/>
        </w:numPr>
        <w:tabs>
          <w:tab w:val="left" w:pos="567"/>
        </w:tabs>
        <w:spacing w:after="120" w:line="276" w:lineRule="auto"/>
        <w:ind w:left="567" w:hanging="567"/>
        <w:rPr>
          <w:rFonts w:ascii="Arial" w:hAnsi="Arial" w:cs="Arial"/>
          <w:sz w:val="20"/>
          <w:szCs w:val="20"/>
        </w:rPr>
      </w:pPr>
      <w:r w:rsidRPr="0052031B">
        <w:rPr>
          <w:rFonts w:ascii="Arial" w:eastAsia="Arial" w:hAnsi="Arial" w:cs="Arial"/>
          <w:sz w:val="20"/>
          <w:szCs w:val="20"/>
        </w:rPr>
        <w:t>Splnění povinnosti uveřejnit</w:t>
      </w:r>
      <w:r w:rsidRPr="00D25691">
        <w:rPr>
          <w:rFonts w:ascii="Arial" w:hAnsi="Arial" w:cs="Arial"/>
          <w:sz w:val="20"/>
          <w:szCs w:val="20"/>
        </w:rPr>
        <w:t xml:space="preserve"> smlouvu dle zák. č. 340/2015 Sb. zajistí </w:t>
      </w:r>
      <w:r>
        <w:rPr>
          <w:rFonts w:ascii="Arial" w:hAnsi="Arial" w:cs="Arial"/>
          <w:sz w:val="20"/>
          <w:szCs w:val="20"/>
        </w:rPr>
        <w:t>objednatel</w:t>
      </w:r>
      <w:r w:rsidRPr="00D25691">
        <w:rPr>
          <w:rFonts w:ascii="Arial" w:hAnsi="Arial" w:cs="Arial"/>
          <w:sz w:val="20"/>
          <w:szCs w:val="20"/>
        </w:rPr>
        <w:t>.</w:t>
      </w:r>
    </w:p>
    <w:p w14:paraId="48128AB9" w14:textId="77777777" w:rsidR="00DA5346" w:rsidRDefault="00C874DB" w:rsidP="00DA5346">
      <w:pPr>
        <w:pStyle w:val="Odstavecseseznamem2"/>
        <w:numPr>
          <w:ilvl w:val="1"/>
          <w:numId w:val="32"/>
        </w:numPr>
        <w:tabs>
          <w:tab w:val="left" w:pos="567"/>
        </w:tabs>
        <w:spacing w:after="120" w:line="276" w:lineRule="auto"/>
        <w:ind w:left="567" w:hanging="567"/>
        <w:rPr>
          <w:rFonts w:ascii="Arial" w:eastAsia="Arial" w:hAnsi="Arial" w:cs="Arial"/>
          <w:sz w:val="20"/>
          <w:szCs w:val="20"/>
        </w:rPr>
      </w:pPr>
      <w:r>
        <w:rPr>
          <w:rFonts w:ascii="Arial" w:eastAsia="Arial" w:hAnsi="Arial" w:cs="Arial"/>
          <w:sz w:val="20"/>
          <w:szCs w:val="20"/>
        </w:rPr>
        <w:t>Obě smluvní strany se zavazují dbát dobrého jména strany druhé a zavazují se vyvarovat veškerých činností, které by mohly dobré jméno druhé strany poškodit.</w:t>
      </w:r>
    </w:p>
    <w:p w14:paraId="0A60BCEB" w14:textId="77777777" w:rsidR="00DA5346" w:rsidRDefault="00C874DB" w:rsidP="00DA5346">
      <w:pPr>
        <w:pStyle w:val="Odstavecseseznamem2"/>
        <w:numPr>
          <w:ilvl w:val="1"/>
          <w:numId w:val="32"/>
        </w:numPr>
        <w:tabs>
          <w:tab w:val="left" w:pos="567"/>
        </w:tabs>
        <w:spacing w:after="120" w:line="276" w:lineRule="auto"/>
        <w:ind w:left="567" w:hanging="567"/>
        <w:rPr>
          <w:rFonts w:ascii="Arial" w:eastAsia="Arial" w:hAnsi="Arial" w:cs="Arial"/>
          <w:sz w:val="20"/>
          <w:szCs w:val="20"/>
        </w:rPr>
      </w:pPr>
      <w:r>
        <w:rPr>
          <w:rFonts w:ascii="Arial" w:eastAsia="Arial" w:hAnsi="Arial" w:cs="Arial"/>
          <w:sz w:val="20"/>
          <w:szCs w:val="20"/>
        </w:rPr>
        <w:t>V případě, že objednatel nezíská předpokládané finanční prostředky z důvodů, které nemohl ovlivnit nebo které nezavinil, zejména z rozpočtu Plzeňského kraje, ruší se tato smlouva od počátku. Objednatel naplnění této podmínky oznámí a doloží zhotoviteli písemnou formou.</w:t>
      </w:r>
    </w:p>
    <w:p w14:paraId="3C3C3174" w14:textId="77777777" w:rsidR="00DA5346" w:rsidRDefault="00C874DB" w:rsidP="00DA5346">
      <w:pPr>
        <w:pStyle w:val="Odstavecseseznamem2"/>
        <w:numPr>
          <w:ilvl w:val="1"/>
          <w:numId w:val="32"/>
        </w:numPr>
        <w:tabs>
          <w:tab w:val="left" w:pos="567"/>
        </w:tabs>
        <w:spacing w:after="120" w:line="276" w:lineRule="auto"/>
        <w:ind w:left="567" w:hanging="567"/>
        <w:rPr>
          <w:rFonts w:ascii="Arial" w:eastAsia="Arial" w:hAnsi="Arial" w:cs="Arial"/>
          <w:sz w:val="20"/>
          <w:szCs w:val="20"/>
        </w:rPr>
      </w:pPr>
      <w:r>
        <w:rPr>
          <w:rFonts w:ascii="Arial" w:eastAsia="Arial" w:hAnsi="Arial" w:cs="Arial"/>
          <w:sz w:val="20"/>
          <w:szCs w:val="20"/>
        </w:rPr>
        <w:t>Objednatel je oprávněn převádět svá práva a povinnosti vyplývající pro něj z této smlouvy na třetí osoby a zhotovitel je povinen takový převod bez výhrad respektovat.</w:t>
      </w:r>
    </w:p>
    <w:p w14:paraId="6C41FDD0" w14:textId="77777777" w:rsidR="00DA5346" w:rsidRDefault="00C874DB" w:rsidP="00DA5346">
      <w:pPr>
        <w:pStyle w:val="Odstavecseseznamem2"/>
        <w:numPr>
          <w:ilvl w:val="1"/>
          <w:numId w:val="32"/>
        </w:numPr>
        <w:tabs>
          <w:tab w:val="left" w:pos="567"/>
        </w:tabs>
        <w:spacing w:after="120" w:line="276" w:lineRule="auto"/>
        <w:ind w:left="567" w:hanging="567"/>
        <w:rPr>
          <w:rFonts w:ascii="Arial" w:eastAsia="Arial" w:hAnsi="Arial" w:cs="Arial"/>
          <w:sz w:val="20"/>
          <w:szCs w:val="20"/>
        </w:rPr>
      </w:pPr>
      <w:r w:rsidRPr="002D3167">
        <w:rPr>
          <w:rFonts w:ascii="Arial" w:eastAsia="Arial" w:hAnsi="Arial" w:cs="Arial"/>
          <w:sz w:val="20"/>
          <w:szCs w:val="20"/>
        </w:rPr>
        <w:t>Odpověď strany této smlouvy, podle § 1740 odst. 3 o.z., s dodatkem nebo odchylkou, není přijetím nabídky na uzavření této smlouvy, ani když podstatně nemění podmínky nabídky</w:t>
      </w:r>
    </w:p>
    <w:p w14:paraId="3AB30A20" w14:textId="77777777" w:rsidR="00F2352C" w:rsidRDefault="00C874DB" w:rsidP="00DA5346">
      <w:pPr>
        <w:pStyle w:val="Odstavecseseznamem2"/>
        <w:numPr>
          <w:ilvl w:val="1"/>
          <w:numId w:val="32"/>
        </w:numPr>
        <w:tabs>
          <w:tab w:val="left" w:pos="567"/>
        </w:tabs>
        <w:spacing w:after="120" w:line="276" w:lineRule="auto"/>
        <w:ind w:left="567" w:hanging="567"/>
        <w:rPr>
          <w:rFonts w:ascii="Arial" w:hAnsi="Arial" w:cs="Arial"/>
          <w:sz w:val="20"/>
          <w:szCs w:val="20"/>
        </w:rPr>
      </w:pPr>
      <w:r w:rsidRPr="00F21FB5">
        <w:rPr>
          <w:rFonts w:ascii="Arial" w:eastAsia="Arial" w:hAnsi="Arial" w:cs="Arial"/>
          <w:sz w:val="20"/>
          <w:szCs w:val="20"/>
        </w:rPr>
        <w:lastRenderedPageBreak/>
        <w:t>Tato</w:t>
      </w:r>
      <w:r w:rsidRPr="0019056B">
        <w:rPr>
          <w:rFonts w:ascii="Arial" w:hAnsi="Arial" w:cs="Arial"/>
          <w:sz w:val="20"/>
          <w:szCs w:val="20"/>
        </w:rPr>
        <w:t xml:space="preserve"> </w:t>
      </w:r>
      <w:r w:rsidRPr="007B6064">
        <w:rPr>
          <w:rFonts w:ascii="Arial" w:eastAsia="Arial" w:hAnsi="Arial" w:cs="Arial"/>
          <w:sz w:val="20"/>
          <w:szCs w:val="20"/>
        </w:rPr>
        <w:t>smlouva</w:t>
      </w:r>
      <w:r w:rsidRPr="0019056B">
        <w:rPr>
          <w:rFonts w:ascii="Arial" w:hAnsi="Arial" w:cs="Arial"/>
          <w:sz w:val="20"/>
          <w:szCs w:val="20"/>
        </w:rPr>
        <w:t xml:space="preserve"> je vyhotovena v</w:t>
      </w:r>
      <w:r>
        <w:rPr>
          <w:rFonts w:ascii="Arial" w:hAnsi="Arial" w:cs="Arial"/>
          <w:sz w:val="20"/>
          <w:szCs w:val="20"/>
        </w:rPr>
        <w:t xml:space="preserve">e čtyřech </w:t>
      </w:r>
      <w:r w:rsidRPr="0019056B">
        <w:rPr>
          <w:rFonts w:ascii="Arial" w:hAnsi="Arial" w:cs="Arial"/>
          <w:sz w:val="20"/>
          <w:szCs w:val="20"/>
        </w:rPr>
        <w:t>stejnopisech, z</w:t>
      </w:r>
      <w:r w:rsidR="00F2352C">
        <w:rPr>
          <w:rFonts w:ascii="Arial" w:hAnsi="Arial" w:cs="Arial"/>
          <w:sz w:val="20"/>
          <w:szCs w:val="20"/>
        </w:rPr>
        <w:t> </w:t>
      </w:r>
      <w:r w:rsidRPr="0019056B">
        <w:rPr>
          <w:rFonts w:ascii="Arial" w:hAnsi="Arial" w:cs="Arial"/>
          <w:sz w:val="20"/>
          <w:szCs w:val="20"/>
        </w:rPr>
        <w:t>nichž</w:t>
      </w:r>
      <w:r w:rsidR="00F2352C">
        <w:rPr>
          <w:rFonts w:ascii="Arial" w:hAnsi="Arial" w:cs="Arial"/>
          <w:sz w:val="20"/>
          <w:szCs w:val="20"/>
        </w:rPr>
        <w:t xml:space="preserve"> objednatel obdrží tři výtisky a zhotovitel jeden.</w:t>
      </w:r>
      <w:r w:rsidRPr="0019056B">
        <w:rPr>
          <w:rFonts w:ascii="Arial" w:hAnsi="Arial" w:cs="Arial"/>
          <w:sz w:val="20"/>
          <w:szCs w:val="20"/>
        </w:rPr>
        <w:t xml:space="preserve"> </w:t>
      </w:r>
    </w:p>
    <w:p w14:paraId="01984751" w14:textId="77777777" w:rsidR="00DA5346" w:rsidRPr="0019056B" w:rsidRDefault="00C874DB" w:rsidP="00DA5346">
      <w:pPr>
        <w:pStyle w:val="Odstavecseseznamem2"/>
        <w:numPr>
          <w:ilvl w:val="1"/>
          <w:numId w:val="32"/>
        </w:numPr>
        <w:tabs>
          <w:tab w:val="left" w:pos="567"/>
        </w:tabs>
        <w:spacing w:after="120" w:line="276" w:lineRule="auto"/>
        <w:ind w:left="567" w:hanging="567"/>
        <w:rPr>
          <w:rFonts w:ascii="Arial" w:hAnsi="Arial" w:cs="Arial"/>
          <w:sz w:val="20"/>
          <w:szCs w:val="20"/>
        </w:rPr>
      </w:pPr>
      <w:r w:rsidRPr="002D3167">
        <w:rPr>
          <w:rFonts w:ascii="Arial" w:eastAsia="Arial" w:hAnsi="Arial" w:cs="Arial"/>
          <w:sz w:val="20"/>
          <w:szCs w:val="20"/>
        </w:rPr>
        <w:t>Smlouva nabývá</w:t>
      </w:r>
      <w:r w:rsidRPr="0019056B">
        <w:rPr>
          <w:rFonts w:ascii="Arial" w:hAnsi="Arial" w:cs="Arial"/>
          <w:sz w:val="20"/>
          <w:szCs w:val="20"/>
        </w:rPr>
        <w:t xml:space="preserve"> platnosti a účinnosti dnem uzavření.</w:t>
      </w:r>
    </w:p>
    <w:p w14:paraId="49F4B229" w14:textId="77777777" w:rsidR="00DA5346" w:rsidRDefault="00DA5346">
      <w:pPr>
        <w:spacing w:line="276" w:lineRule="auto"/>
        <w:rPr>
          <w:rFonts w:ascii="Arial" w:eastAsia="Arial" w:hAnsi="Arial" w:cs="Arial"/>
          <w:i/>
          <w:sz w:val="20"/>
          <w:szCs w:val="20"/>
        </w:rPr>
      </w:pPr>
    </w:p>
    <w:p w14:paraId="5529AC1C" w14:textId="77777777" w:rsidR="00BF7A13" w:rsidRDefault="00BF7A13">
      <w:pPr>
        <w:spacing w:line="276" w:lineRule="auto"/>
        <w:rPr>
          <w:rFonts w:ascii="Arial" w:eastAsia="Arial" w:hAnsi="Arial" w:cs="Arial"/>
          <w:i/>
          <w:sz w:val="20"/>
          <w:szCs w:val="20"/>
        </w:rPr>
      </w:pPr>
    </w:p>
    <w:p w14:paraId="3ABC9353" w14:textId="77777777" w:rsidR="00BF7A13" w:rsidRDefault="00BF7A13">
      <w:pPr>
        <w:spacing w:line="276" w:lineRule="auto"/>
        <w:rPr>
          <w:rFonts w:ascii="Arial" w:eastAsia="Arial" w:hAnsi="Arial" w:cs="Arial"/>
          <w:i/>
          <w:sz w:val="20"/>
          <w:szCs w:val="20"/>
        </w:rPr>
      </w:pPr>
    </w:p>
    <w:p w14:paraId="4B63B087" w14:textId="77777777" w:rsidR="00DA5346" w:rsidRDefault="00DA5346">
      <w:pPr>
        <w:spacing w:line="276" w:lineRule="auto"/>
        <w:rPr>
          <w:rFonts w:ascii="Arial" w:eastAsia="Arial" w:hAnsi="Arial" w:cs="Arial"/>
          <w:i/>
          <w:sz w:val="20"/>
          <w:szCs w:val="20"/>
        </w:rPr>
      </w:pPr>
    </w:p>
    <w:p w14:paraId="4A7803FC" w14:textId="77777777" w:rsidR="00DA5346" w:rsidRPr="00AA7FB7" w:rsidRDefault="00C874DB">
      <w:pPr>
        <w:spacing w:line="276" w:lineRule="auto"/>
        <w:rPr>
          <w:rFonts w:ascii="Arial" w:eastAsia="Arial" w:hAnsi="Arial" w:cs="Arial"/>
          <w:i/>
          <w:sz w:val="20"/>
          <w:szCs w:val="20"/>
        </w:rPr>
      </w:pPr>
      <w:r w:rsidRPr="00AA7FB7">
        <w:rPr>
          <w:rFonts w:ascii="Arial" w:eastAsia="Arial" w:hAnsi="Arial" w:cs="Arial"/>
          <w:i/>
          <w:sz w:val="20"/>
          <w:szCs w:val="20"/>
        </w:rPr>
        <w:t>objednatel:</w:t>
      </w:r>
      <w:r w:rsidRPr="00AA7FB7">
        <w:rPr>
          <w:rFonts w:ascii="Arial" w:eastAsia="Arial" w:hAnsi="Arial" w:cs="Arial"/>
          <w:i/>
          <w:sz w:val="20"/>
          <w:szCs w:val="20"/>
        </w:rPr>
        <w:tab/>
      </w:r>
      <w:r>
        <w:rPr>
          <w:rFonts w:ascii="Arial" w:eastAsia="Arial" w:hAnsi="Arial" w:cs="Arial"/>
          <w:i/>
          <w:sz w:val="20"/>
          <w:szCs w:val="20"/>
        </w:rPr>
        <w:tab/>
      </w:r>
      <w:r>
        <w:rPr>
          <w:rFonts w:ascii="Arial" w:eastAsia="Arial" w:hAnsi="Arial" w:cs="Arial"/>
          <w:i/>
          <w:sz w:val="20"/>
          <w:szCs w:val="20"/>
        </w:rPr>
        <w:tab/>
      </w:r>
      <w:r>
        <w:rPr>
          <w:rFonts w:ascii="Arial" w:eastAsia="Arial" w:hAnsi="Arial" w:cs="Arial"/>
          <w:i/>
          <w:sz w:val="20"/>
          <w:szCs w:val="20"/>
        </w:rPr>
        <w:tab/>
      </w:r>
      <w:r>
        <w:rPr>
          <w:rFonts w:ascii="Arial" w:eastAsia="Arial" w:hAnsi="Arial" w:cs="Arial"/>
          <w:i/>
          <w:sz w:val="20"/>
          <w:szCs w:val="20"/>
        </w:rPr>
        <w:tab/>
      </w:r>
      <w:r>
        <w:rPr>
          <w:rFonts w:ascii="Arial" w:eastAsia="Arial" w:hAnsi="Arial" w:cs="Arial"/>
          <w:i/>
          <w:sz w:val="20"/>
          <w:szCs w:val="20"/>
        </w:rPr>
        <w:tab/>
      </w:r>
      <w:r>
        <w:rPr>
          <w:rFonts w:ascii="Arial" w:eastAsia="Arial" w:hAnsi="Arial" w:cs="Arial"/>
          <w:i/>
          <w:sz w:val="20"/>
          <w:szCs w:val="20"/>
        </w:rPr>
        <w:tab/>
      </w:r>
      <w:r w:rsidRPr="00AA7FB7">
        <w:rPr>
          <w:rFonts w:ascii="Arial" w:eastAsia="Arial" w:hAnsi="Arial" w:cs="Arial"/>
          <w:i/>
          <w:sz w:val="20"/>
          <w:szCs w:val="20"/>
        </w:rPr>
        <w:t>zhotovitel:</w:t>
      </w:r>
    </w:p>
    <w:p w14:paraId="793DA552" w14:textId="77777777" w:rsidR="00DA5346" w:rsidRDefault="00DA5346">
      <w:pPr>
        <w:spacing w:line="276" w:lineRule="auto"/>
        <w:rPr>
          <w:rFonts w:ascii="Arial" w:eastAsia="Arial" w:hAnsi="Arial" w:cs="Arial"/>
          <w:sz w:val="20"/>
          <w:szCs w:val="20"/>
        </w:rPr>
      </w:pPr>
    </w:p>
    <w:p w14:paraId="4CFC45A1" w14:textId="77777777" w:rsidR="00DA5346" w:rsidRDefault="00C874DB">
      <w:pPr>
        <w:spacing w:line="276" w:lineRule="auto"/>
        <w:rPr>
          <w:rFonts w:ascii="Arial" w:eastAsia="Arial" w:hAnsi="Arial" w:cs="Arial"/>
          <w:sz w:val="20"/>
          <w:szCs w:val="20"/>
        </w:rPr>
      </w:pPr>
      <w:r>
        <w:rPr>
          <w:rFonts w:ascii="Arial" w:eastAsia="Arial" w:hAnsi="Arial" w:cs="Arial"/>
          <w:sz w:val="20"/>
          <w:szCs w:val="20"/>
        </w:rPr>
        <w:t>V Plzni dne ___________</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V</w:t>
      </w:r>
      <w:r w:rsidR="00CF4265">
        <w:rPr>
          <w:rFonts w:ascii="Arial" w:eastAsia="Arial" w:hAnsi="Arial" w:cs="Arial"/>
          <w:sz w:val="20"/>
          <w:szCs w:val="20"/>
        </w:rPr>
        <w:t> Nové Huti,</w:t>
      </w:r>
      <w:r>
        <w:rPr>
          <w:rFonts w:ascii="Arial" w:eastAsia="Arial" w:hAnsi="Arial" w:cs="Arial"/>
          <w:sz w:val="20"/>
          <w:szCs w:val="20"/>
        </w:rPr>
        <w:t xml:space="preserve"> dne</w:t>
      </w:r>
      <w:r w:rsidR="00CF4265">
        <w:rPr>
          <w:rFonts w:ascii="Arial" w:eastAsia="Arial" w:hAnsi="Arial" w:cs="Arial"/>
          <w:sz w:val="20"/>
          <w:szCs w:val="20"/>
        </w:rPr>
        <w:t xml:space="preserve"> ___________</w:t>
      </w:r>
    </w:p>
    <w:p w14:paraId="050821A9" w14:textId="77777777" w:rsidR="00DA5346" w:rsidRDefault="00DA5346">
      <w:pPr>
        <w:spacing w:line="276" w:lineRule="auto"/>
        <w:rPr>
          <w:rFonts w:ascii="Arial" w:eastAsia="Arial" w:hAnsi="Arial" w:cs="Arial"/>
          <w:sz w:val="20"/>
          <w:szCs w:val="20"/>
        </w:rPr>
      </w:pPr>
    </w:p>
    <w:p w14:paraId="240000A6" w14:textId="77777777" w:rsidR="00CF4265" w:rsidRDefault="00CF4265">
      <w:pPr>
        <w:spacing w:line="276" w:lineRule="auto"/>
        <w:rPr>
          <w:rFonts w:ascii="Arial" w:eastAsia="Arial" w:hAnsi="Arial" w:cs="Arial"/>
          <w:sz w:val="20"/>
          <w:szCs w:val="20"/>
        </w:rPr>
      </w:pPr>
    </w:p>
    <w:p w14:paraId="2F25B93F" w14:textId="77777777" w:rsidR="00CF4265" w:rsidRDefault="00CF4265">
      <w:pPr>
        <w:spacing w:line="276" w:lineRule="auto"/>
        <w:rPr>
          <w:rFonts w:ascii="Arial" w:eastAsia="Arial" w:hAnsi="Arial" w:cs="Arial"/>
          <w:sz w:val="20"/>
          <w:szCs w:val="20"/>
        </w:rPr>
      </w:pPr>
    </w:p>
    <w:p w14:paraId="554070AA" w14:textId="77777777" w:rsidR="00CF4265" w:rsidRDefault="00CF4265">
      <w:pPr>
        <w:spacing w:line="276" w:lineRule="auto"/>
        <w:rPr>
          <w:rFonts w:ascii="Arial" w:eastAsia="Arial" w:hAnsi="Arial" w:cs="Arial"/>
          <w:sz w:val="20"/>
          <w:szCs w:val="20"/>
        </w:rPr>
      </w:pPr>
    </w:p>
    <w:p w14:paraId="242F0E3D" w14:textId="77777777" w:rsidR="00CF4265" w:rsidRDefault="00CF4265">
      <w:pPr>
        <w:spacing w:line="276" w:lineRule="auto"/>
        <w:rPr>
          <w:rFonts w:ascii="Arial" w:eastAsia="Arial" w:hAnsi="Arial" w:cs="Arial"/>
          <w:sz w:val="20"/>
          <w:szCs w:val="20"/>
        </w:rPr>
      </w:pPr>
    </w:p>
    <w:p w14:paraId="3C4203E4" w14:textId="77777777" w:rsidR="00CF4265" w:rsidRDefault="00CF4265">
      <w:pPr>
        <w:spacing w:line="276" w:lineRule="auto"/>
        <w:rPr>
          <w:rFonts w:ascii="Arial" w:eastAsia="Arial" w:hAnsi="Arial" w:cs="Arial"/>
          <w:sz w:val="20"/>
          <w:szCs w:val="20"/>
        </w:rPr>
      </w:pPr>
    </w:p>
    <w:p w14:paraId="4B9C117A" w14:textId="77777777" w:rsidR="00CF4265" w:rsidRDefault="00CF4265">
      <w:pPr>
        <w:spacing w:line="276" w:lineRule="auto"/>
        <w:rPr>
          <w:rFonts w:ascii="Arial" w:eastAsia="Arial" w:hAnsi="Arial" w:cs="Arial"/>
          <w:sz w:val="20"/>
          <w:szCs w:val="20"/>
        </w:rPr>
      </w:pPr>
    </w:p>
    <w:p w14:paraId="3D575262" w14:textId="77777777" w:rsidR="00CF4265" w:rsidRDefault="00CF4265">
      <w:pPr>
        <w:spacing w:line="276" w:lineRule="auto"/>
        <w:rPr>
          <w:rFonts w:ascii="Arial" w:eastAsia="Arial" w:hAnsi="Arial" w:cs="Arial"/>
          <w:sz w:val="20"/>
          <w:szCs w:val="20"/>
        </w:rPr>
      </w:pPr>
    </w:p>
    <w:p w14:paraId="5A004401" w14:textId="77777777" w:rsidR="00DA5346" w:rsidRDefault="00C874DB">
      <w:pPr>
        <w:spacing w:line="276" w:lineRule="auto"/>
        <w:rPr>
          <w:rFonts w:ascii="Arial" w:eastAsia="Arial" w:hAnsi="Arial" w:cs="Arial"/>
          <w:sz w:val="20"/>
          <w:szCs w:val="20"/>
        </w:rPr>
      </w:pPr>
      <w:r>
        <w:rPr>
          <w:rFonts w:ascii="Arial" w:eastAsia="Arial" w:hAnsi="Arial" w:cs="Arial"/>
          <w:sz w:val="20"/>
          <w:szCs w:val="20"/>
        </w:rPr>
        <w:t xml:space="preserve"> ___________________________</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___________________________</w:t>
      </w:r>
    </w:p>
    <w:p w14:paraId="573DC25D" w14:textId="77777777" w:rsidR="00DA5346" w:rsidRPr="00CA4897" w:rsidRDefault="00C874DB">
      <w:pPr>
        <w:rPr>
          <w:rFonts w:ascii="Arial" w:eastAsia="Arial" w:hAnsi="Arial" w:cs="Arial"/>
          <w:sz w:val="20"/>
          <w:szCs w:val="20"/>
        </w:rPr>
      </w:pPr>
      <w:r w:rsidRPr="00AA7FB7">
        <w:rPr>
          <w:rFonts w:ascii="Arial" w:eastAsia="Arial" w:hAnsi="Arial" w:cs="Arial"/>
          <w:b/>
          <w:sz w:val="20"/>
          <w:szCs w:val="20"/>
        </w:rPr>
        <w:t>Správa a údržba silnic Plzeňského kraje, p.o.</w:t>
      </w:r>
      <w:r w:rsidRPr="00AA7FB7">
        <w:rPr>
          <w:b/>
        </w:rPr>
        <w:t xml:space="preserve"> </w:t>
      </w:r>
      <w:r>
        <w:tab/>
      </w:r>
      <w:r>
        <w:tab/>
      </w:r>
      <w:r w:rsidR="00CF4265" w:rsidRPr="00CF4265">
        <w:rPr>
          <w:rFonts w:ascii="Arial" w:hAnsi="Arial" w:cs="Arial"/>
          <w:b/>
          <w:sz w:val="20"/>
          <w:szCs w:val="20"/>
        </w:rPr>
        <w:t>Ing. Viktor Vaidiš</w:t>
      </w:r>
    </w:p>
    <w:p w14:paraId="7756481E" w14:textId="77777777" w:rsidR="00DA5346" w:rsidRPr="00CA4897" w:rsidRDefault="00C874DB">
      <w:pPr>
        <w:rPr>
          <w:rFonts w:ascii="Arial" w:eastAsia="Arial" w:hAnsi="Arial" w:cs="Arial"/>
          <w:sz w:val="20"/>
          <w:szCs w:val="20"/>
        </w:rPr>
      </w:pPr>
      <w:r w:rsidRPr="00CA4897">
        <w:rPr>
          <w:rFonts w:ascii="Arial" w:eastAsia="Arial" w:hAnsi="Arial" w:cs="Arial"/>
          <w:sz w:val="20"/>
          <w:szCs w:val="20"/>
        </w:rPr>
        <w:t>Bc. Pavel Panuška</w:t>
      </w:r>
      <w:r w:rsidRPr="00CA4897">
        <w:rPr>
          <w:rFonts w:ascii="Arial" w:eastAsia="Arial" w:hAnsi="Arial" w:cs="Arial"/>
          <w:sz w:val="20"/>
          <w:szCs w:val="20"/>
        </w:rPr>
        <w:tab/>
      </w:r>
      <w:r w:rsidRPr="00CA4897">
        <w:rPr>
          <w:rFonts w:ascii="Arial" w:eastAsia="Arial" w:hAnsi="Arial" w:cs="Arial"/>
          <w:sz w:val="20"/>
          <w:szCs w:val="20"/>
        </w:rPr>
        <w:tab/>
      </w:r>
      <w:r w:rsidRPr="00CA4897">
        <w:rPr>
          <w:rFonts w:ascii="Arial" w:eastAsia="Arial" w:hAnsi="Arial" w:cs="Arial"/>
          <w:sz w:val="20"/>
          <w:szCs w:val="20"/>
        </w:rPr>
        <w:tab/>
      </w:r>
      <w:r w:rsidRPr="00CA4897">
        <w:rPr>
          <w:rFonts w:ascii="Arial" w:eastAsia="Arial" w:hAnsi="Arial" w:cs="Arial"/>
          <w:sz w:val="20"/>
          <w:szCs w:val="20"/>
        </w:rPr>
        <w:tab/>
      </w:r>
      <w:r w:rsidRPr="00CA4897">
        <w:rPr>
          <w:rFonts w:ascii="Arial" w:eastAsia="Arial" w:hAnsi="Arial" w:cs="Arial"/>
          <w:sz w:val="20"/>
          <w:szCs w:val="20"/>
        </w:rPr>
        <w:tab/>
      </w:r>
      <w:r w:rsidRPr="00CA4897">
        <w:rPr>
          <w:rFonts w:ascii="Arial" w:eastAsia="Arial" w:hAnsi="Arial" w:cs="Arial"/>
          <w:sz w:val="20"/>
          <w:szCs w:val="20"/>
        </w:rPr>
        <w:tab/>
      </w:r>
      <w:r w:rsidR="000243C1">
        <w:rPr>
          <w:rFonts w:ascii="Arial" w:eastAsia="Arial" w:hAnsi="Arial" w:cs="Arial"/>
          <w:sz w:val="20"/>
          <w:szCs w:val="20"/>
        </w:rPr>
        <w:t>projektant</w:t>
      </w:r>
    </w:p>
    <w:p w14:paraId="44199B0A" w14:textId="77777777" w:rsidR="00DA5346" w:rsidRPr="00CA4897" w:rsidRDefault="00C874DB">
      <w:pPr>
        <w:rPr>
          <w:rFonts w:ascii="Arial" w:eastAsia="Arial" w:hAnsi="Arial" w:cs="Arial"/>
          <w:sz w:val="20"/>
          <w:szCs w:val="20"/>
        </w:rPr>
      </w:pPr>
      <w:r w:rsidRPr="00CA4897">
        <w:rPr>
          <w:rFonts w:ascii="Arial" w:eastAsia="Arial" w:hAnsi="Arial" w:cs="Arial"/>
          <w:sz w:val="20"/>
          <w:szCs w:val="20"/>
        </w:rPr>
        <w:t>generální ředitel</w:t>
      </w:r>
      <w:r w:rsidRPr="00CA4897">
        <w:rPr>
          <w:rFonts w:ascii="Arial" w:eastAsia="Arial" w:hAnsi="Arial" w:cs="Arial"/>
          <w:sz w:val="20"/>
          <w:szCs w:val="20"/>
        </w:rPr>
        <w:tab/>
      </w:r>
      <w:r w:rsidRPr="00CA4897">
        <w:rPr>
          <w:rFonts w:ascii="Arial" w:eastAsia="Arial" w:hAnsi="Arial" w:cs="Arial"/>
          <w:sz w:val="20"/>
          <w:szCs w:val="20"/>
        </w:rPr>
        <w:tab/>
      </w:r>
      <w:r w:rsidRPr="00CA4897">
        <w:rPr>
          <w:rFonts w:ascii="Arial" w:eastAsia="Arial" w:hAnsi="Arial" w:cs="Arial"/>
          <w:sz w:val="20"/>
          <w:szCs w:val="20"/>
        </w:rPr>
        <w:tab/>
      </w:r>
      <w:r w:rsidRPr="00CA4897">
        <w:rPr>
          <w:rFonts w:ascii="Arial" w:eastAsia="Arial" w:hAnsi="Arial" w:cs="Arial"/>
          <w:sz w:val="20"/>
          <w:szCs w:val="20"/>
        </w:rPr>
        <w:tab/>
      </w:r>
      <w:r w:rsidRPr="00CA4897">
        <w:rPr>
          <w:rFonts w:ascii="Arial" w:eastAsia="Arial" w:hAnsi="Arial" w:cs="Arial"/>
          <w:sz w:val="20"/>
          <w:szCs w:val="20"/>
        </w:rPr>
        <w:tab/>
      </w:r>
      <w:r w:rsidRPr="00CA4897">
        <w:rPr>
          <w:rFonts w:ascii="Arial" w:eastAsia="Arial" w:hAnsi="Arial" w:cs="Arial"/>
          <w:sz w:val="20"/>
          <w:szCs w:val="20"/>
        </w:rPr>
        <w:tab/>
      </w:r>
    </w:p>
    <w:p w14:paraId="255D9717" w14:textId="77777777" w:rsidR="00DA5346" w:rsidRDefault="00C874DB">
      <w:pPr>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127A19A3" w14:textId="77777777" w:rsidR="00DA5346" w:rsidRDefault="00DA5346">
      <w:pPr>
        <w:rPr>
          <w:rFonts w:ascii="Arial" w:eastAsia="Arial" w:hAnsi="Arial" w:cs="Arial"/>
          <w:sz w:val="20"/>
          <w:szCs w:val="20"/>
        </w:rPr>
      </w:pPr>
    </w:p>
    <w:p w14:paraId="7136323E" w14:textId="77777777" w:rsidR="00CF4265" w:rsidRDefault="00CF4265">
      <w:pPr>
        <w:rPr>
          <w:rFonts w:ascii="Arial" w:eastAsia="Arial" w:hAnsi="Arial" w:cs="Arial"/>
          <w:sz w:val="20"/>
          <w:szCs w:val="20"/>
        </w:rPr>
      </w:pPr>
    </w:p>
    <w:p w14:paraId="47325EEC" w14:textId="77777777" w:rsidR="00CF4265" w:rsidRDefault="00CF4265">
      <w:pPr>
        <w:rPr>
          <w:rFonts w:ascii="Arial" w:eastAsia="Arial" w:hAnsi="Arial" w:cs="Arial"/>
          <w:sz w:val="20"/>
          <w:szCs w:val="20"/>
        </w:rPr>
      </w:pPr>
    </w:p>
    <w:p w14:paraId="72705AE0" w14:textId="77777777" w:rsidR="00CF4265" w:rsidRDefault="00CF4265">
      <w:pPr>
        <w:rPr>
          <w:rFonts w:ascii="Arial" w:eastAsia="Arial" w:hAnsi="Arial" w:cs="Arial"/>
          <w:sz w:val="20"/>
          <w:szCs w:val="20"/>
        </w:rPr>
      </w:pPr>
    </w:p>
    <w:p w14:paraId="5B5B26BB" w14:textId="77777777" w:rsidR="00CF4265" w:rsidRDefault="00CF4265">
      <w:pPr>
        <w:rPr>
          <w:rFonts w:ascii="Arial" w:eastAsia="Arial" w:hAnsi="Arial" w:cs="Arial"/>
          <w:sz w:val="20"/>
          <w:szCs w:val="20"/>
        </w:rPr>
      </w:pPr>
    </w:p>
    <w:p w14:paraId="52E9A860" w14:textId="77777777" w:rsidR="00CF4265" w:rsidRDefault="00CF4265">
      <w:pPr>
        <w:rPr>
          <w:rFonts w:ascii="Arial" w:eastAsia="Arial" w:hAnsi="Arial" w:cs="Arial"/>
          <w:sz w:val="20"/>
          <w:szCs w:val="20"/>
        </w:rPr>
      </w:pPr>
    </w:p>
    <w:p w14:paraId="68ED5FE9" w14:textId="77777777" w:rsidR="00CF4265" w:rsidRDefault="00CF4265">
      <w:pPr>
        <w:rPr>
          <w:rFonts w:ascii="Arial" w:eastAsia="Arial" w:hAnsi="Arial" w:cs="Arial"/>
          <w:sz w:val="20"/>
          <w:szCs w:val="20"/>
        </w:rPr>
      </w:pPr>
    </w:p>
    <w:p w14:paraId="75856334" w14:textId="77777777" w:rsidR="00CF4265" w:rsidRDefault="00CF4265">
      <w:pPr>
        <w:rPr>
          <w:rFonts w:ascii="Arial" w:eastAsia="Arial" w:hAnsi="Arial" w:cs="Arial"/>
          <w:sz w:val="20"/>
          <w:szCs w:val="20"/>
        </w:rPr>
      </w:pPr>
    </w:p>
    <w:p w14:paraId="193BC1DF" w14:textId="77777777" w:rsidR="00CF4265" w:rsidRDefault="00CF4265">
      <w:pPr>
        <w:rPr>
          <w:rFonts w:ascii="Arial" w:eastAsia="Arial" w:hAnsi="Arial" w:cs="Arial"/>
          <w:sz w:val="20"/>
          <w:szCs w:val="20"/>
        </w:rPr>
      </w:pPr>
    </w:p>
    <w:p w14:paraId="248944C8" w14:textId="77777777" w:rsidR="00CF4265" w:rsidRDefault="00CF4265">
      <w:pPr>
        <w:rPr>
          <w:rFonts w:ascii="Arial" w:eastAsia="Arial" w:hAnsi="Arial" w:cs="Arial"/>
          <w:sz w:val="20"/>
          <w:szCs w:val="20"/>
        </w:rPr>
      </w:pPr>
    </w:p>
    <w:p w14:paraId="41206C0C" w14:textId="77777777" w:rsidR="00CF4265" w:rsidRDefault="00CF4265">
      <w:pPr>
        <w:rPr>
          <w:rFonts w:ascii="Arial" w:eastAsia="Arial" w:hAnsi="Arial" w:cs="Arial"/>
          <w:sz w:val="20"/>
          <w:szCs w:val="20"/>
        </w:rPr>
      </w:pPr>
    </w:p>
    <w:p w14:paraId="13DDD577" w14:textId="77777777" w:rsidR="00CF4265" w:rsidRDefault="00CF4265">
      <w:pPr>
        <w:rPr>
          <w:rFonts w:ascii="Arial" w:eastAsia="Arial" w:hAnsi="Arial" w:cs="Arial"/>
          <w:sz w:val="20"/>
          <w:szCs w:val="20"/>
        </w:rPr>
      </w:pPr>
    </w:p>
    <w:p w14:paraId="4052E62F" w14:textId="77777777" w:rsidR="00CF4265" w:rsidRDefault="00CF4265">
      <w:pPr>
        <w:rPr>
          <w:rFonts w:ascii="Arial" w:eastAsia="Arial" w:hAnsi="Arial" w:cs="Arial"/>
          <w:sz w:val="20"/>
          <w:szCs w:val="20"/>
        </w:rPr>
      </w:pPr>
    </w:p>
    <w:p w14:paraId="47557C81" w14:textId="77777777" w:rsidR="00CF4265" w:rsidRDefault="00CF4265">
      <w:pPr>
        <w:rPr>
          <w:rFonts w:ascii="Arial" w:eastAsia="Arial" w:hAnsi="Arial" w:cs="Arial"/>
          <w:sz w:val="20"/>
          <w:szCs w:val="20"/>
        </w:rPr>
      </w:pPr>
    </w:p>
    <w:p w14:paraId="35963C20" w14:textId="77777777" w:rsidR="00CF4265" w:rsidRDefault="00CF4265">
      <w:pPr>
        <w:rPr>
          <w:rFonts w:ascii="Arial" w:eastAsia="Arial" w:hAnsi="Arial" w:cs="Arial"/>
          <w:sz w:val="20"/>
          <w:szCs w:val="20"/>
        </w:rPr>
      </w:pPr>
    </w:p>
    <w:p w14:paraId="5F8D7A9B" w14:textId="77777777" w:rsidR="00CF4265" w:rsidRDefault="00CF4265">
      <w:pPr>
        <w:rPr>
          <w:rFonts w:ascii="Arial" w:eastAsia="Arial" w:hAnsi="Arial" w:cs="Arial"/>
          <w:sz w:val="20"/>
          <w:szCs w:val="20"/>
        </w:rPr>
      </w:pPr>
    </w:p>
    <w:p w14:paraId="51A56420" w14:textId="77777777" w:rsidR="00CF4265" w:rsidRDefault="00CF4265">
      <w:pPr>
        <w:rPr>
          <w:rFonts w:ascii="Arial" w:eastAsia="Arial" w:hAnsi="Arial" w:cs="Arial"/>
          <w:sz w:val="20"/>
          <w:szCs w:val="20"/>
        </w:rPr>
      </w:pPr>
    </w:p>
    <w:p w14:paraId="50FEF4F8" w14:textId="77777777" w:rsidR="00CF4265" w:rsidRDefault="00CF4265">
      <w:pPr>
        <w:rPr>
          <w:rFonts w:ascii="Arial" w:eastAsia="Arial" w:hAnsi="Arial" w:cs="Arial"/>
          <w:sz w:val="20"/>
          <w:szCs w:val="20"/>
        </w:rPr>
      </w:pPr>
    </w:p>
    <w:p w14:paraId="6008A3A9" w14:textId="77777777" w:rsidR="00CF4265" w:rsidRDefault="00CF4265">
      <w:pPr>
        <w:rPr>
          <w:rFonts w:ascii="Arial" w:eastAsia="Arial" w:hAnsi="Arial" w:cs="Arial"/>
          <w:sz w:val="20"/>
          <w:szCs w:val="20"/>
        </w:rPr>
      </w:pPr>
    </w:p>
    <w:p w14:paraId="467B74DE" w14:textId="77777777" w:rsidR="00DA5346" w:rsidRDefault="00DA5346">
      <w:pPr>
        <w:rPr>
          <w:rFonts w:ascii="Arial" w:eastAsia="Arial" w:hAnsi="Arial" w:cs="Arial"/>
          <w:sz w:val="20"/>
          <w:szCs w:val="20"/>
        </w:rPr>
      </w:pPr>
    </w:p>
    <w:p w14:paraId="093F46C3" w14:textId="77777777" w:rsidR="00DA5346" w:rsidRPr="00696E1B" w:rsidRDefault="00C874DB" w:rsidP="00DA5346">
      <w:pPr>
        <w:tabs>
          <w:tab w:val="num" w:pos="426"/>
        </w:tabs>
        <w:ind w:left="426" w:hanging="426"/>
        <w:rPr>
          <w:rFonts w:ascii="Arial" w:eastAsia="Arial" w:hAnsi="Arial" w:cs="Arial"/>
          <w:bCs/>
          <w:i/>
          <w:sz w:val="16"/>
          <w:szCs w:val="16"/>
        </w:rPr>
      </w:pPr>
      <w:r w:rsidRPr="00696E1B">
        <w:rPr>
          <w:rFonts w:ascii="Arial" w:eastAsia="Arial" w:hAnsi="Arial" w:cs="Arial"/>
          <w:bCs/>
          <w:sz w:val="16"/>
          <w:szCs w:val="16"/>
        </w:rPr>
        <w:t>Návrh smlouvy</w:t>
      </w:r>
      <w:r w:rsidRPr="00696E1B">
        <w:rPr>
          <w:rFonts w:ascii="Arial" w:eastAsia="Arial" w:hAnsi="Arial" w:cs="Arial"/>
          <w:bCs/>
          <w:i/>
          <w:sz w:val="16"/>
          <w:szCs w:val="16"/>
        </w:rPr>
        <w:t xml:space="preserve"> </w:t>
      </w:r>
      <w:r w:rsidRPr="00696E1B">
        <w:rPr>
          <w:rFonts w:ascii="Arial" w:eastAsia="Arial" w:hAnsi="Arial" w:cs="Arial"/>
          <w:bCs/>
          <w:sz w:val="16"/>
          <w:szCs w:val="16"/>
        </w:rPr>
        <w:t>vyhotovil</w:t>
      </w:r>
      <w:r w:rsidRPr="00696E1B">
        <w:rPr>
          <w:rFonts w:ascii="Arial" w:eastAsia="Arial" w:hAnsi="Arial" w:cs="Arial"/>
          <w:bCs/>
          <w:i/>
          <w:sz w:val="16"/>
          <w:szCs w:val="16"/>
        </w:rPr>
        <w:t xml:space="preserve">: </w:t>
      </w:r>
      <w:r w:rsidR="00CF4265">
        <w:rPr>
          <w:rFonts w:ascii="Arial" w:eastAsia="Arial" w:hAnsi="Arial" w:cs="Arial"/>
          <w:sz w:val="16"/>
          <w:szCs w:val="16"/>
        </w:rPr>
        <w:t xml:space="preserve">Luďka Kašparová, </w:t>
      </w:r>
      <w:r w:rsidRPr="002A7DD5">
        <w:rPr>
          <w:rFonts w:ascii="Arial" w:eastAsia="Arial" w:hAnsi="Arial" w:cs="Arial"/>
          <w:sz w:val="16"/>
          <w:szCs w:val="16"/>
        </w:rPr>
        <w:t xml:space="preserve">dne </w:t>
      </w:r>
      <w:r w:rsidR="00CF4265">
        <w:rPr>
          <w:rFonts w:ascii="Arial" w:eastAsia="Arial" w:hAnsi="Arial" w:cs="Arial"/>
          <w:sz w:val="16"/>
          <w:szCs w:val="16"/>
        </w:rPr>
        <w:t xml:space="preserve"> 13.2.2017</w:t>
      </w:r>
    </w:p>
    <w:p w14:paraId="5B8A5FB6" w14:textId="77777777" w:rsidR="00DA5346" w:rsidRDefault="00DA5346">
      <w:pPr>
        <w:rPr>
          <w:rFonts w:ascii="Arial" w:eastAsia="Arial" w:hAnsi="Arial" w:cs="Arial"/>
          <w:sz w:val="20"/>
          <w:szCs w:val="20"/>
        </w:rPr>
      </w:pPr>
    </w:p>
    <w:sectPr w:rsidR="00DA5346" w:rsidSect="00081CE2">
      <w:footerReference w:type="default" r:id="rId12"/>
      <w:headerReference w:type="first" r:id="rId13"/>
      <w:footerReference w:type="first" r:id="rId14"/>
      <w:pgSz w:w="11906" w:h="16838"/>
      <w:pgMar w:top="1418" w:right="1418" w:bottom="1418" w:left="993" w:header="425" w:footer="709" w:gutter="0"/>
      <w:cols w:space="708"/>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B203B6" w15:done="0"/>
  <w15:commentEx w15:paraId="2AE830E9" w15:done="0"/>
  <w15:commentEx w15:paraId="28A92700" w15:done="0"/>
  <w15:commentEx w15:paraId="396FD9EA" w15:done="0"/>
  <w15:commentEx w15:paraId="2B017D63" w15:done="0"/>
  <w15:commentEx w15:paraId="7333FA88" w15:done="0"/>
  <w15:commentEx w15:paraId="409F00F0" w15:done="0"/>
  <w15:commentEx w15:paraId="2EF3D57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0AF7E1" w14:textId="77777777" w:rsidR="001A2635" w:rsidRDefault="001A2635">
      <w:pPr>
        <w:spacing w:line="240" w:lineRule="auto"/>
      </w:pPr>
      <w:r>
        <w:separator/>
      </w:r>
    </w:p>
  </w:endnote>
  <w:endnote w:type="continuationSeparator" w:id="0">
    <w:p w14:paraId="5616F292" w14:textId="77777777" w:rsidR="001A2635" w:rsidRDefault="001A26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345322"/>
      <w:docPartObj>
        <w:docPartGallery w:val="Page Numbers (Top of Page)"/>
        <w:docPartUnique/>
      </w:docPartObj>
    </w:sdtPr>
    <w:sdtEndPr/>
    <w:sdtContent>
      <w:p w14:paraId="340B2F12" w14:textId="6EFA627F" w:rsidR="008F03D1" w:rsidRDefault="008F03D1" w:rsidP="00DA5346">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573677">
          <w:rPr>
            <w:rFonts w:ascii="Arial" w:hAnsi="Arial" w:cs="Arial"/>
            <w:noProof/>
            <w:sz w:val="16"/>
            <w:szCs w:val="16"/>
          </w:rPr>
          <w:t>9</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573677">
          <w:rPr>
            <w:rFonts w:ascii="Arial" w:hAnsi="Arial" w:cs="Arial"/>
            <w:noProof/>
            <w:sz w:val="16"/>
            <w:szCs w:val="16"/>
          </w:rPr>
          <w:t>9</w:t>
        </w:r>
        <w:r w:rsidRPr="004E71A4">
          <w:rPr>
            <w:rFonts w:ascii="Arial" w:hAnsi="Arial" w:cs="Arial"/>
            <w:sz w:val="16"/>
            <w:szCs w:val="16"/>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899295"/>
      <w:docPartObj>
        <w:docPartGallery w:val="Page Numbers (Top of Page)"/>
        <w:docPartUnique/>
      </w:docPartObj>
    </w:sdtPr>
    <w:sdtEndPr/>
    <w:sdtContent>
      <w:p w14:paraId="0F0657A7" w14:textId="769BA965" w:rsidR="008F03D1" w:rsidRDefault="008F03D1" w:rsidP="00DA5346">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573677">
          <w:rPr>
            <w:rFonts w:ascii="Arial" w:hAnsi="Arial" w:cs="Arial"/>
            <w:noProof/>
            <w:sz w:val="16"/>
            <w:szCs w:val="16"/>
          </w:rPr>
          <w:t>1</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573677">
          <w:rPr>
            <w:rFonts w:ascii="Arial" w:hAnsi="Arial" w:cs="Arial"/>
            <w:noProof/>
            <w:sz w:val="16"/>
            <w:szCs w:val="16"/>
          </w:rPr>
          <w:t>9</w:t>
        </w:r>
        <w:r w:rsidRPr="004E71A4">
          <w:rPr>
            <w:rFonts w:ascii="Arial" w:hAnsi="Arial" w:cs="Arial"/>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84AB6E" w14:textId="77777777" w:rsidR="001A2635" w:rsidRDefault="001A2635">
      <w:pPr>
        <w:spacing w:line="240" w:lineRule="auto"/>
      </w:pPr>
      <w:r>
        <w:separator/>
      </w:r>
    </w:p>
  </w:footnote>
  <w:footnote w:type="continuationSeparator" w:id="0">
    <w:p w14:paraId="35D9A916" w14:textId="77777777" w:rsidR="001A2635" w:rsidRDefault="001A263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5A399" w14:textId="77777777" w:rsidR="008F03D1" w:rsidRPr="003D76D5" w:rsidRDefault="008F03D1" w:rsidP="00DA5346">
    <w:pPr>
      <w:pStyle w:val="Zhlav"/>
      <w:jc w:val="left"/>
      <w:rPr>
        <w:rFonts w:ascii="Arial" w:hAnsi="Arial" w:cs="Arial"/>
        <w:sz w:val="20"/>
        <w:szCs w:val="20"/>
      </w:rPr>
    </w:pPr>
    <w:r w:rsidRPr="008D3D42">
      <w:rPr>
        <w:rFonts w:ascii="Arial" w:hAnsi="Arial" w:cs="Arial"/>
        <w:noProof/>
        <w:sz w:val="20"/>
        <w:szCs w:val="20"/>
        <w:lang w:eastAsia="cs-CZ"/>
      </w:rPr>
      <w:drawing>
        <wp:inline distT="0" distB="0" distL="0" distR="0" wp14:anchorId="40F2B220" wp14:editId="39A859A8">
          <wp:extent cx="3419475" cy="790575"/>
          <wp:effectExtent l="1905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909905" name="Picture 1"/>
                  <pic:cNvPicPr>
                    <a:picLocks noChangeAspect="1" noChangeArrowheads="1"/>
                  </pic:cNvPicPr>
                </pic:nvPicPr>
                <pic:blipFill>
                  <a:blip r:embed="rId1" cstate="print"/>
                  <a:srcRect l="5779" t="21277" r="34779" b="19858"/>
                  <a:stretch>
                    <a:fillRect/>
                  </a:stretch>
                </pic:blipFill>
                <pic:spPr bwMode="auto">
                  <a:xfrm>
                    <a:off x="0" y="0"/>
                    <a:ext cx="3419475" cy="790575"/>
                  </a:xfrm>
                  <a:prstGeom prst="rect">
                    <a:avLst/>
                  </a:prstGeom>
                  <a:solidFill>
                    <a:srgbClr val="FFFFFF"/>
                  </a:solid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776"/>
    <w:multiLevelType w:val="multilevel"/>
    <w:tmpl w:val="870EB6BC"/>
    <w:lvl w:ilvl="0">
      <w:start w:val="2"/>
      <w:numFmt w:val="decimal"/>
      <w:lvlText w:val="%1."/>
      <w:lvlJc w:val="left"/>
      <w:pPr>
        <w:ind w:left="495" w:hanging="495"/>
      </w:pPr>
    </w:lvl>
    <w:lvl w:ilvl="1">
      <w:start w:val="1"/>
      <w:numFmt w:val="decimal"/>
      <w:lvlText w:val="%1.%2."/>
      <w:lvlJc w:val="left"/>
      <w:pPr>
        <w:ind w:left="855" w:hanging="495"/>
      </w:pPr>
    </w:lvl>
    <w:lvl w:ilvl="2">
      <w:start w:val="1"/>
      <w:numFmt w:val="decimal"/>
      <w:lvlText w:val="%1.%2.%3."/>
      <w:lvlJc w:val="left"/>
      <w:pPr>
        <w:ind w:left="1440" w:hanging="720"/>
      </w:pPr>
      <w:rPr>
        <w:b/>
        <w:bCs/>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01E44378"/>
    <w:multiLevelType w:val="multilevel"/>
    <w:tmpl w:val="4C249618"/>
    <w:lvl w:ilvl="0">
      <w:start w:val="4"/>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b w:val="0"/>
        <w:bCs w:val="0"/>
      </w:rPr>
    </w:lvl>
    <w:lvl w:ilvl="5">
      <w:start w:val="1"/>
      <w:numFmt w:val="decimal"/>
      <w:lvlText w:val="%1.%2.%3.%4.%5.%6."/>
      <w:lvlJc w:val="left"/>
      <w:pPr>
        <w:ind w:left="1080" w:hanging="1080"/>
      </w:pPr>
      <w:rPr>
        <w:rFonts w:hint="default"/>
        <w:b w:val="0"/>
        <w:bCs w:val="0"/>
      </w:rPr>
    </w:lvl>
    <w:lvl w:ilvl="6">
      <w:start w:val="1"/>
      <w:numFmt w:val="decimal"/>
      <w:lvlText w:val="%1.%2.%3.%4.%5.%6.%7."/>
      <w:lvlJc w:val="left"/>
      <w:pPr>
        <w:ind w:left="1440" w:hanging="1440"/>
      </w:pPr>
      <w:rPr>
        <w:rFonts w:hint="default"/>
        <w:b w:val="0"/>
        <w:bCs w:val="0"/>
      </w:rPr>
    </w:lvl>
    <w:lvl w:ilvl="7">
      <w:start w:val="1"/>
      <w:numFmt w:val="decimal"/>
      <w:lvlText w:val="%1.%2.%3.%4.%5.%6.%7.%8."/>
      <w:lvlJc w:val="left"/>
      <w:pPr>
        <w:ind w:left="1440" w:hanging="1440"/>
      </w:pPr>
      <w:rPr>
        <w:rFonts w:hint="default"/>
        <w:b w:val="0"/>
        <w:bCs w:val="0"/>
      </w:rPr>
    </w:lvl>
    <w:lvl w:ilvl="8">
      <w:start w:val="1"/>
      <w:numFmt w:val="decimal"/>
      <w:lvlText w:val="%1.%2.%3.%4.%5.%6.%7.%8.%9."/>
      <w:lvlJc w:val="left"/>
      <w:pPr>
        <w:ind w:left="1800" w:hanging="1800"/>
      </w:pPr>
      <w:rPr>
        <w:rFonts w:hint="default"/>
        <w:b w:val="0"/>
        <w:bCs w:val="0"/>
      </w:rPr>
    </w:lvl>
  </w:abstractNum>
  <w:abstractNum w:abstractNumId="2">
    <w:nsid w:val="024E293C"/>
    <w:multiLevelType w:val="multilevel"/>
    <w:tmpl w:val="5546EBE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nsid w:val="06132417"/>
    <w:multiLevelType w:val="multilevel"/>
    <w:tmpl w:val="8566FFC0"/>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8F13DFC"/>
    <w:multiLevelType w:val="multilevel"/>
    <w:tmpl w:val="99CA7D50"/>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CAC4839"/>
    <w:multiLevelType w:val="multilevel"/>
    <w:tmpl w:val="E7703330"/>
    <w:lvl w:ilvl="0">
      <w:start w:val="1"/>
      <w:numFmt w:val="bullet"/>
      <w:lvlText w:val=""/>
      <w:lvlJc w:val="left"/>
      <w:pPr>
        <w:tabs>
          <w:tab w:val="num" w:pos="360"/>
        </w:tabs>
        <w:ind w:left="341" w:hanging="341"/>
      </w:pPr>
      <w:rPr>
        <w:rFonts w:ascii="Symbol" w:eastAsia="Symbol" w:hAnsi="Symbol" w:cs="Symbol"/>
        <w:color w:val="auto"/>
      </w:rPr>
    </w:lvl>
    <w:lvl w:ilvl="1">
      <w:start w:val="1"/>
      <w:numFmt w:val="bullet"/>
      <w:lvlText w:val="o"/>
      <w:lvlJc w:val="left"/>
      <w:pPr>
        <w:tabs>
          <w:tab w:val="num" w:pos="1440"/>
        </w:tabs>
        <w:ind w:left="1440" w:hanging="360"/>
      </w:pPr>
      <w:rPr>
        <w:rFonts w:ascii="Courier New" w:eastAsia="Courier New" w:hAnsi="Courier New" w:cs="Courier New"/>
      </w:rPr>
    </w:lvl>
    <w:lvl w:ilvl="2">
      <w:start w:val="1"/>
      <w:numFmt w:val="bullet"/>
      <w:lvlText w:val=""/>
      <w:lvlJc w:val="left"/>
      <w:pPr>
        <w:tabs>
          <w:tab w:val="num" w:pos="2160"/>
        </w:tabs>
        <w:ind w:left="2160" w:hanging="360"/>
      </w:pPr>
      <w:rPr>
        <w:rFonts w:ascii="Wingdings" w:eastAsia="Wingdings" w:hAnsi="Wingdings" w:cs="Wingdings"/>
      </w:rPr>
    </w:lvl>
    <w:lvl w:ilvl="3">
      <w:start w:val="1"/>
      <w:numFmt w:val="bullet"/>
      <w:lvlText w:val=""/>
      <w:lvlJc w:val="left"/>
      <w:pPr>
        <w:tabs>
          <w:tab w:val="num" w:pos="2880"/>
        </w:tabs>
        <w:ind w:left="2880" w:hanging="360"/>
      </w:pPr>
      <w:rPr>
        <w:rFonts w:ascii="Symbol" w:eastAsia="Symbol" w:hAnsi="Symbol" w:cs="Symbol"/>
      </w:rPr>
    </w:lvl>
    <w:lvl w:ilvl="4">
      <w:start w:val="1"/>
      <w:numFmt w:val="bullet"/>
      <w:lvlText w:val="o"/>
      <w:lvlJc w:val="left"/>
      <w:pPr>
        <w:tabs>
          <w:tab w:val="num" w:pos="3600"/>
        </w:tabs>
        <w:ind w:left="3600" w:hanging="360"/>
      </w:pPr>
      <w:rPr>
        <w:rFonts w:ascii="Courier New" w:eastAsia="Courier New" w:hAnsi="Courier New" w:cs="Courier New"/>
      </w:rPr>
    </w:lvl>
    <w:lvl w:ilvl="5">
      <w:start w:val="1"/>
      <w:numFmt w:val="bullet"/>
      <w:lvlText w:val=""/>
      <w:lvlJc w:val="left"/>
      <w:pPr>
        <w:tabs>
          <w:tab w:val="num" w:pos="4320"/>
        </w:tabs>
        <w:ind w:left="4320" w:hanging="360"/>
      </w:pPr>
      <w:rPr>
        <w:rFonts w:ascii="Wingdings" w:eastAsia="Wingdings" w:hAnsi="Wingdings" w:cs="Wingdings"/>
      </w:rPr>
    </w:lvl>
    <w:lvl w:ilvl="6">
      <w:start w:val="1"/>
      <w:numFmt w:val="bullet"/>
      <w:lvlText w:val=""/>
      <w:lvlJc w:val="left"/>
      <w:pPr>
        <w:tabs>
          <w:tab w:val="num" w:pos="5040"/>
        </w:tabs>
        <w:ind w:left="5040" w:hanging="360"/>
      </w:pPr>
      <w:rPr>
        <w:rFonts w:ascii="Symbol" w:eastAsia="Symbol" w:hAnsi="Symbol" w:cs="Symbol"/>
      </w:rPr>
    </w:lvl>
    <w:lvl w:ilvl="7">
      <w:start w:val="1"/>
      <w:numFmt w:val="bullet"/>
      <w:lvlText w:val="o"/>
      <w:lvlJc w:val="left"/>
      <w:pPr>
        <w:tabs>
          <w:tab w:val="num" w:pos="5760"/>
        </w:tabs>
        <w:ind w:left="5760" w:hanging="360"/>
      </w:pPr>
      <w:rPr>
        <w:rFonts w:ascii="Courier New" w:eastAsia="Courier New" w:hAnsi="Courier New" w:cs="Courier New"/>
      </w:rPr>
    </w:lvl>
    <w:lvl w:ilvl="8">
      <w:start w:val="1"/>
      <w:numFmt w:val="bullet"/>
      <w:lvlText w:val=""/>
      <w:lvlJc w:val="left"/>
      <w:pPr>
        <w:tabs>
          <w:tab w:val="num" w:pos="6480"/>
        </w:tabs>
        <w:ind w:left="6480" w:hanging="360"/>
      </w:pPr>
      <w:rPr>
        <w:rFonts w:ascii="Wingdings" w:eastAsia="Wingdings" w:hAnsi="Wingdings" w:cs="Wingdings"/>
      </w:rPr>
    </w:lvl>
  </w:abstractNum>
  <w:abstractNum w:abstractNumId="6">
    <w:nsid w:val="100F4F26"/>
    <w:multiLevelType w:val="multilevel"/>
    <w:tmpl w:val="5A1ECA0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nsid w:val="107A3935"/>
    <w:multiLevelType w:val="multilevel"/>
    <w:tmpl w:val="D1E49FCE"/>
    <w:lvl w:ilvl="0">
      <w:start w:val="1"/>
      <w:numFmt w:val="bullet"/>
      <w:lvlText w:val=""/>
      <w:lvlJc w:val="left"/>
      <w:pPr>
        <w:tabs>
          <w:tab w:val="num" w:pos="720"/>
        </w:tabs>
        <w:ind w:left="720" w:hanging="360"/>
      </w:pPr>
      <w:rPr>
        <w:rFonts w:ascii="Symbol" w:eastAsia="Symbol" w:hAnsi="Symbol" w:cs="Symbol"/>
      </w:rPr>
    </w:lvl>
    <w:lvl w:ilvl="1">
      <w:start w:val="1"/>
      <w:numFmt w:val="bullet"/>
      <w:lvlText w:val="o"/>
      <w:lvlJc w:val="left"/>
      <w:pPr>
        <w:tabs>
          <w:tab w:val="num" w:pos="1440"/>
        </w:tabs>
        <w:ind w:left="1440" w:hanging="360"/>
      </w:pPr>
      <w:rPr>
        <w:rFonts w:ascii="Courier New" w:eastAsia="Courier New" w:hAnsi="Courier New" w:cs="Courier New"/>
      </w:rPr>
    </w:lvl>
    <w:lvl w:ilvl="2">
      <w:start w:val="1"/>
      <w:numFmt w:val="bullet"/>
      <w:lvlText w:val=""/>
      <w:lvlJc w:val="left"/>
      <w:pPr>
        <w:tabs>
          <w:tab w:val="num" w:pos="2160"/>
        </w:tabs>
        <w:ind w:left="2160" w:hanging="360"/>
      </w:pPr>
      <w:rPr>
        <w:rFonts w:ascii="Wingdings" w:eastAsia="Wingdings" w:hAnsi="Wingdings" w:cs="Wingdings"/>
      </w:rPr>
    </w:lvl>
    <w:lvl w:ilvl="3">
      <w:start w:val="1"/>
      <w:numFmt w:val="bullet"/>
      <w:lvlText w:val=""/>
      <w:lvlJc w:val="left"/>
      <w:pPr>
        <w:tabs>
          <w:tab w:val="num" w:pos="2880"/>
        </w:tabs>
        <w:ind w:left="2880" w:hanging="360"/>
      </w:pPr>
      <w:rPr>
        <w:rFonts w:ascii="Symbol" w:eastAsia="Symbol" w:hAnsi="Symbol" w:cs="Symbol"/>
      </w:rPr>
    </w:lvl>
    <w:lvl w:ilvl="4">
      <w:start w:val="1"/>
      <w:numFmt w:val="bullet"/>
      <w:lvlText w:val="o"/>
      <w:lvlJc w:val="left"/>
      <w:pPr>
        <w:tabs>
          <w:tab w:val="num" w:pos="3600"/>
        </w:tabs>
        <w:ind w:left="3600" w:hanging="360"/>
      </w:pPr>
      <w:rPr>
        <w:rFonts w:ascii="Courier New" w:eastAsia="Courier New" w:hAnsi="Courier New" w:cs="Courier New"/>
      </w:rPr>
    </w:lvl>
    <w:lvl w:ilvl="5">
      <w:start w:val="1"/>
      <w:numFmt w:val="bullet"/>
      <w:lvlText w:val=""/>
      <w:lvlJc w:val="left"/>
      <w:pPr>
        <w:tabs>
          <w:tab w:val="num" w:pos="4320"/>
        </w:tabs>
        <w:ind w:left="4320" w:hanging="360"/>
      </w:pPr>
      <w:rPr>
        <w:rFonts w:ascii="Wingdings" w:eastAsia="Wingdings" w:hAnsi="Wingdings" w:cs="Wingdings"/>
      </w:rPr>
    </w:lvl>
    <w:lvl w:ilvl="6">
      <w:start w:val="1"/>
      <w:numFmt w:val="bullet"/>
      <w:lvlText w:val=""/>
      <w:lvlJc w:val="left"/>
      <w:pPr>
        <w:tabs>
          <w:tab w:val="num" w:pos="5040"/>
        </w:tabs>
        <w:ind w:left="5040" w:hanging="360"/>
      </w:pPr>
      <w:rPr>
        <w:rFonts w:ascii="Symbol" w:eastAsia="Symbol" w:hAnsi="Symbol" w:cs="Symbol"/>
      </w:rPr>
    </w:lvl>
    <w:lvl w:ilvl="7">
      <w:start w:val="1"/>
      <w:numFmt w:val="bullet"/>
      <w:lvlText w:val="o"/>
      <w:lvlJc w:val="left"/>
      <w:pPr>
        <w:tabs>
          <w:tab w:val="num" w:pos="5760"/>
        </w:tabs>
        <w:ind w:left="5760" w:hanging="360"/>
      </w:pPr>
      <w:rPr>
        <w:rFonts w:ascii="Courier New" w:eastAsia="Courier New" w:hAnsi="Courier New" w:cs="Courier New"/>
      </w:rPr>
    </w:lvl>
    <w:lvl w:ilvl="8">
      <w:start w:val="1"/>
      <w:numFmt w:val="bullet"/>
      <w:lvlText w:val=""/>
      <w:lvlJc w:val="left"/>
      <w:pPr>
        <w:tabs>
          <w:tab w:val="num" w:pos="6480"/>
        </w:tabs>
        <w:ind w:left="6480" w:hanging="360"/>
      </w:pPr>
      <w:rPr>
        <w:rFonts w:ascii="Wingdings" w:eastAsia="Wingdings" w:hAnsi="Wingdings" w:cs="Wingdings"/>
      </w:rPr>
    </w:lvl>
  </w:abstractNum>
  <w:abstractNum w:abstractNumId="8">
    <w:nsid w:val="15547E56"/>
    <w:multiLevelType w:val="multilevel"/>
    <w:tmpl w:val="07AA42A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7F67D5D"/>
    <w:multiLevelType w:val="multilevel"/>
    <w:tmpl w:val="5D121052"/>
    <w:lvl w:ilvl="0">
      <w:start w:val="2"/>
      <w:numFmt w:val="decimal"/>
      <w:lvlText w:val="%1."/>
      <w:lvlJc w:val="left"/>
      <w:pPr>
        <w:ind w:left="495" w:hanging="495"/>
      </w:pPr>
    </w:lvl>
    <w:lvl w:ilvl="1">
      <w:start w:val="2"/>
      <w:numFmt w:val="decimal"/>
      <w:lvlText w:val="%1.%2."/>
      <w:lvlJc w:val="left"/>
      <w:pPr>
        <w:ind w:left="921" w:hanging="49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0">
    <w:nsid w:val="191D1B60"/>
    <w:multiLevelType w:val="multilevel"/>
    <w:tmpl w:val="CAE403EC"/>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nsid w:val="1ABD7F44"/>
    <w:multiLevelType w:val="multilevel"/>
    <w:tmpl w:val="32E28C9A"/>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nsid w:val="1ED46EF2"/>
    <w:multiLevelType w:val="multilevel"/>
    <w:tmpl w:val="283A80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FA5461B"/>
    <w:multiLevelType w:val="multilevel"/>
    <w:tmpl w:val="73E6C6B0"/>
    <w:lvl w:ilvl="0">
      <w:start w:val="6"/>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nsid w:val="208A7A20"/>
    <w:multiLevelType w:val="multilevel"/>
    <w:tmpl w:val="CA00FFCE"/>
    <w:lvl w:ilvl="0">
      <w:start w:val="2"/>
      <w:numFmt w:val="decimal"/>
      <w:lvlText w:val="%1."/>
      <w:lvlJc w:val="left"/>
      <w:pPr>
        <w:ind w:left="495" w:hanging="495"/>
      </w:pPr>
    </w:lvl>
    <w:lvl w:ilvl="1">
      <w:start w:val="2"/>
      <w:numFmt w:val="decimal"/>
      <w:lvlText w:val="%1.%2."/>
      <w:lvlJc w:val="left"/>
      <w:pPr>
        <w:ind w:left="921" w:hanging="49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5">
    <w:nsid w:val="25490DED"/>
    <w:multiLevelType w:val="multilevel"/>
    <w:tmpl w:val="C396DA92"/>
    <w:lvl w:ilvl="0">
      <w:start w:val="2"/>
      <w:numFmt w:val="decimal"/>
      <w:lvlText w:val="%1."/>
      <w:lvlJc w:val="left"/>
      <w:pPr>
        <w:ind w:left="495" w:hanging="495"/>
      </w:pPr>
    </w:lvl>
    <w:lvl w:ilvl="1">
      <w:start w:val="1"/>
      <w:numFmt w:val="decimal"/>
      <w:lvlText w:val="%1.%2."/>
      <w:lvlJc w:val="left"/>
      <w:pPr>
        <w:ind w:left="855" w:hanging="495"/>
      </w:pPr>
    </w:lvl>
    <w:lvl w:ilvl="2">
      <w:start w:val="1"/>
      <w:numFmt w:val="decimal"/>
      <w:lvlText w:val="%1.%2.%3."/>
      <w:lvlJc w:val="left"/>
      <w:pPr>
        <w:ind w:left="1440" w:hanging="720"/>
      </w:pPr>
      <w:rPr>
        <w:b/>
        <w:bCs/>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nsid w:val="26BA56FA"/>
    <w:multiLevelType w:val="multilevel"/>
    <w:tmpl w:val="E4D08854"/>
    <w:lvl w:ilvl="0">
      <w:start w:val="2"/>
      <w:numFmt w:val="decimal"/>
      <w:lvlText w:val="%1."/>
      <w:lvlJc w:val="left"/>
      <w:pPr>
        <w:ind w:left="495" w:hanging="495"/>
      </w:pPr>
    </w:lvl>
    <w:lvl w:ilvl="1">
      <w:start w:val="2"/>
      <w:numFmt w:val="decimal"/>
      <w:lvlText w:val="%1.%2."/>
      <w:lvlJc w:val="left"/>
      <w:pPr>
        <w:ind w:left="921" w:hanging="495"/>
      </w:pPr>
    </w:lvl>
    <w:lvl w:ilvl="2">
      <w:start w:val="1"/>
      <w:numFmt w:val="decimal"/>
      <w:lvlText w:val="%1.%2.%3."/>
      <w:lvlJc w:val="left"/>
      <w:pPr>
        <w:ind w:left="1287" w:hanging="720"/>
      </w:pPr>
      <w:rPr>
        <w:b w:val="0"/>
      </w:rPr>
    </w:lvl>
    <w:lvl w:ilvl="3">
      <w:start w:val="1"/>
      <w:numFmt w:val="decimal"/>
      <w:lvlText w:val="%1.%2.%3.%4."/>
      <w:lvlJc w:val="left"/>
      <w:pPr>
        <w:ind w:left="1287"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7">
    <w:nsid w:val="28DF231D"/>
    <w:multiLevelType w:val="multilevel"/>
    <w:tmpl w:val="11A898C6"/>
    <w:lvl w:ilvl="0">
      <w:start w:val="10"/>
      <w:numFmt w:val="decimal"/>
      <w:lvlText w:val="%1."/>
      <w:lvlJc w:val="left"/>
      <w:pPr>
        <w:ind w:left="435" w:hanging="435"/>
      </w:pPr>
      <w:rPr>
        <w:rFonts w:hint="default"/>
        <w:color w:val="auto"/>
      </w:rPr>
    </w:lvl>
    <w:lvl w:ilvl="1">
      <w:start w:val="1"/>
      <w:numFmt w:val="decimal"/>
      <w:lvlText w:val="%1.%2."/>
      <w:lvlJc w:val="left"/>
      <w:pPr>
        <w:ind w:left="435" w:hanging="435"/>
      </w:pPr>
      <w:rPr>
        <w:rFonts w:hint="default"/>
        <w:color w:val="auto"/>
      </w:rPr>
    </w:lvl>
    <w:lvl w:ilvl="2">
      <w:start w:val="1"/>
      <w:numFmt w:val="lowerLetter"/>
      <w:lvlText w:val="%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nsid w:val="292C455E"/>
    <w:multiLevelType w:val="multilevel"/>
    <w:tmpl w:val="01F0A546"/>
    <w:lvl w:ilvl="0">
      <w:start w:val="10"/>
      <w:numFmt w:val="decimal"/>
      <w:lvlText w:val="%1."/>
      <w:lvlJc w:val="left"/>
      <w:pPr>
        <w:ind w:left="435" w:hanging="435"/>
      </w:pPr>
      <w:rPr>
        <w:rFonts w:hint="default"/>
      </w:rPr>
    </w:lvl>
    <w:lvl w:ilvl="1">
      <w:start w:val="1"/>
      <w:numFmt w:val="decimal"/>
      <w:lvlText w:val="%1.%2."/>
      <w:lvlJc w:val="left"/>
      <w:pPr>
        <w:ind w:left="577" w:hanging="435"/>
      </w:pPr>
      <w:rPr>
        <w:rFonts w:hint="default"/>
        <w:sz w:val="20"/>
        <w:szCs w:val="20"/>
      </w:rPr>
    </w:lvl>
    <w:lvl w:ilvl="2">
      <w:start w:val="1"/>
      <w:numFmt w:val="lowerLetter"/>
      <w:lvlText w:val="%3)"/>
      <w:lvlJc w:val="left"/>
      <w:pPr>
        <w:ind w:left="1004" w:hanging="720"/>
      </w:pPr>
      <w:rPr>
        <w:rFonts w:ascii="Arial" w:eastAsia="Arial" w:hAnsi="Arial" w:cs="Arial"/>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nsid w:val="2A400986"/>
    <w:multiLevelType w:val="multilevel"/>
    <w:tmpl w:val="FBFA448A"/>
    <w:lvl w:ilvl="0">
      <w:start w:val="1"/>
      <w:numFmt w:val="lowerLetter"/>
      <w:lvlText w:val="%1)"/>
      <w:lvlJc w:val="left"/>
      <w:pPr>
        <w:ind w:left="928" w:hanging="360"/>
      </w:pPr>
    </w:lvl>
    <w:lvl w:ilvl="1">
      <w:start w:val="1"/>
      <w:numFmt w:val="decimal"/>
      <w:lvlText w:val="%1.%2"/>
      <w:lvlJc w:val="left"/>
      <w:pPr>
        <w:ind w:left="928" w:hanging="360"/>
      </w:pPr>
    </w:lvl>
    <w:lvl w:ilvl="2">
      <w:start w:val="1"/>
      <w:numFmt w:val="decimal"/>
      <w:lvlText w:val="%1.%2.%3"/>
      <w:lvlJc w:val="left"/>
      <w:pPr>
        <w:ind w:left="1288" w:hanging="720"/>
      </w:pPr>
    </w:lvl>
    <w:lvl w:ilvl="3">
      <w:start w:val="1"/>
      <w:numFmt w:val="decimal"/>
      <w:lvlText w:val="%1.%2.%3.%4"/>
      <w:lvlJc w:val="left"/>
      <w:pPr>
        <w:ind w:left="1288" w:hanging="720"/>
      </w:pPr>
    </w:lvl>
    <w:lvl w:ilvl="4">
      <w:start w:val="1"/>
      <w:numFmt w:val="decimal"/>
      <w:lvlText w:val="%1.%2.%3.%4.%5"/>
      <w:lvlJc w:val="left"/>
      <w:pPr>
        <w:ind w:left="1648" w:hanging="1080"/>
      </w:pPr>
    </w:lvl>
    <w:lvl w:ilvl="5">
      <w:start w:val="1"/>
      <w:numFmt w:val="decimal"/>
      <w:lvlText w:val="%1.%2.%3.%4.%5.%6"/>
      <w:lvlJc w:val="left"/>
      <w:pPr>
        <w:ind w:left="1648" w:hanging="1080"/>
      </w:pPr>
    </w:lvl>
    <w:lvl w:ilvl="6">
      <w:start w:val="1"/>
      <w:numFmt w:val="decimal"/>
      <w:lvlText w:val="%1.%2.%3.%4.%5.%6.%7"/>
      <w:lvlJc w:val="left"/>
      <w:pPr>
        <w:ind w:left="2008" w:hanging="1440"/>
      </w:pPr>
    </w:lvl>
    <w:lvl w:ilvl="7">
      <w:start w:val="1"/>
      <w:numFmt w:val="decimal"/>
      <w:lvlText w:val="%1.%2.%3.%4.%5.%6.%7.%8"/>
      <w:lvlJc w:val="left"/>
      <w:pPr>
        <w:ind w:left="2008" w:hanging="1440"/>
      </w:pPr>
    </w:lvl>
    <w:lvl w:ilvl="8">
      <w:start w:val="1"/>
      <w:numFmt w:val="decimal"/>
      <w:lvlText w:val="%1.%2.%3.%4.%5.%6.%7.%8.%9"/>
      <w:lvlJc w:val="left"/>
      <w:pPr>
        <w:ind w:left="2368" w:hanging="1800"/>
      </w:pPr>
    </w:lvl>
  </w:abstractNum>
  <w:abstractNum w:abstractNumId="20">
    <w:nsid w:val="2B2737D2"/>
    <w:multiLevelType w:val="multilevel"/>
    <w:tmpl w:val="5000A818"/>
    <w:lvl w:ilvl="0">
      <w:start w:val="9"/>
      <w:numFmt w:val="decimal"/>
      <w:lvlText w:val="%1"/>
      <w:lvlJc w:val="left"/>
      <w:pPr>
        <w:ind w:left="435" w:hanging="435"/>
      </w:pPr>
      <w:rPr>
        <w:rFonts w:hint="default"/>
      </w:rPr>
    </w:lvl>
    <w:lvl w:ilvl="1">
      <w:start w:val="5"/>
      <w:numFmt w:val="decimal"/>
      <w:lvlText w:val="%1.%2"/>
      <w:lvlJc w:val="left"/>
      <w:pPr>
        <w:ind w:left="860" w:hanging="43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1">
    <w:nsid w:val="2FD52A9A"/>
    <w:multiLevelType w:val="multilevel"/>
    <w:tmpl w:val="14D2184A"/>
    <w:lvl w:ilvl="0">
      <w:start w:val="1"/>
      <w:numFmt w:val="upperRoman"/>
      <w:lvlText w:val="%1."/>
      <w:lvlJc w:val="left"/>
      <w:pPr>
        <w:tabs>
          <w:tab w:val="num" w:pos="340"/>
        </w:tabs>
        <w:ind w:left="340" w:hanging="340"/>
      </w:pPr>
    </w:lvl>
    <w:lvl w:ilvl="1">
      <w:start w:val="1"/>
      <w:numFmt w:val="upperLetter"/>
      <w:lvlText w:val="%2)"/>
      <w:lvlJc w:val="left"/>
      <w:pPr>
        <w:tabs>
          <w:tab w:val="num" w:pos="907"/>
        </w:tabs>
        <w:ind w:left="907" w:hanging="623"/>
      </w:pPr>
    </w:lvl>
    <w:lvl w:ilvl="2">
      <w:start w:val="1"/>
      <w:numFmt w:val="none"/>
      <w:suff w:val="nothing"/>
      <w:lvlText w:val=""/>
      <w:lvlJc w:val="left"/>
      <w:pPr>
        <w:tabs>
          <w:tab w:val="num" w:pos="964"/>
        </w:tabs>
        <w:ind w:left="964" w:hanging="454"/>
      </w:pPr>
    </w:lvl>
    <w:lvl w:ilvl="3">
      <w:start w:val="1"/>
      <w:numFmt w:val="decimal"/>
      <w:lvlText w:val="%4."/>
      <w:lvlJc w:val="left"/>
      <w:pPr>
        <w:tabs>
          <w:tab w:val="num" w:pos="624"/>
        </w:tabs>
        <w:ind w:left="624" w:hanging="624"/>
      </w:pPr>
      <w:rPr>
        <w:rFonts w:ascii="Bookman Old Style" w:eastAsia="Bookman Old Style" w:hAnsi="Bookman Old Style" w:cs="Bookman Old Style"/>
        <w:sz w:val="20"/>
        <w:szCs w:val="20"/>
      </w:rPr>
    </w:lvl>
    <w:lvl w:ilvl="4">
      <w:start w:val="1"/>
      <w:numFmt w:val="lowerLetter"/>
      <w:lvlText w:val="%5)"/>
      <w:lvlJc w:val="left"/>
      <w:pPr>
        <w:tabs>
          <w:tab w:val="num" w:pos="1106"/>
        </w:tabs>
        <w:ind w:left="1106" w:hanging="680"/>
      </w:pPr>
    </w:lvl>
    <w:lvl w:ilvl="5">
      <w:start w:val="1"/>
      <w:numFmt w:val="bullet"/>
      <w:lvlText w:val=""/>
      <w:lvlJc w:val="left"/>
      <w:pPr>
        <w:tabs>
          <w:tab w:val="num" w:pos="2495"/>
        </w:tabs>
        <w:ind w:left="2495" w:hanging="695"/>
      </w:pPr>
      <w:rPr>
        <w:rFonts w:ascii="Symbol" w:eastAsia="Symbol" w:hAnsi="Symbol" w:cs="Symbol"/>
      </w:rPr>
    </w:lvl>
    <w:lvl w:ilvl="6">
      <w:start w:val="1"/>
      <w:numFmt w:val="none"/>
      <w:suff w:val="nothing"/>
      <w:lvlText w:val=""/>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3CFF3470"/>
    <w:multiLevelType w:val="multilevel"/>
    <w:tmpl w:val="54407372"/>
    <w:lvl w:ilvl="0">
      <w:start w:val="3"/>
      <w:numFmt w:val="decimal"/>
      <w:lvlText w:val="%1."/>
      <w:lvlJc w:val="left"/>
      <w:pPr>
        <w:ind w:left="360" w:hanging="360"/>
      </w:pPr>
    </w:lvl>
    <w:lvl w:ilvl="1">
      <w:start w:val="1"/>
      <w:numFmt w:val="decimal"/>
      <w:lvlText w:val="%1.%2."/>
      <w:lvlJc w:val="left"/>
      <w:pPr>
        <w:ind w:left="360" w:hanging="360"/>
      </w:pPr>
      <w:rPr>
        <w:i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nsid w:val="3E1317DF"/>
    <w:multiLevelType w:val="multilevel"/>
    <w:tmpl w:val="F252D3CA"/>
    <w:lvl w:ilvl="0">
      <w:start w:val="4"/>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nsid w:val="3F210902"/>
    <w:multiLevelType w:val="multilevel"/>
    <w:tmpl w:val="85A232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5562885"/>
    <w:multiLevelType w:val="multilevel"/>
    <w:tmpl w:val="66CE8AC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5563156"/>
    <w:multiLevelType w:val="multilevel"/>
    <w:tmpl w:val="CAA6BCDE"/>
    <w:lvl w:ilvl="0">
      <w:start w:val="1"/>
      <w:numFmt w:val="decimal"/>
      <w:pStyle w:val="2"/>
      <w:lvlText w:val="%1."/>
      <w:lvlJc w:val="left"/>
      <w:pPr>
        <w:tabs>
          <w:tab w:val="num" w:pos="502"/>
        </w:tabs>
        <w:ind w:left="502" w:hanging="360"/>
      </w:pPr>
    </w:lvl>
    <w:lvl w:ilvl="1">
      <w:start w:val="1"/>
      <w:numFmt w:val="decimal"/>
      <w:pStyle w:val="Styl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487E552F"/>
    <w:multiLevelType w:val="multilevel"/>
    <w:tmpl w:val="7E32E578"/>
    <w:lvl w:ilvl="0">
      <w:start w:val="6"/>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8">
    <w:nsid w:val="4B7163EB"/>
    <w:multiLevelType w:val="multilevel"/>
    <w:tmpl w:val="EE664930"/>
    <w:lvl w:ilvl="0">
      <w:start w:val="7"/>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nsid w:val="55E04712"/>
    <w:multiLevelType w:val="multilevel"/>
    <w:tmpl w:val="A56A71F4"/>
    <w:lvl w:ilvl="0">
      <w:start w:val="7"/>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1571"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59D641DA"/>
    <w:multiLevelType w:val="multilevel"/>
    <w:tmpl w:val="0E1EEA04"/>
    <w:lvl w:ilvl="0">
      <w:start w:val="2"/>
      <w:numFmt w:val="decimal"/>
      <w:lvlText w:val="%1."/>
      <w:lvlJc w:val="left"/>
      <w:pPr>
        <w:ind w:left="495" w:hanging="495"/>
      </w:pPr>
    </w:lvl>
    <w:lvl w:ilvl="1">
      <w:start w:val="2"/>
      <w:numFmt w:val="decimal"/>
      <w:lvlText w:val="%1.%2."/>
      <w:lvlJc w:val="left"/>
      <w:pPr>
        <w:ind w:left="921" w:hanging="495"/>
      </w:pPr>
    </w:lvl>
    <w:lvl w:ilvl="2">
      <w:start w:val="1"/>
      <w:numFmt w:val="decimal"/>
      <w:lvlText w:val="%1.%2.%3."/>
      <w:lvlJc w:val="left"/>
      <w:pPr>
        <w:ind w:left="2280" w:hanging="720"/>
      </w:pPr>
    </w:lvl>
    <w:lvl w:ilvl="3">
      <w:start w:val="1"/>
      <w:numFmt w:val="decimal"/>
      <w:lvlText w:val="%1.%2.%3.%4."/>
      <w:lvlJc w:val="left"/>
      <w:pPr>
        <w:ind w:left="1996"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32">
    <w:nsid w:val="5CF32822"/>
    <w:multiLevelType w:val="multilevel"/>
    <w:tmpl w:val="AC3E320E"/>
    <w:lvl w:ilvl="0">
      <w:start w:val="7"/>
      <w:numFmt w:val="decimal"/>
      <w:lvlText w:val="%1."/>
      <w:lvlJc w:val="left"/>
      <w:pPr>
        <w:ind w:left="360" w:hanging="360"/>
      </w:pPr>
    </w:lvl>
    <w:lvl w:ilvl="1">
      <w:start w:val="1"/>
      <w:numFmt w:val="decimal"/>
      <w:lvlText w:val="%1.%2."/>
      <w:lvlJc w:val="left"/>
      <w:pPr>
        <w:ind w:left="502"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nsid w:val="61DD3886"/>
    <w:multiLevelType w:val="multilevel"/>
    <w:tmpl w:val="32A8A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629E0C2D"/>
    <w:multiLevelType w:val="multilevel"/>
    <w:tmpl w:val="FBFA448A"/>
    <w:lvl w:ilvl="0">
      <w:start w:val="1"/>
      <w:numFmt w:val="lowerLetter"/>
      <w:lvlText w:val="%1)"/>
      <w:lvlJc w:val="left"/>
      <w:pPr>
        <w:ind w:left="928" w:hanging="360"/>
      </w:pPr>
    </w:lvl>
    <w:lvl w:ilvl="1">
      <w:start w:val="1"/>
      <w:numFmt w:val="decimal"/>
      <w:lvlText w:val="%1.%2"/>
      <w:lvlJc w:val="left"/>
      <w:pPr>
        <w:ind w:left="928" w:hanging="360"/>
      </w:pPr>
    </w:lvl>
    <w:lvl w:ilvl="2">
      <w:start w:val="1"/>
      <w:numFmt w:val="decimal"/>
      <w:lvlText w:val="%1.%2.%3"/>
      <w:lvlJc w:val="left"/>
      <w:pPr>
        <w:ind w:left="1288" w:hanging="720"/>
      </w:pPr>
    </w:lvl>
    <w:lvl w:ilvl="3">
      <w:start w:val="1"/>
      <w:numFmt w:val="decimal"/>
      <w:lvlText w:val="%1.%2.%3.%4"/>
      <w:lvlJc w:val="left"/>
      <w:pPr>
        <w:ind w:left="1288" w:hanging="720"/>
      </w:pPr>
    </w:lvl>
    <w:lvl w:ilvl="4">
      <w:start w:val="1"/>
      <w:numFmt w:val="decimal"/>
      <w:lvlText w:val="%1.%2.%3.%4.%5"/>
      <w:lvlJc w:val="left"/>
      <w:pPr>
        <w:ind w:left="1648" w:hanging="1080"/>
      </w:pPr>
    </w:lvl>
    <w:lvl w:ilvl="5">
      <w:start w:val="1"/>
      <w:numFmt w:val="decimal"/>
      <w:lvlText w:val="%1.%2.%3.%4.%5.%6"/>
      <w:lvlJc w:val="left"/>
      <w:pPr>
        <w:ind w:left="1648" w:hanging="1080"/>
      </w:pPr>
    </w:lvl>
    <w:lvl w:ilvl="6">
      <w:start w:val="1"/>
      <w:numFmt w:val="decimal"/>
      <w:lvlText w:val="%1.%2.%3.%4.%5.%6.%7"/>
      <w:lvlJc w:val="left"/>
      <w:pPr>
        <w:ind w:left="2008" w:hanging="1440"/>
      </w:pPr>
    </w:lvl>
    <w:lvl w:ilvl="7">
      <w:start w:val="1"/>
      <w:numFmt w:val="decimal"/>
      <w:lvlText w:val="%1.%2.%3.%4.%5.%6.%7.%8"/>
      <w:lvlJc w:val="left"/>
      <w:pPr>
        <w:ind w:left="2008" w:hanging="1440"/>
      </w:pPr>
    </w:lvl>
    <w:lvl w:ilvl="8">
      <w:start w:val="1"/>
      <w:numFmt w:val="decimal"/>
      <w:lvlText w:val="%1.%2.%3.%4.%5.%6.%7.%8.%9"/>
      <w:lvlJc w:val="left"/>
      <w:pPr>
        <w:ind w:left="2368" w:hanging="1800"/>
      </w:pPr>
    </w:lvl>
  </w:abstractNum>
  <w:abstractNum w:abstractNumId="35">
    <w:nsid w:val="63CE3374"/>
    <w:multiLevelType w:val="multilevel"/>
    <w:tmpl w:val="2C0A080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6">
    <w:nsid w:val="69DC7A02"/>
    <w:multiLevelType w:val="multilevel"/>
    <w:tmpl w:val="F32A21D6"/>
    <w:lvl w:ilvl="0">
      <w:start w:val="2"/>
      <w:numFmt w:val="decimal"/>
      <w:lvlText w:val="%1."/>
      <w:lvlJc w:val="left"/>
      <w:pPr>
        <w:ind w:left="495" w:hanging="495"/>
      </w:pPr>
    </w:lvl>
    <w:lvl w:ilvl="1">
      <w:start w:val="2"/>
      <w:numFmt w:val="decimal"/>
      <w:lvlText w:val="%1.%2."/>
      <w:lvlJc w:val="left"/>
      <w:pPr>
        <w:ind w:left="921" w:hanging="495"/>
      </w:pPr>
    </w:lvl>
    <w:lvl w:ilvl="2">
      <w:start w:val="1"/>
      <w:numFmt w:val="decimal"/>
      <w:lvlText w:val="%1.%2.%3."/>
      <w:lvlJc w:val="left"/>
      <w:pPr>
        <w:ind w:left="2280" w:hanging="720"/>
      </w:pPr>
      <w:rPr>
        <w:b/>
        <w:bCs/>
      </w:rPr>
    </w:lvl>
    <w:lvl w:ilvl="3">
      <w:start w:val="1"/>
      <w:numFmt w:val="decimal"/>
      <w:lvlText w:val="%1.%2.%3.%4."/>
      <w:lvlJc w:val="left"/>
      <w:pPr>
        <w:ind w:left="1996"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37">
    <w:nsid w:val="712F6CF7"/>
    <w:multiLevelType w:val="multilevel"/>
    <w:tmpl w:val="0405001F"/>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nsid w:val="7E1F34A5"/>
    <w:multiLevelType w:val="multilevel"/>
    <w:tmpl w:val="D10EAAF6"/>
    <w:lvl w:ilvl="0">
      <w:start w:val="9"/>
      <w:numFmt w:val="decimal"/>
      <w:pStyle w:val="Styl1"/>
      <w:lvlText w:val="%1."/>
      <w:lvlJc w:val="left"/>
      <w:pPr>
        <w:tabs>
          <w:tab w:val="num" w:pos="360"/>
        </w:tabs>
        <w:ind w:left="360" w:hanging="360"/>
      </w:pPr>
    </w:lvl>
    <w:lvl w:ilvl="1">
      <w:start w:val="1"/>
      <w:numFmt w:val="decimal"/>
      <w:lvlText w:val="%1.%2."/>
      <w:lvlJc w:val="left"/>
      <w:pPr>
        <w:tabs>
          <w:tab w:val="num" w:pos="720"/>
        </w:tabs>
        <w:ind w:left="720" w:hanging="720"/>
      </w:pPr>
      <w:rPr>
        <w:rFonts w:ascii="Arial" w:eastAsia="Arial"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9">
    <w:nsid w:val="7E81676D"/>
    <w:multiLevelType w:val="multilevel"/>
    <w:tmpl w:val="3E2C9DF8"/>
    <w:lvl w:ilvl="0">
      <w:start w:val="1"/>
      <w:numFmt w:val="decimal"/>
      <w:lvlText w:val="%1."/>
      <w:lvlJc w:val="left"/>
      <w:pPr>
        <w:ind w:left="720" w:hanging="360"/>
      </w:pPr>
    </w:lvl>
    <w:lvl w:ilvl="1">
      <w:start w:val="2"/>
      <w:numFmt w:val="decimal"/>
      <w:isLgl/>
      <w:lvlText w:val="%1.%2."/>
      <w:lvlJc w:val="left"/>
      <w:pPr>
        <w:ind w:left="1430" w:hanging="765"/>
      </w:pPr>
    </w:lvl>
    <w:lvl w:ilvl="2">
      <w:start w:val="1"/>
      <w:numFmt w:val="decimal"/>
      <w:isLgl/>
      <w:lvlText w:val="%1.%2.%3."/>
      <w:lvlJc w:val="left"/>
      <w:pPr>
        <w:ind w:left="1735" w:hanging="765"/>
      </w:pPr>
    </w:lvl>
    <w:lvl w:ilvl="3">
      <w:start w:val="12"/>
      <w:numFmt w:val="decimal"/>
      <w:isLgl/>
      <w:lvlText w:val="%1.%2.%3.%4."/>
      <w:lvlJc w:val="left"/>
      <w:pPr>
        <w:ind w:left="2040" w:hanging="765"/>
      </w:pPr>
    </w:lvl>
    <w:lvl w:ilvl="4">
      <w:start w:val="1"/>
      <w:numFmt w:val="decimal"/>
      <w:isLgl/>
      <w:lvlText w:val="%1.%2.%3.%4.%5."/>
      <w:lvlJc w:val="left"/>
      <w:pPr>
        <w:ind w:left="2660" w:hanging="1080"/>
      </w:pPr>
    </w:lvl>
    <w:lvl w:ilvl="5">
      <w:start w:val="1"/>
      <w:numFmt w:val="decimal"/>
      <w:isLgl/>
      <w:lvlText w:val="%1.%2.%3.%4.%5.%6."/>
      <w:lvlJc w:val="left"/>
      <w:pPr>
        <w:ind w:left="2965" w:hanging="1080"/>
      </w:pPr>
    </w:lvl>
    <w:lvl w:ilvl="6">
      <w:start w:val="1"/>
      <w:numFmt w:val="decimal"/>
      <w:isLgl/>
      <w:lvlText w:val="%1.%2.%3.%4.%5.%6.%7."/>
      <w:lvlJc w:val="left"/>
      <w:pPr>
        <w:ind w:left="3630" w:hanging="1440"/>
      </w:pPr>
    </w:lvl>
    <w:lvl w:ilvl="7">
      <w:start w:val="1"/>
      <w:numFmt w:val="decimal"/>
      <w:isLgl/>
      <w:lvlText w:val="%1.%2.%3.%4.%5.%6.%7.%8."/>
      <w:lvlJc w:val="left"/>
      <w:pPr>
        <w:ind w:left="3935" w:hanging="1440"/>
      </w:pPr>
    </w:lvl>
    <w:lvl w:ilvl="8">
      <w:start w:val="1"/>
      <w:numFmt w:val="decimal"/>
      <w:isLgl/>
      <w:lvlText w:val="%1.%2.%3.%4.%5.%6.%7.%8.%9."/>
      <w:lvlJc w:val="left"/>
      <w:pPr>
        <w:ind w:left="4600" w:hanging="1800"/>
      </w:pPr>
    </w:lvl>
  </w:abstractNum>
  <w:num w:numId="1">
    <w:abstractNumId w:val="2"/>
  </w:num>
  <w:num w:numId="2">
    <w:abstractNumId w:val="35"/>
  </w:num>
  <w:num w:numId="3">
    <w:abstractNumId w:val="21"/>
  </w:num>
  <w:num w:numId="4">
    <w:abstractNumId w:val="9"/>
  </w:num>
  <w:num w:numId="5">
    <w:abstractNumId w:val="23"/>
  </w:num>
  <w:num w:numId="6">
    <w:abstractNumId w:val="27"/>
  </w:num>
  <w:num w:numId="7">
    <w:abstractNumId w:val="37"/>
  </w:num>
  <w:num w:numId="8">
    <w:abstractNumId w:val="13"/>
  </w:num>
  <w:num w:numId="9">
    <w:abstractNumId w:val="38"/>
  </w:num>
  <w:num w:numId="10">
    <w:abstractNumId w:val="7"/>
  </w:num>
  <w:num w:numId="11">
    <w:abstractNumId w:val="14"/>
  </w:num>
  <w:num w:numId="12">
    <w:abstractNumId w:val="15"/>
  </w:num>
  <w:num w:numId="13">
    <w:abstractNumId w:val="31"/>
  </w:num>
  <w:num w:numId="14">
    <w:abstractNumId w:val="16"/>
  </w:num>
  <w:num w:numId="15">
    <w:abstractNumId w:val="39"/>
  </w:num>
  <w:num w:numId="16">
    <w:abstractNumId w:val="29"/>
  </w:num>
  <w:num w:numId="17">
    <w:abstractNumId w:val="5"/>
  </w:num>
  <w:num w:numId="18">
    <w:abstractNumId w:val="0"/>
  </w:num>
  <w:num w:numId="19">
    <w:abstractNumId w:val="32"/>
  </w:num>
  <w:num w:numId="20">
    <w:abstractNumId w:val="26"/>
  </w:num>
  <w:num w:numId="21">
    <w:abstractNumId w:val="6"/>
  </w:num>
  <w:num w:numId="22">
    <w:abstractNumId w:val="19"/>
  </w:num>
  <w:num w:numId="23">
    <w:abstractNumId w:val="36"/>
  </w:num>
  <w:num w:numId="24">
    <w:abstractNumId w:val="22"/>
  </w:num>
  <w:num w:numId="25">
    <w:abstractNumId w:val="28"/>
  </w:num>
  <w:num w:numId="26">
    <w:abstractNumId w:val="10"/>
  </w:num>
  <w:num w:numId="27">
    <w:abstractNumId w:val="4"/>
  </w:num>
  <w:num w:numId="28">
    <w:abstractNumId w:val="1"/>
  </w:num>
  <w:num w:numId="29">
    <w:abstractNumId w:val="33"/>
  </w:num>
  <w:num w:numId="30">
    <w:abstractNumId w:val="24"/>
  </w:num>
  <w:num w:numId="31">
    <w:abstractNumId w:val="8"/>
  </w:num>
  <w:num w:numId="32">
    <w:abstractNumId w:val="17"/>
  </w:num>
  <w:num w:numId="33">
    <w:abstractNumId w:val="3"/>
  </w:num>
  <w:num w:numId="34">
    <w:abstractNumId w:val="25"/>
  </w:num>
  <w:num w:numId="35">
    <w:abstractNumId w:val="20"/>
  </w:num>
  <w:num w:numId="36">
    <w:abstractNumId w:val="12"/>
  </w:num>
  <w:num w:numId="37">
    <w:abstractNumId w:val="11"/>
  </w:num>
  <w:num w:numId="38">
    <w:abstractNumId w:val="30"/>
  </w:num>
  <w:num w:numId="39">
    <w:abstractNumId w:val="18"/>
  </w:num>
  <w:num w:numId="40">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ktor Vaidis">
    <w15:presenceInfo w15:providerId="None" w15:userId="Viktor Vaid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dit="forms" w:enforcement="0"/>
  <w:defaultTabStop w:val="708"/>
  <w:hyphenationZone w:val="425"/>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4DB"/>
    <w:rsid w:val="000243C1"/>
    <w:rsid w:val="000359C9"/>
    <w:rsid w:val="00081CE2"/>
    <w:rsid w:val="000F3B65"/>
    <w:rsid w:val="001A2635"/>
    <w:rsid w:val="00233D8A"/>
    <w:rsid w:val="004C1820"/>
    <w:rsid w:val="00573677"/>
    <w:rsid w:val="005D1E9D"/>
    <w:rsid w:val="006706C7"/>
    <w:rsid w:val="00707948"/>
    <w:rsid w:val="007367DB"/>
    <w:rsid w:val="00736F1B"/>
    <w:rsid w:val="007F6159"/>
    <w:rsid w:val="00897306"/>
    <w:rsid w:val="008D2D53"/>
    <w:rsid w:val="008F03D1"/>
    <w:rsid w:val="009D32A3"/>
    <w:rsid w:val="009E107E"/>
    <w:rsid w:val="00A25DEC"/>
    <w:rsid w:val="00A40099"/>
    <w:rsid w:val="00A57D88"/>
    <w:rsid w:val="00A849A6"/>
    <w:rsid w:val="00AF0EA2"/>
    <w:rsid w:val="00B43282"/>
    <w:rsid w:val="00BE5EA1"/>
    <w:rsid w:val="00BF7A13"/>
    <w:rsid w:val="00C874DB"/>
    <w:rsid w:val="00CD4D39"/>
    <w:rsid w:val="00CF4265"/>
    <w:rsid w:val="00DA5346"/>
    <w:rsid w:val="00DD5595"/>
    <w:rsid w:val="00E361D2"/>
    <w:rsid w:val="00E43DF0"/>
    <w:rsid w:val="00E80096"/>
    <w:rsid w:val="00E86F81"/>
    <w:rsid w:val="00F235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6DC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nhideWhenUsed="0"/>
    <w:lsdException w:name="Body Text Indent 3" w:locked="1" w:semiHidden="0" w:uiPriority="0" w:unhideWhenUsed="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6EB9"/>
    <w:pPr>
      <w:spacing w:line="264" w:lineRule="auto"/>
      <w:jc w:val="both"/>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rsid w:val="00986EB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Nadpis51">
    <w:name w:val="Nadpis 51"/>
    <w:basedOn w:val="Normln"/>
    <w:qFormat/>
    <w:rsid w:val="00986EB9"/>
    <w:pPr>
      <w:keepNext/>
      <w:ind w:right="-1"/>
      <w:outlineLvl w:val="4"/>
    </w:pPr>
  </w:style>
  <w:style w:type="paragraph" w:customStyle="1" w:styleId="Nadpis71">
    <w:name w:val="Nadpis 71"/>
    <w:basedOn w:val="Normln"/>
    <w:qFormat/>
    <w:rsid w:val="00986EB9"/>
    <w:pPr>
      <w:keepNext/>
      <w:keepLines/>
      <w:spacing w:before="200"/>
      <w:outlineLvl w:val="6"/>
    </w:pPr>
    <w:rPr>
      <w:rFonts w:ascii="Cambria" w:eastAsia="Cambria" w:hAnsi="Cambria" w:cs="Cambria"/>
      <w:i/>
      <w:iCs/>
      <w:color w:val="404040"/>
    </w:rPr>
  </w:style>
  <w:style w:type="character" w:customStyle="1" w:styleId="Bezseznamu1">
    <w:name w:val="Bez seznamu1"/>
    <w:semiHidden/>
    <w:unhideWhenUsed/>
    <w:rsid w:val="00986EB9"/>
  </w:style>
  <w:style w:type="character" w:customStyle="1" w:styleId="Nadpis5Char">
    <w:name w:val="Nadpis 5 Char"/>
    <w:basedOn w:val="Standardnpsmoodstavce"/>
    <w:semiHidden/>
    <w:rsid w:val="00986EB9"/>
    <w:rPr>
      <w:rFonts w:ascii="Calibri" w:eastAsia="Calibri" w:hAnsi="Calibri" w:cs="Calibri"/>
      <w:b/>
      <w:bCs/>
      <w:i/>
      <w:iCs/>
      <w:sz w:val="26"/>
      <w:szCs w:val="26"/>
    </w:rPr>
  </w:style>
  <w:style w:type="character" w:customStyle="1" w:styleId="Nadpis7Char">
    <w:name w:val="Nadpis 7 Char"/>
    <w:basedOn w:val="Standardnpsmoodstavce"/>
    <w:semiHidden/>
    <w:rsid w:val="00986EB9"/>
    <w:rPr>
      <w:rFonts w:ascii="Cambria" w:eastAsia="Cambria" w:hAnsi="Cambria" w:cs="Cambria"/>
      <w:i/>
      <w:iCs/>
      <w:color w:val="404040"/>
      <w:sz w:val="20"/>
      <w:szCs w:val="20"/>
    </w:rPr>
  </w:style>
  <w:style w:type="paragraph" w:customStyle="1" w:styleId="Zhlav1">
    <w:name w:val="Záhlaví1"/>
    <w:basedOn w:val="Normln"/>
    <w:rsid w:val="00986EB9"/>
    <w:pPr>
      <w:tabs>
        <w:tab w:val="center" w:pos="4536"/>
        <w:tab w:val="right" w:pos="9072"/>
      </w:tabs>
    </w:pPr>
  </w:style>
  <w:style w:type="character" w:customStyle="1" w:styleId="ZhlavChar">
    <w:name w:val="Záhlaví Char"/>
    <w:basedOn w:val="Standardnpsmoodstavce"/>
    <w:uiPriority w:val="99"/>
    <w:rsid w:val="00986EB9"/>
    <w:rPr>
      <w:sz w:val="24"/>
      <w:szCs w:val="24"/>
    </w:rPr>
  </w:style>
  <w:style w:type="paragraph" w:styleId="Nzev">
    <w:name w:val="Title"/>
    <w:basedOn w:val="Normln"/>
    <w:qFormat/>
    <w:rsid w:val="00986EB9"/>
    <w:pPr>
      <w:jc w:val="center"/>
    </w:pPr>
    <w:rPr>
      <w:b/>
      <w:bCs/>
      <w:sz w:val="36"/>
      <w:szCs w:val="36"/>
    </w:rPr>
  </w:style>
  <w:style w:type="character" w:customStyle="1" w:styleId="NzevChar">
    <w:name w:val="Název Char"/>
    <w:basedOn w:val="Standardnpsmoodstavce"/>
    <w:uiPriority w:val="99"/>
    <w:rsid w:val="00986EB9"/>
    <w:rPr>
      <w:rFonts w:ascii="Cambria" w:eastAsia="Cambria" w:hAnsi="Cambria" w:cs="Cambria"/>
      <w:b/>
      <w:bCs/>
      <w:kern w:val="28"/>
      <w:sz w:val="32"/>
      <w:szCs w:val="32"/>
    </w:rPr>
  </w:style>
  <w:style w:type="paragraph" w:styleId="Zkladntextodsazen3">
    <w:name w:val="Body Text Indent 3"/>
    <w:basedOn w:val="Normln"/>
    <w:rsid w:val="00986EB9"/>
    <w:pPr>
      <w:ind w:left="426"/>
    </w:pPr>
  </w:style>
  <w:style w:type="character" w:customStyle="1" w:styleId="Zkladntextodsazen3Char">
    <w:name w:val="Základní text odsazený 3 Char"/>
    <w:basedOn w:val="Standardnpsmoodstavce"/>
    <w:semiHidden/>
    <w:rsid w:val="00986EB9"/>
    <w:rPr>
      <w:sz w:val="16"/>
      <w:szCs w:val="16"/>
    </w:rPr>
  </w:style>
  <w:style w:type="paragraph" w:customStyle="1" w:styleId="Zpat1">
    <w:name w:val="Zápatí1"/>
    <w:basedOn w:val="Normln"/>
    <w:rsid w:val="00986EB9"/>
    <w:pPr>
      <w:tabs>
        <w:tab w:val="center" w:pos="4536"/>
        <w:tab w:val="right" w:pos="9072"/>
      </w:tabs>
    </w:pPr>
  </w:style>
  <w:style w:type="character" w:customStyle="1" w:styleId="ZpatChar">
    <w:name w:val="Zápatí Char"/>
    <w:basedOn w:val="Standardnpsmoodstavce"/>
    <w:uiPriority w:val="99"/>
    <w:rsid w:val="00986EB9"/>
    <w:rPr>
      <w:sz w:val="24"/>
      <w:szCs w:val="24"/>
    </w:rPr>
  </w:style>
  <w:style w:type="character" w:customStyle="1" w:styleId="slostrnky1">
    <w:name w:val="Číslo stránky1"/>
    <w:basedOn w:val="Standardnpsmoodstavce"/>
    <w:rsid w:val="00986EB9"/>
  </w:style>
  <w:style w:type="paragraph" w:styleId="Zkladntext">
    <w:name w:val="Body Text"/>
    <w:basedOn w:val="Normln"/>
    <w:rsid w:val="00986EB9"/>
    <w:rPr>
      <w:color w:val="FF0000"/>
    </w:rPr>
  </w:style>
  <w:style w:type="character" w:customStyle="1" w:styleId="ZkladntextChar">
    <w:name w:val="Základní text Char"/>
    <w:basedOn w:val="Standardnpsmoodstavce"/>
    <w:semiHidden/>
    <w:rsid w:val="00986EB9"/>
    <w:rPr>
      <w:sz w:val="20"/>
      <w:szCs w:val="20"/>
    </w:rPr>
  </w:style>
  <w:style w:type="paragraph" w:styleId="Zkladntextodsazen">
    <w:name w:val="Body Text Indent"/>
    <w:basedOn w:val="Normln"/>
    <w:rsid w:val="00986EB9"/>
    <w:pPr>
      <w:ind w:left="360" w:hanging="360"/>
    </w:pPr>
    <w:rPr>
      <w:color w:val="FF0000"/>
    </w:rPr>
  </w:style>
  <w:style w:type="character" w:customStyle="1" w:styleId="ZkladntextodsazenChar">
    <w:name w:val="Základní text odsazený Char"/>
    <w:basedOn w:val="Standardnpsmoodstavce"/>
    <w:semiHidden/>
    <w:rsid w:val="00986EB9"/>
    <w:rPr>
      <w:sz w:val="20"/>
      <w:szCs w:val="20"/>
    </w:rPr>
  </w:style>
  <w:style w:type="paragraph" w:styleId="Zkladntext2">
    <w:name w:val="Body Text 2"/>
    <w:basedOn w:val="Normln"/>
    <w:rsid w:val="00986EB9"/>
    <w:rPr>
      <w:color w:val="00FF00"/>
    </w:rPr>
  </w:style>
  <w:style w:type="character" w:customStyle="1" w:styleId="Zkladntext2Char">
    <w:name w:val="Základní text 2 Char"/>
    <w:basedOn w:val="Standardnpsmoodstavce"/>
    <w:semiHidden/>
    <w:rsid w:val="00986EB9"/>
    <w:rPr>
      <w:sz w:val="20"/>
      <w:szCs w:val="20"/>
    </w:rPr>
  </w:style>
  <w:style w:type="character" w:styleId="Hypertextovodkaz">
    <w:name w:val="Hyperlink"/>
    <w:basedOn w:val="Standardnpsmoodstavce"/>
    <w:rsid w:val="00986EB9"/>
    <w:rPr>
      <w:color w:val="0000FF"/>
      <w:u w:val="single"/>
    </w:rPr>
  </w:style>
  <w:style w:type="character" w:styleId="Sledovanodkaz">
    <w:name w:val="FollowedHyperlink"/>
    <w:basedOn w:val="Standardnpsmoodstavce"/>
    <w:rsid w:val="00986EB9"/>
    <w:rPr>
      <w:color w:val="800080"/>
      <w:u w:val="single"/>
    </w:rPr>
  </w:style>
  <w:style w:type="character" w:customStyle="1" w:styleId="Standardnpsmoodstavce1">
    <w:name w:val="Standardní písmo odstavce1"/>
    <w:rsid w:val="00986EB9"/>
  </w:style>
  <w:style w:type="paragraph" w:customStyle="1" w:styleId="odsazeny">
    <w:name w:val="odsazeny"/>
    <w:basedOn w:val="Normln"/>
    <w:rsid w:val="00986EB9"/>
    <w:pPr>
      <w:widowControl w:val="0"/>
      <w:adjustRightInd w:val="0"/>
      <w:spacing w:line="360" w:lineRule="atLeast"/>
      <w:ind w:left="284" w:hanging="284"/>
      <w:textAlignment w:val="baseline"/>
    </w:pPr>
  </w:style>
  <w:style w:type="paragraph" w:customStyle="1" w:styleId="2">
    <w:name w:val="2"/>
    <w:basedOn w:val="Normln"/>
    <w:rsid w:val="00986EB9"/>
    <w:pPr>
      <w:numPr>
        <w:numId w:val="20"/>
      </w:numPr>
      <w:spacing w:line="240" w:lineRule="auto"/>
      <w:jc w:val="left"/>
    </w:pPr>
  </w:style>
  <w:style w:type="paragraph" w:customStyle="1" w:styleId="Styl2">
    <w:name w:val="Styl2"/>
    <w:basedOn w:val="2"/>
    <w:rsid w:val="00986EB9"/>
    <w:pPr>
      <w:numPr>
        <w:ilvl w:val="1"/>
      </w:numPr>
      <w:spacing w:before="120" w:after="120"/>
      <w:ind w:left="1077" w:hanging="720"/>
      <w:jc w:val="both"/>
    </w:pPr>
  </w:style>
  <w:style w:type="paragraph" w:customStyle="1" w:styleId="Styl1">
    <w:name w:val="Styl1"/>
    <w:basedOn w:val="2"/>
    <w:next w:val="Styl2"/>
    <w:rsid w:val="00986EB9"/>
    <w:pPr>
      <w:numPr>
        <w:numId w:val="9"/>
      </w:numPr>
      <w:spacing w:before="240" w:after="360"/>
      <w:ind w:left="357" w:hanging="357"/>
    </w:pPr>
    <w:rPr>
      <w:b/>
      <w:bCs/>
    </w:rPr>
  </w:style>
  <w:style w:type="paragraph" w:customStyle="1" w:styleId="rove1">
    <w:name w:val="úroveň 1"/>
    <w:basedOn w:val="Normln"/>
    <w:rsid w:val="00986EB9"/>
    <w:pPr>
      <w:numPr>
        <w:numId w:val="7"/>
      </w:numPr>
      <w:spacing w:before="480" w:after="240" w:line="240" w:lineRule="auto"/>
      <w:jc w:val="left"/>
    </w:pPr>
    <w:rPr>
      <w:b/>
      <w:bCs/>
    </w:rPr>
  </w:style>
  <w:style w:type="paragraph" w:customStyle="1" w:styleId="rove2">
    <w:name w:val="úroveň 2"/>
    <w:basedOn w:val="Normln"/>
    <w:rsid w:val="00986EB9"/>
    <w:pPr>
      <w:numPr>
        <w:ilvl w:val="1"/>
        <w:numId w:val="7"/>
      </w:numPr>
      <w:spacing w:after="120" w:line="240" w:lineRule="auto"/>
    </w:pPr>
  </w:style>
  <w:style w:type="character" w:customStyle="1" w:styleId="Odkaznakoment1">
    <w:name w:val="Odkaz na komentář1"/>
    <w:basedOn w:val="Standardnpsmoodstavce"/>
    <w:semiHidden/>
    <w:rsid w:val="00986EB9"/>
    <w:rPr>
      <w:sz w:val="16"/>
      <w:szCs w:val="16"/>
    </w:rPr>
  </w:style>
  <w:style w:type="paragraph" w:customStyle="1" w:styleId="Textkomente1">
    <w:name w:val="Text komentáře1"/>
    <w:basedOn w:val="Normln"/>
    <w:semiHidden/>
    <w:rsid w:val="00986EB9"/>
    <w:rPr>
      <w:sz w:val="20"/>
      <w:szCs w:val="20"/>
    </w:rPr>
  </w:style>
  <w:style w:type="character" w:customStyle="1" w:styleId="TextkomenteChar">
    <w:name w:val="Text komentáře Char"/>
    <w:basedOn w:val="Standardnpsmoodstavce"/>
    <w:link w:val="Textkomente"/>
    <w:uiPriority w:val="99"/>
    <w:rsid w:val="00986EB9"/>
    <w:rPr>
      <w:sz w:val="20"/>
      <w:szCs w:val="20"/>
    </w:rPr>
  </w:style>
  <w:style w:type="paragraph" w:customStyle="1" w:styleId="Pedmtkomente1">
    <w:name w:val="Předmět komentáře1"/>
    <w:basedOn w:val="Textkomente1"/>
    <w:semiHidden/>
    <w:rsid w:val="00986EB9"/>
    <w:rPr>
      <w:b/>
      <w:bCs/>
    </w:rPr>
  </w:style>
  <w:style w:type="character" w:customStyle="1" w:styleId="PedmtkomenteChar">
    <w:name w:val="Předmět komentáře Char"/>
    <w:basedOn w:val="TextkomenteChar"/>
    <w:semiHidden/>
    <w:rsid w:val="00986EB9"/>
    <w:rPr>
      <w:b/>
      <w:bCs/>
      <w:sz w:val="20"/>
      <w:szCs w:val="20"/>
    </w:rPr>
  </w:style>
  <w:style w:type="paragraph" w:styleId="Textbubliny">
    <w:name w:val="Balloon Text"/>
    <w:basedOn w:val="Normln"/>
    <w:semiHidden/>
    <w:rsid w:val="00986EB9"/>
    <w:rPr>
      <w:rFonts w:ascii="Tahoma" w:eastAsia="Tahoma" w:hAnsi="Tahoma" w:cs="Tahoma"/>
      <w:sz w:val="16"/>
      <w:szCs w:val="16"/>
    </w:rPr>
  </w:style>
  <w:style w:type="character" w:customStyle="1" w:styleId="TextbublinyChar">
    <w:name w:val="Text bubliny Char"/>
    <w:basedOn w:val="Standardnpsmoodstavce"/>
    <w:semiHidden/>
    <w:rsid w:val="00986EB9"/>
    <w:rPr>
      <w:sz w:val="2"/>
      <w:szCs w:val="2"/>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986EB9"/>
    <w:pPr>
      <w:widowControl w:val="0"/>
      <w:spacing w:line="280" w:lineRule="atLeast"/>
      <w:jc w:val="left"/>
    </w:pPr>
    <w:rPr>
      <w:sz w:val="22"/>
      <w:szCs w:val="22"/>
      <w:lang w:val="en-GB" w:eastAsia="en-GB"/>
    </w:rPr>
  </w:style>
  <w:style w:type="paragraph" w:customStyle="1" w:styleId="Smlouva2">
    <w:name w:val="Smlouva2"/>
    <w:basedOn w:val="Normln"/>
    <w:rsid w:val="00986EB9"/>
    <w:pPr>
      <w:spacing w:line="240" w:lineRule="auto"/>
      <w:jc w:val="center"/>
    </w:pPr>
    <w:rPr>
      <w:b/>
      <w:bCs/>
    </w:rPr>
  </w:style>
  <w:style w:type="character" w:customStyle="1" w:styleId="StylE-mailovZprvy381">
    <w:name w:val="StylE-mailovéZprávy381"/>
    <w:basedOn w:val="Standardnpsmoodstavce"/>
    <w:semiHidden/>
    <w:rsid w:val="00986EB9"/>
    <w:rPr>
      <w:rFonts w:ascii="Arial" w:eastAsia="Arial" w:hAnsi="Arial" w:cs="Arial"/>
      <w:color w:val="auto"/>
      <w:sz w:val="20"/>
      <w:szCs w:val="20"/>
    </w:rPr>
  </w:style>
  <w:style w:type="paragraph" w:styleId="Podpise-mailu">
    <w:name w:val="E-mail Signature"/>
    <w:basedOn w:val="Normln"/>
    <w:rsid w:val="00986EB9"/>
    <w:pPr>
      <w:spacing w:line="240" w:lineRule="auto"/>
      <w:jc w:val="left"/>
    </w:pPr>
  </w:style>
  <w:style w:type="character" w:customStyle="1" w:styleId="Podpise-mailuChar">
    <w:name w:val="Podpis e-mailu Char"/>
    <w:basedOn w:val="Standardnpsmoodstavce"/>
    <w:semiHidden/>
    <w:rsid w:val="00986EB9"/>
    <w:rPr>
      <w:sz w:val="20"/>
      <w:szCs w:val="20"/>
    </w:rPr>
  </w:style>
  <w:style w:type="paragraph" w:customStyle="1" w:styleId="Standard">
    <w:name w:val="Standard"/>
    <w:rsid w:val="00986EB9"/>
    <w:pPr>
      <w:suppressAutoHyphens/>
      <w:autoSpaceDN w:val="0"/>
      <w:textAlignment w:val="baseline"/>
    </w:pPr>
    <w:rPr>
      <w:kern w:val="3"/>
      <w:sz w:val="24"/>
      <w:szCs w:val="24"/>
    </w:rPr>
  </w:style>
  <w:style w:type="paragraph" w:customStyle="1" w:styleId="Odstavecseseznamem1">
    <w:name w:val="Odstavec se seznamem1"/>
    <w:basedOn w:val="Normln"/>
    <w:rsid w:val="00986EB9"/>
    <w:pPr>
      <w:spacing w:line="240" w:lineRule="auto"/>
      <w:ind w:left="708"/>
      <w:jc w:val="left"/>
    </w:pPr>
    <w:rPr>
      <w:sz w:val="20"/>
      <w:szCs w:val="20"/>
    </w:rPr>
  </w:style>
  <w:style w:type="paragraph" w:customStyle="1" w:styleId="Odstavecseseznamem2">
    <w:name w:val="Odstavec se seznamem2"/>
    <w:basedOn w:val="Normln"/>
    <w:uiPriority w:val="99"/>
    <w:qFormat/>
    <w:rsid w:val="00986EB9"/>
    <w:pPr>
      <w:ind w:left="720"/>
    </w:p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986EB9"/>
    <w:pPr>
      <w:widowControl w:val="0"/>
      <w:spacing w:line="280" w:lineRule="atLeast"/>
      <w:jc w:val="left"/>
    </w:pPr>
    <w:rPr>
      <w:sz w:val="22"/>
      <w:szCs w:val="22"/>
      <w:lang w:val="en-GB" w:eastAsia="en-GB"/>
    </w:rPr>
  </w:style>
  <w:style w:type="character" w:styleId="Siln">
    <w:name w:val="Strong"/>
    <w:basedOn w:val="Standardnpsmoodstavce"/>
    <w:qFormat/>
    <w:rsid w:val="00986EB9"/>
    <w:rPr>
      <w:b/>
      <w:bCs/>
    </w:rPr>
  </w:style>
  <w:style w:type="paragraph" w:customStyle="1" w:styleId="Odrky1">
    <w:name w:val="Odrážky 1"/>
    <w:basedOn w:val="Zkladntext"/>
    <w:rsid w:val="00986EB9"/>
    <w:pPr>
      <w:spacing w:before="60" w:after="60" w:line="280" w:lineRule="atLeast"/>
    </w:pPr>
    <w:rPr>
      <w:rFonts w:ascii="Arial" w:eastAsia="Arial" w:hAnsi="Arial" w:cs="Arial"/>
      <w:color w:val="auto"/>
      <w:sz w:val="21"/>
      <w:szCs w:val="21"/>
      <w:lang w:eastAsia="en-US"/>
    </w:rPr>
  </w:style>
  <w:style w:type="paragraph" w:customStyle="1" w:styleId="Smlouva-slo">
    <w:name w:val="Smlouva-číslo"/>
    <w:basedOn w:val="Normln"/>
    <w:rsid w:val="00986EB9"/>
    <w:pPr>
      <w:spacing w:before="120" w:line="240" w:lineRule="atLeast"/>
    </w:p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986EB9"/>
    <w:pPr>
      <w:widowControl w:val="0"/>
      <w:spacing w:line="280" w:lineRule="atLeast"/>
      <w:jc w:val="left"/>
    </w:pPr>
    <w:rPr>
      <w:sz w:val="22"/>
      <w:szCs w:val="22"/>
      <w:lang w:val="en-GB" w:eastAsia="en-GB"/>
    </w:rPr>
  </w:style>
  <w:style w:type="paragraph" w:styleId="Zkladntext3">
    <w:name w:val="Body Text 3"/>
    <w:basedOn w:val="Normln"/>
    <w:rsid w:val="00986EB9"/>
    <w:pPr>
      <w:spacing w:after="120"/>
    </w:pPr>
    <w:rPr>
      <w:sz w:val="16"/>
      <w:szCs w:val="16"/>
    </w:rPr>
  </w:style>
  <w:style w:type="character" w:customStyle="1" w:styleId="Zkladntext3Char">
    <w:name w:val="Základní text 3 Char"/>
    <w:basedOn w:val="Standardnpsmoodstavce"/>
    <w:rsid w:val="00986EB9"/>
    <w:rPr>
      <w:sz w:val="16"/>
      <w:szCs w:val="16"/>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986EB9"/>
    <w:pPr>
      <w:widowControl w:val="0"/>
      <w:spacing w:line="280" w:lineRule="atLeast"/>
      <w:jc w:val="left"/>
    </w:pPr>
    <w:rPr>
      <w:sz w:val="22"/>
      <w:szCs w:val="22"/>
      <w:lang w:val="en-GB" w:eastAsia="en-GB"/>
    </w:rPr>
  </w:style>
  <w:style w:type="paragraph" w:styleId="Prosttext">
    <w:name w:val="Plain Text"/>
    <w:basedOn w:val="Normln"/>
    <w:rsid w:val="00986EB9"/>
    <w:pPr>
      <w:spacing w:line="240" w:lineRule="auto"/>
      <w:jc w:val="left"/>
    </w:pPr>
    <w:rPr>
      <w:rFonts w:ascii="Calibri" w:eastAsia="Calibri" w:hAnsi="Calibri" w:cs="Calibri"/>
      <w:sz w:val="22"/>
      <w:szCs w:val="22"/>
      <w:lang w:eastAsia="en-US"/>
    </w:rPr>
  </w:style>
  <w:style w:type="character" w:customStyle="1" w:styleId="ProsttextChar">
    <w:name w:val="Prostý text Char"/>
    <w:basedOn w:val="Standardnpsmoodstavce"/>
    <w:rsid w:val="00986EB9"/>
    <w:rPr>
      <w:rFonts w:ascii="Calibri" w:eastAsia="Calibri" w:hAnsi="Calibri" w:cs="Calibri"/>
      <w:sz w:val="21"/>
      <w:szCs w:val="21"/>
      <w:lang w:eastAsia="en-US"/>
    </w:rPr>
  </w:style>
  <w:style w:type="paragraph" w:styleId="Zkladntextodsazen2">
    <w:name w:val="Body Text Indent 2"/>
    <w:basedOn w:val="Normln"/>
    <w:uiPriority w:val="99"/>
    <w:semiHidden/>
    <w:rsid w:val="00986EB9"/>
    <w:pPr>
      <w:spacing w:after="120" w:line="480" w:lineRule="auto"/>
      <w:ind w:left="283"/>
      <w:jc w:val="left"/>
    </w:pPr>
  </w:style>
  <w:style w:type="character" w:customStyle="1" w:styleId="Zkladntextodsazen2Char">
    <w:name w:val="Základní text odsazený 2 Char"/>
    <w:basedOn w:val="Standardnpsmoodstavce"/>
    <w:uiPriority w:val="99"/>
    <w:semiHidden/>
    <w:rsid w:val="00986EB9"/>
    <w:rPr>
      <w:sz w:val="20"/>
      <w:szCs w:val="20"/>
    </w:rPr>
  </w:style>
  <w:style w:type="character" w:customStyle="1" w:styleId="spiszn">
    <w:name w:val="spiszn"/>
    <w:basedOn w:val="Standardnpsmoodstavce"/>
    <w:rsid w:val="00986EB9"/>
  </w:style>
  <w:style w:type="paragraph" w:customStyle="1" w:styleId="Odstavecseseznamem20">
    <w:name w:val="Odstavec se seznamem2_0"/>
    <w:basedOn w:val="Normln"/>
    <w:rsid w:val="00986EB9"/>
    <w:pPr>
      <w:ind w:left="720"/>
    </w:pPr>
  </w:style>
  <w:style w:type="paragraph" w:customStyle="1" w:styleId="Zhlav10">
    <w:name w:val="Záhlaví1"/>
    <w:basedOn w:val="Normln"/>
    <w:rsid w:val="00986EB9"/>
    <w:pPr>
      <w:tabs>
        <w:tab w:val="center" w:pos="4536"/>
        <w:tab w:val="right" w:pos="9072"/>
      </w:tabs>
    </w:pPr>
  </w:style>
  <w:style w:type="character" w:customStyle="1" w:styleId="Zstupntext1">
    <w:name w:val="Zástupný text1"/>
    <w:basedOn w:val="Standardnpsmoodstavce"/>
    <w:rsid w:val="00986EB9"/>
    <w:rPr>
      <w:color w:val="808080"/>
    </w:rPr>
  </w:style>
  <w:style w:type="character" w:styleId="Odkaznakoment">
    <w:name w:val="annotation reference"/>
    <w:uiPriority w:val="99"/>
    <w:unhideWhenUsed/>
    <w:rsid w:val="00C521EC"/>
    <w:rPr>
      <w:sz w:val="16"/>
      <w:szCs w:val="16"/>
    </w:rPr>
  </w:style>
  <w:style w:type="paragraph" w:styleId="Textkomente">
    <w:name w:val="annotation text"/>
    <w:basedOn w:val="Normln"/>
    <w:link w:val="TextkomenteChar"/>
    <w:uiPriority w:val="99"/>
    <w:unhideWhenUsed/>
    <w:rsid w:val="00C521EC"/>
    <w:pPr>
      <w:suppressAutoHyphens/>
      <w:spacing w:line="240" w:lineRule="auto"/>
      <w:jc w:val="left"/>
    </w:pPr>
    <w:rPr>
      <w:sz w:val="20"/>
      <w:szCs w:val="20"/>
    </w:rPr>
  </w:style>
  <w:style w:type="character" w:customStyle="1" w:styleId="TextkomenteChar1">
    <w:name w:val="Text komentáře Char1"/>
    <w:basedOn w:val="Standardnpsmoodstavce"/>
    <w:uiPriority w:val="99"/>
    <w:semiHidden/>
    <w:rsid w:val="00C521EC"/>
  </w:style>
  <w:style w:type="character" w:styleId="Zstupntext">
    <w:name w:val="Placeholder Text"/>
    <w:basedOn w:val="Standardnpsmoodstavce"/>
    <w:uiPriority w:val="99"/>
    <w:semiHidden/>
    <w:rsid w:val="001A1E87"/>
    <w:rPr>
      <w:color w:val="808080"/>
    </w:rPr>
  </w:style>
  <w:style w:type="paragraph" w:styleId="Pedmtkomente">
    <w:name w:val="annotation subject"/>
    <w:basedOn w:val="Textkomente"/>
    <w:next w:val="Textkomente"/>
    <w:link w:val="PedmtkomenteChar1"/>
    <w:uiPriority w:val="99"/>
    <w:semiHidden/>
    <w:unhideWhenUsed/>
    <w:rsid w:val="00F669C7"/>
    <w:pPr>
      <w:suppressAutoHyphens w:val="0"/>
      <w:jc w:val="both"/>
    </w:pPr>
    <w:rPr>
      <w:b/>
      <w:bCs/>
    </w:rPr>
  </w:style>
  <w:style w:type="character" w:customStyle="1" w:styleId="PedmtkomenteChar1">
    <w:name w:val="Předmět komentáře Char1"/>
    <w:basedOn w:val="TextkomenteChar"/>
    <w:link w:val="Pedmtkomente"/>
    <w:uiPriority w:val="99"/>
    <w:semiHidden/>
    <w:rsid w:val="00F669C7"/>
    <w:rPr>
      <w:b/>
      <w:bCs/>
      <w:sz w:val="20"/>
      <w:szCs w:val="20"/>
    </w:rPr>
  </w:style>
  <w:style w:type="paragraph" w:styleId="Odstavecseseznamem">
    <w:name w:val="List Paragraph"/>
    <w:basedOn w:val="Normln"/>
    <w:uiPriority w:val="99"/>
    <w:qFormat/>
    <w:rsid w:val="003D76D5"/>
    <w:pPr>
      <w:ind w:left="720"/>
    </w:pPr>
    <w:rPr>
      <w:lang w:eastAsia="cs-CZ"/>
    </w:rPr>
  </w:style>
  <w:style w:type="paragraph" w:styleId="Zhlav">
    <w:name w:val="header"/>
    <w:basedOn w:val="Normln"/>
    <w:link w:val="ZhlavChar1"/>
    <w:uiPriority w:val="99"/>
    <w:locked/>
    <w:rsid w:val="003D76D5"/>
    <w:pPr>
      <w:tabs>
        <w:tab w:val="center" w:pos="4536"/>
        <w:tab w:val="right" w:pos="9072"/>
      </w:tabs>
      <w:spacing w:line="240" w:lineRule="auto"/>
    </w:pPr>
  </w:style>
  <w:style w:type="character" w:customStyle="1" w:styleId="ZhlavChar1">
    <w:name w:val="Záhlaví Char1"/>
    <w:basedOn w:val="Standardnpsmoodstavce"/>
    <w:link w:val="Zhlav"/>
    <w:rsid w:val="003D76D5"/>
    <w:rPr>
      <w:sz w:val="24"/>
      <w:szCs w:val="24"/>
    </w:rPr>
  </w:style>
  <w:style w:type="paragraph" w:styleId="Zpat">
    <w:name w:val="footer"/>
    <w:basedOn w:val="Normln"/>
    <w:link w:val="ZpatChar1"/>
    <w:uiPriority w:val="99"/>
    <w:locked/>
    <w:rsid w:val="003D76D5"/>
    <w:pPr>
      <w:tabs>
        <w:tab w:val="center" w:pos="4536"/>
        <w:tab w:val="right" w:pos="9072"/>
      </w:tabs>
      <w:spacing w:line="240" w:lineRule="auto"/>
    </w:pPr>
  </w:style>
  <w:style w:type="character" w:customStyle="1" w:styleId="ZpatChar1">
    <w:name w:val="Zápatí Char1"/>
    <w:basedOn w:val="Standardnpsmoodstavce"/>
    <w:link w:val="Zpat"/>
    <w:rsid w:val="003D76D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nhideWhenUsed="0"/>
    <w:lsdException w:name="Body Text Indent 3" w:locked="1" w:semiHidden="0" w:uiPriority="0" w:unhideWhenUsed="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6EB9"/>
    <w:pPr>
      <w:spacing w:line="264" w:lineRule="auto"/>
      <w:jc w:val="both"/>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rsid w:val="00986EB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Nadpis51">
    <w:name w:val="Nadpis 51"/>
    <w:basedOn w:val="Normln"/>
    <w:qFormat/>
    <w:rsid w:val="00986EB9"/>
    <w:pPr>
      <w:keepNext/>
      <w:ind w:right="-1"/>
      <w:outlineLvl w:val="4"/>
    </w:pPr>
  </w:style>
  <w:style w:type="paragraph" w:customStyle="1" w:styleId="Nadpis71">
    <w:name w:val="Nadpis 71"/>
    <w:basedOn w:val="Normln"/>
    <w:qFormat/>
    <w:rsid w:val="00986EB9"/>
    <w:pPr>
      <w:keepNext/>
      <w:keepLines/>
      <w:spacing w:before="200"/>
      <w:outlineLvl w:val="6"/>
    </w:pPr>
    <w:rPr>
      <w:rFonts w:ascii="Cambria" w:eastAsia="Cambria" w:hAnsi="Cambria" w:cs="Cambria"/>
      <w:i/>
      <w:iCs/>
      <w:color w:val="404040"/>
    </w:rPr>
  </w:style>
  <w:style w:type="character" w:customStyle="1" w:styleId="Bezseznamu1">
    <w:name w:val="Bez seznamu1"/>
    <w:semiHidden/>
    <w:unhideWhenUsed/>
    <w:rsid w:val="00986EB9"/>
  </w:style>
  <w:style w:type="character" w:customStyle="1" w:styleId="Nadpis5Char">
    <w:name w:val="Nadpis 5 Char"/>
    <w:basedOn w:val="Standardnpsmoodstavce"/>
    <w:semiHidden/>
    <w:rsid w:val="00986EB9"/>
    <w:rPr>
      <w:rFonts w:ascii="Calibri" w:eastAsia="Calibri" w:hAnsi="Calibri" w:cs="Calibri"/>
      <w:b/>
      <w:bCs/>
      <w:i/>
      <w:iCs/>
      <w:sz w:val="26"/>
      <w:szCs w:val="26"/>
    </w:rPr>
  </w:style>
  <w:style w:type="character" w:customStyle="1" w:styleId="Nadpis7Char">
    <w:name w:val="Nadpis 7 Char"/>
    <w:basedOn w:val="Standardnpsmoodstavce"/>
    <w:semiHidden/>
    <w:rsid w:val="00986EB9"/>
    <w:rPr>
      <w:rFonts w:ascii="Cambria" w:eastAsia="Cambria" w:hAnsi="Cambria" w:cs="Cambria"/>
      <w:i/>
      <w:iCs/>
      <w:color w:val="404040"/>
      <w:sz w:val="20"/>
      <w:szCs w:val="20"/>
    </w:rPr>
  </w:style>
  <w:style w:type="paragraph" w:customStyle="1" w:styleId="Zhlav1">
    <w:name w:val="Záhlaví1"/>
    <w:basedOn w:val="Normln"/>
    <w:rsid w:val="00986EB9"/>
    <w:pPr>
      <w:tabs>
        <w:tab w:val="center" w:pos="4536"/>
        <w:tab w:val="right" w:pos="9072"/>
      </w:tabs>
    </w:pPr>
  </w:style>
  <w:style w:type="character" w:customStyle="1" w:styleId="ZhlavChar">
    <w:name w:val="Záhlaví Char"/>
    <w:basedOn w:val="Standardnpsmoodstavce"/>
    <w:uiPriority w:val="99"/>
    <w:rsid w:val="00986EB9"/>
    <w:rPr>
      <w:sz w:val="24"/>
      <w:szCs w:val="24"/>
    </w:rPr>
  </w:style>
  <w:style w:type="paragraph" w:styleId="Nzev">
    <w:name w:val="Title"/>
    <w:basedOn w:val="Normln"/>
    <w:qFormat/>
    <w:rsid w:val="00986EB9"/>
    <w:pPr>
      <w:jc w:val="center"/>
    </w:pPr>
    <w:rPr>
      <w:b/>
      <w:bCs/>
      <w:sz w:val="36"/>
      <w:szCs w:val="36"/>
    </w:rPr>
  </w:style>
  <w:style w:type="character" w:customStyle="1" w:styleId="NzevChar">
    <w:name w:val="Název Char"/>
    <w:basedOn w:val="Standardnpsmoodstavce"/>
    <w:uiPriority w:val="99"/>
    <w:rsid w:val="00986EB9"/>
    <w:rPr>
      <w:rFonts w:ascii="Cambria" w:eastAsia="Cambria" w:hAnsi="Cambria" w:cs="Cambria"/>
      <w:b/>
      <w:bCs/>
      <w:kern w:val="28"/>
      <w:sz w:val="32"/>
      <w:szCs w:val="32"/>
    </w:rPr>
  </w:style>
  <w:style w:type="paragraph" w:styleId="Zkladntextodsazen3">
    <w:name w:val="Body Text Indent 3"/>
    <w:basedOn w:val="Normln"/>
    <w:rsid w:val="00986EB9"/>
    <w:pPr>
      <w:ind w:left="426"/>
    </w:pPr>
  </w:style>
  <w:style w:type="character" w:customStyle="1" w:styleId="Zkladntextodsazen3Char">
    <w:name w:val="Základní text odsazený 3 Char"/>
    <w:basedOn w:val="Standardnpsmoodstavce"/>
    <w:semiHidden/>
    <w:rsid w:val="00986EB9"/>
    <w:rPr>
      <w:sz w:val="16"/>
      <w:szCs w:val="16"/>
    </w:rPr>
  </w:style>
  <w:style w:type="paragraph" w:customStyle="1" w:styleId="Zpat1">
    <w:name w:val="Zápatí1"/>
    <w:basedOn w:val="Normln"/>
    <w:rsid w:val="00986EB9"/>
    <w:pPr>
      <w:tabs>
        <w:tab w:val="center" w:pos="4536"/>
        <w:tab w:val="right" w:pos="9072"/>
      </w:tabs>
    </w:pPr>
  </w:style>
  <w:style w:type="character" w:customStyle="1" w:styleId="ZpatChar">
    <w:name w:val="Zápatí Char"/>
    <w:basedOn w:val="Standardnpsmoodstavce"/>
    <w:uiPriority w:val="99"/>
    <w:rsid w:val="00986EB9"/>
    <w:rPr>
      <w:sz w:val="24"/>
      <w:szCs w:val="24"/>
    </w:rPr>
  </w:style>
  <w:style w:type="character" w:customStyle="1" w:styleId="slostrnky1">
    <w:name w:val="Číslo stránky1"/>
    <w:basedOn w:val="Standardnpsmoodstavce"/>
    <w:rsid w:val="00986EB9"/>
  </w:style>
  <w:style w:type="paragraph" w:styleId="Zkladntext">
    <w:name w:val="Body Text"/>
    <w:basedOn w:val="Normln"/>
    <w:rsid w:val="00986EB9"/>
    <w:rPr>
      <w:color w:val="FF0000"/>
    </w:rPr>
  </w:style>
  <w:style w:type="character" w:customStyle="1" w:styleId="ZkladntextChar">
    <w:name w:val="Základní text Char"/>
    <w:basedOn w:val="Standardnpsmoodstavce"/>
    <w:semiHidden/>
    <w:rsid w:val="00986EB9"/>
    <w:rPr>
      <w:sz w:val="20"/>
      <w:szCs w:val="20"/>
    </w:rPr>
  </w:style>
  <w:style w:type="paragraph" w:styleId="Zkladntextodsazen">
    <w:name w:val="Body Text Indent"/>
    <w:basedOn w:val="Normln"/>
    <w:rsid w:val="00986EB9"/>
    <w:pPr>
      <w:ind w:left="360" w:hanging="360"/>
    </w:pPr>
    <w:rPr>
      <w:color w:val="FF0000"/>
    </w:rPr>
  </w:style>
  <w:style w:type="character" w:customStyle="1" w:styleId="ZkladntextodsazenChar">
    <w:name w:val="Základní text odsazený Char"/>
    <w:basedOn w:val="Standardnpsmoodstavce"/>
    <w:semiHidden/>
    <w:rsid w:val="00986EB9"/>
    <w:rPr>
      <w:sz w:val="20"/>
      <w:szCs w:val="20"/>
    </w:rPr>
  </w:style>
  <w:style w:type="paragraph" w:styleId="Zkladntext2">
    <w:name w:val="Body Text 2"/>
    <w:basedOn w:val="Normln"/>
    <w:rsid w:val="00986EB9"/>
    <w:rPr>
      <w:color w:val="00FF00"/>
    </w:rPr>
  </w:style>
  <w:style w:type="character" w:customStyle="1" w:styleId="Zkladntext2Char">
    <w:name w:val="Základní text 2 Char"/>
    <w:basedOn w:val="Standardnpsmoodstavce"/>
    <w:semiHidden/>
    <w:rsid w:val="00986EB9"/>
    <w:rPr>
      <w:sz w:val="20"/>
      <w:szCs w:val="20"/>
    </w:rPr>
  </w:style>
  <w:style w:type="character" w:styleId="Hypertextovodkaz">
    <w:name w:val="Hyperlink"/>
    <w:basedOn w:val="Standardnpsmoodstavce"/>
    <w:rsid w:val="00986EB9"/>
    <w:rPr>
      <w:color w:val="0000FF"/>
      <w:u w:val="single"/>
    </w:rPr>
  </w:style>
  <w:style w:type="character" w:styleId="Sledovanodkaz">
    <w:name w:val="FollowedHyperlink"/>
    <w:basedOn w:val="Standardnpsmoodstavce"/>
    <w:rsid w:val="00986EB9"/>
    <w:rPr>
      <w:color w:val="800080"/>
      <w:u w:val="single"/>
    </w:rPr>
  </w:style>
  <w:style w:type="character" w:customStyle="1" w:styleId="Standardnpsmoodstavce1">
    <w:name w:val="Standardní písmo odstavce1"/>
    <w:rsid w:val="00986EB9"/>
  </w:style>
  <w:style w:type="paragraph" w:customStyle="1" w:styleId="odsazeny">
    <w:name w:val="odsazeny"/>
    <w:basedOn w:val="Normln"/>
    <w:rsid w:val="00986EB9"/>
    <w:pPr>
      <w:widowControl w:val="0"/>
      <w:adjustRightInd w:val="0"/>
      <w:spacing w:line="360" w:lineRule="atLeast"/>
      <w:ind w:left="284" w:hanging="284"/>
      <w:textAlignment w:val="baseline"/>
    </w:pPr>
  </w:style>
  <w:style w:type="paragraph" w:customStyle="1" w:styleId="2">
    <w:name w:val="2"/>
    <w:basedOn w:val="Normln"/>
    <w:rsid w:val="00986EB9"/>
    <w:pPr>
      <w:numPr>
        <w:numId w:val="20"/>
      </w:numPr>
      <w:spacing w:line="240" w:lineRule="auto"/>
      <w:jc w:val="left"/>
    </w:pPr>
  </w:style>
  <w:style w:type="paragraph" w:customStyle="1" w:styleId="Styl2">
    <w:name w:val="Styl2"/>
    <w:basedOn w:val="2"/>
    <w:rsid w:val="00986EB9"/>
    <w:pPr>
      <w:numPr>
        <w:ilvl w:val="1"/>
      </w:numPr>
      <w:spacing w:before="120" w:after="120"/>
      <w:ind w:left="1077" w:hanging="720"/>
      <w:jc w:val="both"/>
    </w:pPr>
  </w:style>
  <w:style w:type="paragraph" w:customStyle="1" w:styleId="Styl1">
    <w:name w:val="Styl1"/>
    <w:basedOn w:val="2"/>
    <w:next w:val="Styl2"/>
    <w:rsid w:val="00986EB9"/>
    <w:pPr>
      <w:numPr>
        <w:numId w:val="9"/>
      </w:numPr>
      <w:spacing w:before="240" w:after="360"/>
      <w:ind w:left="357" w:hanging="357"/>
    </w:pPr>
    <w:rPr>
      <w:b/>
      <w:bCs/>
    </w:rPr>
  </w:style>
  <w:style w:type="paragraph" w:customStyle="1" w:styleId="rove1">
    <w:name w:val="úroveň 1"/>
    <w:basedOn w:val="Normln"/>
    <w:rsid w:val="00986EB9"/>
    <w:pPr>
      <w:numPr>
        <w:numId w:val="7"/>
      </w:numPr>
      <w:spacing w:before="480" w:after="240" w:line="240" w:lineRule="auto"/>
      <w:jc w:val="left"/>
    </w:pPr>
    <w:rPr>
      <w:b/>
      <w:bCs/>
    </w:rPr>
  </w:style>
  <w:style w:type="paragraph" w:customStyle="1" w:styleId="rove2">
    <w:name w:val="úroveň 2"/>
    <w:basedOn w:val="Normln"/>
    <w:rsid w:val="00986EB9"/>
    <w:pPr>
      <w:numPr>
        <w:ilvl w:val="1"/>
        <w:numId w:val="7"/>
      </w:numPr>
      <w:spacing w:after="120" w:line="240" w:lineRule="auto"/>
    </w:pPr>
  </w:style>
  <w:style w:type="character" w:customStyle="1" w:styleId="Odkaznakoment1">
    <w:name w:val="Odkaz na komentář1"/>
    <w:basedOn w:val="Standardnpsmoodstavce"/>
    <w:semiHidden/>
    <w:rsid w:val="00986EB9"/>
    <w:rPr>
      <w:sz w:val="16"/>
      <w:szCs w:val="16"/>
    </w:rPr>
  </w:style>
  <w:style w:type="paragraph" w:customStyle="1" w:styleId="Textkomente1">
    <w:name w:val="Text komentáře1"/>
    <w:basedOn w:val="Normln"/>
    <w:semiHidden/>
    <w:rsid w:val="00986EB9"/>
    <w:rPr>
      <w:sz w:val="20"/>
      <w:szCs w:val="20"/>
    </w:rPr>
  </w:style>
  <w:style w:type="character" w:customStyle="1" w:styleId="TextkomenteChar">
    <w:name w:val="Text komentáře Char"/>
    <w:basedOn w:val="Standardnpsmoodstavce"/>
    <w:link w:val="Textkomente"/>
    <w:uiPriority w:val="99"/>
    <w:rsid w:val="00986EB9"/>
    <w:rPr>
      <w:sz w:val="20"/>
      <w:szCs w:val="20"/>
    </w:rPr>
  </w:style>
  <w:style w:type="paragraph" w:customStyle="1" w:styleId="Pedmtkomente1">
    <w:name w:val="Předmět komentáře1"/>
    <w:basedOn w:val="Textkomente1"/>
    <w:semiHidden/>
    <w:rsid w:val="00986EB9"/>
    <w:rPr>
      <w:b/>
      <w:bCs/>
    </w:rPr>
  </w:style>
  <w:style w:type="character" w:customStyle="1" w:styleId="PedmtkomenteChar">
    <w:name w:val="Předmět komentáře Char"/>
    <w:basedOn w:val="TextkomenteChar"/>
    <w:semiHidden/>
    <w:rsid w:val="00986EB9"/>
    <w:rPr>
      <w:b/>
      <w:bCs/>
      <w:sz w:val="20"/>
      <w:szCs w:val="20"/>
    </w:rPr>
  </w:style>
  <w:style w:type="paragraph" w:styleId="Textbubliny">
    <w:name w:val="Balloon Text"/>
    <w:basedOn w:val="Normln"/>
    <w:semiHidden/>
    <w:rsid w:val="00986EB9"/>
    <w:rPr>
      <w:rFonts w:ascii="Tahoma" w:eastAsia="Tahoma" w:hAnsi="Tahoma" w:cs="Tahoma"/>
      <w:sz w:val="16"/>
      <w:szCs w:val="16"/>
    </w:rPr>
  </w:style>
  <w:style w:type="character" w:customStyle="1" w:styleId="TextbublinyChar">
    <w:name w:val="Text bubliny Char"/>
    <w:basedOn w:val="Standardnpsmoodstavce"/>
    <w:semiHidden/>
    <w:rsid w:val="00986EB9"/>
    <w:rPr>
      <w:sz w:val="2"/>
      <w:szCs w:val="2"/>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986EB9"/>
    <w:pPr>
      <w:widowControl w:val="0"/>
      <w:spacing w:line="280" w:lineRule="atLeast"/>
      <w:jc w:val="left"/>
    </w:pPr>
    <w:rPr>
      <w:sz w:val="22"/>
      <w:szCs w:val="22"/>
      <w:lang w:val="en-GB" w:eastAsia="en-GB"/>
    </w:rPr>
  </w:style>
  <w:style w:type="paragraph" w:customStyle="1" w:styleId="Smlouva2">
    <w:name w:val="Smlouva2"/>
    <w:basedOn w:val="Normln"/>
    <w:rsid w:val="00986EB9"/>
    <w:pPr>
      <w:spacing w:line="240" w:lineRule="auto"/>
      <w:jc w:val="center"/>
    </w:pPr>
    <w:rPr>
      <w:b/>
      <w:bCs/>
    </w:rPr>
  </w:style>
  <w:style w:type="character" w:customStyle="1" w:styleId="StylE-mailovZprvy381">
    <w:name w:val="StylE-mailovéZprávy381"/>
    <w:basedOn w:val="Standardnpsmoodstavce"/>
    <w:semiHidden/>
    <w:rsid w:val="00986EB9"/>
    <w:rPr>
      <w:rFonts w:ascii="Arial" w:eastAsia="Arial" w:hAnsi="Arial" w:cs="Arial"/>
      <w:color w:val="auto"/>
      <w:sz w:val="20"/>
      <w:szCs w:val="20"/>
    </w:rPr>
  </w:style>
  <w:style w:type="paragraph" w:styleId="Podpise-mailu">
    <w:name w:val="E-mail Signature"/>
    <w:basedOn w:val="Normln"/>
    <w:rsid w:val="00986EB9"/>
    <w:pPr>
      <w:spacing w:line="240" w:lineRule="auto"/>
      <w:jc w:val="left"/>
    </w:pPr>
  </w:style>
  <w:style w:type="character" w:customStyle="1" w:styleId="Podpise-mailuChar">
    <w:name w:val="Podpis e-mailu Char"/>
    <w:basedOn w:val="Standardnpsmoodstavce"/>
    <w:semiHidden/>
    <w:rsid w:val="00986EB9"/>
    <w:rPr>
      <w:sz w:val="20"/>
      <w:szCs w:val="20"/>
    </w:rPr>
  </w:style>
  <w:style w:type="paragraph" w:customStyle="1" w:styleId="Standard">
    <w:name w:val="Standard"/>
    <w:rsid w:val="00986EB9"/>
    <w:pPr>
      <w:suppressAutoHyphens/>
      <w:autoSpaceDN w:val="0"/>
      <w:textAlignment w:val="baseline"/>
    </w:pPr>
    <w:rPr>
      <w:kern w:val="3"/>
      <w:sz w:val="24"/>
      <w:szCs w:val="24"/>
    </w:rPr>
  </w:style>
  <w:style w:type="paragraph" w:customStyle="1" w:styleId="Odstavecseseznamem1">
    <w:name w:val="Odstavec se seznamem1"/>
    <w:basedOn w:val="Normln"/>
    <w:rsid w:val="00986EB9"/>
    <w:pPr>
      <w:spacing w:line="240" w:lineRule="auto"/>
      <w:ind w:left="708"/>
      <w:jc w:val="left"/>
    </w:pPr>
    <w:rPr>
      <w:sz w:val="20"/>
      <w:szCs w:val="20"/>
    </w:rPr>
  </w:style>
  <w:style w:type="paragraph" w:customStyle="1" w:styleId="Odstavecseseznamem2">
    <w:name w:val="Odstavec se seznamem2"/>
    <w:basedOn w:val="Normln"/>
    <w:uiPriority w:val="99"/>
    <w:qFormat/>
    <w:rsid w:val="00986EB9"/>
    <w:pPr>
      <w:ind w:left="720"/>
    </w:p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986EB9"/>
    <w:pPr>
      <w:widowControl w:val="0"/>
      <w:spacing w:line="280" w:lineRule="atLeast"/>
      <w:jc w:val="left"/>
    </w:pPr>
    <w:rPr>
      <w:sz w:val="22"/>
      <w:szCs w:val="22"/>
      <w:lang w:val="en-GB" w:eastAsia="en-GB"/>
    </w:rPr>
  </w:style>
  <w:style w:type="character" w:styleId="Siln">
    <w:name w:val="Strong"/>
    <w:basedOn w:val="Standardnpsmoodstavce"/>
    <w:qFormat/>
    <w:rsid w:val="00986EB9"/>
    <w:rPr>
      <w:b/>
      <w:bCs/>
    </w:rPr>
  </w:style>
  <w:style w:type="paragraph" w:customStyle="1" w:styleId="Odrky1">
    <w:name w:val="Odrážky 1"/>
    <w:basedOn w:val="Zkladntext"/>
    <w:rsid w:val="00986EB9"/>
    <w:pPr>
      <w:spacing w:before="60" w:after="60" w:line="280" w:lineRule="atLeast"/>
    </w:pPr>
    <w:rPr>
      <w:rFonts w:ascii="Arial" w:eastAsia="Arial" w:hAnsi="Arial" w:cs="Arial"/>
      <w:color w:val="auto"/>
      <w:sz w:val="21"/>
      <w:szCs w:val="21"/>
      <w:lang w:eastAsia="en-US"/>
    </w:rPr>
  </w:style>
  <w:style w:type="paragraph" w:customStyle="1" w:styleId="Smlouva-slo">
    <w:name w:val="Smlouva-číslo"/>
    <w:basedOn w:val="Normln"/>
    <w:rsid w:val="00986EB9"/>
    <w:pPr>
      <w:spacing w:before="120" w:line="240" w:lineRule="atLeast"/>
    </w:p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986EB9"/>
    <w:pPr>
      <w:widowControl w:val="0"/>
      <w:spacing w:line="280" w:lineRule="atLeast"/>
      <w:jc w:val="left"/>
    </w:pPr>
    <w:rPr>
      <w:sz w:val="22"/>
      <w:szCs w:val="22"/>
      <w:lang w:val="en-GB" w:eastAsia="en-GB"/>
    </w:rPr>
  </w:style>
  <w:style w:type="paragraph" w:styleId="Zkladntext3">
    <w:name w:val="Body Text 3"/>
    <w:basedOn w:val="Normln"/>
    <w:rsid w:val="00986EB9"/>
    <w:pPr>
      <w:spacing w:after="120"/>
    </w:pPr>
    <w:rPr>
      <w:sz w:val="16"/>
      <w:szCs w:val="16"/>
    </w:rPr>
  </w:style>
  <w:style w:type="character" w:customStyle="1" w:styleId="Zkladntext3Char">
    <w:name w:val="Základní text 3 Char"/>
    <w:basedOn w:val="Standardnpsmoodstavce"/>
    <w:rsid w:val="00986EB9"/>
    <w:rPr>
      <w:sz w:val="16"/>
      <w:szCs w:val="16"/>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986EB9"/>
    <w:pPr>
      <w:widowControl w:val="0"/>
      <w:spacing w:line="280" w:lineRule="atLeast"/>
      <w:jc w:val="left"/>
    </w:pPr>
    <w:rPr>
      <w:sz w:val="22"/>
      <w:szCs w:val="22"/>
      <w:lang w:val="en-GB" w:eastAsia="en-GB"/>
    </w:rPr>
  </w:style>
  <w:style w:type="paragraph" w:styleId="Prosttext">
    <w:name w:val="Plain Text"/>
    <w:basedOn w:val="Normln"/>
    <w:rsid w:val="00986EB9"/>
    <w:pPr>
      <w:spacing w:line="240" w:lineRule="auto"/>
      <w:jc w:val="left"/>
    </w:pPr>
    <w:rPr>
      <w:rFonts w:ascii="Calibri" w:eastAsia="Calibri" w:hAnsi="Calibri" w:cs="Calibri"/>
      <w:sz w:val="22"/>
      <w:szCs w:val="22"/>
      <w:lang w:eastAsia="en-US"/>
    </w:rPr>
  </w:style>
  <w:style w:type="character" w:customStyle="1" w:styleId="ProsttextChar">
    <w:name w:val="Prostý text Char"/>
    <w:basedOn w:val="Standardnpsmoodstavce"/>
    <w:rsid w:val="00986EB9"/>
    <w:rPr>
      <w:rFonts w:ascii="Calibri" w:eastAsia="Calibri" w:hAnsi="Calibri" w:cs="Calibri"/>
      <w:sz w:val="21"/>
      <w:szCs w:val="21"/>
      <w:lang w:eastAsia="en-US"/>
    </w:rPr>
  </w:style>
  <w:style w:type="paragraph" w:styleId="Zkladntextodsazen2">
    <w:name w:val="Body Text Indent 2"/>
    <w:basedOn w:val="Normln"/>
    <w:uiPriority w:val="99"/>
    <w:semiHidden/>
    <w:rsid w:val="00986EB9"/>
    <w:pPr>
      <w:spacing w:after="120" w:line="480" w:lineRule="auto"/>
      <w:ind w:left="283"/>
      <w:jc w:val="left"/>
    </w:pPr>
  </w:style>
  <w:style w:type="character" w:customStyle="1" w:styleId="Zkladntextodsazen2Char">
    <w:name w:val="Základní text odsazený 2 Char"/>
    <w:basedOn w:val="Standardnpsmoodstavce"/>
    <w:uiPriority w:val="99"/>
    <w:semiHidden/>
    <w:rsid w:val="00986EB9"/>
    <w:rPr>
      <w:sz w:val="20"/>
      <w:szCs w:val="20"/>
    </w:rPr>
  </w:style>
  <w:style w:type="character" w:customStyle="1" w:styleId="spiszn">
    <w:name w:val="spiszn"/>
    <w:basedOn w:val="Standardnpsmoodstavce"/>
    <w:rsid w:val="00986EB9"/>
  </w:style>
  <w:style w:type="paragraph" w:customStyle="1" w:styleId="Odstavecseseznamem20">
    <w:name w:val="Odstavec se seznamem2_0"/>
    <w:basedOn w:val="Normln"/>
    <w:rsid w:val="00986EB9"/>
    <w:pPr>
      <w:ind w:left="720"/>
    </w:pPr>
  </w:style>
  <w:style w:type="paragraph" w:customStyle="1" w:styleId="Zhlav10">
    <w:name w:val="Záhlaví1"/>
    <w:basedOn w:val="Normln"/>
    <w:rsid w:val="00986EB9"/>
    <w:pPr>
      <w:tabs>
        <w:tab w:val="center" w:pos="4536"/>
        <w:tab w:val="right" w:pos="9072"/>
      </w:tabs>
    </w:pPr>
  </w:style>
  <w:style w:type="character" w:customStyle="1" w:styleId="Zstupntext1">
    <w:name w:val="Zástupný text1"/>
    <w:basedOn w:val="Standardnpsmoodstavce"/>
    <w:rsid w:val="00986EB9"/>
    <w:rPr>
      <w:color w:val="808080"/>
    </w:rPr>
  </w:style>
  <w:style w:type="character" w:styleId="Odkaznakoment">
    <w:name w:val="annotation reference"/>
    <w:uiPriority w:val="99"/>
    <w:unhideWhenUsed/>
    <w:rsid w:val="00C521EC"/>
    <w:rPr>
      <w:sz w:val="16"/>
      <w:szCs w:val="16"/>
    </w:rPr>
  </w:style>
  <w:style w:type="paragraph" w:styleId="Textkomente">
    <w:name w:val="annotation text"/>
    <w:basedOn w:val="Normln"/>
    <w:link w:val="TextkomenteChar"/>
    <w:uiPriority w:val="99"/>
    <w:unhideWhenUsed/>
    <w:rsid w:val="00C521EC"/>
    <w:pPr>
      <w:suppressAutoHyphens/>
      <w:spacing w:line="240" w:lineRule="auto"/>
      <w:jc w:val="left"/>
    </w:pPr>
    <w:rPr>
      <w:sz w:val="20"/>
      <w:szCs w:val="20"/>
    </w:rPr>
  </w:style>
  <w:style w:type="character" w:customStyle="1" w:styleId="TextkomenteChar1">
    <w:name w:val="Text komentáře Char1"/>
    <w:basedOn w:val="Standardnpsmoodstavce"/>
    <w:uiPriority w:val="99"/>
    <w:semiHidden/>
    <w:rsid w:val="00C521EC"/>
  </w:style>
  <w:style w:type="character" w:styleId="Zstupntext">
    <w:name w:val="Placeholder Text"/>
    <w:basedOn w:val="Standardnpsmoodstavce"/>
    <w:uiPriority w:val="99"/>
    <w:semiHidden/>
    <w:rsid w:val="001A1E87"/>
    <w:rPr>
      <w:color w:val="808080"/>
    </w:rPr>
  </w:style>
  <w:style w:type="paragraph" w:styleId="Pedmtkomente">
    <w:name w:val="annotation subject"/>
    <w:basedOn w:val="Textkomente"/>
    <w:next w:val="Textkomente"/>
    <w:link w:val="PedmtkomenteChar1"/>
    <w:uiPriority w:val="99"/>
    <w:semiHidden/>
    <w:unhideWhenUsed/>
    <w:rsid w:val="00F669C7"/>
    <w:pPr>
      <w:suppressAutoHyphens w:val="0"/>
      <w:jc w:val="both"/>
    </w:pPr>
    <w:rPr>
      <w:b/>
      <w:bCs/>
    </w:rPr>
  </w:style>
  <w:style w:type="character" w:customStyle="1" w:styleId="PedmtkomenteChar1">
    <w:name w:val="Předmět komentáře Char1"/>
    <w:basedOn w:val="TextkomenteChar"/>
    <w:link w:val="Pedmtkomente"/>
    <w:uiPriority w:val="99"/>
    <w:semiHidden/>
    <w:rsid w:val="00F669C7"/>
    <w:rPr>
      <w:b/>
      <w:bCs/>
      <w:sz w:val="20"/>
      <w:szCs w:val="20"/>
    </w:rPr>
  </w:style>
  <w:style w:type="paragraph" w:styleId="Odstavecseseznamem">
    <w:name w:val="List Paragraph"/>
    <w:basedOn w:val="Normln"/>
    <w:uiPriority w:val="99"/>
    <w:qFormat/>
    <w:rsid w:val="003D76D5"/>
    <w:pPr>
      <w:ind w:left="720"/>
    </w:pPr>
    <w:rPr>
      <w:lang w:eastAsia="cs-CZ"/>
    </w:rPr>
  </w:style>
  <w:style w:type="paragraph" w:styleId="Zhlav">
    <w:name w:val="header"/>
    <w:basedOn w:val="Normln"/>
    <w:link w:val="ZhlavChar1"/>
    <w:uiPriority w:val="99"/>
    <w:locked/>
    <w:rsid w:val="003D76D5"/>
    <w:pPr>
      <w:tabs>
        <w:tab w:val="center" w:pos="4536"/>
        <w:tab w:val="right" w:pos="9072"/>
      </w:tabs>
      <w:spacing w:line="240" w:lineRule="auto"/>
    </w:pPr>
  </w:style>
  <w:style w:type="character" w:customStyle="1" w:styleId="ZhlavChar1">
    <w:name w:val="Záhlaví Char1"/>
    <w:basedOn w:val="Standardnpsmoodstavce"/>
    <w:link w:val="Zhlav"/>
    <w:rsid w:val="003D76D5"/>
    <w:rPr>
      <w:sz w:val="24"/>
      <w:szCs w:val="24"/>
    </w:rPr>
  </w:style>
  <w:style w:type="paragraph" w:styleId="Zpat">
    <w:name w:val="footer"/>
    <w:basedOn w:val="Normln"/>
    <w:link w:val="ZpatChar1"/>
    <w:uiPriority w:val="99"/>
    <w:locked/>
    <w:rsid w:val="003D76D5"/>
    <w:pPr>
      <w:tabs>
        <w:tab w:val="center" w:pos="4536"/>
        <w:tab w:val="right" w:pos="9072"/>
      </w:tabs>
      <w:spacing w:line="240" w:lineRule="auto"/>
    </w:pPr>
  </w:style>
  <w:style w:type="character" w:customStyle="1" w:styleId="ZpatChar1">
    <w:name w:val="Zápatí Char1"/>
    <w:basedOn w:val="Standardnpsmoodstavce"/>
    <w:link w:val="Zpat"/>
    <w:rsid w:val="003D76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iktorvaidis@seznam.cz"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michal.nedved@suspk.eu"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mailto:posta@suspk.e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3DEFA1-EE87-47AA-BCF2-E00B74DF6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BD164847.dotm</Template>
  <TotalTime>0</TotalTime>
  <Pages>9</Pages>
  <Words>3646</Words>
  <Characters>20996</Characters>
  <Application>Microsoft Office Word</Application>
  <DocSecurity>4</DocSecurity>
  <Lines>174</Lines>
  <Paragraphs>49</Paragraphs>
  <ScaleCrop>false</ScaleCrop>
  <HeadingPairs>
    <vt:vector size="2" baseType="variant">
      <vt:variant>
        <vt:lpstr>Název</vt:lpstr>
      </vt:variant>
      <vt:variant>
        <vt:i4>1</vt:i4>
      </vt:variant>
    </vt:vector>
  </HeadingPairs>
  <TitlesOfParts>
    <vt:vector size="1" baseType="lpstr">
      <vt:lpstr>Vzor návrhu Smlouvy o dílo (dále SOD)</vt:lpstr>
    </vt:vector>
  </TitlesOfParts>
  <Company>SÚS Stříbro</Company>
  <LinksUpToDate>false</LinksUpToDate>
  <CharactersWithSpaces>24593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návrhu Smlouvy o dílo (dále SOD)</dc:title>
  <dc:creator>Popule</dc:creator>
  <cp:lastModifiedBy>Dlesková Hana</cp:lastModifiedBy>
  <cp:revision>2</cp:revision>
  <cp:lastPrinted>2017-02-14T11:33:00Z</cp:lastPrinted>
  <dcterms:created xsi:type="dcterms:W3CDTF">2017-03-02T07:20:00Z</dcterms:created>
  <dcterms:modified xsi:type="dcterms:W3CDTF">2017-03-02T07:20:00Z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6014393</vt:lpwstr>
  </property>
</Properties>
</file>