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351FD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0F08DE" w:rsidRPr="00737B2B" w:rsidRDefault="00351FD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351FD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351FD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0F08DE" w:rsidRPr="00737B2B" w:rsidRDefault="00351FD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351FD5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F43F7F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351FD5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F43F7F">
        <w:rPr>
          <w:b/>
          <w:snapToGrid w:val="0"/>
          <w:sz w:val="28"/>
          <w:szCs w:val="28"/>
        </w:rPr>
        <w:t>1</w:t>
      </w:r>
      <w:r w:rsidR="00351FD5">
        <w:rPr>
          <w:b/>
          <w:snapToGrid w:val="0"/>
          <w:sz w:val="28"/>
          <w:szCs w:val="28"/>
        </w:rPr>
        <w:t>58</w:t>
      </w:r>
      <w:r w:rsidR="008F536D">
        <w:rPr>
          <w:b/>
          <w:snapToGrid w:val="0"/>
          <w:sz w:val="28"/>
          <w:szCs w:val="28"/>
        </w:rPr>
        <w:t>/201</w:t>
      </w:r>
      <w:r w:rsidR="00F43F7F">
        <w:rPr>
          <w:b/>
          <w:snapToGrid w:val="0"/>
          <w:sz w:val="28"/>
          <w:szCs w:val="28"/>
        </w:rPr>
        <w:t>8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C64A4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351FD5">
        <w:rPr>
          <w:snapToGrid w:val="0"/>
          <w:sz w:val="24"/>
        </w:rPr>
        <w:t>3651002</w:t>
      </w:r>
    </w:p>
    <w:p w:rsidR="00351FD5" w:rsidRPr="00206D3F" w:rsidRDefault="00351FD5" w:rsidP="00351FD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TTS </w:t>
      </w:r>
      <w:proofErr w:type="spellStart"/>
      <w:r>
        <w:rPr>
          <w:rFonts w:ascii="Times New Roman" w:hAnsi="Times New Roman"/>
          <w:b/>
          <w:snapToGrid w:val="0"/>
          <w:sz w:val="24"/>
        </w:rPr>
        <w:t>energo</w:t>
      </w:r>
      <w:proofErr w:type="spellEnd"/>
      <w:r>
        <w:rPr>
          <w:rFonts w:ascii="Times New Roman" w:hAnsi="Times New Roman"/>
          <w:b/>
          <w:snapToGrid w:val="0"/>
          <w:sz w:val="24"/>
        </w:rPr>
        <w:t xml:space="preserve"> s.r.o.</w:t>
      </w:r>
    </w:p>
    <w:p w:rsidR="00351FD5" w:rsidRDefault="00351FD5" w:rsidP="00351FD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Třebíč, Průmyslová 163, PSČ 67401</w:t>
      </w:r>
    </w:p>
    <w:p w:rsidR="00351FD5" w:rsidRPr="00206D3F" w:rsidRDefault="00351FD5" w:rsidP="00351FD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0B751E">
        <w:rPr>
          <w:rFonts w:ascii="Times New Roman" w:hAnsi="Times New Roman"/>
          <w:snapToGrid w:val="0"/>
          <w:sz w:val="24"/>
        </w:rPr>
        <w:t>Ing. Richardem Horkým, jednatelem</w:t>
      </w:r>
    </w:p>
    <w:p w:rsidR="00351FD5" w:rsidRDefault="00351FD5" w:rsidP="00351FD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60724692</w:t>
      </w:r>
    </w:p>
    <w:p w:rsidR="00351FD5" w:rsidRDefault="00351FD5" w:rsidP="00351FD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60724692</w:t>
      </w:r>
    </w:p>
    <w:p w:rsidR="00351FD5" w:rsidRDefault="00351FD5" w:rsidP="00351FD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 Brně, oddíl C, vložka 16854</w:t>
      </w:r>
    </w:p>
    <w:p w:rsidR="00351FD5" w:rsidRPr="000B751E" w:rsidRDefault="00351FD5" w:rsidP="00351FD5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351FD5" w:rsidRPr="000B751E" w:rsidRDefault="00351FD5" w:rsidP="00351FD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C64A4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351FD5" w:rsidRPr="00047E30" w:rsidRDefault="00351FD5" w:rsidP="00351FD5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>903</w:t>
      </w:r>
    </w:p>
    <w:p w:rsidR="00351FD5" w:rsidRPr="00DE2BC9" w:rsidRDefault="00351FD5" w:rsidP="00351FD5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351FD5" w:rsidRPr="00DE2BC9" w:rsidRDefault="00351FD5" w:rsidP="00351FD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F43F7F" w:rsidRDefault="00F43F7F" w:rsidP="00F43F7F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7D4C5D" w:rsidRDefault="007D4C5D" w:rsidP="00ED2CE0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351FD5">
        <w:rPr>
          <w:rFonts w:ascii="Times New Roman" w:hAnsi="Times New Roman"/>
          <w:b/>
          <w:sz w:val="24"/>
        </w:rPr>
        <w:t>20</w:t>
      </w:r>
      <w:r w:rsidR="00A07879">
        <w:rPr>
          <w:rFonts w:ascii="Times New Roman" w:hAnsi="Times New Roman"/>
          <w:b/>
          <w:sz w:val="24"/>
        </w:rPr>
        <w:t>.</w:t>
      </w:r>
      <w:r w:rsidR="00351FD5">
        <w:rPr>
          <w:rFonts w:ascii="Times New Roman" w:hAnsi="Times New Roman"/>
          <w:b/>
          <w:sz w:val="24"/>
        </w:rPr>
        <w:t>6</w:t>
      </w:r>
      <w:r w:rsidR="008F536D">
        <w:rPr>
          <w:rFonts w:ascii="Times New Roman" w:hAnsi="Times New Roman"/>
          <w:b/>
          <w:sz w:val="24"/>
        </w:rPr>
        <w:t>.201</w:t>
      </w:r>
      <w:r w:rsidR="00F43F7F">
        <w:rPr>
          <w:rFonts w:ascii="Times New Roman" w:hAnsi="Times New Roman"/>
          <w:b/>
          <w:sz w:val="24"/>
        </w:rPr>
        <w:t>8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351FD5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F43F7F">
        <w:rPr>
          <w:rFonts w:ascii="Times New Roman" w:hAnsi="Times New Roman"/>
          <w:b/>
          <w:snapToGrid w:val="0"/>
          <w:sz w:val="24"/>
          <w:szCs w:val="24"/>
        </w:rPr>
        <w:t>1</w:t>
      </w:r>
      <w:r w:rsidR="00351FD5">
        <w:rPr>
          <w:rFonts w:ascii="Times New Roman" w:hAnsi="Times New Roman"/>
          <w:b/>
          <w:snapToGrid w:val="0"/>
          <w:sz w:val="24"/>
          <w:szCs w:val="24"/>
        </w:rPr>
        <w:t>58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F43F7F">
        <w:rPr>
          <w:rFonts w:ascii="Times New Roman" w:hAnsi="Times New Roman"/>
          <w:b/>
          <w:snapToGrid w:val="0"/>
          <w:sz w:val="24"/>
          <w:szCs w:val="24"/>
        </w:rPr>
        <w:t>8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C57379" w:rsidRPr="0090644A" w:rsidRDefault="00F90555" w:rsidP="00ED2CE0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F97B84">
        <w:rPr>
          <w:rFonts w:ascii="Times New Roman" w:hAnsi="Times New Roman"/>
          <w:b/>
          <w:sz w:val="24"/>
        </w:rPr>
        <w:t>.</w:t>
      </w:r>
      <w:r w:rsidR="00F97B84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</w:t>
      </w:r>
      <w:r w:rsidR="00F43F7F">
        <w:rPr>
          <w:rFonts w:ascii="Times New Roman" w:hAnsi="Times New Roman"/>
          <w:b/>
          <w:sz w:val="24"/>
        </w:rPr>
        <w:t xml:space="preserve"> odst. 1.1 Kontaktní osoby a spojení,</w:t>
      </w:r>
      <w:r w:rsidR="00A83FCA" w:rsidRPr="0090644A">
        <w:rPr>
          <w:rFonts w:ascii="Times New Roman" w:hAnsi="Times New Roman"/>
          <w:b/>
          <w:sz w:val="24"/>
        </w:rPr>
        <w:t xml:space="preserve">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C64A4A" w:rsidRDefault="00C64A4A" w:rsidP="00ED2CE0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C64A4A" w:rsidRDefault="00C64A4A" w:rsidP="00ED2CE0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:rsidR="00C57379" w:rsidRPr="0090644A" w:rsidRDefault="00F90555" w:rsidP="00ED2CE0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</w:t>
      </w:r>
      <w:r w:rsidR="00ED2CE0">
        <w:rPr>
          <w:rFonts w:ascii="Times New Roman" w:hAnsi="Times New Roman"/>
          <w:b/>
          <w:sz w:val="24"/>
        </w:rPr>
        <w:t xml:space="preserve">odst. 1.1 Kontaktní osoby a spojení,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C64A4A" w:rsidRDefault="00C64A4A" w:rsidP="00ED2CE0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t>xxx</w:t>
      </w:r>
      <w:bookmarkStart w:id="0" w:name="_GoBack"/>
      <w:bookmarkEnd w:id="0"/>
    </w:p>
    <w:p w:rsidR="00C64A4A" w:rsidRDefault="00C64A4A" w:rsidP="00ED2CE0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</w:p>
    <w:p w:rsidR="0090644A" w:rsidRDefault="00F90555" w:rsidP="00ED2CE0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 w:rsidR="00F97B84" w:rsidRPr="00F97B84">
        <w:t xml:space="preserve">Tento dodatek se stává platným dnem jeho podpisu oběma smluvními stranami </w:t>
      </w:r>
      <w:r w:rsidR="00F97B84" w:rsidRPr="00F97B84">
        <w:rPr>
          <w:b/>
        </w:rPr>
        <w:t>a účinným 1. kalendářním dnem měsíce následujícího po měsíci, v němž byl zveřejněn v registru smluv podle zákona o registru smluv. Dle dohody Smluvních stran zajistí odeslání tohoto dodatku správci registru smluv Příkazník.</w:t>
      </w:r>
    </w:p>
    <w:p w:rsidR="00922CA7" w:rsidRDefault="00F90555" w:rsidP="00ED2CE0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F90555" w:rsidP="00ED2CE0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ED2CE0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51FD5">
        <w:rPr>
          <w:rFonts w:ascii="Times New Roman" w:hAnsi="Times New Roman"/>
          <w:sz w:val="24"/>
        </w:rPr>
        <w:t>Třebíči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006253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351FD5">
        <w:rPr>
          <w:rFonts w:ascii="Times New Roman" w:hAnsi="Times New Roman"/>
          <w:snapToGrid w:val="0"/>
          <w:sz w:val="24"/>
        </w:rPr>
        <w:t>Ing. Richard Horký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ED2CE0">
        <w:rPr>
          <w:rFonts w:ascii="Times New Roman" w:hAnsi="Times New Roman"/>
          <w:snapToGrid w:val="0"/>
          <w:sz w:val="24"/>
        </w:rPr>
        <w:t>jednatel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351FD5">
      <w:rPr>
        <w:sz w:val="16"/>
      </w:rPr>
      <w:t>6</w:t>
    </w:r>
    <w:r w:rsidR="002F71B9">
      <w:rPr>
        <w:sz w:val="16"/>
      </w:rPr>
      <w:t xml:space="preserve"> – </w:t>
    </w:r>
    <w:r w:rsidR="00351FD5">
      <w:rPr>
        <w:sz w:val="16"/>
      </w:rPr>
      <w:t>158</w:t>
    </w:r>
    <w:r w:rsidR="008F536D">
      <w:rPr>
        <w:sz w:val="16"/>
      </w:rPr>
      <w:t>/201</w:t>
    </w:r>
    <w:r w:rsidR="00F43F7F">
      <w:rPr>
        <w:sz w:val="16"/>
      </w:rPr>
      <w:t>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C64A4A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F43F7F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B009B4"/>
    <w:multiLevelType w:val="multilevel"/>
    <w:tmpl w:val="E20CA50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A21854"/>
    <w:multiLevelType w:val="multilevel"/>
    <w:tmpl w:val="FD4E3F2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22"/>
  </w:num>
  <w:num w:numId="13">
    <w:abstractNumId w:val="6"/>
  </w:num>
  <w:num w:numId="14">
    <w:abstractNumId w:val="18"/>
  </w:num>
  <w:num w:numId="15">
    <w:abstractNumId w:val="12"/>
  </w:num>
  <w:num w:numId="16">
    <w:abstractNumId w:val="9"/>
  </w:num>
  <w:num w:numId="17">
    <w:abstractNumId w:val="2"/>
  </w:num>
  <w:num w:numId="18">
    <w:abstractNumId w:val="21"/>
  </w:num>
  <w:num w:numId="19">
    <w:abstractNumId w:val="3"/>
  </w:num>
  <w:num w:numId="20">
    <w:abstractNumId w:val="11"/>
  </w:num>
  <w:num w:numId="21">
    <w:abstractNumId w:val="2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06253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76524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1FD5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5686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46BF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139B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2A8F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9E3EC1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3CF9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64A4A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914C6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2CE0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3F7F"/>
    <w:rsid w:val="00F44B9B"/>
    <w:rsid w:val="00F45A69"/>
    <w:rsid w:val="00F46376"/>
    <w:rsid w:val="00F55070"/>
    <w:rsid w:val="00F663E7"/>
    <w:rsid w:val="00F76C6E"/>
    <w:rsid w:val="00F879AD"/>
    <w:rsid w:val="00F90555"/>
    <w:rsid w:val="00F97B84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CB74B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2018-01-18T09:04:00Z</cp:lastPrinted>
  <dcterms:created xsi:type="dcterms:W3CDTF">2021-03-16T06:26:00Z</dcterms:created>
  <dcterms:modified xsi:type="dcterms:W3CDTF">2021-03-16T06:28:00Z</dcterms:modified>
</cp:coreProperties>
</file>