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B433A1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33A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B433A1" w:rsidRDefault="00B433A1" w:rsidP="00B433A1">
      <w:pPr>
        <w:framePr w:w="4277" w:h="1821" w:hSpace="141" w:wrap="auto" w:vAnchor="text" w:hAnchor="page" w:x="6802" w:y="363"/>
        <w:tabs>
          <w:tab w:val="left" w:pos="1134"/>
        </w:tabs>
      </w:pPr>
      <w:r>
        <w:tab/>
      </w:r>
    </w:p>
    <w:p w:rsidR="00B433A1" w:rsidRDefault="00B433A1" w:rsidP="00B433A1">
      <w:pPr>
        <w:framePr w:w="4277" w:h="1821" w:hSpace="141" w:wrap="auto" w:vAnchor="text" w:hAnchor="page" w:x="6802" w:y="363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proofErr w:type="spellStart"/>
      <w:r>
        <w:rPr>
          <w:rFonts w:ascii="Arial" w:hAnsi="Arial"/>
        </w:rPr>
        <w:t>Lesostavby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Frýdek</w:t>
      </w:r>
      <w:proofErr w:type="spellEnd"/>
      <w:r>
        <w:rPr>
          <w:rFonts w:ascii="Arial" w:hAnsi="Arial"/>
        </w:rPr>
        <w:t>-Místek a.s.</w:t>
      </w:r>
      <w:bookmarkEnd w:id="0"/>
    </w:p>
    <w:p w:rsidR="00B433A1" w:rsidRPr="00360F9D" w:rsidRDefault="00B433A1" w:rsidP="00B433A1">
      <w:pPr>
        <w:framePr w:w="4277" w:h="1821" w:hSpace="141" w:wrap="auto" w:vAnchor="text" w:hAnchor="page" w:x="6802" w:y="363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End w:id="1"/>
    </w:p>
    <w:p w:rsidR="00B433A1" w:rsidRPr="00360F9D" w:rsidRDefault="00B433A1" w:rsidP="00B433A1">
      <w:pPr>
        <w:framePr w:w="4277" w:h="1821" w:hSpace="141" w:wrap="auto" w:vAnchor="text" w:hAnchor="page" w:x="6802" w:y="363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r>
        <w:rPr>
          <w:rFonts w:ascii="Arial" w:hAnsi="Arial"/>
        </w:rPr>
        <w:t>Slezská 2766</w:t>
      </w:r>
      <w:bookmarkEnd w:id="2"/>
    </w:p>
    <w:p w:rsidR="00B433A1" w:rsidRPr="00BE541E" w:rsidRDefault="00B433A1" w:rsidP="00B433A1">
      <w:pPr>
        <w:framePr w:w="4277" w:h="1821" w:hSpace="141" w:wrap="auto" w:vAnchor="text" w:hAnchor="page" w:x="6802" w:y="363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proofErr w:type="gramStart"/>
      <w:r>
        <w:rPr>
          <w:rFonts w:ascii="Arial" w:hAnsi="Arial"/>
        </w:rPr>
        <w:t>738 32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proofErr w:type="spellStart"/>
      <w:r>
        <w:rPr>
          <w:rFonts w:ascii="Arial" w:hAnsi="Arial"/>
        </w:rPr>
        <w:t>Frýdek</w:t>
      </w:r>
      <w:proofErr w:type="spellEnd"/>
      <w:r>
        <w:rPr>
          <w:rFonts w:ascii="Arial" w:hAnsi="Arial"/>
        </w:rPr>
        <w:t>-Místek</w:t>
      </w:r>
      <w:bookmarkEnd w:id="4"/>
      <w:proofErr w:type="gramEnd"/>
    </w:p>
    <w:p w:rsidR="00B433A1" w:rsidRPr="00360F9D" w:rsidRDefault="00B433A1" w:rsidP="00B433A1">
      <w:pPr>
        <w:framePr w:w="4277" w:h="1821" w:hSpace="141" w:wrap="auto" w:vAnchor="text" w:hAnchor="page" w:x="6802" w:y="363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5F0D4D" w:rsidP="00C9382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18.75pt;width:262.7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B433A1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B433A1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B433A1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B433A1">
                    <w:rPr>
                      <w:rFonts w:ascii="Arial" w:hAnsi="Arial" w:cs="Arial"/>
                    </w:rPr>
                    <w:t>POD/05309/2021/924/2.5750</w:t>
                  </w:r>
                  <w:bookmarkEnd w:id="8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B433A1">
                    <w:rPr>
                      <w:rFonts w:ascii="Arial" w:hAnsi="Arial" w:cs="Arial"/>
                    </w:rPr>
                    <w:t>Radomír Doležel</w:t>
                  </w:r>
                  <w:bookmarkEnd w:id="9"/>
                  <w:r w:rsidR="00237D4D">
                    <w:rPr>
                      <w:rFonts w:ascii="Arial" w:hAnsi="Arial" w:cs="Arial"/>
                    </w:rPr>
                    <w:t>,</w:t>
                  </w:r>
                  <w:bookmarkStart w:id="10" w:name="titul_ods"/>
                  <w:r w:rsidR="00B433A1">
                    <w:rPr>
                      <w:rFonts w:ascii="Arial" w:hAnsi="Arial" w:cs="Arial"/>
                    </w:rPr>
                    <w:t xml:space="preserve"> Bc. </w:t>
                  </w:r>
                  <w:bookmarkEnd w:id="10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5B6587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5B6587">
                    <w:rPr>
                      <w:rFonts w:ascii="Arial" w:hAnsi="Arial" w:cs="Arial"/>
                    </w:rPr>
                    <w:t>xxx</w:t>
                  </w:r>
                  <w:proofErr w:type="spellEnd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1" w:name="datum"/>
                  <w:proofErr w:type="gramStart"/>
                  <w:r w:rsidR="00B433A1">
                    <w:rPr>
                      <w:rFonts w:ascii="Arial" w:hAnsi="Arial" w:cs="Arial"/>
                    </w:rPr>
                    <w:t>15.3.2021</w:t>
                  </w:r>
                  <w:bookmarkEnd w:id="11"/>
                  <w:proofErr w:type="gramEnd"/>
                </w:p>
              </w:txbxContent>
            </v:textbox>
            <w10:wrap type="square"/>
          </v:shape>
        </w:pict>
      </w:r>
    </w:p>
    <w:p w:rsidR="00944947" w:rsidRDefault="00944947"/>
    <w:p w:rsidR="00674E24" w:rsidRDefault="00674E24"/>
    <w:p w:rsidR="00B433A1" w:rsidRDefault="00B433A1" w:rsidP="00B433A1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č.: OVs2921/0155 na povedení kácení dřevin v úseku stavby km 0,5 - 1,0 Ostravice, Paskov, rekonstrukce LB hráze, km 15,400-16,755</w:t>
      </w:r>
    </w:p>
    <w:p w:rsidR="00B433A1" w:rsidRDefault="00B433A1" w:rsidP="00B433A1">
      <w:pPr>
        <w:jc w:val="both"/>
        <w:rPr>
          <w:rFonts w:ascii="Arial" w:hAnsi="Arial" w:cs="Arial"/>
        </w:rPr>
      </w:pPr>
    </w:p>
    <w:p w:rsidR="00B433A1" w:rsidRDefault="00B433A1" w:rsidP="00B433A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B6199">
        <w:rPr>
          <w:rFonts w:ascii="Arial" w:hAnsi="Arial" w:cs="Arial"/>
        </w:rPr>
        <w:t>a základě Vaší nabídky ze dne 15</w:t>
      </w:r>
      <w:r>
        <w:rPr>
          <w:rFonts w:ascii="Arial" w:hAnsi="Arial" w:cs="Arial"/>
        </w:rPr>
        <w:t xml:space="preserve">.3.2021 objednáváme u Vás provedení kácení dřevin v úseku stavby km 0,5 - 1,0 Ostravice, Paskov, rekonstrukce LB hráze km 15,400 - 16,755 na základě  Rozhodnutí o povolení skácení vydaného Městským úřadem Paskov, </w:t>
      </w:r>
      <w:proofErr w:type="spellStart"/>
      <w:proofErr w:type="gramStart"/>
      <w:r>
        <w:rPr>
          <w:rFonts w:ascii="Arial" w:hAnsi="Arial" w:cs="Arial"/>
        </w:rPr>
        <w:t>č.j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2021/</w:t>
      </w:r>
      <w:proofErr w:type="spellStart"/>
      <w:r>
        <w:rPr>
          <w:rFonts w:ascii="Arial" w:hAnsi="Arial" w:cs="Arial"/>
        </w:rPr>
        <w:t>Ly</w:t>
      </w:r>
      <w:proofErr w:type="spellEnd"/>
      <w:r>
        <w:rPr>
          <w:rFonts w:ascii="Arial" w:hAnsi="Arial" w:cs="Arial"/>
        </w:rPr>
        <w:t>/02/Pas 129 ze dne 12.2.2021.</w:t>
      </w:r>
    </w:p>
    <w:p w:rsidR="00B433A1" w:rsidRDefault="00B433A1" w:rsidP="00B433A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Popis prací:</w:t>
      </w:r>
    </w:p>
    <w:p w:rsidR="00B433A1" w:rsidRDefault="00B433A1" w:rsidP="00B433A1">
      <w:pPr>
        <w:pStyle w:val="Odstavecseseznamem"/>
        <w:numPr>
          <w:ilvl w:val="0"/>
          <w:numId w:val="1"/>
        </w:numPr>
        <w:tabs>
          <w:tab w:val="left" w:pos="3119"/>
        </w:tabs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prohlídky kácených dřevin odborně způsobilou osobou v souvislosti s možným výskytem zvláště chráněných druhů živočichů a v souvislosti s obecnou ochranou volně žijících živočichů, zejména ptáků, savců a hmyzu. Prohlídka bude provedena před zahájením kácení, o provedení prohlídky bude vyhotovena zpráva, kterou předá zhotovitel objednateli před zahájením kácení.</w:t>
      </w:r>
    </w:p>
    <w:p w:rsidR="00B433A1" w:rsidRDefault="00B433A1" w:rsidP="00B433A1">
      <w:pPr>
        <w:pStyle w:val="Odstavecseseznamem"/>
        <w:numPr>
          <w:ilvl w:val="0"/>
          <w:numId w:val="1"/>
        </w:numPr>
        <w:tabs>
          <w:tab w:val="left" w:pos="3119"/>
        </w:tabs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kácení dřevin dle Rozhodnutí o povolení skácení vydaného Městským úřadem Paskov, </w:t>
      </w:r>
      <w:r>
        <w:rPr>
          <w:rFonts w:ascii="Arial" w:hAnsi="Arial" w:cs="Arial"/>
        </w:rPr>
        <w:br/>
      </w:r>
      <w:proofErr w:type="spellStart"/>
      <w:proofErr w:type="gramStart"/>
      <w:r>
        <w:rPr>
          <w:rFonts w:ascii="Arial" w:hAnsi="Arial" w:cs="Arial"/>
        </w:rPr>
        <w:t>č.j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2021/</w:t>
      </w:r>
      <w:proofErr w:type="spellStart"/>
      <w:r>
        <w:rPr>
          <w:rFonts w:ascii="Arial" w:hAnsi="Arial" w:cs="Arial"/>
        </w:rPr>
        <w:t>Ly</w:t>
      </w:r>
      <w:proofErr w:type="spellEnd"/>
      <w:r>
        <w:rPr>
          <w:rFonts w:ascii="Arial" w:hAnsi="Arial" w:cs="Arial"/>
        </w:rPr>
        <w:t>/02/Pas 129 ze dne 12.2.2021 a jeho přílohy Inventarizace dřevin pro stavbu Ostravice, Paskov, rekonstrukce LB hráze, km 15,400-16,755 – Tabulka stromů a keřů – pouze položky č. 35-86, 101-105 a K1-K10</w:t>
      </w:r>
    </w:p>
    <w:p w:rsidR="00B433A1" w:rsidRDefault="00B433A1" w:rsidP="00B433A1">
      <w:pPr>
        <w:pStyle w:val="Odstavecseseznamem"/>
        <w:numPr>
          <w:ilvl w:val="0"/>
          <w:numId w:val="1"/>
        </w:numPr>
        <w:tabs>
          <w:tab w:val="left" w:pos="3119"/>
        </w:tabs>
        <w:spacing w:before="120"/>
        <w:ind w:left="714"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nakrácení</w:t>
      </w:r>
      <w:proofErr w:type="spellEnd"/>
      <w:r>
        <w:rPr>
          <w:rFonts w:ascii="Arial" w:hAnsi="Arial" w:cs="Arial"/>
        </w:rPr>
        <w:t xml:space="preserve"> kmenů a větví nad 100 mm v průměru na délky vhodné k přepravě, přeprava </w:t>
      </w:r>
      <w:r>
        <w:rPr>
          <w:rFonts w:ascii="Arial" w:hAnsi="Arial" w:cs="Arial"/>
        </w:rPr>
        <w:br/>
        <w:t>a uložení dřevní hmoty v místě cca km 0,500 uvedené stavby,</w:t>
      </w:r>
    </w:p>
    <w:p w:rsidR="00B433A1" w:rsidRDefault="00B433A1" w:rsidP="00B433A1">
      <w:pPr>
        <w:pStyle w:val="Odstavecseseznamem"/>
        <w:numPr>
          <w:ilvl w:val="0"/>
          <w:numId w:val="1"/>
        </w:numPr>
        <w:tabs>
          <w:tab w:val="left" w:pos="3119"/>
        </w:tabs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stromy č. 82, 83 (dle tabulky </w:t>
      </w:r>
      <w:proofErr w:type="gramStart"/>
      <w:r>
        <w:rPr>
          <w:rFonts w:ascii="Arial" w:hAnsi="Arial" w:cs="Arial"/>
        </w:rPr>
        <w:t xml:space="preserve">Inventarizace...) </w:t>
      </w:r>
      <w:proofErr w:type="spellStart"/>
      <w:r>
        <w:rPr>
          <w:rFonts w:ascii="Arial" w:hAnsi="Arial" w:cs="Arial"/>
        </w:rPr>
        <w:t>nakrácení</w:t>
      </w:r>
      <w:proofErr w:type="spellEnd"/>
      <w:proofErr w:type="gramEnd"/>
      <w:r>
        <w:rPr>
          <w:rFonts w:ascii="Arial" w:hAnsi="Arial" w:cs="Arial"/>
        </w:rPr>
        <w:t xml:space="preserve"> kmenů na délky vhodné</w:t>
      </w:r>
      <w:r>
        <w:rPr>
          <w:rFonts w:ascii="Arial" w:hAnsi="Arial" w:cs="Arial"/>
        </w:rPr>
        <w:br/>
        <w:t xml:space="preserve"> k přepravě, přeprava a uložení dřevní hmoty v místě Rudé Armády 69, Paskov,</w:t>
      </w:r>
    </w:p>
    <w:p w:rsidR="00B433A1" w:rsidRDefault="00B433A1" w:rsidP="00B433A1">
      <w:pPr>
        <w:pStyle w:val="Odstavecseseznamem"/>
        <w:numPr>
          <w:ilvl w:val="0"/>
          <w:numId w:val="1"/>
        </w:numPr>
        <w:tabs>
          <w:tab w:val="left" w:pos="3119"/>
        </w:tabs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stromy č. 70, 71, 73, 74, 75 (dle tabulky </w:t>
      </w:r>
      <w:proofErr w:type="gramStart"/>
      <w:r>
        <w:rPr>
          <w:rFonts w:ascii="Arial" w:hAnsi="Arial" w:cs="Arial"/>
        </w:rPr>
        <w:t xml:space="preserve">Inventarizace...) </w:t>
      </w:r>
      <w:proofErr w:type="spellStart"/>
      <w:r>
        <w:rPr>
          <w:rFonts w:ascii="Arial" w:hAnsi="Arial" w:cs="Arial"/>
        </w:rPr>
        <w:t>nakrácení</w:t>
      </w:r>
      <w:proofErr w:type="spellEnd"/>
      <w:proofErr w:type="gramEnd"/>
      <w:r>
        <w:rPr>
          <w:rFonts w:ascii="Arial" w:hAnsi="Arial" w:cs="Arial"/>
        </w:rPr>
        <w:t xml:space="preserve"> kmenů na délky vhodné k přepravě, přeprava a uložení dřevní hmoty v místě U parku 583, Paskov,</w:t>
      </w:r>
    </w:p>
    <w:p w:rsidR="00B433A1" w:rsidRDefault="00B433A1" w:rsidP="00B433A1">
      <w:pPr>
        <w:pStyle w:val="Odstavecseseznamem"/>
        <w:numPr>
          <w:ilvl w:val="0"/>
          <w:numId w:val="1"/>
        </w:numPr>
        <w:tabs>
          <w:tab w:val="left" w:pos="3119"/>
        </w:tabs>
        <w:spacing w:before="120"/>
        <w:ind w:left="714"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štěpkování</w:t>
      </w:r>
      <w:proofErr w:type="spellEnd"/>
      <w:r>
        <w:rPr>
          <w:rFonts w:ascii="Arial" w:hAnsi="Arial" w:cs="Arial"/>
        </w:rPr>
        <w:t xml:space="preserve"> větví, uložení štěpky v ploše zařízení staveniště mimo trvalý zábor stavby a úklid pozemků</w:t>
      </w:r>
    </w:p>
    <w:p w:rsidR="00B433A1" w:rsidRDefault="00B433A1" w:rsidP="00B433A1">
      <w:pPr>
        <w:jc w:val="both"/>
        <w:rPr>
          <w:rFonts w:ascii="Arial" w:hAnsi="Arial" w:cs="Arial"/>
        </w:rPr>
      </w:pPr>
    </w:p>
    <w:p w:rsidR="00B433A1" w:rsidRDefault="00B433A1" w:rsidP="00B433A1">
      <w:pPr>
        <w:spacing w:after="120"/>
        <w:ind w:left="2829" w:hanging="282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Termín plnění:</w:t>
      </w:r>
      <w:r>
        <w:rPr>
          <w:rFonts w:ascii="Arial" w:hAnsi="Arial" w:cs="Arial"/>
        </w:rPr>
        <w:tab/>
        <w:t xml:space="preserve">do </w:t>
      </w:r>
      <w:proofErr w:type="gramStart"/>
      <w:r>
        <w:rPr>
          <w:rFonts w:ascii="Arial" w:hAnsi="Arial" w:cs="Arial"/>
        </w:rPr>
        <w:t>31.3.2021</w:t>
      </w:r>
      <w:proofErr w:type="gramEnd"/>
    </w:p>
    <w:p w:rsidR="00B433A1" w:rsidRDefault="00B433A1" w:rsidP="00B433A1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Cena: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219 014,- Kč bez DPH</w:t>
      </w:r>
    </w:p>
    <w:p w:rsidR="00B433A1" w:rsidRDefault="00B433A1" w:rsidP="00B433A1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 za provedení prací je dohodou smluvních stran stanovena jako smluvní a nejvýše přípustná a je stanovena na základě nabídky zhotovitele. Uvedená cena zahrnuje veškeré náklady související s provedením prací (poplatky, vedlejší náklady, dopravu, předpokládaná rizika, apod.)</w:t>
      </w:r>
    </w:p>
    <w:p w:rsidR="00B433A1" w:rsidRDefault="00B433A1" w:rsidP="00B433A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Fakturace: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433A1" w:rsidRDefault="00B433A1" w:rsidP="00B433A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provedení prací bude uhrazena na základě daňového dokladu - faktury, která bude zhotovitelem vystavena po dokončení a protokolárním předání a převzetí díla. Splatnost faktury je </w:t>
      </w:r>
      <w:r>
        <w:rPr>
          <w:rFonts w:ascii="Arial" w:hAnsi="Arial" w:cs="Arial"/>
        </w:rPr>
        <w:br/>
        <w:t>30 dnů ode dne vystavení faktury a prokazatelného doručení vystavené faktury objednateli.</w:t>
      </w:r>
    </w:p>
    <w:p w:rsidR="00B433A1" w:rsidRDefault="00B433A1" w:rsidP="00B433A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Záruka: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24 měsíců</w:t>
      </w:r>
    </w:p>
    <w:p w:rsidR="00B433A1" w:rsidRDefault="00B433A1" w:rsidP="00B433A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případě, že zhotovitel nebude postupovat v souladu s platnými právními předpisy a pokyny zástupce objednatele v souvislosti s rozhodnutími, stanovisky a vyjádřeními k výše uvedené stavbě, má objednatel právo zrušit objednávku.</w:t>
      </w:r>
    </w:p>
    <w:p w:rsidR="00B433A1" w:rsidRDefault="00B433A1" w:rsidP="00B433A1">
      <w:pPr>
        <w:ind w:left="2832" w:hanging="2832"/>
        <w:jc w:val="both"/>
        <w:rPr>
          <w:rFonts w:ascii="Arial" w:hAnsi="Arial" w:cs="Arial"/>
          <w:b/>
        </w:rPr>
      </w:pPr>
    </w:p>
    <w:p w:rsidR="00B433A1" w:rsidRDefault="00B433A1" w:rsidP="00B433A1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Sankce:</w:t>
      </w:r>
      <w:r>
        <w:rPr>
          <w:rFonts w:ascii="Arial" w:hAnsi="Arial" w:cs="Arial"/>
        </w:rPr>
        <w:tab/>
      </w:r>
    </w:p>
    <w:p w:rsidR="00B433A1" w:rsidRDefault="00B433A1" w:rsidP="00B433A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prodlení zhotovitele s předáním díla do termínu uvedeném v této objednávce, zaplatí zhotovitel objednateli smluvní pokutu ve výši 0,5% z ceny díla za každý den prodlení.</w:t>
      </w:r>
    </w:p>
    <w:p w:rsidR="00B433A1" w:rsidRDefault="00B433A1" w:rsidP="00B433A1">
      <w:pPr>
        <w:ind w:left="2832" w:hanging="2832"/>
        <w:jc w:val="both"/>
        <w:rPr>
          <w:rFonts w:ascii="Arial" w:hAnsi="Arial" w:cs="Arial"/>
        </w:rPr>
      </w:pPr>
    </w:p>
    <w:p w:rsidR="00B433A1" w:rsidRDefault="00B433A1" w:rsidP="00B433A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Ostatní ujednání:</w:t>
      </w:r>
    </w:p>
    <w:p w:rsidR="00B433A1" w:rsidRDefault="00B433A1" w:rsidP="00B433A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>
        <w:rPr>
          <w:rFonts w:ascii="Arial" w:hAnsi="Arial" w:cs="Arial"/>
        </w:rPr>
        <w:t>mailová</w:t>
      </w:r>
      <w:proofErr w:type="spellEnd"/>
      <w:r>
        <w:rPr>
          <w:rFonts w:ascii="Arial" w:hAnsi="Arial" w:cs="Arial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B433A1" w:rsidRDefault="00B433A1" w:rsidP="00B433A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</w:t>
      </w:r>
      <w:r>
        <w:rPr>
          <w:rFonts w:ascii="Arial" w:hAnsi="Arial" w:cs="Arial"/>
        </w:rPr>
        <w:br/>
        <w:t xml:space="preserve">ze smlouvy. Dále bere smluvní strana – fyzická osoba na vědomí, že některé její identifikační </w:t>
      </w:r>
      <w:r>
        <w:rPr>
          <w:rFonts w:ascii="Arial" w:hAnsi="Arial" w:cs="Arial"/>
        </w:rPr>
        <w:br/>
        <w:t xml:space="preserve">a adresní osobní údaje uvedené v této smlouvě mohou podléhat zveřejnění v registru smluv </w:t>
      </w:r>
      <w:r>
        <w:rPr>
          <w:rFonts w:ascii="Arial" w:hAnsi="Arial" w:cs="Arial"/>
        </w:rPr>
        <w:br/>
        <w:t xml:space="preserve">na základě zák. č. 340/2015 Sb., zákon o registru smluv, ve znění pozdějších předpisů. Smluvní strana prohlašuje, že byla druhou smluvní stranou náležitě informována o zpracování svých osobních údajů a svých právech. </w:t>
      </w:r>
    </w:p>
    <w:p w:rsidR="00B433A1" w:rsidRDefault="00B433A1" w:rsidP="00B433A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zavazují zachovávat mlčenlivost o všech skutečnostech týkajících se této smlouvy. Povinnost mlčenlivosti se vztahuje zejména na skutečnosti, které tvoří obchodní tajemství, </w:t>
      </w:r>
      <w:r>
        <w:rPr>
          <w:rFonts w:ascii="Arial" w:hAnsi="Arial" w:cs="Arial"/>
        </w:rPr>
        <w:br/>
        <w:t>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B433A1" w:rsidRDefault="00B433A1" w:rsidP="00B433A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výslovně souhlasí, že tato smlouva bude zveřejněna podle zák. č. </w:t>
      </w:r>
      <w:bookmarkStart w:id="12" w:name="_Hlk521410682"/>
      <w:r>
        <w:rPr>
          <w:rFonts w:ascii="Arial" w:hAnsi="Arial" w:cs="Arial"/>
        </w:rPr>
        <w:t>340/2015 Sb., zákon o registru smluv, ve znění pozdějších předpisů</w:t>
      </w:r>
      <w:bookmarkEnd w:id="12"/>
      <w:r>
        <w:rPr>
          <w:rFonts w:ascii="Arial" w:hAnsi="Arial" w:cs="Arial"/>
        </w:rPr>
        <w:t xml:space="preserve">, a to včetně příloh, dodatků, odvozených dokumentů a 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>. Za tím účelem se smluvní strany zavazují v rámci kontraktačního procesu připravit smlouvu v otevřeném a strojově čitelném formátu.</w:t>
      </w:r>
    </w:p>
    <w:p w:rsidR="00B433A1" w:rsidRDefault="00B433A1" w:rsidP="00B433A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tuto smlouvu zveřejní v registru smluv Povodí Odry, státní podnik </w:t>
      </w:r>
      <w:r>
        <w:rPr>
          <w:rFonts w:ascii="Arial" w:hAnsi="Arial" w:cs="Arial"/>
        </w:rPr>
        <w:br/>
        <w:t>do 30 dnů od jejího uzavření. V případě nesplnění této smluvní povinnosti uveřejní smlouvu druhá smluvní strana.</w:t>
      </w:r>
    </w:p>
    <w:p w:rsidR="00B433A1" w:rsidRDefault="00B433A1" w:rsidP="00B433A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nepovažují žádné ustanovení smlouvy za obchodní tajemství.</w:t>
      </w:r>
    </w:p>
    <w:p w:rsidR="00B433A1" w:rsidRDefault="00B433A1" w:rsidP="00B433A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c) zákona č. 235/2004 Sb., o dani z přidané hodnoty, ve znění pozdějších předpisů.</w:t>
      </w:r>
    </w:p>
    <w:p w:rsidR="00B433A1" w:rsidRDefault="00B433A1" w:rsidP="00B433A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s ohledem na povahu a smysl předmětu plnění neidentifikoval možnosti uplatnění zásad odpovědného veřejného zadávání a inovací v souladu s § 6 zákona č. 134/2016 Sb., o zadávání veřejných zakázek, ve znění pozdějších předpisů, které by zároveň splnily principy 3E (účelnosti, efektivnosti a hospodárnosti) podle zákona č. 320/2001 S., o finanční kontrole.</w:t>
      </w:r>
    </w:p>
    <w:p w:rsidR="00B433A1" w:rsidRDefault="00B433A1" w:rsidP="00B433A1">
      <w:pPr>
        <w:spacing w:before="120"/>
        <w:jc w:val="both"/>
        <w:rPr>
          <w:rFonts w:ascii="Arial" w:hAnsi="Arial" w:cs="Arial"/>
        </w:rPr>
      </w:pPr>
    </w:p>
    <w:p w:rsidR="00B433A1" w:rsidRDefault="00B433A1" w:rsidP="00B433A1">
      <w:pPr>
        <w:spacing w:before="120"/>
        <w:jc w:val="both"/>
        <w:rPr>
          <w:rFonts w:ascii="Arial" w:hAnsi="Arial" w:cs="Arial"/>
        </w:rPr>
      </w:pPr>
    </w:p>
    <w:p w:rsidR="00B433A1" w:rsidRDefault="00B433A1" w:rsidP="00B433A1">
      <w:pPr>
        <w:spacing w:before="120"/>
        <w:jc w:val="both"/>
        <w:rPr>
          <w:rFonts w:ascii="Arial" w:hAnsi="Arial" w:cs="Arial"/>
        </w:rPr>
      </w:pPr>
    </w:p>
    <w:p w:rsidR="00B433A1" w:rsidRDefault="00B433A1" w:rsidP="00B433A1">
      <w:pPr>
        <w:jc w:val="both"/>
        <w:rPr>
          <w:rFonts w:ascii="Arial" w:hAnsi="Arial" w:cs="Arial"/>
        </w:rPr>
      </w:pPr>
    </w:p>
    <w:p w:rsidR="00B433A1" w:rsidRDefault="00B433A1" w:rsidP="00B433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Identifikační údaje objednatele:</w:t>
      </w:r>
    </w:p>
    <w:p w:rsidR="00B433A1" w:rsidRDefault="00B433A1" w:rsidP="00B433A1">
      <w:pPr>
        <w:jc w:val="both"/>
        <w:rPr>
          <w:rFonts w:ascii="Arial" w:hAnsi="Arial" w:cs="Arial"/>
        </w:rPr>
      </w:pPr>
    </w:p>
    <w:p w:rsidR="00B433A1" w:rsidRDefault="00B433A1" w:rsidP="00B433A1">
      <w:pPr>
        <w:pStyle w:val="Normlntuen"/>
        <w:tabs>
          <w:tab w:val="left" w:pos="85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Povodí Odry, státní podnik</w:t>
      </w:r>
    </w:p>
    <w:p w:rsidR="00B433A1" w:rsidRDefault="00B433A1" w:rsidP="00B433A1">
      <w:pPr>
        <w:pStyle w:val="Normlntuen"/>
        <w:tabs>
          <w:tab w:val="left" w:pos="85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Varenská 3101/49, Moravská Ostrava, 702 00 Ostrava, Doručovací číslo: 701 26 </w:t>
      </w:r>
    </w:p>
    <w:p w:rsidR="00B433A1" w:rsidRDefault="00B433A1" w:rsidP="00B433A1">
      <w:pPr>
        <w:pStyle w:val="Zpat"/>
        <w:tabs>
          <w:tab w:val="clear" w:pos="4536"/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Statutární zástupce:</w:t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Tkáč</w:t>
      </w:r>
      <w:proofErr w:type="spellEnd"/>
      <w:r>
        <w:rPr>
          <w:rFonts w:ascii="Arial" w:hAnsi="Arial" w:cs="Arial"/>
        </w:rPr>
        <w:t>, generální ředitel</w:t>
      </w:r>
    </w:p>
    <w:p w:rsidR="00B433A1" w:rsidRDefault="00B433A1" w:rsidP="00B433A1">
      <w:pPr>
        <w:pStyle w:val="Zpat"/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Zástupce pro věci smluvní:</w:t>
      </w:r>
      <w:r>
        <w:rPr>
          <w:rFonts w:ascii="Arial" w:hAnsi="Arial" w:cs="Arial"/>
        </w:rPr>
        <w:tab/>
        <w:t>Ing. Břetislav Tureček, technický ředitel</w:t>
      </w:r>
    </w:p>
    <w:p w:rsidR="00B433A1" w:rsidRDefault="00B433A1" w:rsidP="00B433A1">
      <w:pPr>
        <w:pStyle w:val="Zpat"/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Zástupce pro věci technické: </w:t>
      </w:r>
      <w:r>
        <w:rPr>
          <w:rFonts w:ascii="Arial" w:hAnsi="Arial" w:cs="Arial"/>
        </w:rPr>
        <w:tab/>
        <w:t>Ing. Eva Hrubá, vedoucí investičního odboru</w:t>
      </w:r>
    </w:p>
    <w:p w:rsidR="00B433A1" w:rsidRDefault="00B433A1" w:rsidP="00B433A1">
      <w:pPr>
        <w:pStyle w:val="Zpat"/>
        <w:tabs>
          <w:tab w:val="left" w:pos="851"/>
          <w:tab w:val="left" w:pos="3969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Bc. Radomír Doležel, investiční referent</w:t>
      </w:r>
    </w:p>
    <w:p w:rsidR="00B433A1" w:rsidRDefault="00B433A1" w:rsidP="00B433A1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Telefon: </w:t>
      </w:r>
      <w:r>
        <w:rPr>
          <w:rFonts w:ascii="Arial" w:hAnsi="Arial" w:cs="Arial"/>
        </w:rPr>
        <w:tab/>
        <w:t>596 657 111</w:t>
      </w:r>
    </w:p>
    <w:p w:rsidR="00B433A1" w:rsidRDefault="00B433A1" w:rsidP="00B433A1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IČO:</w:t>
      </w:r>
      <w:r>
        <w:rPr>
          <w:rFonts w:ascii="Arial" w:hAnsi="Arial" w:cs="Arial"/>
        </w:rPr>
        <w:tab/>
        <w:t>70890021</w:t>
      </w:r>
    </w:p>
    <w:p w:rsidR="00B433A1" w:rsidRDefault="00B433A1" w:rsidP="00B433A1">
      <w:pPr>
        <w:pStyle w:val="Zpat"/>
        <w:tabs>
          <w:tab w:val="clear" w:pos="4536"/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DIČ:</w:t>
      </w:r>
      <w:r>
        <w:rPr>
          <w:rFonts w:ascii="Arial" w:hAnsi="Arial" w:cs="Arial"/>
        </w:rPr>
        <w:tab/>
        <w:t>CZ70890021</w:t>
      </w:r>
    </w:p>
    <w:p w:rsidR="00B433A1" w:rsidRDefault="00B433A1" w:rsidP="00B433A1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Bankovní spojení:</w:t>
      </w:r>
      <w:r>
        <w:rPr>
          <w:rFonts w:ascii="Arial" w:hAnsi="Arial" w:cs="Arial"/>
        </w:rPr>
        <w:tab/>
        <w:t xml:space="preserve">Komerční banka a.s., Ostrava,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97104</w:t>
      </w:r>
      <w:proofErr w:type="gramEnd"/>
      <w:r>
        <w:rPr>
          <w:rFonts w:ascii="Arial" w:hAnsi="Arial" w:cs="Arial"/>
        </w:rPr>
        <w:t>-761/0100</w:t>
      </w:r>
    </w:p>
    <w:p w:rsidR="00B433A1" w:rsidRDefault="00B433A1" w:rsidP="00B433A1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Plátce DPH:</w:t>
      </w:r>
      <w:r>
        <w:rPr>
          <w:rFonts w:ascii="Arial" w:hAnsi="Arial" w:cs="Arial"/>
        </w:rPr>
        <w:tab/>
        <w:t>ano</w:t>
      </w:r>
    </w:p>
    <w:p w:rsidR="00B433A1" w:rsidRDefault="00B433A1" w:rsidP="00B433A1">
      <w:pPr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Zapsán v obchodním rejstříku Krajského soudu Ostrava, oddíl A XIV, vložka 584.</w:t>
      </w:r>
    </w:p>
    <w:p w:rsidR="00B433A1" w:rsidRDefault="00B433A1" w:rsidP="00B433A1">
      <w:pPr>
        <w:jc w:val="both"/>
        <w:rPr>
          <w:rFonts w:ascii="Arial" w:hAnsi="Arial" w:cs="Arial"/>
        </w:rPr>
      </w:pPr>
    </w:p>
    <w:p w:rsidR="00B433A1" w:rsidRDefault="00B433A1" w:rsidP="00B433A1">
      <w:pPr>
        <w:jc w:val="both"/>
        <w:rPr>
          <w:rFonts w:ascii="Arial" w:hAnsi="Arial" w:cs="Arial"/>
        </w:rPr>
      </w:pPr>
    </w:p>
    <w:p w:rsidR="00B433A1" w:rsidRDefault="00B433A1" w:rsidP="00B433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zhotovitele:</w:t>
      </w:r>
    </w:p>
    <w:p w:rsidR="00B433A1" w:rsidRDefault="00B433A1" w:rsidP="00B433A1">
      <w:pPr>
        <w:jc w:val="both"/>
        <w:rPr>
          <w:rFonts w:ascii="Arial" w:hAnsi="Arial" w:cs="Arial"/>
        </w:rPr>
      </w:pPr>
    </w:p>
    <w:p w:rsidR="00B433A1" w:rsidRDefault="00B433A1" w:rsidP="00B433A1">
      <w:pPr>
        <w:pStyle w:val="Normlntuen"/>
        <w:tabs>
          <w:tab w:val="left" w:pos="85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Lesostavby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Frýdek</w:t>
      </w:r>
      <w:proofErr w:type="spellEnd"/>
      <w:r>
        <w:rPr>
          <w:rFonts w:ascii="Arial" w:hAnsi="Arial" w:cs="Arial"/>
          <w:sz w:val="20"/>
        </w:rPr>
        <w:t>-Místek a.s.</w:t>
      </w:r>
    </w:p>
    <w:p w:rsidR="00B433A1" w:rsidRDefault="00B433A1" w:rsidP="00B433A1">
      <w:pPr>
        <w:pStyle w:val="Normlntuen"/>
        <w:tabs>
          <w:tab w:val="left" w:pos="85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Slezská 2766, </w:t>
      </w:r>
      <w:proofErr w:type="spellStart"/>
      <w:r>
        <w:rPr>
          <w:rFonts w:ascii="Arial" w:hAnsi="Arial" w:cs="Arial"/>
          <w:sz w:val="20"/>
        </w:rPr>
        <w:t>Frýdek</w:t>
      </w:r>
      <w:proofErr w:type="spellEnd"/>
      <w:r>
        <w:rPr>
          <w:rFonts w:ascii="Arial" w:hAnsi="Arial" w:cs="Arial"/>
          <w:sz w:val="20"/>
        </w:rPr>
        <w:t xml:space="preserve">-Místek, 738 01 </w:t>
      </w:r>
    </w:p>
    <w:p w:rsidR="00B433A1" w:rsidRDefault="00B433A1" w:rsidP="00B433A1">
      <w:pPr>
        <w:pStyle w:val="Zpat"/>
        <w:tabs>
          <w:tab w:val="clear" w:pos="4536"/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Statutární zástupce:</w:t>
      </w:r>
      <w:r>
        <w:rPr>
          <w:rFonts w:ascii="Arial" w:hAnsi="Arial" w:cs="Arial"/>
        </w:rPr>
        <w:tab/>
      </w:r>
      <w:proofErr w:type="spellStart"/>
      <w:r w:rsidR="005B6587">
        <w:rPr>
          <w:rFonts w:ascii="Arial" w:hAnsi="Arial" w:cs="Arial"/>
        </w:rPr>
        <w:t>xxx</w:t>
      </w:r>
      <w:proofErr w:type="spellEnd"/>
    </w:p>
    <w:p w:rsidR="00B433A1" w:rsidRDefault="00B433A1" w:rsidP="00B433A1">
      <w:pPr>
        <w:pStyle w:val="Zpat"/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Zástupce pro věci technické: </w:t>
      </w:r>
      <w:r>
        <w:rPr>
          <w:rFonts w:ascii="Arial" w:hAnsi="Arial" w:cs="Arial"/>
        </w:rPr>
        <w:tab/>
      </w:r>
      <w:proofErr w:type="spellStart"/>
      <w:r w:rsidR="005B6587">
        <w:rPr>
          <w:rFonts w:ascii="Arial" w:hAnsi="Arial" w:cs="Arial"/>
        </w:rPr>
        <w:t>xxx</w:t>
      </w:r>
      <w:proofErr w:type="spellEnd"/>
    </w:p>
    <w:p w:rsidR="00B433A1" w:rsidRDefault="00B433A1" w:rsidP="00B433A1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Telefon: </w:t>
      </w:r>
      <w:r>
        <w:rPr>
          <w:rFonts w:ascii="Arial" w:hAnsi="Arial" w:cs="Arial"/>
        </w:rPr>
        <w:tab/>
      </w:r>
      <w:proofErr w:type="spellStart"/>
      <w:r w:rsidR="005B6587">
        <w:rPr>
          <w:rFonts w:ascii="Arial" w:hAnsi="Arial" w:cs="Arial"/>
        </w:rPr>
        <w:t>xxx</w:t>
      </w:r>
      <w:proofErr w:type="spellEnd"/>
    </w:p>
    <w:p w:rsidR="00B433A1" w:rsidRDefault="00B433A1" w:rsidP="00B433A1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IČO:</w:t>
      </w:r>
      <w:r>
        <w:rPr>
          <w:rFonts w:ascii="Arial" w:hAnsi="Arial" w:cs="Arial"/>
        </w:rPr>
        <w:tab/>
        <w:t>45193118</w:t>
      </w:r>
    </w:p>
    <w:p w:rsidR="00B433A1" w:rsidRDefault="00B433A1" w:rsidP="00B433A1">
      <w:pPr>
        <w:pStyle w:val="Zpat"/>
        <w:tabs>
          <w:tab w:val="clear" w:pos="4536"/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DIČ:</w:t>
      </w:r>
      <w:r>
        <w:rPr>
          <w:rFonts w:ascii="Arial" w:hAnsi="Arial" w:cs="Arial"/>
        </w:rPr>
        <w:tab/>
        <w:t>CZ45193118</w:t>
      </w:r>
    </w:p>
    <w:p w:rsidR="00B433A1" w:rsidRDefault="00B433A1" w:rsidP="00B433A1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Bankovní spojení:</w:t>
      </w:r>
      <w:r>
        <w:rPr>
          <w:rFonts w:ascii="Arial" w:hAnsi="Arial" w:cs="Arial"/>
        </w:rPr>
        <w:tab/>
        <w:t xml:space="preserve">Komerční banka a.s.,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13403781/0100</w:t>
      </w:r>
      <w:proofErr w:type="gramEnd"/>
    </w:p>
    <w:p w:rsidR="00B433A1" w:rsidRDefault="00B433A1" w:rsidP="00B433A1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Plátce DPH:</w:t>
      </w:r>
      <w:r>
        <w:rPr>
          <w:rFonts w:ascii="Arial" w:hAnsi="Arial" w:cs="Arial"/>
        </w:rPr>
        <w:tab/>
        <w:t>ano</w:t>
      </w:r>
    </w:p>
    <w:p w:rsidR="00B433A1" w:rsidRDefault="00B433A1" w:rsidP="00B433A1">
      <w:pPr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Zapsán v obchodním rejstříku Krajského soudu Ostrava, oddíl B, vložka 471.</w:t>
      </w:r>
    </w:p>
    <w:p w:rsidR="00B433A1" w:rsidRDefault="00B433A1" w:rsidP="00B433A1">
      <w:pPr>
        <w:jc w:val="both"/>
        <w:rPr>
          <w:rFonts w:ascii="Arial" w:hAnsi="Arial" w:cs="Arial"/>
        </w:rPr>
      </w:pPr>
    </w:p>
    <w:p w:rsidR="00B433A1" w:rsidRDefault="00B433A1" w:rsidP="00B433A1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</w:p>
    <w:p w:rsidR="00B433A1" w:rsidRDefault="00B433A1" w:rsidP="00B433A1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</w:p>
    <w:p w:rsidR="00B433A1" w:rsidRDefault="00B433A1" w:rsidP="00B433A1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</w:p>
    <w:p w:rsidR="00B433A1" w:rsidRDefault="00B433A1" w:rsidP="00B433A1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</w:p>
    <w:p w:rsidR="00B433A1" w:rsidRDefault="00B433A1" w:rsidP="00B433A1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</w:p>
    <w:p w:rsidR="00B433A1" w:rsidRDefault="00B433A1" w:rsidP="00B433A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Břetislav Tureček</w:t>
      </w:r>
    </w:p>
    <w:p w:rsidR="00B433A1" w:rsidRPr="00B433A1" w:rsidRDefault="00B433A1" w:rsidP="00B433A1">
      <w:pPr>
        <w:jc w:val="both"/>
        <w:rPr>
          <w:rFonts w:ascii="Arial" w:hAnsi="Arial" w:cs="Arial"/>
          <w:b/>
        </w:rPr>
      </w:pPr>
      <w:r w:rsidRPr="00B433A1">
        <w:rPr>
          <w:rFonts w:ascii="Arial" w:hAnsi="Arial" w:cs="Arial"/>
          <w:b/>
        </w:rPr>
        <w:t>technický ředitel</w:t>
      </w:r>
    </w:p>
    <w:p w:rsidR="00B433A1" w:rsidRDefault="00B433A1" w:rsidP="00B433A1">
      <w:pPr>
        <w:jc w:val="both"/>
        <w:rPr>
          <w:rFonts w:ascii="Arial" w:hAnsi="Arial" w:cs="Arial"/>
        </w:rPr>
      </w:pPr>
    </w:p>
    <w:p w:rsidR="00B433A1" w:rsidRDefault="00B433A1" w:rsidP="00B433A1">
      <w:pPr>
        <w:jc w:val="both"/>
        <w:rPr>
          <w:rFonts w:ascii="Arial" w:hAnsi="Arial" w:cs="Arial"/>
        </w:rPr>
      </w:pPr>
    </w:p>
    <w:p w:rsidR="00B433A1" w:rsidRDefault="00B433A1" w:rsidP="00B433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Co: OOK – p. </w:t>
      </w:r>
      <w:proofErr w:type="spellStart"/>
      <w:r>
        <w:rPr>
          <w:rFonts w:ascii="Arial" w:hAnsi="Arial" w:cs="Arial"/>
        </w:rPr>
        <w:t>Orlitová</w:t>
      </w:r>
      <w:proofErr w:type="spellEnd"/>
      <w:r>
        <w:rPr>
          <w:rFonts w:ascii="Arial" w:hAnsi="Arial" w:cs="Arial"/>
        </w:rPr>
        <w:t>, zde</w:t>
      </w:r>
    </w:p>
    <w:p w:rsidR="00B433A1" w:rsidRDefault="00B433A1" w:rsidP="00B433A1">
      <w:pPr>
        <w:rPr>
          <w:rFonts w:ascii="Arial" w:hAnsi="Arial" w:cs="Arial"/>
        </w:rPr>
      </w:pPr>
    </w:p>
    <w:p w:rsidR="00B433A1" w:rsidRDefault="00B433A1" w:rsidP="00B433A1">
      <w:pPr>
        <w:rPr>
          <w:rFonts w:ascii="Arial" w:hAnsi="Arial" w:cs="Arial"/>
        </w:rPr>
      </w:pPr>
    </w:p>
    <w:p w:rsidR="00B433A1" w:rsidRDefault="005F0D4D" w:rsidP="00B433A1">
      <w:pPr>
        <w:rPr>
          <w:rFonts w:ascii="Arial" w:hAnsi="Arial" w:cs="Arial"/>
        </w:rPr>
      </w:pPr>
      <w:r w:rsidRPr="005F0D4D">
        <w:pict>
          <v:rect id="_x0000_s1028" style="position:absolute;margin-left:-8pt;margin-top:1.65pt;width:463.35pt;height:124.85pt;z-index:251662336" filled="f"/>
        </w:pict>
      </w:r>
    </w:p>
    <w:p w:rsidR="00B433A1" w:rsidRDefault="00B433A1" w:rsidP="00B433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Potvrzenou kopii objednávky zašlete zpět objednateli!</w:t>
      </w:r>
    </w:p>
    <w:p w:rsidR="00B433A1" w:rsidRDefault="00B433A1" w:rsidP="00B433A1">
      <w:pPr>
        <w:rPr>
          <w:rFonts w:ascii="Arial" w:hAnsi="Arial" w:cs="Arial"/>
        </w:rPr>
      </w:pPr>
    </w:p>
    <w:p w:rsidR="00B433A1" w:rsidRDefault="00B433A1" w:rsidP="00B433A1">
      <w:pPr>
        <w:rPr>
          <w:rFonts w:ascii="Arial" w:hAnsi="Arial" w:cs="Arial"/>
        </w:rPr>
      </w:pPr>
      <w:r>
        <w:rPr>
          <w:rFonts w:ascii="Arial" w:hAnsi="Arial" w:cs="Arial"/>
        </w:rPr>
        <w:t>Potvrzení převzetí objednávky</w:t>
      </w:r>
    </w:p>
    <w:p w:rsidR="00B433A1" w:rsidRDefault="00B433A1" w:rsidP="00B433A1">
      <w:pPr>
        <w:rPr>
          <w:rFonts w:ascii="Arial" w:hAnsi="Arial" w:cs="Arial"/>
        </w:rPr>
      </w:pPr>
    </w:p>
    <w:p w:rsidR="00B433A1" w:rsidRDefault="00B433A1" w:rsidP="00B433A1">
      <w:pPr>
        <w:rPr>
          <w:rFonts w:ascii="Arial" w:hAnsi="Arial" w:cs="Arial"/>
        </w:rPr>
      </w:pPr>
      <w:r>
        <w:rPr>
          <w:rFonts w:ascii="Arial" w:hAnsi="Arial" w:cs="Arial"/>
        </w:rPr>
        <w:t>Datum a podpis:</w:t>
      </w:r>
    </w:p>
    <w:p w:rsidR="00B433A1" w:rsidRDefault="00B433A1" w:rsidP="00B433A1"/>
    <w:p w:rsidR="00B433A1" w:rsidRPr="005B6587" w:rsidRDefault="005B6587">
      <w:pPr>
        <w:rPr>
          <w:rFonts w:ascii="Arial" w:hAnsi="Arial" w:cs="Arial"/>
        </w:rPr>
      </w:pPr>
      <w:proofErr w:type="gramStart"/>
      <w:r w:rsidRPr="005B6587">
        <w:rPr>
          <w:rFonts w:ascii="Arial" w:hAnsi="Arial" w:cs="Arial"/>
        </w:rPr>
        <w:t>16.3.2021</w:t>
      </w:r>
      <w:proofErr w:type="gramEnd"/>
      <w:r w:rsidRPr="005B6587">
        <w:rPr>
          <w:rFonts w:ascii="Arial" w:hAnsi="Arial" w:cs="Arial"/>
        </w:rPr>
        <w:t xml:space="preserve">                 </w:t>
      </w:r>
      <w:proofErr w:type="spellStart"/>
      <w:r w:rsidRPr="005B6587">
        <w:rPr>
          <w:rFonts w:ascii="Arial" w:hAnsi="Arial" w:cs="Arial"/>
        </w:rPr>
        <w:t>xxx</w:t>
      </w:r>
      <w:proofErr w:type="spellEnd"/>
    </w:p>
    <w:sectPr w:rsidR="00B433A1" w:rsidRPr="005B6587" w:rsidSect="002C0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39" w:right="1418" w:bottom="1814" w:left="1418" w:header="907" w:footer="5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E07" w:rsidRDefault="00A63E07" w:rsidP="006771A6">
      <w:r>
        <w:separator/>
      </w:r>
    </w:p>
  </w:endnote>
  <w:endnote w:type="continuationSeparator" w:id="0">
    <w:p w:rsidR="00A63E07" w:rsidRDefault="00A63E07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81352"/>
      <w:docPartObj>
        <w:docPartGallery w:val="Page Numbers (Top of Page)"/>
        <w:docPartUnique/>
      </w:docPartObj>
    </w:sdtPr>
    <w:sdtContent>
      <w:p w:rsidR="002C0A90" w:rsidRDefault="005F0D4D" w:rsidP="002C0A90">
        <w:pPr>
          <w:pStyle w:val="Zpat"/>
          <w:jc w:val="center"/>
        </w:pP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PAGE</w:instrText>
        </w:r>
        <w:r w:rsidRPr="002C0A90">
          <w:rPr>
            <w:b/>
          </w:rPr>
          <w:fldChar w:fldCharType="separate"/>
        </w:r>
        <w:r w:rsidR="005B6587">
          <w:rPr>
            <w:b/>
            <w:noProof/>
          </w:rPr>
          <w:t>3</w:t>
        </w:r>
        <w:r w:rsidRPr="002C0A90">
          <w:rPr>
            <w:b/>
          </w:rPr>
          <w:fldChar w:fldCharType="end"/>
        </w:r>
        <w:r w:rsidR="002C0A90" w:rsidRPr="002C0A90">
          <w:t xml:space="preserve"> / </w:t>
        </w: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NUMPAGES</w:instrText>
        </w:r>
        <w:r w:rsidRPr="002C0A90">
          <w:rPr>
            <w:b/>
          </w:rPr>
          <w:fldChar w:fldCharType="separate"/>
        </w:r>
        <w:r w:rsidR="005B6587">
          <w:rPr>
            <w:b/>
            <w:noProof/>
          </w:rPr>
          <w:t>3</w:t>
        </w:r>
        <w:r w:rsidRPr="002C0A90">
          <w:rPr>
            <w:b/>
          </w:rPr>
          <w:fldChar w:fldCharType="end"/>
        </w:r>
      </w:p>
    </w:sdtContent>
  </w:sdt>
  <w:p w:rsidR="00A87B87" w:rsidRDefault="00A87B87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674E24">
    <w:pPr>
      <w:pStyle w:val="Zpat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E07" w:rsidRDefault="00A63E07" w:rsidP="006771A6">
      <w:r>
        <w:separator/>
      </w:r>
    </w:p>
  </w:footnote>
  <w:footnote w:type="continuationSeparator" w:id="0">
    <w:p w:rsidR="00A63E07" w:rsidRDefault="00A63E07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Pr="00B433A1" w:rsidRDefault="002C0A90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D6650"/>
    <w:multiLevelType w:val="hybridMultilevel"/>
    <w:tmpl w:val="BB52D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B5611"/>
    <w:rsid w:val="000C393F"/>
    <w:rsid w:val="000D0BE1"/>
    <w:rsid w:val="000E3D07"/>
    <w:rsid w:val="00173623"/>
    <w:rsid w:val="001C5BFC"/>
    <w:rsid w:val="00237D4D"/>
    <w:rsid w:val="002405BF"/>
    <w:rsid w:val="00287870"/>
    <w:rsid w:val="002C0A90"/>
    <w:rsid w:val="00322992"/>
    <w:rsid w:val="00335A7C"/>
    <w:rsid w:val="003514B2"/>
    <w:rsid w:val="00360F9D"/>
    <w:rsid w:val="003A1618"/>
    <w:rsid w:val="003B5D8A"/>
    <w:rsid w:val="004A41D1"/>
    <w:rsid w:val="004E0FB7"/>
    <w:rsid w:val="004E18AB"/>
    <w:rsid w:val="004E4A93"/>
    <w:rsid w:val="005001DD"/>
    <w:rsid w:val="0057054B"/>
    <w:rsid w:val="005B6587"/>
    <w:rsid w:val="005C4DF5"/>
    <w:rsid w:val="005D574E"/>
    <w:rsid w:val="005E35F2"/>
    <w:rsid w:val="005E3734"/>
    <w:rsid w:val="005F0D4D"/>
    <w:rsid w:val="005F3B6A"/>
    <w:rsid w:val="00652B36"/>
    <w:rsid w:val="00671650"/>
    <w:rsid w:val="00674E24"/>
    <w:rsid w:val="006771A6"/>
    <w:rsid w:val="00696B71"/>
    <w:rsid w:val="00714EC0"/>
    <w:rsid w:val="0074058D"/>
    <w:rsid w:val="00752EFD"/>
    <w:rsid w:val="00775137"/>
    <w:rsid w:val="007B11E1"/>
    <w:rsid w:val="007B4968"/>
    <w:rsid w:val="00802B00"/>
    <w:rsid w:val="008157F9"/>
    <w:rsid w:val="00823FF8"/>
    <w:rsid w:val="008743A3"/>
    <w:rsid w:val="008B060C"/>
    <w:rsid w:val="008B65E9"/>
    <w:rsid w:val="008E68AD"/>
    <w:rsid w:val="009233A6"/>
    <w:rsid w:val="00944947"/>
    <w:rsid w:val="009B28D4"/>
    <w:rsid w:val="009B66B3"/>
    <w:rsid w:val="009E4FFD"/>
    <w:rsid w:val="00A515F1"/>
    <w:rsid w:val="00A530B8"/>
    <w:rsid w:val="00A63E07"/>
    <w:rsid w:val="00A81DCE"/>
    <w:rsid w:val="00A87B87"/>
    <w:rsid w:val="00AB1DE2"/>
    <w:rsid w:val="00AB3E80"/>
    <w:rsid w:val="00AB525D"/>
    <w:rsid w:val="00AB6192"/>
    <w:rsid w:val="00B1106C"/>
    <w:rsid w:val="00B34399"/>
    <w:rsid w:val="00B433A1"/>
    <w:rsid w:val="00B54A07"/>
    <w:rsid w:val="00B64721"/>
    <w:rsid w:val="00B96CF4"/>
    <w:rsid w:val="00BB6199"/>
    <w:rsid w:val="00BD5676"/>
    <w:rsid w:val="00BE541E"/>
    <w:rsid w:val="00C370E1"/>
    <w:rsid w:val="00C57B4C"/>
    <w:rsid w:val="00C93821"/>
    <w:rsid w:val="00CB0597"/>
    <w:rsid w:val="00CF161F"/>
    <w:rsid w:val="00D17346"/>
    <w:rsid w:val="00DC1E85"/>
    <w:rsid w:val="00E47FFA"/>
    <w:rsid w:val="00F27E26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E2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433A1"/>
    <w:pPr>
      <w:ind w:left="720"/>
      <w:contextualSpacing/>
    </w:pPr>
    <w:rPr>
      <w:rFonts w:eastAsia="Calibri"/>
    </w:rPr>
  </w:style>
  <w:style w:type="paragraph" w:customStyle="1" w:styleId="Normlntuen">
    <w:name w:val="Normální tuený"/>
    <w:basedOn w:val="Normln"/>
    <w:rsid w:val="00B433A1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79D36-AFC2-431D-A693-4817BB1E7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1102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3</cp:revision>
  <cp:lastPrinted>2021-03-15T13:15:00Z</cp:lastPrinted>
  <dcterms:created xsi:type="dcterms:W3CDTF">2021-03-17T10:22:00Z</dcterms:created>
  <dcterms:modified xsi:type="dcterms:W3CDTF">2021-03-17T10:24:00Z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C:\Users\RUDOLF~1\AppData\Local\Temp\tmpPrintFiles\7A2BD0C5FE92073FC125869900342905\_Objednávka č__ OVs2921_0155 na povedení kácení dřevin v úseku stavby km 0,5 - 1,0 Ostravice, Paskov, rekonstrukce LB hráze, km 15,400-16,755.doc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7A2BD0C5FE92073FC125869900342905</vt:lpwstr>
  </property>
  <property fmtid="{D5CDD505-2E9C-101B-9397-08002B2CF9AE}" pid="6" name="source_idx">
    <vt:lpwstr>#7A2BD0C5FE92073FC125869900342905</vt:lpwstr>
  </property>
  <property fmtid="{D5CDD505-2E9C-101B-9397-08002B2CF9AE}" pid="7" name="link_idx">
    <vt:lpwstr>7A2BD0C5FE92073FC125869900342905</vt:lpwstr>
  </property>
  <property fmtid="{D5CDD505-2E9C-101B-9397-08002B2CF9AE}" pid="8" name="manager">
    <vt:lpwstr>CN=Radomir Dolezel/OU=OVA/O=POVODI_ODRY/C=CZ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