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4F" w:rsidRDefault="00102B4F"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3168622</wp:posOffset>
                </wp:positionH>
                <wp:positionV relativeFrom="paragraph">
                  <wp:posOffset>1353</wp:posOffset>
                </wp:positionV>
                <wp:extent cx="2658386" cy="1425161"/>
                <wp:effectExtent l="0" t="0" r="27940" b="228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386" cy="1425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23B" w:rsidRDefault="0099523B" w:rsidP="00CE087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716E2" w:rsidRPr="005716E2" w:rsidRDefault="005716E2" w:rsidP="005716E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716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COMPUTER HELP, spol. s r. o.</w:t>
                            </w:r>
                          </w:p>
                          <w:p w:rsidR="005716E2" w:rsidRDefault="005716E2" w:rsidP="005716E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716E2" w:rsidRPr="005716E2" w:rsidRDefault="005716E2" w:rsidP="005716E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716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Slezská 2127/13</w:t>
                            </w:r>
                          </w:p>
                          <w:p w:rsidR="005716E2" w:rsidRDefault="005716E2" w:rsidP="005716E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716E2" w:rsidRDefault="005716E2" w:rsidP="005716E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716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120 00 Praha 2</w:t>
                            </w:r>
                          </w:p>
                          <w:p w:rsidR="000511D1" w:rsidRDefault="000511D1" w:rsidP="005716E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511D1" w:rsidRPr="007A0339" w:rsidRDefault="000511D1" w:rsidP="005716E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511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IČ: 49617320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9.5pt;margin-top:.1pt;width:209.3pt;height:112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">
                <v:textbox>
                  <w:txbxContent>
                    <w:p w:rsidR="0099523B" w:rsidRDefault="0099523B" w:rsidP="00CE087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716E2" w:rsidRPr="005716E2" w:rsidRDefault="005716E2" w:rsidP="005716E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716E2">
                        <w:rPr>
                          <w:rFonts w:ascii="Arial" w:hAnsi="Arial" w:cs="Arial"/>
                          <w:sz w:val="22"/>
                          <w:szCs w:val="22"/>
                        </w:rPr>
                        <w:t>COMPUTER HELP, spol. s r. o.</w:t>
                      </w:r>
                    </w:p>
                    <w:p w:rsidR="005716E2" w:rsidRDefault="005716E2" w:rsidP="005716E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716E2" w:rsidRPr="005716E2" w:rsidRDefault="005716E2" w:rsidP="005716E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716E2">
                        <w:rPr>
                          <w:rFonts w:ascii="Arial" w:hAnsi="Arial" w:cs="Arial"/>
                          <w:sz w:val="22"/>
                          <w:szCs w:val="22"/>
                        </w:rPr>
                        <w:t>Slezská 2127/13</w:t>
                      </w:r>
                    </w:p>
                    <w:p w:rsidR="005716E2" w:rsidRDefault="005716E2" w:rsidP="005716E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716E2" w:rsidRDefault="005716E2" w:rsidP="005716E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716E2">
                        <w:rPr>
                          <w:rFonts w:ascii="Arial" w:hAnsi="Arial" w:cs="Arial"/>
                          <w:sz w:val="22"/>
                          <w:szCs w:val="22"/>
                        </w:rPr>
                        <w:t>120 00 Praha 2</w:t>
                      </w:r>
                    </w:p>
                    <w:p w:rsidR="000511D1" w:rsidRDefault="000511D1" w:rsidP="005716E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511D1" w:rsidRPr="007A0339" w:rsidRDefault="000511D1" w:rsidP="005716E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511D1">
                        <w:rPr>
                          <w:rFonts w:ascii="Arial" w:hAnsi="Arial" w:cs="Arial"/>
                          <w:sz w:val="22"/>
                          <w:szCs w:val="22"/>
                        </w:rPr>
                        <w:t>IČ: 49617320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378F">
        <w:rPr>
          <w:noProof/>
        </w:rPr>
        <w:drawing>
          <wp:inline distT="0" distB="0" distL="0" distR="0">
            <wp:extent cx="1917196" cy="1664211"/>
            <wp:effectExtent l="0" t="0" r="698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tvar vnejsich vztah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196" cy="166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6A5B" w:rsidRDefault="00DD6A5B">
      <w:pPr>
        <w:rPr>
          <w:sz w:val="16"/>
        </w:rPr>
      </w:pPr>
    </w:p>
    <w:p w:rsidR="00DD6A5B" w:rsidRDefault="00DD6A5B">
      <w:pPr>
        <w:rPr>
          <w:rFonts w:ascii="Arial" w:hAnsi="Arial"/>
          <w:sz w:val="16"/>
        </w:rPr>
      </w:pPr>
    </w:p>
    <w:p w:rsidR="00DD6A5B" w:rsidRDefault="00DD6A5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Váš dopis značky / ze dne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Naše značka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Vyřizuje / linka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Datum</w:t>
      </w:r>
    </w:p>
    <w:p w:rsidR="00102B4F" w:rsidRPr="00EB62B0" w:rsidRDefault="005716E2" w:rsidP="005716E2">
      <w:pPr>
        <w:ind w:firstLine="708"/>
      </w:pPr>
      <w:proofErr w:type="gramStart"/>
      <w:r>
        <w:t>15</w:t>
      </w:r>
      <w:r w:rsidR="0036667F">
        <w:t>.</w:t>
      </w:r>
      <w:r>
        <w:t>3</w:t>
      </w:r>
      <w:r w:rsidR="0036667F">
        <w:t>.2021</w:t>
      </w:r>
      <w:proofErr w:type="gramEnd"/>
      <w:r w:rsidR="00F0268B">
        <w:tab/>
      </w:r>
      <w:r>
        <w:tab/>
      </w:r>
      <w:r w:rsidR="0036667F">
        <w:t>0</w:t>
      </w:r>
      <w:r w:rsidR="000511D1">
        <w:t>8</w:t>
      </w:r>
      <w:r w:rsidR="0036667F">
        <w:t>/2021</w:t>
      </w:r>
      <w:r w:rsidR="00F0268B">
        <w:t>/ÚVV</w:t>
      </w:r>
      <w:r w:rsidR="00F0268B">
        <w:tab/>
      </w:r>
      <w:r w:rsidR="00F0268B">
        <w:tab/>
      </w:r>
      <w:r>
        <w:tab/>
        <w:t>Milan Medveď/155</w:t>
      </w:r>
      <w:r>
        <w:tab/>
        <w:t>16</w:t>
      </w:r>
      <w:r w:rsidR="0036667F">
        <w:t>.</w:t>
      </w:r>
      <w:r>
        <w:t>3</w:t>
      </w:r>
      <w:r w:rsidR="0036667F">
        <w:t>.2021</w:t>
      </w:r>
    </w:p>
    <w:p w:rsidR="00102B4F" w:rsidRDefault="00102B4F" w:rsidP="00CE0873"/>
    <w:p w:rsidR="00AA52C9" w:rsidRDefault="00AA52C9" w:rsidP="00CE0873"/>
    <w:p w:rsidR="00102B4F" w:rsidRPr="005716E2" w:rsidRDefault="005716E2" w:rsidP="005716E2">
      <w:pPr>
        <w:ind w:firstLine="708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Objednávka</w:t>
      </w:r>
    </w:p>
    <w:p w:rsidR="0099523B" w:rsidRPr="00B63680" w:rsidRDefault="0099523B" w:rsidP="00CE0873">
      <w:pPr>
        <w:rPr>
          <w:color w:val="000000" w:themeColor="text1"/>
          <w:sz w:val="24"/>
          <w:szCs w:val="24"/>
        </w:rPr>
      </w:pPr>
    </w:p>
    <w:p w:rsidR="00F94E55" w:rsidRDefault="003C6B2B" w:rsidP="00F94E55">
      <w:pPr>
        <w:rPr>
          <w:color w:val="000000" w:themeColor="text1"/>
          <w:sz w:val="24"/>
          <w:szCs w:val="24"/>
        </w:rPr>
      </w:pPr>
      <w:r w:rsidRPr="00B63680">
        <w:rPr>
          <w:color w:val="000000" w:themeColor="text1"/>
          <w:sz w:val="24"/>
          <w:szCs w:val="24"/>
        </w:rPr>
        <w:t xml:space="preserve">Objednáváme tímto u </w:t>
      </w:r>
      <w:r w:rsidR="00AA52C9">
        <w:rPr>
          <w:color w:val="000000" w:themeColor="text1"/>
          <w:sz w:val="24"/>
          <w:szCs w:val="24"/>
        </w:rPr>
        <w:t xml:space="preserve">Vás </w:t>
      </w:r>
      <w:r w:rsidR="005716E2">
        <w:rPr>
          <w:color w:val="000000" w:themeColor="text1"/>
          <w:sz w:val="24"/>
          <w:szCs w:val="24"/>
        </w:rPr>
        <w:t>licence software</w:t>
      </w:r>
      <w:r w:rsidR="00F94E55">
        <w:rPr>
          <w:color w:val="000000" w:themeColor="text1"/>
          <w:sz w:val="24"/>
          <w:szCs w:val="24"/>
        </w:rPr>
        <w:t xml:space="preserve"> podle následujícího rozpisu</w:t>
      </w:r>
      <w:r w:rsidR="005716E2">
        <w:rPr>
          <w:color w:val="000000" w:themeColor="text1"/>
          <w:sz w:val="24"/>
          <w:szCs w:val="24"/>
        </w:rPr>
        <w:t xml:space="preserve"> </w:t>
      </w:r>
      <w:r w:rsidR="00F94E55">
        <w:rPr>
          <w:color w:val="000000" w:themeColor="text1"/>
          <w:sz w:val="24"/>
          <w:szCs w:val="24"/>
        </w:rPr>
        <w:t>pro projekt:</w:t>
      </w:r>
    </w:p>
    <w:p w:rsidR="00F94E55" w:rsidRDefault="00F94E55" w:rsidP="00F94E55">
      <w:pPr>
        <w:rPr>
          <w:color w:val="000000" w:themeColor="text1"/>
          <w:sz w:val="24"/>
          <w:szCs w:val="24"/>
        </w:rPr>
      </w:pPr>
    </w:p>
    <w:p w:rsidR="003C6B2B" w:rsidRDefault="00F94E55" w:rsidP="00F94E5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„</w:t>
      </w:r>
      <w:r w:rsidRPr="00F94E55">
        <w:rPr>
          <w:color w:val="000000" w:themeColor="text1"/>
          <w:sz w:val="24"/>
          <w:szCs w:val="24"/>
        </w:rPr>
        <w:t>Vybudování přírodovědné expozice a digitalizace a restaurování sbírek Vlastivědného muzea v Olomouci CZ.06.3.33/0.0/0.0/17_099/0007852</w:t>
      </w:r>
      <w:r>
        <w:rPr>
          <w:color w:val="000000" w:themeColor="text1"/>
          <w:sz w:val="24"/>
          <w:szCs w:val="24"/>
        </w:rPr>
        <w:t>“</w:t>
      </w:r>
    </w:p>
    <w:p w:rsidR="005716E2" w:rsidRPr="00B63680" w:rsidRDefault="005716E2" w:rsidP="003C6B2B">
      <w:pPr>
        <w:rPr>
          <w:color w:val="000000" w:themeColor="text1"/>
          <w:sz w:val="24"/>
          <w:szCs w:val="24"/>
        </w:rPr>
      </w:pPr>
    </w:p>
    <w:p w:rsidR="00AA52C9" w:rsidRDefault="00AA52C9" w:rsidP="00100FBB">
      <w:pPr>
        <w:rPr>
          <w:sz w:val="24"/>
          <w:szCs w:val="24"/>
        </w:rPr>
      </w:pPr>
    </w:p>
    <w:p w:rsidR="005716E2" w:rsidRPr="005716E2" w:rsidRDefault="005716E2" w:rsidP="005716E2">
      <w:pPr>
        <w:rPr>
          <w:sz w:val="24"/>
          <w:szCs w:val="24"/>
        </w:rPr>
      </w:pPr>
      <w:r w:rsidRPr="005716E2">
        <w:rPr>
          <w:sz w:val="24"/>
          <w:szCs w:val="24"/>
        </w:rPr>
        <w:t>9EM-00680</w:t>
      </w:r>
      <w:r w:rsidRPr="005716E2">
        <w:rPr>
          <w:sz w:val="24"/>
          <w:szCs w:val="24"/>
        </w:rPr>
        <w:tab/>
      </w:r>
      <w:proofErr w:type="spellStart"/>
      <w:r w:rsidRPr="005716E2">
        <w:rPr>
          <w:sz w:val="24"/>
          <w:szCs w:val="24"/>
        </w:rPr>
        <w:t>WinSvrSTDCore</w:t>
      </w:r>
      <w:proofErr w:type="spellEnd"/>
      <w:r w:rsidRPr="005716E2">
        <w:rPr>
          <w:sz w:val="24"/>
          <w:szCs w:val="24"/>
        </w:rPr>
        <w:t xml:space="preserve"> 2019 SNGL MVL 16Lic </w:t>
      </w:r>
      <w:proofErr w:type="spellStart"/>
      <w:r w:rsidRPr="005716E2">
        <w:rPr>
          <w:sz w:val="24"/>
          <w:szCs w:val="24"/>
        </w:rPr>
        <w:t>CoreLic</w:t>
      </w:r>
      <w:proofErr w:type="spellEnd"/>
      <w:r>
        <w:rPr>
          <w:sz w:val="24"/>
          <w:szCs w:val="24"/>
        </w:rPr>
        <w:tab/>
      </w:r>
      <w:r w:rsidRPr="005716E2">
        <w:rPr>
          <w:sz w:val="24"/>
          <w:szCs w:val="24"/>
        </w:rPr>
        <w:tab/>
        <w:t>2 lic</w:t>
      </w:r>
      <w:r w:rsidRPr="005716E2">
        <w:rPr>
          <w:sz w:val="24"/>
          <w:szCs w:val="24"/>
        </w:rPr>
        <w:tab/>
        <w:t>12 730 Kč</w:t>
      </w:r>
    </w:p>
    <w:p w:rsidR="005716E2" w:rsidRDefault="005716E2" w:rsidP="005716E2">
      <w:pPr>
        <w:rPr>
          <w:sz w:val="24"/>
          <w:szCs w:val="24"/>
        </w:rPr>
      </w:pPr>
    </w:p>
    <w:p w:rsidR="005716E2" w:rsidRPr="005716E2" w:rsidRDefault="005716E2" w:rsidP="005716E2">
      <w:pPr>
        <w:rPr>
          <w:sz w:val="24"/>
          <w:szCs w:val="24"/>
        </w:rPr>
      </w:pPr>
      <w:r w:rsidRPr="005716E2">
        <w:rPr>
          <w:sz w:val="24"/>
          <w:szCs w:val="24"/>
        </w:rPr>
        <w:t>R18-05796</w:t>
      </w:r>
      <w:r w:rsidRPr="005716E2">
        <w:rPr>
          <w:sz w:val="24"/>
          <w:szCs w:val="24"/>
        </w:rPr>
        <w:tab/>
      </w:r>
      <w:proofErr w:type="spellStart"/>
      <w:r w:rsidRPr="005716E2">
        <w:rPr>
          <w:sz w:val="24"/>
          <w:szCs w:val="24"/>
        </w:rPr>
        <w:t>WinSvrCAL</w:t>
      </w:r>
      <w:proofErr w:type="spellEnd"/>
      <w:r w:rsidRPr="005716E2">
        <w:rPr>
          <w:sz w:val="24"/>
          <w:szCs w:val="24"/>
        </w:rPr>
        <w:t xml:space="preserve"> 2019 SNGL MVL </w:t>
      </w:r>
      <w:proofErr w:type="spellStart"/>
      <w:r w:rsidRPr="005716E2">
        <w:rPr>
          <w:sz w:val="24"/>
          <w:szCs w:val="24"/>
        </w:rPr>
        <w:t>UsrCAL</w:t>
      </w:r>
      <w:proofErr w:type="spellEnd"/>
      <w:r w:rsidRPr="005716E2">
        <w:rPr>
          <w:sz w:val="24"/>
          <w:szCs w:val="24"/>
        </w:rPr>
        <w:tab/>
      </w:r>
      <w:r w:rsidRPr="005716E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16E2">
        <w:rPr>
          <w:sz w:val="24"/>
          <w:szCs w:val="24"/>
        </w:rPr>
        <w:t>50 lic</w:t>
      </w:r>
      <w:r w:rsidRPr="005716E2">
        <w:rPr>
          <w:sz w:val="24"/>
          <w:szCs w:val="24"/>
        </w:rPr>
        <w:tab/>
        <w:t>12 240 Kč</w:t>
      </w:r>
    </w:p>
    <w:p w:rsidR="005716E2" w:rsidRDefault="005716E2" w:rsidP="005716E2">
      <w:pPr>
        <w:rPr>
          <w:sz w:val="24"/>
          <w:szCs w:val="24"/>
        </w:rPr>
      </w:pPr>
    </w:p>
    <w:p w:rsidR="005716E2" w:rsidRPr="005716E2" w:rsidRDefault="005716E2" w:rsidP="005716E2">
      <w:pPr>
        <w:rPr>
          <w:sz w:val="24"/>
          <w:szCs w:val="24"/>
        </w:rPr>
      </w:pPr>
      <w:r w:rsidRPr="005716E2">
        <w:rPr>
          <w:sz w:val="24"/>
          <w:szCs w:val="24"/>
        </w:rPr>
        <w:t>7NQ-01588</w:t>
      </w:r>
      <w:r w:rsidRPr="005716E2">
        <w:rPr>
          <w:sz w:val="24"/>
          <w:szCs w:val="24"/>
        </w:rPr>
        <w:tab/>
      </w:r>
      <w:proofErr w:type="spellStart"/>
      <w:r w:rsidRPr="005716E2">
        <w:rPr>
          <w:sz w:val="24"/>
          <w:szCs w:val="24"/>
        </w:rPr>
        <w:t>SQLSvrStdCore</w:t>
      </w:r>
      <w:proofErr w:type="spellEnd"/>
      <w:r w:rsidRPr="005716E2">
        <w:rPr>
          <w:sz w:val="24"/>
          <w:szCs w:val="24"/>
        </w:rPr>
        <w:t xml:space="preserve"> 2019 SNGL MVL 2Lic </w:t>
      </w:r>
      <w:proofErr w:type="spellStart"/>
      <w:r w:rsidRPr="005716E2">
        <w:rPr>
          <w:sz w:val="24"/>
          <w:szCs w:val="24"/>
        </w:rPr>
        <w:t>CoreLic</w:t>
      </w:r>
      <w:proofErr w:type="spellEnd"/>
      <w:r w:rsidRPr="005716E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16E2">
        <w:rPr>
          <w:sz w:val="24"/>
          <w:szCs w:val="24"/>
        </w:rPr>
        <w:t>2 lic</w:t>
      </w:r>
      <w:r w:rsidRPr="005716E2">
        <w:rPr>
          <w:sz w:val="24"/>
          <w:szCs w:val="24"/>
        </w:rPr>
        <w:tab/>
        <w:t>46 947 Kč</w:t>
      </w:r>
    </w:p>
    <w:p w:rsidR="005716E2" w:rsidRDefault="005716E2" w:rsidP="005716E2">
      <w:pPr>
        <w:rPr>
          <w:sz w:val="24"/>
          <w:szCs w:val="24"/>
        </w:rPr>
      </w:pPr>
    </w:p>
    <w:p w:rsidR="005716E2" w:rsidRPr="005716E2" w:rsidRDefault="005716E2" w:rsidP="005716E2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5716E2">
        <w:rPr>
          <w:sz w:val="24"/>
          <w:szCs w:val="24"/>
        </w:rPr>
        <w:tab/>
      </w:r>
      <w:r w:rsidRPr="005716E2">
        <w:rPr>
          <w:sz w:val="24"/>
          <w:szCs w:val="24"/>
        </w:rPr>
        <w:tab/>
      </w:r>
      <w:r w:rsidRPr="005716E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Celkem bez DPH 21%</w:t>
      </w:r>
      <w:r w:rsidRPr="005716E2">
        <w:rPr>
          <w:sz w:val="24"/>
          <w:szCs w:val="24"/>
        </w:rPr>
        <w:tab/>
      </w:r>
      <w:r w:rsidRPr="005716E2">
        <w:rPr>
          <w:sz w:val="24"/>
          <w:szCs w:val="24"/>
        </w:rPr>
        <w:tab/>
        <w:t>71 917 Kč</w:t>
      </w:r>
    </w:p>
    <w:p w:rsidR="005716E2" w:rsidRPr="005716E2" w:rsidRDefault="005716E2" w:rsidP="005716E2">
      <w:pPr>
        <w:rPr>
          <w:sz w:val="24"/>
          <w:szCs w:val="24"/>
        </w:rPr>
      </w:pPr>
      <w:r w:rsidRPr="005716E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16E2">
        <w:rPr>
          <w:sz w:val="24"/>
          <w:szCs w:val="24"/>
        </w:rPr>
        <w:tab/>
      </w:r>
      <w:r w:rsidRPr="005716E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DPH 21%</w:t>
      </w:r>
      <w:r w:rsidRPr="005716E2">
        <w:rPr>
          <w:sz w:val="24"/>
          <w:szCs w:val="24"/>
        </w:rPr>
        <w:tab/>
      </w:r>
      <w:r w:rsidRPr="005716E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16E2">
        <w:rPr>
          <w:sz w:val="24"/>
          <w:szCs w:val="24"/>
        </w:rPr>
        <w:tab/>
        <w:t>15 103 Kč</w:t>
      </w:r>
    </w:p>
    <w:p w:rsidR="00187D51" w:rsidRPr="003C6B2B" w:rsidRDefault="005716E2" w:rsidP="005716E2">
      <w:pPr>
        <w:rPr>
          <w:sz w:val="24"/>
          <w:szCs w:val="24"/>
        </w:rPr>
      </w:pPr>
      <w:r w:rsidRPr="005716E2">
        <w:rPr>
          <w:sz w:val="24"/>
          <w:szCs w:val="24"/>
        </w:rPr>
        <w:tab/>
      </w:r>
      <w:r w:rsidRPr="005716E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16E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Celkem vč. DPH 21%</w:t>
      </w:r>
      <w:r w:rsidRPr="005716E2">
        <w:rPr>
          <w:sz w:val="24"/>
          <w:szCs w:val="24"/>
        </w:rPr>
        <w:tab/>
      </w:r>
      <w:r w:rsidRPr="005716E2">
        <w:rPr>
          <w:sz w:val="24"/>
          <w:szCs w:val="24"/>
        </w:rPr>
        <w:tab/>
        <w:t>87 019 Kč</w:t>
      </w:r>
    </w:p>
    <w:p w:rsidR="00AA52C9" w:rsidRDefault="00AA52C9" w:rsidP="00CE0873">
      <w:pPr>
        <w:rPr>
          <w:sz w:val="24"/>
          <w:szCs w:val="24"/>
        </w:rPr>
      </w:pPr>
    </w:p>
    <w:p w:rsidR="00F94E55" w:rsidRDefault="00F94E55" w:rsidP="00CE0873">
      <w:pPr>
        <w:rPr>
          <w:sz w:val="24"/>
          <w:szCs w:val="24"/>
        </w:rPr>
      </w:pPr>
    </w:p>
    <w:p w:rsidR="00AA52C9" w:rsidRDefault="00CF64C4" w:rsidP="00CE0873">
      <w:pPr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5716E2">
        <w:rPr>
          <w:sz w:val="24"/>
          <w:szCs w:val="24"/>
        </w:rPr>
        <w:t>Vlastivědné muzeum v</w:t>
      </w:r>
      <w:r>
        <w:rPr>
          <w:sz w:val="24"/>
          <w:szCs w:val="24"/>
        </w:rPr>
        <w:t> </w:t>
      </w:r>
      <w:r w:rsidR="005716E2">
        <w:rPr>
          <w:sz w:val="24"/>
          <w:szCs w:val="24"/>
        </w:rPr>
        <w:t>Olomouci</w:t>
      </w:r>
      <w:r>
        <w:rPr>
          <w:sz w:val="24"/>
          <w:szCs w:val="24"/>
        </w:rPr>
        <w:t>:</w:t>
      </w:r>
    </w:p>
    <w:p w:rsidR="00AA52C9" w:rsidRDefault="00AA52C9" w:rsidP="00CE0873">
      <w:pPr>
        <w:rPr>
          <w:sz w:val="24"/>
          <w:szCs w:val="24"/>
        </w:rPr>
      </w:pPr>
    </w:p>
    <w:p w:rsidR="00CF64C4" w:rsidRDefault="00CF64C4" w:rsidP="00CE0873">
      <w:pPr>
        <w:rPr>
          <w:sz w:val="24"/>
          <w:szCs w:val="24"/>
        </w:rPr>
      </w:pPr>
    </w:p>
    <w:p w:rsidR="00E80040" w:rsidRDefault="00E80040" w:rsidP="00CE0873">
      <w:pPr>
        <w:rPr>
          <w:sz w:val="24"/>
          <w:szCs w:val="24"/>
        </w:rPr>
      </w:pPr>
    </w:p>
    <w:p w:rsidR="00F94E55" w:rsidRDefault="00F94E55" w:rsidP="00CE0873">
      <w:pPr>
        <w:rPr>
          <w:sz w:val="24"/>
          <w:szCs w:val="24"/>
        </w:rPr>
      </w:pPr>
    </w:p>
    <w:p w:rsidR="0099523B" w:rsidRDefault="0099523B" w:rsidP="00CE0873">
      <w:pPr>
        <w:rPr>
          <w:sz w:val="24"/>
          <w:szCs w:val="24"/>
        </w:rPr>
      </w:pPr>
    </w:p>
    <w:p w:rsidR="005716E2" w:rsidRDefault="005716E2" w:rsidP="00CE0873">
      <w:pPr>
        <w:rPr>
          <w:sz w:val="24"/>
          <w:szCs w:val="24"/>
        </w:rPr>
        <w:sectPr w:rsidR="005716E2" w:rsidSect="00595F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</w:sectPr>
      </w:pPr>
    </w:p>
    <w:p w:rsidR="005716E2" w:rsidRDefault="005716E2" w:rsidP="00CF64C4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</w:t>
      </w:r>
    </w:p>
    <w:p w:rsidR="005716E2" w:rsidRDefault="005716E2" w:rsidP="00CF64C4">
      <w:pPr>
        <w:jc w:val="center"/>
        <w:rPr>
          <w:sz w:val="24"/>
          <w:szCs w:val="24"/>
        </w:rPr>
      </w:pPr>
      <w:r>
        <w:rPr>
          <w:sz w:val="24"/>
          <w:szCs w:val="24"/>
        </w:rPr>
        <w:t>Milan Medveď</w:t>
      </w:r>
    </w:p>
    <w:p w:rsidR="005716E2" w:rsidRPr="006405D9" w:rsidRDefault="005716E2" w:rsidP="00CF64C4">
      <w:pPr>
        <w:jc w:val="center"/>
        <w:rPr>
          <w:sz w:val="24"/>
          <w:szCs w:val="24"/>
        </w:rPr>
      </w:pPr>
      <w:r>
        <w:rPr>
          <w:sz w:val="24"/>
          <w:szCs w:val="24"/>
        </w:rPr>
        <w:t>správce IT&amp;AV VMO</w:t>
      </w:r>
    </w:p>
    <w:p w:rsidR="00CF64C4" w:rsidRDefault="00CF64C4" w:rsidP="00CF64C4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</w:t>
      </w:r>
    </w:p>
    <w:p w:rsidR="00CF64C4" w:rsidRDefault="00CF64C4" w:rsidP="00CF64C4">
      <w:pPr>
        <w:jc w:val="center"/>
        <w:rPr>
          <w:sz w:val="24"/>
          <w:szCs w:val="24"/>
        </w:rPr>
      </w:pPr>
      <w:r>
        <w:rPr>
          <w:sz w:val="24"/>
          <w:szCs w:val="24"/>
        </w:rPr>
        <w:t>Lenka Kellnerová</w:t>
      </w:r>
    </w:p>
    <w:p w:rsidR="005716E2" w:rsidRDefault="00CF64C4" w:rsidP="00CF64C4">
      <w:pPr>
        <w:jc w:val="center"/>
        <w:rPr>
          <w:sz w:val="24"/>
          <w:szCs w:val="24"/>
        </w:rPr>
      </w:pPr>
      <w:r>
        <w:rPr>
          <w:sz w:val="24"/>
          <w:szCs w:val="24"/>
        </w:rPr>
        <w:t>správkyně rozpočtu VMO</w:t>
      </w:r>
    </w:p>
    <w:p w:rsidR="005716E2" w:rsidRDefault="005716E2" w:rsidP="00CF64C4">
      <w:pPr>
        <w:jc w:val="center"/>
        <w:rPr>
          <w:sz w:val="24"/>
          <w:szCs w:val="24"/>
        </w:rPr>
        <w:sectPr w:rsidR="005716E2" w:rsidSect="005716E2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7B174E" w:rsidRDefault="007B174E" w:rsidP="00CF64C4">
      <w:pPr>
        <w:jc w:val="center"/>
        <w:rPr>
          <w:sz w:val="24"/>
          <w:szCs w:val="24"/>
        </w:rPr>
      </w:pPr>
    </w:p>
    <w:p w:rsidR="00525323" w:rsidRDefault="00525323" w:rsidP="00CF64C4">
      <w:pPr>
        <w:jc w:val="center"/>
        <w:rPr>
          <w:sz w:val="24"/>
          <w:szCs w:val="24"/>
        </w:rPr>
      </w:pPr>
    </w:p>
    <w:p w:rsidR="00E80040" w:rsidRDefault="00E80040" w:rsidP="00CF64C4">
      <w:pPr>
        <w:jc w:val="center"/>
        <w:rPr>
          <w:sz w:val="24"/>
          <w:szCs w:val="24"/>
        </w:rPr>
      </w:pPr>
    </w:p>
    <w:p w:rsidR="00525323" w:rsidRDefault="00525323" w:rsidP="00CF64C4">
      <w:pPr>
        <w:jc w:val="center"/>
        <w:rPr>
          <w:sz w:val="24"/>
          <w:szCs w:val="24"/>
        </w:rPr>
      </w:pPr>
    </w:p>
    <w:p w:rsidR="00525323" w:rsidRDefault="00525323" w:rsidP="00CF64C4">
      <w:pPr>
        <w:jc w:val="center"/>
        <w:rPr>
          <w:sz w:val="24"/>
          <w:szCs w:val="24"/>
        </w:rPr>
      </w:pPr>
    </w:p>
    <w:p w:rsidR="00525323" w:rsidRDefault="00525323" w:rsidP="00525323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</w:t>
      </w:r>
    </w:p>
    <w:p w:rsidR="00525323" w:rsidRDefault="00525323" w:rsidP="00525323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Ing. Břetislav Holásek</w:t>
      </w:r>
    </w:p>
    <w:p w:rsidR="0099523B" w:rsidRDefault="00525323" w:rsidP="00525323">
      <w:pPr>
        <w:ind w:left="4956"/>
        <w:jc w:val="center"/>
        <w:rPr>
          <w:b/>
        </w:rPr>
      </w:pPr>
      <w:r>
        <w:rPr>
          <w:sz w:val="24"/>
          <w:szCs w:val="24"/>
        </w:rPr>
        <w:t>ředitel VMO</w:t>
      </w:r>
    </w:p>
    <w:sectPr w:rsidR="0099523B" w:rsidSect="005716E2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539" w:rsidRDefault="00973539" w:rsidP="00102B4F">
      <w:r>
        <w:separator/>
      </w:r>
    </w:p>
  </w:endnote>
  <w:endnote w:type="continuationSeparator" w:id="0">
    <w:p w:rsidR="00973539" w:rsidRDefault="00973539" w:rsidP="0010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pat"/>
    </w:pPr>
    <w:r>
      <w:object w:dxaOrig="9571" w:dyaOrig="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18.75pt">
          <v:imagedata r:id="rId1" o:title=""/>
        </v:shape>
        <o:OLEObject Type="Embed" ProgID="CorelDraw.Graphic.16" ShapeID="_x0000_i1025" DrawAspect="Content" ObjectID="_1677475450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539" w:rsidRDefault="00973539" w:rsidP="00102B4F">
      <w:r>
        <w:separator/>
      </w:r>
    </w:p>
  </w:footnote>
  <w:footnote w:type="continuationSeparator" w:id="0">
    <w:p w:rsidR="00973539" w:rsidRDefault="00973539" w:rsidP="0010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907EA"/>
    <w:multiLevelType w:val="hybridMultilevel"/>
    <w:tmpl w:val="141852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201C2"/>
    <w:multiLevelType w:val="hybridMultilevel"/>
    <w:tmpl w:val="69147F8A"/>
    <w:lvl w:ilvl="0" w:tplc="97A8B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66B00"/>
    <w:multiLevelType w:val="hybridMultilevel"/>
    <w:tmpl w:val="86001CC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41A1"/>
    <w:multiLevelType w:val="hybridMultilevel"/>
    <w:tmpl w:val="5F944EC6"/>
    <w:lvl w:ilvl="0" w:tplc="9868716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72774"/>
    <w:multiLevelType w:val="hybridMultilevel"/>
    <w:tmpl w:val="81EEEEDA"/>
    <w:lvl w:ilvl="0" w:tplc="2FFE6FF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A71BE"/>
    <w:multiLevelType w:val="hybridMultilevel"/>
    <w:tmpl w:val="BC628A36"/>
    <w:lvl w:ilvl="0" w:tplc="4434D1F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93D47"/>
    <w:multiLevelType w:val="hybridMultilevel"/>
    <w:tmpl w:val="02C81410"/>
    <w:lvl w:ilvl="0" w:tplc="239EC8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3B"/>
    <w:rsid w:val="00006F76"/>
    <w:rsid w:val="000511D1"/>
    <w:rsid w:val="00100FBB"/>
    <w:rsid w:val="00102B4F"/>
    <w:rsid w:val="00125234"/>
    <w:rsid w:val="00172AF2"/>
    <w:rsid w:val="00187D51"/>
    <w:rsid w:val="001C47D1"/>
    <w:rsid w:val="002072C8"/>
    <w:rsid w:val="00225A43"/>
    <w:rsid w:val="0025339A"/>
    <w:rsid w:val="00282071"/>
    <w:rsid w:val="003171A2"/>
    <w:rsid w:val="00321775"/>
    <w:rsid w:val="00343804"/>
    <w:rsid w:val="0036667F"/>
    <w:rsid w:val="00380462"/>
    <w:rsid w:val="003C6B2B"/>
    <w:rsid w:val="004046CD"/>
    <w:rsid w:val="00406B4E"/>
    <w:rsid w:val="00484D7C"/>
    <w:rsid w:val="0049378F"/>
    <w:rsid w:val="004C0344"/>
    <w:rsid w:val="005066CD"/>
    <w:rsid w:val="00525323"/>
    <w:rsid w:val="005716E2"/>
    <w:rsid w:val="00591542"/>
    <w:rsid w:val="00595F33"/>
    <w:rsid w:val="005B5D0C"/>
    <w:rsid w:val="006405D9"/>
    <w:rsid w:val="006655D3"/>
    <w:rsid w:val="007063F9"/>
    <w:rsid w:val="007A0339"/>
    <w:rsid w:val="007B174E"/>
    <w:rsid w:val="007C1394"/>
    <w:rsid w:val="007C6D4A"/>
    <w:rsid w:val="008939C9"/>
    <w:rsid w:val="008B7B4C"/>
    <w:rsid w:val="008E192D"/>
    <w:rsid w:val="00973539"/>
    <w:rsid w:val="0099523B"/>
    <w:rsid w:val="009C221C"/>
    <w:rsid w:val="00A91CC4"/>
    <w:rsid w:val="00AA52C9"/>
    <w:rsid w:val="00AC2313"/>
    <w:rsid w:val="00AD3E5F"/>
    <w:rsid w:val="00B43E1F"/>
    <w:rsid w:val="00B63680"/>
    <w:rsid w:val="00BB75E0"/>
    <w:rsid w:val="00C4040D"/>
    <w:rsid w:val="00CE0873"/>
    <w:rsid w:val="00CF64C4"/>
    <w:rsid w:val="00D240ED"/>
    <w:rsid w:val="00D32DA3"/>
    <w:rsid w:val="00D42A1A"/>
    <w:rsid w:val="00D5411C"/>
    <w:rsid w:val="00D54E20"/>
    <w:rsid w:val="00DD4115"/>
    <w:rsid w:val="00DD6A5B"/>
    <w:rsid w:val="00DF3508"/>
    <w:rsid w:val="00E04BFD"/>
    <w:rsid w:val="00E63A2C"/>
    <w:rsid w:val="00E80040"/>
    <w:rsid w:val="00EB62B0"/>
    <w:rsid w:val="00EC3881"/>
    <w:rsid w:val="00F0268B"/>
    <w:rsid w:val="00F428EA"/>
    <w:rsid w:val="00F75C4F"/>
    <w:rsid w:val="00F80BA4"/>
    <w:rsid w:val="00F9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  <w14:docId w14:val="276FA22F"/>
  <w15:docId w15:val="{989185A7-E2BC-4F2D-B58E-C0FC4B57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F33"/>
  </w:style>
  <w:style w:type="paragraph" w:styleId="Nadpis4">
    <w:name w:val="heading 4"/>
    <w:basedOn w:val="Normln"/>
    <w:link w:val="Nadpis4Char"/>
    <w:uiPriority w:val="9"/>
    <w:semiHidden/>
    <w:unhideWhenUsed/>
    <w:qFormat/>
    <w:rsid w:val="003C6B2B"/>
    <w:pPr>
      <w:spacing w:before="100" w:beforeAutospacing="1" w:after="100" w:afterAutospacing="1"/>
      <w:outlineLvl w:val="3"/>
    </w:pPr>
    <w:rPr>
      <w:rFonts w:eastAsiaTheme="minorHAns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2D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D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2B4F"/>
  </w:style>
  <w:style w:type="paragraph" w:styleId="Zpat">
    <w:name w:val="footer"/>
    <w:basedOn w:val="Normln"/>
    <w:link w:val="Zpat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2B4F"/>
  </w:style>
  <w:style w:type="character" w:styleId="Hypertextovodkaz">
    <w:name w:val="Hyperlink"/>
    <w:basedOn w:val="Standardnpsmoodstavce"/>
    <w:uiPriority w:val="99"/>
    <w:unhideWhenUsed/>
    <w:rsid w:val="0099523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411C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3C6B2B"/>
    <w:rPr>
      <w:rFonts w:eastAsiaTheme="minorHAnsi"/>
      <w:b/>
      <w:bCs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3C6B2B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A033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Zkladnodstavec">
    <w:name w:val="[Základní odstavec]"/>
    <w:basedOn w:val="Normln"/>
    <w:uiPriority w:val="99"/>
    <w:rsid w:val="00187D5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ta\Desktop\Objedn&#225;vka%20tisk%20&#268;D%20betl&#233;m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tisk ČD betlémy</Template>
  <TotalTime>24</TotalTime>
  <Pages>1</Pages>
  <Words>119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Ředitelství</vt:lpstr>
    </vt:vector>
  </TitlesOfParts>
  <Company>Vlastivědné muzeum v Olomouci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Ředitelství</dc:title>
  <dc:subject>Formulář</dc:subject>
  <dc:creator>Antonín Valenta</dc:creator>
  <cp:lastModifiedBy>Radka Pantělejevová</cp:lastModifiedBy>
  <cp:revision>7</cp:revision>
  <cp:lastPrinted>2021-03-17T07:35:00Z</cp:lastPrinted>
  <dcterms:created xsi:type="dcterms:W3CDTF">2021-03-17T07:06:00Z</dcterms:created>
  <dcterms:modified xsi:type="dcterms:W3CDTF">2021-03-17T07:38:00Z</dcterms:modified>
</cp:coreProperties>
</file>