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D1" w:rsidRDefault="000E1AE9">
      <w:pPr>
        <w:shd w:val="clear" w:color="auto" w:fill="FFFFFF"/>
        <w:ind w:left="4066"/>
      </w:pPr>
      <w:r>
        <w:rPr>
          <w:b/>
          <w:bCs/>
          <w:spacing w:val="-15"/>
          <w:sz w:val="36"/>
          <w:szCs w:val="36"/>
        </w:rPr>
        <w:t>Pln</w:t>
      </w:r>
      <w:r>
        <w:rPr>
          <w:rFonts w:eastAsia="Times New Roman" w:cs="Times New Roman"/>
          <w:b/>
          <w:bCs/>
          <w:spacing w:val="-15"/>
          <w:sz w:val="36"/>
          <w:szCs w:val="36"/>
        </w:rPr>
        <w:t>á</w:t>
      </w:r>
      <w:r>
        <w:rPr>
          <w:rFonts w:eastAsia="Times New Roman"/>
          <w:b/>
          <w:bCs/>
          <w:spacing w:val="-15"/>
          <w:sz w:val="36"/>
          <w:szCs w:val="36"/>
        </w:rPr>
        <w:t xml:space="preserve"> moc</w:t>
      </w:r>
    </w:p>
    <w:p w:rsidR="008F22D1" w:rsidRDefault="000E1AE9">
      <w:pPr>
        <w:shd w:val="clear" w:color="auto" w:fill="FFFFFF"/>
        <w:spacing w:before="283" w:line="269" w:lineRule="exact"/>
        <w:ind w:left="5" w:right="398"/>
        <w:jc w:val="both"/>
      </w:pPr>
      <w:r>
        <w:rPr>
          <w:spacing w:val="-1"/>
        </w:rPr>
        <w:t xml:space="preserve">MUDr. Petr 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onka, datum narozen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 xml:space="preserve"> </w:t>
      </w:r>
      <w:r w:rsidR="0068231E">
        <w:rPr>
          <w:rFonts w:eastAsia="Times New Roman"/>
          <w:spacing w:val="-1"/>
        </w:rPr>
        <w:t>XXXXXXX</w:t>
      </w:r>
      <w:r>
        <w:rPr>
          <w:rFonts w:eastAsia="Times New Roman"/>
          <w:spacing w:val="-1"/>
        </w:rPr>
        <w:t>, bydli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t</w:t>
      </w:r>
      <w:r>
        <w:rPr>
          <w:rFonts w:eastAsia="Times New Roman" w:cs="Times New Roman"/>
          <w:spacing w:val="-1"/>
        </w:rPr>
        <w:t>ě</w:t>
      </w:r>
      <w:r>
        <w:rPr>
          <w:rFonts w:eastAsia="Times New Roman"/>
          <w:spacing w:val="-1"/>
        </w:rPr>
        <w:t xml:space="preserve"> </w:t>
      </w:r>
      <w:r w:rsidR="0068231E">
        <w:rPr>
          <w:rFonts w:eastAsia="Times New Roman"/>
          <w:spacing w:val="-1"/>
        </w:rPr>
        <w:t>XXXXXXXXXXXXXXX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zmocn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te!"), p</w:t>
      </w:r>
      <w:r>
        <w:rPr>
          <w:rFonts w:eastAsia="Times New Roman" w:cs="Times New Roman"/>
        </w:rPr>
        <w:t>ř</w:t>
      </w:r>
      <w:r>
        <w:rPr>
          <w:rFonts w:eastAsia="Times New Roman"/>
        </w:rPr>
        <w:t>edseda Sdru</w:t>
      </w:r>
      <w:r>
        <w:rPr>
          <w:rFonts w:eastAsia="Times New Roman" w:cs="Times New Roman"/>
        </w:rPr>
        <w:t>ž</w:t>
      </w:r>
      <w:r>
        <w:rPr>
          <w:rFonts w:eastAsia="Times New Roman"/>
        </w:rPr>
        <w:t>en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praktick</w:t>
      </w:r>
      <w:r>
        <w:rPr>
          <w:rFonts w:eastAsia="Times New Roman" w:cs="Times New Roman"/>
        </w:rPr>
        <w:t>ý</w:t>
      </w:r>
      <w:r>
        <w:rPr>
          <w:rFonts w:eastAsia="Times New Roman"/>
        </w:rPr>
        <w:t>ch l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ka</w:t>
      </w:r>
      <w:r>
        <w:rPr>
          <w:rFonts w:eastAsia="Times New Roman" w:cs="Times New Roman"/>
        </w:rPr>
        <w:t>řů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esk</w:t>
      </w:r>
      <w:r>
        <w:rPr>
          <w:rFonts w:eastAsia="Times New Roman" w:cs="Times New Roman"/>
        </w:rPr>
        <w:t xml:space="preserve">é </w:t>
      </w:r>
      <w:proofErr w:type="gramStart"/>
      <w:r>
        <w:rPr>
          <w:rFonts w:eastAsia="Times New Roman"/>
        </w:rPr>
        <w:t xml:space="preserve">republiky, </w:t>
      </w:r>
      <w:proofErr w:type="spellStart"/>
      <w:r>
        <w:rPr>
          <w:rFonts w:eastAsia="Times New Roman"/>
        </w:rPr>
        <w:t>z.s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>, se s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dlem U hranic 3221/16, Stra</w:t>
      </w:r>
      <w:r>
        <w:rPr>
          <w:rFonts w:eastAsia="Times New Roman" w:cs="Times New Roman"/>
        </w:rPr>
        <w:t>š</w:t>
      </w:r>
      <w:r>
        <w:rPr>
          <w:rFonts w:eastAsia="Times New Roman"/>
        </w:rPr>
        <w:t>nice, 100 00 Praha, I</w:t>
      </w:r>
      <w:r>
        <w:rPr>
          <w:rFonts w:eastAsia="Times New Roman" w:cs="Times New Roman"/>
        </w:rPr>
        <w:t>Č</w:t>
      </w:r>
      <w:r>
        <w:rPr>
          <w:rFonts w:eastAsia="Times New Roman"/>
        </w:rPr>
        <w:t>O 00196967 (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spolek")</w:t>
      </w:r>
    </w:p>
    <w:p w:rsidR="008F22D1" w:rsidRDefault="000E1AE9">
      <w:pPr>
        <w:shd w:val="clear" w:color="auto" w:fill="FFFFFF"/>
        <w:spacing w:before="566"/>
        <w:ind w:left="14"/>
      </w:pPr>
      <w:r>
        <w:t>ud</w:t>
      </w:r>
      <w:r>
        <w:rPr>
          <w:rFonts w:eastAsia="Times New Roman" w:cs="Times New Roman"/>
        </w:rPr>
        <w:t>ě</w:t>
      </w:r>
      <w:r>
        <w:rPr>
          <w:rFonts w:eastAsia="Times New Roman"/>
        </w:rPr>
        <w:t>luje t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mto plnou moc</w:t>
      </w:r>
    </w:p>
    <w:p w:rsidR="008F22D1" w:rsidRDefault="000E1AE9">
      <w:pPr>
        <w:shd w:val="clear" w:color="auto" w:fill="FFFFFF"/>
        <w:spacing w:before="235" w:line="312" w:lineRule="exact"/>
        <w:ind w:left="10" w:right="389"/>
        <w:jc w:val="both"/>
      </w:pPr>
      <w:r>
        <w:rPr>
          <w:rFonts w:eastAsia="Times New Roman" w:cs="Times New Roman"/>
          <w:spacing w:val="-2"/>
        </w:rPr>
        <w:t>č</w:t>
      </w:r>
      <w:r>
        <w:rPr>
          <w:rFonts w:eastAsia="Times New Roman"/>
          <w:spacing w:val="-2"/>
        </w:rPr>
        <w:t>lenovi spolku MUDr. Lubom</w:t>
      </w:r>
      <w:r>
        <w:rPr>
          <w:rFonts w:eastAsia="Times New Roman" w:cs="Times New Roman"/>
          <w:spacing w:val="-2"/>
        </w:rPr>
        <w:t>í</w:t>
      </w:r>
      <w:r>
        <w:rPr>
          <w:rFonts w:eastAsia="Times New Roman"/>
          <w:spacing w:val="-2"/>
        </w:rPr>
        <w:t>ru Ne</w:t>
      </w:r>
      <w:r>
        <w:rPr>
          <w:rFonts w:eastAsia="Times New Roman" w:cs="Times New Roman"/>
          <w:spacing w:val="-2"/>
        </w:rPr>
        <w:t>č</w:t>
      </w:r>
      <w:r>
        <w:rPr>
          <w:rFonts w:eastAsia="Times New Roman"/>
          <w:spacing w:val="-2"/>
        </w:rPr>
        <w:t>asov</w:t>
      </w:r>
      <w:r>
        <w:rPr>
          <w:rFonts w:eastAsia="Times New Roman" w:cs="Times New Roman"/>
          <w:spacing w:val="-2"/>
        </w:rPr>
        <w:t>í</w:t>
      </w:r>
      <w:r>
        <w:rPr>
          <w:rFonts w:eastAsia="Times New Roman"/>
          <w:spacing w:val="-2"/>
        </w:rPr>
        <w:t>, datum narozen</w:t>
      </w:r>
      <w:r>
        <w:rPr>
          <w:rFonts w:eastAsia="Times New Roman" w:cs="Times New Roman"/>
          <w:spacing w:val="-2"/>
        </w:rPr>
        <w:t>í</w:t>
      </w:r>
      <w:r>
        <w:rPr>
          <w:rFonts w:eastAsia="Times New Roman"/>
          <w:spacing w:val="-2"/>
        </w:rPr>
        <w:t xml:space="preserve"> </w:t>
      </w:r>
      <w:r w:rsidR="0068231E">
        <w:rPr>
          <w:rFonts w:eastAsia="Times New Roman"/>
          <w:spacing w:val="-2"/>
        </w:rPr>
        <w:t>XXXXXXX</w:t>
      </w:r>
      <w:r>
        <w:rPr>
          <w:rFonts w:eastAsia="Times New Roman"/>
          <w:spacing w:val="-2"/>
        </w:rPr>
        <w:t xml:space="preserve">, trvale bytem </w:t>
      </w:r>
      <w:r w:rsidR="0068231E">
        <w:rPr>
          <w:rFonts w:eastAsia="Times New Roman"/>
          <w:spacing w:val="-2"/>
        </w:rPr>
        <w:t>XXXXXXXXXX</w:t>
      </w:r>
      <w:bookmarkStart w:id="0" w:name="_GoBack"/>
      <w:bookmarkEnd w:id="0"/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zmocn</w:t>
      </w:r>
      <w:r>
        <w:rPr>
          <w:rFonts w:eastAsia="Times New Roman" w:cs="Times New Roman"/>
        </w:rPr>
        <w:t>ě</w:t>
      </w:r>
      <w:r>
        <w:rPr>
          <w:rFonts w:eastAsia="Times New Roman"/>
        </w:rPr>
        <w:t>nec"),</w:t>
      </w:r>
    </w:p>
    <w:p w:rsidR="008F22D1" w:rsidRDefault="000E1AE9">
      <w:pPr>
        <w:shd w:val="clear" w:color="auto" w:fill="FFFFFF"/>
        <w:spacing w:before="298" w:line="269" w:lineRule="exact"/>
        <w:ind w:right="384"/>
        <w:jc w:val="both"/>
      </w:pPr>
      <w:r>
        <w:rPr>
          <w:spacing w:val="-2"/>
        </w:rPr>
        <w:t>aby jm</w:t>
      </w:r>
      <w:r>
        <w:rPr>
          <w:rFonts w:eastAsia="Times New Roman" w:cs="Times New Roman"/>
          <w:spacing w:val="-2"/>
        </w:rPr>
        <w:t>é</w:t>
      </w:r>
      <w:r>
        <w:rPr>
          <w:rFonts w:eastAsia="Times New Roman"/>
          <w:spacing w:val="-2"/>
        </w:rPr>
        <w:t>nem spolku podepsal darovac</w:t>
      </w:r>
      <w:r>
        <w:rPr>
          <w:rFonts w:eastAsia="Times New Roman" w:cs="Times New Roman"/>
          <w:spacing w:val="-2"/>
        </w:rPr>
        <w:t>í</w:t>
      </w:r>
      <w:r>
        <w:rPr>
          <w:rFonts w:eastAsia="Times New Roman"/>
          <w:spacing w:val="-2"/>
        </w:rPr>
        <w:t xml:space="preserve"> smlouvy se Zl</w:t>
      </w:r>
      <w:r>
        <w:rPr>
          <w:rFonts w:eastAsia="Times New Roman" w:cs="Times New Roman"/>
          <w:spacing w:val="-2"/>
        </w:rPr>
        <w:t>í</w:t>
      </w:r>
      <w:r>
        <w:rPr>
          <w:rFonts w:eastAsia="Times New Roman"/>
          <w:spacing w:val="-2"/>
        </w:rPr>
        <w:t>nsk</w:t>
      </w:r>
      <w:r>
        <w:rPr>
          <w:rFonts w:eastAsia="Times New Roman" w:cs="Times New Roman"/>
          <w:spacing w:val="-2"/>
        </w:rPr>
        <w:t>ý</w:t>
      </w:r>
      <w:r>
        <w:rPr>
          <w:rFonts w:eastAsia="Times New Roman"/>
          <w:spacing w:val="-2"/>
        </w:rPr>
        <w:t>m krajem, jejich</w:t>
      </w:r>
      <w:r>
        <w:rPr>
          <w:rFonts w:eastAsia="Times New Roman" w:cs="Times New Roman"/>
          <w:spacing w:val="-2"/>
        </w:rPr>
        <w:t>ž</w:t>
      </w:r>
      <w:r>
        <w:rPr>
          <w:rFonts w:eastAsia="Times New Roman"/>
          <w:spacing w:val="-2"/>
        </w:rPr>
        <w:t xml:space="preserve"> p</w:t>
      </w:r>
      <w:r>
        <w:rPr>
          <w:rFonts w:eastAsia="Times New Roman" w:cs="Times New Roman"/>
          <w:spacing w:val="-2"/>
        </w:rPr>
        <w:t>ř</w:t>
      </w:r>
      <w:r>
        <w:rPr>
          <w:rFonts w:eastAsia="Times New Roman"/>
          <w:spacing w:val="-2"/>
        </w:rPr>
        <w:t>edm</w:t>
      </w:r>
      <w:r>
        <w:rPr>
          <w:rFonts w:eastAsia="Times New Roman" w:cs="Times New Roman"/>
          <w:spacing w:val="-2"/>
        </w:rPr>
        <w:t>ě</w:t>
      </w:r>
      <w:r>
        <w:rPr>
          <w:rFonts w:eastAsia="Times New Roman"/>
          <w:spacing w:val="-2"/>
        </w:rPr>
        <w:t>tem je darov</w:t>
      </w:r>
      <w:r>
        <w:rPr>
          <w:rFonts w:eastAsia="Times New Roman" w:cs="Times New Roman"/>
          <w:spacing w:val="-2"/>
        </w:rPr>
        <w:t>á</w:t>
      </w:r>
      <w:r>
        <w:rPr>
          <w:rFonts w:eastAsia="Times New Roman"/>
          <w:spacing w:val="-2"/>
        </w:rPr>
        <w:t>n</w:t>
      </w:r>
      <w:r>
        <w:rPr>
          <w:rFonts w:eastAsia="Times New Roman" w:cs="Times New Roman"/>
          <w:spacing w:val="-2"/>
        </w:rPr>
        <w:t>í</w:t>
      </w:r>
      <w:r>
        <w:rPr>
          <w:rFonts w:eastAsia="Times New Roman"/>
          <w:spacing w:val="-2"/>
        </w:rPr>
        <w:t xml:space="preserve"> set</w:t>
      </w:r>
      <w:r>
        <w:rPr>
          <w:rFonts w:eastAsia="Times New Roman" w:cs="Times New Roman"/>
          <w:spacing w:val="-2"/>
        </w:rPr>
        <w:t>ů</w:t>
      </w:r>
      <w:r>
        <w:rPr>
          <w:rFonts w:eastAsia="Times New Roman"/>
          <w:spacing w:val="-2"/>
        </w:rPr>
        <w:t xml:space="preserve"> jehly </w:t>
      </w:r>
      <w:r>
        <w:rPr>
          <w:rFonts w:eastAsia="Times New Roman"/>
          <w:spacing w:val="-1"/>
        </w:rPr>
        <w:t>na aplikaci a st</w:t>
      </w:r>
      <w:r>
        <w:rPr>
          <w:rFonts w:eastAsia="Times New Roman" w:cs="Times New Roman"/>
          <w:spacing w:val="-1"/>
        </w:rPr>
        <w:t>ří</w:t>
      </w:r>
      <w:r>
        <w:rPr>
          <w:rFonts w:eastAsia="Times New Roman"/>
          <w:spacing w:val="-1"/>
        </w:rPr>
        <w:t>ka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>ky na aplikaci vakc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>ny (</w:t>
      </w:r>
      <w:proofErr w:type="spellStart"/>
      <w:r>
        <w:rPr>
          <w:rFonts w:eastAsia="Times New Roman"/>
          <w:spacing w:val="-1"/>
        </w:rPr>
        <w:t>tuberkulinky</w:t>
      </w:r>
      <w:proofErr w:type="spellEnd"/>
      <w:r>
        <w:rPr>
          <w:rFonts w:eastAsia="Times New Roman"/>
          <w:spacing w:val="-1"/>
        </w:rPr>
        <w:t>) proti COVID ur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>en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 xml:space="preserve"> pro o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>kov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n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 xml:space="preserve"> praktick</w:t>
      </w:r>
      <w:r>
        <w:rPr>
          <w:rFonts w:eastAsia="Times New Roman" w:cs="Times New Roman"/>
          <w:spacing w:val="-1"/>
        </w:rPr>
        <w:t>ý</w:t>
      </w:r>
      <w:r>
        <w:rPr>
          <w:rFonts w:eastAsia="Times New Roman"/>
          <w:spacing w:val="-1"/>
        </w:rPr>
        <w:t>mi l</w:t>
      </w:r>
      <w:r>
        <w:rPr>
          <w:rFonts w:eastAsia="Times New Roman" w:cs="Times New Roman"/>
          <w:spacing w:val="-1"/>
        </w:rPr>
        <w:t>é</w:t>
      </w:r>
      <w:r>
        <w:rPr>
          <w:rFonts w:eastAsia="Times New Roman"/>
          <w:spacing w:val="-1"/>
        </w:rPr>
        <w:t>ka</w:t>
      </w:r>
      <w:r>
        <w:rPr>
          <w:rFonts w:eastAsia="Times New Roman" w:cs="Times New Roman"/>
          <w:spacing w:val="-1"/>
        </w:rPr>
        <w:t>ř</w:t>
      </w:r>
      <w:r>
        <w:rPr>
          <w:rFonts w:eastAsia="Times New Roman"/>
          <w:spacing w:val="-1"/>
        </w:rPr>
        <w:t xml:space="preserve">i </w:t>
      </w:r>
      <w:r>
        <w:rPr>
          <w:rFonts w:eastAsia="Times New Roman"/>
        </w:rPr>
        <w:t>ve Zl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nsk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m kraji.</w:t>
      </w:r>
    </w:p>
    <w:p w:rsidR="008F22D1" w:rsidRDefault="000E1AE9">
      <w:pPr>
        <w:shd w:val="clear" w:color="auto" w:fill="FFFFFF"/>
        <w:spacing w:before="293"/>
        <w:ind w:left="5"/>
      </w:pPr>
      <w:r>
        <w:t>Zmocn</w:t>
      </w:r>
      <w:r>
        <w:rPr>
          <w:rFonts w:eastAsia="Times New Roman" w:cs="Times New Roman"/>
        </w:rPr>
        <w:t>ě</w:t>
      </w:r>
      <w:r>
        <w:rPr>
          <w:rFonts w:eastAsia="Times New Roman"/>
        </w:rPr>
        <w:t>nec nen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opr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vn</w:t>
      </w:r>
      <w:r>
        <w:rPr>
          <w:rFonts w:eastAsia="Times New Roman" w:cs="Times New Roman"/>
        </w:rPr>
        <w:t>ě</w:t>
      </w:r>
      <w:r>
        <w:rPr>
          <w:rFonts w:eastAsia="Times New Roman"/>
        </w:rPr>
        <w:t>n ud</w:t>
      </w:r>
      <w:r>
        <w:rPr>
          <w:rFonts w:eastAsia="Times New Roman" w:cs="Times New Roman"/>
        </w:rPr>
        <w:t>ě</w:t>
      </w:r>
      <w:r>
        <w:rPr>
          <w:rFonts w:eastAsia="Times New Roman"/>
        </w:rPr>
        <w:t>lit plnou moc jin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osob</w:t>
      </w:r>
      <w:r>
        <w:rPr>
          <w:rFonts w:eastAsia="Times New Roman" w:cs="Times New Roman"/>
        </w:rPr>
        <w:t>ě</w:t>
      </w:r>
      <w:r>
        <w:rPr>
          <w:rFonts w:eastAsia="Times New Roman"/>
        </w:rPr>
        <w:t>, aby m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sto n</w:t>
      </w:r>
      <w:r>
        <w:rPr>
          <w:rFonts w:eastAsia="Times New Roman" w:cs="Times New Roman"/>
        </w:rPr>
        <w:t>ě</w:t>
      </w:r>
      <w:r>
        <w:rPr>
          <w:rFonts w:eastAsia="Times New Roman"/>
        </w:rPr>
        <w:t>ho jednala za zmocnitele.</w:t>
      </w:r>
    </w:p>
    <w:p w:rsidR="008F22D1" w:rsidRDefault="000E1AE9">
      <w:pPr>
        <w:shd w:val="clear" w:color="auto" w:fill="FFFFFF"/>
        <w:spacing w:before="307"/>
        <w:ind w:left="19"/>
      </w:pPr>
      <w:r>
        <w:rPr>
          <w:spacing w:val="-1"/>
        </w:rPr>
        <w:t>Pln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 xml:space="preserve"> moc zanik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 xml:space="preserve"> odvol</w:t>
      </w:r>
      <w:r>
        <w:rPr>
          <w:rFonts w:eastAsia="Times New Roman" w:cs="Times New Roman"/>
          <w:spacing w:val="-1"/>
        </w:rPr>
        <w:t>á</w:t>
      </w:r>
      <w:r>
        <w:rPr>
          <w:rFonts w:eastAsia="Times New Roman"/>
          <w:spacing w:val="-1"/>
        </w:rPr>
        <w:t>n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 xml:space="preserve">m zmocnitelem, </w:t>
      </w:r>
      <w:r>
        <w:rPr>
          <w:rFonts w:eastAsia="Times New Roman" w:cs="Times New Roman"/>
          <w:spacing w:val="-1"/>
        </w:rPr>
        <w:t>č</w:t>
      </w:r>
      <w:r>
        <w:rPr>
          <w:rFonts w:eastAsia="Times New Roman"/>
          <w:spacing w:val="-1"/>
        </w:rPr>
        <w:t>i jej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>m vypov</w:t>
      </w:r>
      <w:r>
        <w:rPr>
          <w:rFonts w:eastAsia="Times New Roman" w:cs="Times New Roman"/>
          <w:spacing w:val="-1"/>
        </w:rPr>
        <w:t>ě</w:t>
      </w:r>
      <w:r>
        <w:rPr>
          <w:rFonts w:eastAsia="Times New Roman"/>
          <w:spacing w:val="-1"/>
        </w:rPr>
        <w:t>zen</w:t>
      </w:r>
      <w:r>
        <w:rPr>
          <w:rFonts w:eastAsia="Times New Roman" w:cs="Times New Roman"/>
          <w:spacing w:val="-1"/>
        </w:rPr>
        <w:t>í</w:t>
      </w:r>
      <w:r>
        <w:rPr>
          <w:rFonts w:eastAsia="Times New Roman"/>
          <w:spacing w:val="-1"/>
        </w:rPr>
        <w:t>m zmocn</w:t>
      </w:r>
      <w:r>
        <w:rPr>
          <w:rFonts w:eastAsia="Times New Roman" w:cs="Times New Roman"/>
          <w:spacing w:val="-1"/>
        </w:rPr>
        <w:t>ě</w:t>
      </w:r>
      <w:r>
        <w:rPr>
          <w:rFonts w:eastAsia="Times New Roman"/>
          <w:spacing w:val="-1"/>
        </w:rPr>
        <w:t>ncem.</w:t>
      </w:r>
    </w:p>
    <w:p w:rsidR="008F22D1" w:rsidRDefault="000E1AE9">
      <w:pPr>
        <w:shd w:val="clear" w:color="auto" w:fill="FFFFFF"/>
        <w:spacing w:before="269" w:line="269" w:lineRule="exact"/>
        <w:ind w:left="10" w:right="379"/>
        <w:jc w:val="both"/>
      </w:pPr>
      <w:r>
        <w:rPr>
          <w:rFonts w:eastAsia="Times New Roman" w:cs="Times New Roman"/>
        </w:rPr>
        <w:t>Úč</w:t>
      </w:r>
      <w:r>
        <w:rPr>
          <w:rFonts w:eastAsia="Times New Roman"/>
        </w:rPr>
        <w:t>inky t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to pln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moci nast</w:t>
      </w:r>
      <w:r>
        <w:rPr>
          <w:rFonts w:eastAsia="Times New Roman" w:cs="Times New Roman"/>
        </w:rPr>
        <w:t>á</w:t>
      </w:r>
      <w:r>
        <w:rPr>
          <w:rFonts w:eastAsia="Times New Roman"/>
        </w:rPr>
        <w:t>vaj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 xml:space="preserve"> dnem </w:t>
      </w:r>
      <w:proofErr w:type="gramStart"/>
      <w:r>
        <w:rPr>
          <w:rFonts w:eastAsia="Times New Roman"/>
        </w:rPr>
        <w:t>17.2.2021</w:t>
      </w:r>
      <w:proofErr w:type="gramEnd"/>
      <w:r>
        <w:rPr>
          <w:rFonts w:eastAsia="Times New Roman"/>
        </w:rPr>
        <w:t>. Podpisem t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>to pln</w:t>
      </w:r>
      <w:r>
        <w:rPr>
          <w:rFonts w:eastAsia="Times New Roman" w:cs="Times New Roman"/>
        </w:rPr>
        <w:t>é</w:t>
      </w:r>
      <w:r>
        <w:rPr>
          <w:rFonts w:eastAsia="Times New Roman"/>
        </w:rPr>
        <w:t xml:space="preserve"> moci vyjad</w:t>
      </w:r>
      <w:r>
        <w:rPr>
          <w:rFonts w:eastAsia="Times New Roman" w:cs="Times New Roman"/>
        </w:rPr>
        <w:t>ř</w:t>
      </w:r>
      <w:r>
        <w:rPr>
          <w:rFonts w:eastAsia="Times New Roman"/>
        </w:rPr>
        <w:t>uje zmocn</w:t>
      </w:r>
      <w:r>
        <w:rPr>
          <w:rFonts w:eastAsia="Times New Roman" w:cs="Times New Roman"/>
        </w:rPr>
        <w:t>ě</w:t>
      </w:r>
      <w:r>
        <w:rPr>
          <w:rFonts w:eastAsia="Times New Roman"/>
        </w:rPr>
        <w:t>nec souhlas s jej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m p</w:t>
      </w:r>
      <w:r>
        <w:rPr>
          <w:rFonts w:eastAsia="Times New Roman" w:cs="Times New Roman"/>
        </w:rPr>
        <w:t>ř</w:t>
      </w:r>
      <w:r>
        <w:rPr>
          <w:rFonts w:eastAsia="Times New Roman"/>
        </w:rPr>
        <w:t>ijet</w:t>
      </w:r>
      <w:r>
        <w:rPr>
          <w:rFonts w:eastAsia="Times New Roman" w:cs="Times New Roman"/>
        </w:rPr>
        <w:t>í</w:t>
      </w:r>
      <w:r>
        <w:rPr>
          <w:rFonts w:eastAsia="Times New Roman"/>
        </w:rPr>
        <w:t>m.</w:t>
      </w:r>
    </w:p>
    <w:p w:rsidR="008F22D1" w:rsidRDefault="000E1AE9">
      <w:pPr>
        <w:shd w:val="clear" w:color="auto" w:fill="FFFFFF"/>
        <w:spacing w:before="566"/>
        <w:ind w:left="5"/>
      </w:pPr>
      <w:r>
        <w:rPr>
          <w:spacing w:val="-3"/>
        </w:rPr>
        <w:t xml:space="preserve">V Praze dne </w:t>
      </w:r>
      <w:proofErr w:type="gramStart"/>
      <w:r>
        <w:rPr>
          <w:spacing w:val="-3"/>
        </w:rPr>
        <w:t>17.2.2021</w:t>
      </w:r>
      <w:proofErr w:type="gramEnd"/>
    </w:p>
    <w:p w:rsidR="008F22D1" w:rsidRDefault="008F22D1">
      <w:pPr>
        <w:spacing w:before="365"/>
        <w:ind w:left="5760" w:right="3691"/>
        <w:rPr>
          <w:rFonts w:ascii="Times New Roman" w:hAnsi="Times New Roman" w:cs="Times New Roman"/>
          <w:sz w:val="24"/>
          <w:szCs w:val="24"/>
        </w:rPr>
      </w:pPr>
    </w:p>
    <w:p w:rsidR="005C0373" w:rsidRDefault="000E1AE9" w:rsidP="005C0373">
      <w:pPr>
        <w:shd w:val="clear" w:color="auto" w:fill="FFFFFF"/>
        <w:spacing w:line="226" w:lineRule="exact"/>
        <w:ind w:left="6106" w:hanging="139"/>
      </w:pPr>
      <w:r>
        <w:t>MUDr. Petr</w:t>
      </w:r>
      <w:r w:rsidR="005C0373">
        <w:t xml:space="preserve"> Šonka</w:t>
      </w:r>
    </w:p>
    <w:p w:rsidR="008F22D1" w:rsidRDefault="005C0373" w:rsidP="005C0373">
      <w:pPr>
        <w:shd w:val="clear" w:color="auto" w:fill="FFFFFF"/>
        <w:spacing w:line="226" w:lineRule="exact"/>
        <w:ind w:left="6106" w:hanging="139"/>
      </w:pPr>
      <w:r>
        <w:rPr>
          <w:spacing w:val="-5"/>
        </w:rPr>
        <w:t xml:space="preserve"> </w:t>
      </w:r>
      <w:r w:rsidR="000E1AE9">
        <w:rPr>
          <w:spacing w:val="-5"/>
        </w:rPr>
        <w:t>p</w:t>
      </w:r>
      <w:r w:rsidR="000E1AE9">
        <w:rPr>
          <w:rFonts w:eastAsia="Times New Roman" w:cs="Times New Roman"/>
          <w:spacing w:val="-5"/>
        </w:rPr>
        <w:t>ř</w:t>
      </w:r>
      <w:r w:rsidR="000E1AE9">
        <w:rPr>
          <w:rFonts w:eastAsia="Times New Roman"/>
          <w:spacing w:val="-5"/>
        </w:rPr>
        <w:t xml:space="preserve">edseda </w:t>
      </w:r>
      <w:r>
        <w:rPr>
          <w:rFonts w:eastAsia="Times New Roman"/>
          <w:spacing w:val="-5"/>
        </w:rPr>
        <w:t>spolku</w:t>
      </w:r>
    </w:p>
    <w:p w:rsidR="008F22D1" w:rsidRDefault="008F22D1">
      <w:pPr>
        <w:shd w:val="clear" w:color="auto" w:fill="FFFFFF"/>
        <w:spacing w:before="96" w:line="240" w:lineRule="exact"/>
        <w:ind w:left="7296"/>
        <w:jc w:val="right"/>
        <w:sectPr w:rsidR="008F22D1">
          <w:pgSz w:w="11909" w:h="16834"/>
          <w:pgMar w:top="1440" w:right="770" w:bottom="720" w:left="1169" w:header="708" w:footer="708" w:gutter="0"/>
          <w:cols w:space="60"/>
          <w:noEndnote/>
        </w:sectPr>
      </w:pPr>
    </w:p>
    <w:p w:rsidR="008F22D1" w:rsidRDefault="008F22D1">
      <w:pPr>
        <w:framePr w:h="1219" w:hSpace="38" w:wrap="notBeside" w:vAnchor="text" w:hAnchor="margin" w:x="6342" w:y="428"/>
        <w:rPr>
          <w:rFonts w:ascii="Times New Roman" w:hAnsi="Times New Roman" w:cs="Times New Roman"/>
          <w:sz w:val="24"/>
          <w:szCs w:val="24"/>
        </w:rPr>
      </w:pPr>
    </w:p>
    <w:p w:rsidR="008F22D1" w:rsidRDefault="000E1AE9">
      <w:pPr>
        <w:shd w:val="clear" w:color="auto" w:fill="FFFFFF"/>
        <w:spacing w:before="739"/>
      </w:pPr>
      <w:r>
        <w:rPr>
          <w:spacing w:val="-2"/>
        </w:rPr>
        <w:t>Plnou moc p</w:t>
      </w:r>
      <w:r>
        <w:rPr>
          <w:rFonts w:eastAsia="Times New Roman" w:cs="Times New Roman"/>
          <w:spacing w:val="-2"/>
        </w:rPr>
        <w:t>ř</w:t>
      </w:r>
      <w:r>
        <w:rPr>
          <w:rFonts w:eastAsia="Times New Roman"/>
          <w:spacing w:val="-2"/>
        </w:rPr>
        <w:t>ij</w:t>
      </w:r>
      <w:r>
        <w:rPr>
          <w:rFonts w:eastAsia="Times New Roman" w:cs="Times New Roman"/>
          <w:spacing w:val="-2"/>
        </w:rPr>
        <w:t>í</w:t>
      </w:r>
      <w:r>
        <w:rPr>
          <w:rFonts w:eastAsia="Times New Roman"/>
          <w:spacing w:val="-2"/>
        </w:rPr>
        <w:t>m</w:t>
      </w:r>
      <w:r>
        <w:rPr>
          <w:rFonts w:eastAsia="Times New Roman" w:cs="Times New Roman"/>
          <w:spacing w:val="-2"/>
        </w:rPr>
        <w:t>á</w:t>
      </w:r>
      <w:r>
        <w:rPr>
          <w:rFonts w:eastAsia="Times New Roman"/>
          <w:spacing w:val="-2"/>
        </w:rPr>
        <w:t>m</w:t>
      </w:r>
    </w:p>
    <w:p w:rsidR="008F22D1" w:rsidRDefault="008F22D1">
      <w:pPr>
        <w:shd w:val="clear" w:color="auto" w:fill="FFFFFF"/>
        <w:spacing w:before="739"/>
        <w:sectPr w:rsidR="008F22D1">
          <w:type w:val="continuous"/>
          <w:pgSz w:w="11909" w:h="16834"/>
          <w:pgMar w:top="1440" w:right="8959" w:bottom="720" w:left="1193" w:header="708" w:footer="708" w:gutter="0"/>
          <w:cols w:space="60"/>
          <w:noEndnote/>
        </w:sectPr>
      </w:pPr>
    </w:p>
    <w:p w:rsidR="005C0373" w:rsidRDefault="005C0373">
      <w:pPr>
        <w:shd w:val="clear" w:color="auto" w:fill="FFFFFF"/>
        <w:spacing w:before="163"/>
        <w:ind w:left="6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3639185</wp:posOffset>
                </wp:positionH>
                <wp:positionV relativeFrom="paragraph">
                  <wp:posOffset>24130</wp:posOffset>
                </wp:positionV>
                <wp:extent cx="16579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003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6.55pt,1.9pt" to="417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9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" o:allowincell="f" strokeweight=".95pt">
                <w10:wrap anchorx="margin"/>
              </v:line>
            </w:pict>
          </mc:Fallback>
        </mc:AlternateContent>
      </w:r>
      <w:r w:rsidR="000E1AE9">
        <w:rPr>
          <w:spacing w:val="-4"/>
        </w:rPr>
        <w:t>MUDr. Lubom</w:t>
      </w:r>
      <w:r w:rsidR="000E1AE9">
        <w:rPr>
          <w:rFonts w:eastAsia="Times New Roman" w:cs="Times New Roman"/>
          <w:spacing w:val="-4"/>
        </w:rPr>
        <w:t>í</w:t>
      </w:r>
      <w:r w:rsidR="000E1AE9">
        <w:rPr>
          <w:rFonts w:eastAsia="Times New Roman"/>
          <w:spacing w:val="-4"/>
        </w:rPr>
        <w:t>r Ne</w:t>
      </w:r>
      <w:r w:rsidR="000E1AE9">
        <w:rPr>
          <w:rFonts w:eastAsia="Times New Roman" w:cs="Times New Roman"/>
          <w:spacing w:val="-4"/>
        </w:rPr>
        <w:t>č</w:t>
      </w:r>
      <w:r w:rsidR="000E1AE9">
        <w:rPr>
          <w:rFonts w:eastAsia="Times New Roman"/>
          <w:spacing w:val="-4"/>
        </w:rPr>
        <w:t>as</w:t>
      </w:r>
    </w:p>
    <w:sectPr w:rsidR="005C0373">
      <w:type w:val="continuous"/>
      <w:pgSz w:w="11909" w:h="16834"/>
      <w:pgMar w:top="1440" w:right="770" w:bottom="720" w:left="11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4029"/>
    <w:multiLevelType w:val="singleLevel"/>
    <w:tmpl w:val="56207B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E4572BC"/>
    <w:multiLevelType w:val="singleLevel"/>
    <w:tmpl w:val="B9DCCBD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73"/>
    <w:rsid w:val="000E1AE9"/>
    <w:rsid w:val="00313B22"/>
    <w:rsid w:val="005C0373"/>
    <w:rsid w:val="00623AD8"/>
    <w:rsid w:val="0068231E"/>
    <w:rsid w:val="008F22D1"/>
    <w:rsid w:val="00A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AC5C6"/>
  <w14:defaultImageDpi w14:val="0"/>
  <w15:docId w15:val="{D06849DB-6C06-42FF-9A71-B47F4CAA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00206BE9DC3B210304141514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00206BE9DC3B210304141514</dc:title>
  <dc:subject/>
  <dc:creator>Sedláčková Ivana</dc:creator>
  <cp:keywords/>
  <dc:description/>
  <cp:lastModifiedBy>Trnovcová Gabriela</cp:lastModifiedBy>
  <cp:revision>3</cp:revision>
  <dcterms:created xsi:type="dcterms:W3CDTF">2021-03-16T08:05:00Z</dcterms:created>
  <dcterms:modified xsi:type="dcterms:W3CDTF">2021-03-16T08:18:00Z</dcterms:modified>
</cp:coreProperties>
</file>