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D5FA8" w14:textId="645B70F7" w:rsidR="004243BC" w:rsidRPr="00E8634B" w:rsidRDefault="004243BC" w:rsidP="00677477">
      <w:pPr>
        <w:pStyle w:val="StylDoprava"/>
        <w:tabs>
          <w:tab w:val="left" w:pos="6946"/>
        </w:tabs>
      </w:pPr>
      <w:r w:rsidRPr="00E8634B">
        <w:t xml:space="preserve">Č.j. </w:t>
      </w:r>
      <w:r w:rsidR="00E8634B" w:rsidRPr="00E8634B">
        <w:t>SPU 039076/2021/508100/Schr</w:t>
      </w:r>
    </w:p>
    <w:p w14:paraId="29FB8527" w14:textId="77777777" w:rsidR="001D5722" w:rsidRPr="000B0AA7" w:rsidRDefault="001D5722" w:rsidP="001D5722">
      <w:pPr>
        <w:rPr>
          <w:rFonts w:ascii="Arial" w:hAnsi="Arial" w:cs="Arial"/>
          <w:b/>
          <w:sz w:val="20"/>
          <w:szCs w:val="20"/>
        </w:rPr>
      </w:pPr>
      <w:r w:rsidRPr="000B0AA7">
        <w:rPr>
          <w:rFonts w:ascii="Arial" w:hAnsi="Arial" w:cs="Arial"/>
          <w:b/>
          <w:sz w:val="20"/>
          <w:szCs w:val="20"/>
        </w:rPr>
        <w:t xml:space="preserve">Česká republika - Státní pozemkový úřad </w:t>
      </w:r>
    </w:p>
    <w:p w14:paraId="312FE9D5" w14:textId="77777777" w:rsidR="001D5722" w:rsidRPr="00D06D0F" w:rsidRDefault="001D5722" w:rsidP="001D5722">
      <w:pPr>
        <w:pStyle w:val="VnitrniText"/>
        <w:ind w:firstLine="0"/>
      </w:pPr>
      <w:r w:rsidRPr="00D06D0F">
        <w:t>se sídlem Praha 3 - Žižkov, Husinecká 1024/11a, PSČ 130 00</w:t>
      </w:r>
    </w:p>
    <w:p w14:paraId="162A60DB" w14:textId="77777777" w:rsidR="001D5722" w:rsidRPr="00D06D0F" w:rsidRDefault="001D5722" w:rsidP="001D5722">
      <w:pPr>
        <w:pStyle w:val="VnitrniText"/>
        <w:ind w:firstLine="0"/>
      </w:pPr>
      <w:r w:rsidRPr="00D06D0F">
        <w:t>IČO: 01312774</w:t>
      </w:r>
    </w:p>
    <w:p w14:paraId="72D2682E" w14:textId="77777777" w:rsidR="001D5722" w:rsidRPr="00D06D0F" w:rsidRDefault="001D5722" w:rsidP="001D5722">
      <w:pPr>
        <w:pStyle w:val="VnitrniText"/>
        <w:ind w:firstLine="0"/>
      </w:pPr>
      <w:r w:rsidRPr="00D06D0F">
        <w:t>DIČ: CZ01312774</w:t>
      </w:r>
    </w:p>
    <w:p w14:paraId="0CF39683" w14:textId="6AED7565" w:rsidR="001D5722" w:rsidRPr="00D06D0F" w:rsidRDefault="001D5722" w:rsidP="001D5722">
      <w:pPr>
        <w:pStyle w:val="VnitrniText"/>
        <w:ind w:firstLine="0"/>
      </w:pPr>
      <w:r>
        <w:t>Jednající:</w:t>
      </w:r>
      <w:r w:rsidRPr="00D06D0F">
        <w:t xml:space="preserve"> Ing. Pavel Pojer, ředitel Krajského pozemkového úřadu pro Ústecký kraj</w:t>
      </w:r>
    </w:p>
    <w:p w14:paraId="77E1E558" w14:textId="77777777" w:rsidR="001D5722" w:rsidRPr="00D06D0F" w:rsidRDefault="001D5722" w:rsidP="001D5722">
      <w:pPr>
        <w:pStyle w:val="VnitrniText"/>
        <w:ind w:firstLine="0"/>
      </w:pPr>
      <w:r w:rsidRPr="00D06D0F">
        <w:t>adresa Husitská 1071/2, 41502 Teplice</w:t>
      </w:r>
    </w:p>
    <w:p w14:paraId="3028654B" w14:textId="35F4EBF7" w:rsidR="001D5722" w:rsidRDefault="001D5722" w:rsidP="001D5722">
      <w:pPr>
        <w:jc w:val="both"/>
        <w:rPr>
          <w:rFonts w:ascii="Arial" w:hAnsi="Arial" w:cs="Arial"/>
          <w:color w:val="FF0000"/>
          <w:sz w:val="20"/>
          <w:szCs w:val="20"/>
        </w:rPr>
      </w:pPr>
      <w:r w:rsidRPr="005D7075">
        <w:rPr>
          <w:rFonts w:ascii="Arial" w:hAnsi="Arial" w:cs="Arial"/>
          <w:color w:val="000000"/>
          <w:sz w:val="20"/>
          <w:szCs w:val="20"/>
        </w:rPr>
        <w:t xml:space="preserve">na základě </w:t>
      </w:r>
      <w:r w:rsidR="00E8634B">
        <w:rPr>
          <w:rFonts w:ascii="Arial" w:hAnsi="Arial" w:cs="Arial"/>
          <w:color w:val="000000"/>
          <w:sz w:val="20"/>
          <w:szCs w:val="20"/>
        </w:rPr>
        <w:t xml:space="preserve">jmenování na služební místo ředitele odboru – Krajského pozemkového úřadu pro Ústecký kraj, ze dne 01.02.2021 </w:t>
      </w:r>
    </w:p>
    <w:p w14:paraId="18C2BFB2" w14:textId="77777777" w:rsidR="001D5722" w:rsidRPr="005D7075" w:rsidRDefault="001D5722" w:rsidP="001D5722">
      <w:pPr>
        <w:jc w:val="both"/>
        <w:rPr>
          <w:rFonts w:ascii="Arial" w:hAnsi="Arial" w:cs="Arial"/>
          <w:color w:val="FF0000"/>
          <w:sz w:val="20"/>
          <w:szCs w:val="20"/>
        </w:rPr>
      </w:pPr>
    </w:p>
    <w:p w14:paraId="0240D427" w14:textId="77777777" w:rsidR="001D5722" w:rsidRPr="00D06D0F" w:rsidRDefault="001D5722" w:rsidP="001D5722">
      <w:pPr>
        <w:pStyle w:val="VnitrniText"/>
        <w:ind w:firstLine="0"/>
      </w:pPr>
      <w:r w:rsidRPr="00D06D0F">
        <w:t>(dále jen ”</w:t>
      </w:r>
      <w:r w:rsidRPr="00F65859">
        <w:t xml:space="preserve"> předávající</w:t>
      </w:r>
      <w:r w:rsidRPr="00D06D0F">
        <w:t>”)</w:t>
      </w:r>
    </w:p>
    <w:p w14:paraId="0C179066" w14:textId="77777777" w:rsidR="001D5722" w:rsidRPr="00D06D0F" w:rsidRDefault="001D5722" w:rsidP="001D5722">
      <w:pPr>
        <w:pStyle w:val="VnitrniText"/>
        <w:ind w:firstLine="0"/>
      </w:pPr>
    </w:p>
    <w:p w14:paraId="7F0B3D52" w14:textId="77777777" w:rsidR="001D5722" w:rsidRPr="00D06D0F" w:rsidRDefault="001D5722" w:rsidP="001D5722">
      <w:pPr>
        <w:pStyle w:val="VnitrniText"/>
        <w:ind w:firstLine="0"/>
      </w:pPr>
      <w:r w:rsidRPr="00D06D0F">
        <w:t>a</w:t>
      </w:r>
    </w:p>
    <w:p w14:paraId="6D3C6053" w14:textId="77777777" w:rsidR="001D5722" w:rsidRPr="00D06D0F" w:rsidRDefault="001D5722" w:rsidP="001D5722">
      <w:pPr>
        <w:pStyle w:val="VnitrniText"/>
        <w:ind w:firstLine="0"/>
      </w:pPr>
    </w:p>
    <w:p w14:paraId="40483049" w14:textId="0EA4E418" w:rsidR="00406FA0" w:rsidRPr="00E8634B" w:rsidRDefault="00406FA0" w:rsidP="00E8634B">
      <w:pPr>
        <w:suppressAutoHyphens w:val="0"/>
        <w:spacing w:line="276" w:lineRule="auto"/>
        <w:jc w:val="both"/>
        <w:rPr>
          <w:rFonts w:ascii="Arial" w:hAnsi="Arial" w:cs="Arial"/>
          <w:sz w:val="20"/>
          <w:szCs w:val="20"/>
        </w:rPr>
      </w:pPr>
      <w:r w:rsidRPr="00E8634B">
        <w:rPr>
          <w:rFonts w:ascii="Arial" w:hAnsi="Arial" w:cs="Arial"/>
          <w:b/>
          <w:sz w:val="20"/>
          <w:szCs w:val="20"/>
        </w:rPr>
        <w:t>Správa železnic, státní organizace</w:t>
      </w:r>
      <w:r w:rsidR="00E8634B">
        <w:rPr>
          <w:rFonts w:ascii="Arial" w:hAnsi="Arial" w:cs="Arial"/>
          <w:b/>
          <w:sz w:val="20"/>
          <w:szCs w:val="20"/>
        </w:rPr>
        <w:tab/>
      </w:r>
      <w:r w:rsidR="00E8634B">
        <w:rPr>
          <w:rFonts w:ascii="Arial" w:hAnsi="Arial" w:cs="Arial"/>
          <w:b/>
          <w:sz w:val="20"/>
          <w:szCs w:val="20"/>
        </w:rPr>
        <w:tab/>
      </w:r>
      <w:r w:rsidR="00E8634B">
        <w:rPr>
          <w:rFonts w:ascii="Arial" w:hAnsi="Arial" w:cs="Arial"/>
          <w:b/>
          <w:sz w:val="20"/>
          <w:szCs w:val="20"/>
        </w:rPr>
        <w:tab/>
      </w:r>
      <w:r w:rsidR="00E8634B">
        <w:rPr>
          <w:rFonts w:ascii="Arial" w:hAnsi="Arial" w:cs="Arial"/>
          <w:b/>
          <w:sz w:val="20"/>
          <w:szCs w:val="20"/>
        </w:rPr>
        <w:tab/>
      </w:r>
      <w:r w:rsidR="00E8634B">
        <w:rPr>
          <w:rFonts w:ascii="Arial" w:hAnsi="Arial" w:cs="Arial"/>
          <w:b/>
          <w:sz w:val="20"/>
          <w:szCs w:val="20"/>
        </w:rPr>
        <w:tab/>
      </w:r>
      <w:r w:rsidRPr="00E8634B">
        <w:rPr>
          <w:rFonts w:ascii="Arial" w:hAnsi="Arial" w:cs="Arial"/>
          <w:b/>
          <w:sz w:val="20"/>
          <w:szCs w:val="20"/>
        </w:rPr>
        <w:t>č. smlouvy:</w:t>
      </w:r>
      <w:r w:rsidR="00677477" w:rsidRPr="00E8634B">
        <w:rPr>
          <w:rFonts w:ascii="Arial" w:hAnsi="Arial" w:cs="Arial"/>
          <w:b/>
          <w:sz w:val="20"/>
          <w:szCs w:val="20"/>
        </w:rPr>
        <w:t xml:space="preserve"> E618-S-439/2021</w:t>
      </w:r>
    </w:p>
    <w:p w14:paraId="2C713C29" w14:textId="77777777" w:rsidR="00406FA0" w:rsidRPr="00E8634B" w:rsidRDefault="00406FA0" w:rsidP="00406FA0">
      <w:pPr>
        <w:spacing w:line="276" w:lineRule="auto"/>
        <w:jc w:val="both"/>
        <w:rPr>
          <w:rFonts w:ascii="Arial" w:hAnsi="Arial" w:cs="Arial"/>
          <w:sz w:val="20"/>
          <w:szCs w:val="20"/>
        </w:rPr>
      </w:pPr>
      <w:r w:rsidRPr="00E8634B">
        <w:rPr>
          <w:rFonts w:ascii="Arial" w:hAnsi="Arial" w:cs="Arial"/>
          <w:sz w:val="20"/>
          <w:szCs w:val="20"/>
        </w:rPr>
        <w:t>se sídlem Praha 1, Nové Město, Dlážděná 1003/7, PSČ 110 00</w:t>
      </w:r>
    </w:p>
    <w:p w14:paraId="0F1DA9FE" w14:textId="77777777" w:rsidR="00406FA0" w:rsidRPr="00E8634B" w:rsidRDefault="00406FA0" w:rsidP="00406FA0">
      <w:pPr>
        <w:spacing w:line="276" w:lineRule="auto"/>
        <w:jc w:val="both"/>
        <w:rPr>
          <w:rFonts w:ascii="Arial" w:hAnsi="Arial" w:cs="Arial"/>
          <w:sz w:val="20"/>
          <w:szCs w:val="20"/>
        </w:rPr>
      </w:pPr>
      <w:r w:rsidRPr="00E8634B">
        <w:rPr>
          <w:rFonts w:ascii="Arial" w:hAnsi="Arial" w:cs="Arial"/>
          <w:sz w:val="20"/>
          <w:szCs w:val="20"/>
        </w:rPr>
        <w:t>IČO: 70994234</w:t>
      </w:r>
      <w:r w:rsidRPr="00E8634B">
        <w:rPr>
          <w:rFonts w:ascii="Arial" w:hAnsi="Arial" w:cs="Arial"/>
          <w:sz w:val="20"/>
          <w:szCs w:val="20"/>
        </w:rPr>
        <w:tab/>
      </w:r>
    </w:p>
    <w:p w14:paraId="000F387D" w14:textId="77777777" w:rsidR="00406FA0" w:rsidRPr="00E8634B" w:rsidRDefault="00406FA0" w:rsidP="00406FA0">
      <w:pPr>
        <w:spacing w:line="276" w:lineRule="auto"/>
        <w:jc w:val="both"/>
        <w:rPr>
          <w:rFonts w:ascii="Arial" w:hAnsi="Arial" w:cs="Arial"/>
          <w:sz w:val="20"/>
          <w:szCs w:val="20"/>
        </w:rPr>
      </w:pPr>
      <w:r w:rsidRPr="00E8634B">
        <w:rPr>
          <w:rFonts w:ascii="Arial" w:hAnsi="Arial" w:cs="Arial"/>
          <w:sz w:val="20"/>
          <w:szCs w:val="20"/>
        </w:rPr>
        <w:t>DIČ: CZ70994234</w:t>
      </w:r>
    </w:p>
    <w:p w14:paraId="62F6C443" w14:textId="77777777" w:rsidR="00406FA0" w:rsidRPr="00E8634B" w:rsidRDefault="00406FA0" w:rsidP="00406FA0">
      <w:pPr>
        <w:spacing w:line="276" w:lineRule="auto"/>
        <w:jc w:val="both"/>
        <w:rPr>
          <w:rFonts w:ascii="Arial" w:hAnsi="Arial" w:cs="Arial"/>
          <w:sz w:val="20"/>
          <w:szCs w:val="20"/>
        </w:rPr>
      </w:pPr>
      <w:r w:rsidRPr="00E8634B">
        <w:rPr>
          <w:rFonts w:ascii="Arial" w:hAnsi="Arial" w:cs="Arial"/>
          <w:sz w:val="20"/>
          <w:szCs w:val="20"/>
        </w:rPr>
        <w:t>zapsaná v OR vedeném Městským soudem v Praze, oddíl A, vložka 48384</w:t>
      </w:r>
    </w:p>
    <w:p w14:paraId="2FD428AA" w14:textId="77777777" w:rsidR="00406FA0" w:rsidRPr="00E8634B" w:rsidRDefault="00406FA0" w:rsidP="00406FA0">
      <w:pPr>
        <w:spacing w:line="276" w:lineRule="auto"/>
        <w:jc w:val="both"/>
        <w:rPr>
          <w:rFonts w:ascii="Arial" w:hAnsi="Arial" w:cs="Arial"/>
          <w:bCs/>
          <w:sz w:val="20"/>
          <w:szCs w:val="20"/>
        </w:rPr>
      </w:pPr>
      <w:r w:rsidRPr="00E8634B">
        <w:rPr>
          <w:rFonts w:ascii="Arial" w:hAnsi="Arial" w:cs="Arial"/>
          <w:bCs/>
          <w:sz w:val="20"/>
          <w:szCs w:val="20"/>
        </w:rPr>
        <w:t xml:space="preserve">zastoupená </w:t>
      </w:r>
      <w:r w:rsidRPr="00E8634B">
        <w:rPr>
          <w:rFonts w:ascii="Arial" w:hAnsi="Arial" w:cs="Arial"/>
          <w:b/>
          <w:bCs/>
          <w:sz w:val="20"/>
          <w:szCs w:val="20"/>
        </w:rPr>
        <w:t>Ing. Petrem Hofhanzlem</w:t>
      </w:r>
      <w:r w:rsidRPr="00E8634B">
        <w:rPr>
          <w:rFonts w:ascii="Arial" w:hAnsi="Arial" w:cs="Arial"/>
          <w:bCs/>
          <w:sz w:val="20"/>
          <w:szCs w:val="20"/>
        </w:rPr>
        <w:t xml:space="preserve">, ředitelem Stavební správy západ, na základě        pověření č. 2448 ze dne 2.5.2018. </w:t>
      </w:r>
    </w:p>
    <w:p w14:paraId="7928DF91" w14:textId="77777777" w:rsidR="00406FA0" w:rsidRPr="00E8634B" w:rsidRDefault="00406FA0" w:rsidP="00406FA0">
      <w:pPr>
        <w:spacing w:line="276" w:lineRule="auto"/>
        <w:ind w:left="348"/>
        <w:jc w:val="both"/>
        <w:rPr>
          <w:rFonts w:ascii="Arial" w:hAnsi="Arial" w:cs="Arial"/>
          <w:sz w:val="20"/>
          <w:szCs w:val="20"/>
        </w:rPr>
      </w:pPr>
    </w:p>
    <w:p w14:paraId="3015A767" w14:textId="77777777" w:rsidR="00406FA0" w:rsidRPr="00E8634B" w:rsidRDefault="00406FA0" w:rsidP="00406FA0">
      <w:pPr>
        <w:spacing w:line="276" w:lineRule="auto"/>
        <w:jc w:val="both"/>
        <w:rPr>
          <w:rFonts w:ascii="Arial" w:hAnsi="Arial" w:cs="Arial"/>
          <w:b/>
          <w:sz w:val="20"/>
          <w:szCs w:val="20"/>
        </w:rPr>
      </w:pPr>
      <w:r w:rsidRPr="00E8634B">
        <w:rPr>
          <w:rFonts w:ascii="Arial" w:hAnsi="Arial" w:cs="Arial"/>
          <w:b/>
          <w:sz w:val="20"/>
          <w:szCs w:val="20"/>
        </w:rPr>
        <w:t xml:space="preserve">Adresa na doručování písemností: </w:t>
      </w:r>
    </w:p>
    <w:p w14:paraId="49C3D948" w14:textId="77777777" w:rsidR="00406FA0" w:rsidRPr="00E8634B" w:rsidRDefault="00406FA0" w:rsidP="00406FA0">
      <w:pPr>
        <w:pStyle w:val="Nadpis1"/>
        <w:numPr>
          <w:ilvl w:val="0"/>
          <w:numId w:val="0"/>
        </w:numPr>
        <w:spacing w:line="276" w:lineRule="auto"/>
        <w:rPr>
          <w:rFonts w:ascii="Arial" w:hAnsi="Arial" w:cs="Arial"/>
          <w:b/>
          <w:i w:val="0"/>
          <w:sz w:val="20"/>
          <w:szCs w:val="20"/>
        </w:rPr>
      </w:pPr>
      <w:r w:rsidRPr="00E8634B">
        <w:rPr>
          <w:rFonts w:ascii="Arial" w:hAnsi="Arial" w:cs="Arial"/>
          <w:b/>
          <w:i w:val="0"/>
          <w:sz w:val="20"/>
          <w:szCs w:val="20"/>
        </w:rPr>
        <w:t xml:space="preserve">Správa železnic, státní organizace </w:t>
      </w:r>
    </w:p>
    <w:p w14:paraId="79738834" w14:textId="66CF2F07" w:rsidR="001D5722" w:rsidRDefault="00406FA0" w:rsidP="00406FA0">
      <w:pPr>
        <w:pStyle w:val="VnitrniText"/>
        <w:ind w:firstLine="0"/>
      </w:pPr>
      <w:r w:rsidRPr="00E8634B">
        <w:t>Stavební správa západ, Sokolovská 1955/278, Praha 9, PSČ 190 00</w:t>
      </w:r>
    </w:p>
    <w:p w14:paraId="354C163B" w14:textId="77777777" w:rsidR="00E8634B" w:rsidRPr="00E8634B" w:rsidRDefault="00E8634B" w:rsidP="00406FA0">
      <w:pPr>
        <w:pStyle w:val="VnitrniText"/>
        <w:ind w:firstLine="0"/>
      </w:pPr>
    </w:p>
    <w:p w14:paraId="603D260E" w14:textId="77777777" w:rsidR="001D5722" w:rsidRPr="00D06D0F" w:rsidRDefault="001D5722" w:rsidP="001D5722">
      <w:pPr>
        <w:pStyle w:val="VnitrniText"/>
        <w:ind w:firstLine="0"/>
      </w:pPr>
      <w:r w:rsidRPr="00E8634B">
        <w:t>(dále jen "přejímající")</w:t>
      </w:r>
    </w:p>
    <w:p w14:paraId="24E9C7F8" w14:textId="77777777" w:rsidR="001D5722" w:rsidRPr="00555277" w:rsidRDefault="001D5722" w:rsidP="001D5722">
      <w:pPr>
        <w:pStyle w:val="VnitrniText"/>
        <w:ind w:firstLine="0"/>
      </w:pPr>
    </w:p>
    <w:p w14:paraId="7479E1AD" w14:textId="77777777" w:rsidR="00CF17C0" w:rsidRPr="00D06D0F" w:rsidRDefault="00CF17C0" w:rsidP="000B0AA7">
      <w:pPr>
        <w:pStyle w:val="VnitrniText"/>
        <w:ind w:firstLine="0"/>
      </w:pPr>
    </w:p>
    <w:p w14:paraId="02D39B4B" w14:textId="7777777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830403">
        <w:t xml:space="preserve"> </w:t>
      </w:r>
      <w:r>
        <w:t>ve znění pozdějších předpisů</w:t>
      </w:r>
      <w:r w:rsidRPr="002350B4">
        <w:t>, tuto</w:t>
      </w:r>
    </w:p>
    <w:p w14:paraId="0AF94006"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58B3E8AF" w14:textId="77777777" w:rsidR="00830569" w:rsidRPr="00D06D0F" w:rsidRDefault="00830569" w:rsidP="001274AE"/>
    <w:p w14:paraId="08F25F5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540AC5A" w14:textId="77777777" w:rsidR="00CF17C0" w:rsidRPr="001D5722" w:rsidRDefault="00CF17C0" w:rsidP="00D06D0F">
      <w:pPr>
        <w:jc w:val="center"/>
        <w:rPr>
          <w:rFonts w:ascii="Arial" w:hAnsi="Arial" w:cs="Arial"/>
          <w:b/>
          <w:sz w:val="22"/>
          <w:szCs w:val="22"/>
        </w:rPr>
      </w:pPr>
      <w:r w:rsidRPr="001D5722">
        <w:rPr>
          <w:rFonts w:ascii="Arial" w:hAnsi="Arial" w:cs="Arial"/>
          <w:b/>
          <w:sz w:val="22"/>
          <w:szCs w:val="22"/>
        </w:rPr>
        <w:t>č.</w:t>
      </w:r>
      <w:r w:rsidR="00263AF3" w:rsidRPr="001D5722">
        <w:rPr>
          <w:rFonts w:ascii="Arial" w:hAnsi="Arial" w:cs="Arial"/>
          <w:b/>
          <w:sz w:val="22"/>
          <w:szCs w:val="22"/>
        </w:rPr>
        <w:t xml:space="preserve"> </w:t>
      </w:r>
      <w:r w:rsidR="00BC17A6" w:rsidRPr="001D5722">
        <w:rPr>
          <w:rFonts w:ascii="Arial" w:hAnsi="Arial" w:cs="Arial"/>
          <w:b/>
          <w:sz w:val="22"/>
          <w:szCs w:val="22"/>
        </w:rPr>
        <w:t>1001H21/38</w:t>
      </w:r>
    </w:p>
    <w:p w14:paraId="60B5125E" w14:textId="77777777" w:rsidR="00CF17C0" w:rsidRPr="00D06D0F" w:rsidRDefault="00CF17C0" w:rsidP="00D06D0F"/>
    <w:p w14:paraId="1D8E9903"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290BB0C"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05645C42" w14:textId="77777777" w:rsidR="008505AD" w:rsidRPr="00D06D0F" w:rsidRDefault="008505AD" w:rsidP="000B0AA7">
      <w:pPr>
        <w:pStyle w:val="VnitrniText"/>
        <w:ind w:firstLine="0"/>
      </w:pPr>
      <w:r w:rsidRPr="00D06D0F">
        <w:t>Pozemek:</w:t>
      </w:r>
    </w:p>
    <w:p w14:paraId="7633F97C" w14:textId="77777777" w:rsidR="008505AD" w:rsidRPr="00112F3C" w:rsidRDefault="008505AD" w:rsidP="00112F3C">
      <w:pPr>
        <w:pStyle w:val="cary"/>
      </w:pPr>
      <w:r w:rsidRPr="00112F3C">
        <w:t>------------------------------------------------------------------------------------------------------------------------</w:t>
      </w:r>
      <w:r w:rsidR="00E60971" w:rsidRPr="00112F3C">
        <w:t>--</w:t>
      </w:r>
      <w:r w:rsidR="007431BA" w:rsidRPr="00112F3C">
        <w:t>-----------</w:t>
      </w:r>
    </w:p>
    <w:p w14:paraId="42F71302"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BA0FFEE" w14:textId="77777777" w:rsidR="007431BA" w:rsidRPr="007431BA" w:rsidRDefault="007431BA" w:rsidP="00112F3C">
      <w:pPr>
        <w:pStyle w:val="cary"/>
      </w:pPr>
      <w:r w:rsidRPr="007431BA">
        <w:t>-------------------------------------------------------------------------------------------------------------------------------------</w:t>
      </w:r>
    </w:p>
    <w:p w14:paraId="0A871CE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C6BF89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Horní Řepčice</w:t>
      </w:r>
      <w:r w:rsidRPr="00257EB0">
        <w:rPr>
          <w:rStyle w:val="tabulkyNemovitosti"/>
        </w:rPr>
        <w:tab/>
        <w:t>Horní Řepčice</w:t>
      </w:r>
      <w:r w:rsidRPr="00257EB0">
        <w:rPr>
          <w:rStyle w:val="tabulkyNemovitosti"/>
        </w:rPr>
        <w:tab/>
        <w:t>155/8</w:t>
      </w:r>
      <w:r w:rsidRPr="00257EB0">
        <w:rPr>
          <w:rStyle w:val="tabulkyNemovitosti"/>
        </w:rPr>
        <w:tab/>
        <w:t>orná půda</w:t>
      </w:r>
      <w:r w:rsidRPr="00257EB0">
        <w:rPr>
          <w:rStyle w:val="tabulkyNemovitosti"/>
        </w:rPr>
        <w:tab/>
        <w:t>10002</w:t>
      </w:r>
    </w:p>
    <w:p w14:paraId="552DC2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198-37/2016 ze dne 5.6.2020 z parcely č. KN 155/6</w:t>
      </w:r>
    </w:p>
    <w:p w14:paraId="578C9C11" w14:textId="77777777" w:rsidR="007431BA" w:rsidRPr="007431BA" w:rsidRDefault="007431BA" w:rsidP="00112F3C">
      <w:pPr>
        <w:pStyle w:val="cary"/>
      </w:pPr>
      <w:r w:rsidRPr="007431BA">
        <w:t>-------------------------------------------------------------------------------------------------------------------------------------</w:t>
      </w:r>
    </w:p>
    <w:p w14:paraId="484C2F03" w14:textId="77777777" w:rsidR="009B091D" w:rsidRDefault="009B091D" w:rsidP="009B091D">
      <w:pPr>
        <w:pStyle w:val="VnitrniText"/>
        <w:ind w:firstLine="0"/>
      </w:pPr>
      <w:r>
        <w:t xml:space="preserve">zapsaný na výše uvedeném LV u Katastrálního úřadu pro Ústecký </w:t>
      </w:r>
      <w:r w:rsidR="001D5722">
        <w:t>kraj,</w:t>
      </w:r>
      <w:r>
        <w:t xml:space="preserve"> Katastrální pracoviště Litoměřice.</w:t>
      </w:r>
    </w:p>
    <w:p w14:paraId="7C49B9B3" w14:textId="77777777" w:rsidR="00D4325F" w:rsidRPr="00D06D0F" w:rsidRDefault="00D4325F" w:rsidP="000B0AA7">
      <w:pPr>
        <w:pStyle w:val="VnitrniText"/>
        <w:ind w:firstLine="0"/>
        <w:rPr>
          <w:rFonts w:cs="Times New Roman"/>
        </w:rPr>
      </w:pPr>
    </w:p>
    <w:p w14:paraId="3365F426"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695433D6" w14:textId="77777777" w:rsidR="00F65859" w:rsidRDefault="00F65859" w:rsidP="006D1A0C">
      <w:pPr>
        <w:pStyle w:val="VnitrniText"/>
        <w:ind w:firstLine="0"/>
      </w:pPr>
      <w:r w:rsidRPr="002350B4">
        <w:t>Přejímající prohlašuje:</w:t>
      </w:r>
    </w:p>
    <w:p w14:paraId="5E55975F"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49CF04E" w14:textId="77777777" w:rsidR="0038399F" w:rsidRDefault="0038399F" w:rsidP="006D1A0C">
      <w:pPr>
        <w:pStyle w:val="VnitrniText"/>
      </w:pPr>
    </w:p>
    <w:p w14:paraId="63BB9D2D" w14:textId="77777777" w:rsidR="00F65859" w:rsidRDefault="006D1A0C" w:rsidP="006D1A0C">
      <w:pPr>
        <w:pStyle w:val="VnitrniText"/>
      </w:pPr>
      <w:r>
        <w:t xml:space="preserve">2. </w:t>
      </w:r>
      <w:r w:rsidR="00F65859" w:rsidRPr="00AF03B3">
        <w:t xml:space="preserve">že pozemek uvedený v čl. I. této smlouvy potřebuje pro zabezpečení </w:t>
      </w:r>
      <w:r w:rsidR="00F65859" w:rsidRPr="00EE4E00">
        <w:t xml:space="preserve">výkonu </w:t>
      </w:r>
      <w:r w:rsidR="00F65859">
        <w:t>své působnosti a činnosti,</w:t>
      </w:r>
    </w:p>
    <w:p w14:paraId="2F89B412" w14:textId="77777777" w:rsidR="0038399F" w:rsidRPr="00AF03B3" w:rsidRDefault="0038399F" w:rsidP="006D1A0C">
      <w:pPr>
        <w:pStyle w:val="VnitrniText"/>
      </w:pPr>
    </w:p>
    <w:p w14:paraId="50CDDF85" w14:textId="77777777" w:rsidR="005C5AF6" w:rsidRPr="005C5AF6" w:rsidRDefault="001D5722" w:rsidP="001D5722">
      <w:pPr>
        <w:pStyle w:val="VnitrniText"/>
      </w:pPr>
      <w:r>
        <w:lastRenderedPageBreak/>
        <w:t>3. že na oddělené části pozemku v k.ú. Horní Řepčice bude probíhat „Revitalizace trati Lovosice – Česká Lípa“.</w:t>
      </w:r>
    </w:p>
    <w:p w14:paraId="0504C803"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2379D4A3"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3DF37E0" w14:textId="77777777" w:rsidR="00CF17C0" w:rsidRPr="00D06D0F" w:rsidRDefault="00D4325F" w:rsidP="000B0AA7">
      <w:pPr>
        <w:pStyle w:val="VnitrniText"/>
      </w:pPr>
      <w:r w:rsidRPr="00D06D0F">
        <w:t xml:space="preserve"> </w:t>
      </w:r>
    </w:p>
    <w:p w14:paraId="756F4ADD"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4997ECDB" w14:textId="77777777" w:rsidR="00864B6B" w:rsidRDefault="00864B6B" w:rsidP="00864B6B">
      <w:pPr>
        <w:pStyle w:val="VnitrniText"/>
      </w:pPr>
      <w:r>
        <w:t>Příslušnost hospodařit</w:t>
      </w:r>
      <w:r w:rsidRPr="002350B4">
        <w:t xml:space="preserve"> k pozemku uvedenému v čl. I. </w:t>
      </w:r>
      <w:r w:rsidRPr="00D4409F">
        <w:t>předávajícímu</w:t>
      </w:r>
      <w:r w:rsidRPr="002350B4">
        <w:t xml:space="preserve"> zanikne a </w:t>
      </w:r>
      <w:r w:rsidR="004331FA">
        <w:t>přejímajícímu vznikne k pozemku</w:t>
      </w:r>
      <w:r w:rsidRPr="002350B4">
        <w:t xml:space="preserve"> </w:t>
      </w:r>
      <w:r>
        <w:t xml:space="preserve">právo hospodařit </w:t>
      </w:r>
      <w:r w:rsidRPr="002350B4">
        <w:t>dnem</w:t>
      </w:r>
      <w:r w:rsidR="00D544C8">
        <w:t xml:space="preserve"> podání návrhu na změnu v katastru nemovitostí.</w:t>
      </w:r>
    </w:p>
    <w:p w14:paraId="64666F0A" w14:textId="77777777" w:rsidR="00864B6B" w:rsidRDefault="00864B6B" w:rsidP="00864B6B">
      <w:pPr>
        <w:pStyle w:val="VnitrniText"/>
      </w:pPr>
    </w:p>
    <w:p w14:paraId="48BEB889"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57BA3ACE"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830403">
        <w:t xml:space="preserve"> </w:t>
      </w:r>
      <w:r w:rsidRPr="002774C6">
        <w:t>Sb</w:t>
      </w:r>
      <w:r w:rsidR="00830403">
        <w:t>.</w:t>
      </w:r>
      <w:r w:rsidR="00864B6B" w:rsidRPr="00D4409F">
        <w:t xml:space="preserve"> </w:t>
      </w:r>
    </w:p>
    <w:p w14:paraId="1E6EE547" w14:textId="77777777" w:rsidR="006C0E9D" w:rsidRDefault="006C0E9D" w:rsidP="00864B6B">
      <w:pPr>
        <w:pStyle w:val="VnitrniText"/>
      </w:pPr>
    </w:p>
    <w:p w14:paraId="1F5E929C"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0A2B3EE5" w14:textId="77777777" w:rsidR="00C708DD" w:rsidRDefault="00C708DD" w:rsidP="00C708DD">
      <w:pPr>
        <w:pStyle w:val="VnitrniText"/>
        <w:rPr>
          <w:color w:val="000000"/>
        </w:rPr>
      </w:pPr>
    </w:p>
    <w:p w14:paraId="381890F6" w14:textId="77777777" w:rsidR="00654281" w:rsidRDefault="00654281" w:rsidP="00654281">
      <w:pPr>
        <w:pStyle w:val="VnitrniText"/>
        <w:ind w:firstLine="0"/>
      </w:pPr>
      <w:r>
        <w:t>Pozemek:</w:t>
      </w:r>
    </w:p>
    <w:p w14:paraId="217E08EF" w14:textId="77777777" w:rsidR="00654281" w:rsidRDefault="00654281" w:rsidP="00654281">
      <w:pPr>
        <w:pStyle w:val="cary"/>
      </w:pPr>
      <w:r>
        <w:t>-------------------------------------------------------------------------------------------------------------------------------------</w:t>
      </w:r>
    </w:p>
    <w:p w14:paraId="7B296AF3"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7EF8D9F8" w14:textId="77777777" w:rsidR="00654281" w:rsidRPr="00654281" w:rsidRDefault="00654281" w:rsidP="00654281">
      <w:pPr>
        <w:pStyle w:val="cary"/>
      </w:pPr>
      <w:r>
        <w:t>-------------------------------------------------------------------------------------------------------------------------------------</w:t>
      </w:r>
    </w:p>
    <w:p w14:paraId="2BCEFC4D"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Horní Řepčice</w:t>
      </w:r>
      <w:r w:rsidRPr="00654281">
        <w:rPr>
          <w:rStyle w:val="Styl11b"/>
          <w:sz w:val="16"/>
          <w:szCs w:val="16"/>
        </w:rPr>
        <w:tab/>
        <w:t>155/8</w:t>
      </w:r>
      <w:r w:rsidRPr="00654281">
        <w:rPr>
          <w:rStyle w:val="Styl11b"/>
          <w:sz w:val="16"/>
          <w:szCs w:val="16"/>
        </w:rPr>
        <w:tab/>
        <w:t>401,20 Kč</w:t>
      </w:r>
    </w:p>
    <w:p w14:paraId="3EB1DD88" w14:textId="77777777" w:rsidR="00654281" w:rsidRPr="00654281" w:rsidRDefault="00654281" w:rsidP="00654281">
      <w:pPr>
        <w:pStyle w:val="cary"/>
      </w:pPr>
      <w:r>
        <w:t>-------------------------------------------------------------------------------------------------------------------------------------</w:t>
      </w:r>
    </w:p>
    <w:p w14:paraId="488C6FCA"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401,20 Kč</w:t>
      </w:r>
    </w:p>
    <w:p w14:paraId="4EA979DD" w14:textId="77777777" w:rsidR="00654281" w:rsidRDefault="00654281" w:rsidP="00654281">
      <w:pPr>
        <w:pStyle w:val="VnitrniText"/>
        <w:ind w:firstLine="0"/>
      </w:pPr>
    </w:p>
    <w:p w14:paraId="77C88179" w14:textId="77777777" w:rsidR="00C708DD" w:rsidRDefault="00C708DD" w:rsidP="00E8634B">
      <w:pPr>
        <w:pStyle w:val="VnitrniText"/>
        <w:ind w:firstLine="0"/>
      </w:pPr>
    </w:p>
    <w:p w14:paraId="621BF365"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65554E0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149EF7FA"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319BE359" w14:textId="77777777" w:rsidR="001D73FD" w:rsidRPr="00D06D0F" w:rsidRDefault="001D73FD" w:rsidP="000B0AA7">
      <w:pPr>
        <w:pStyle w:val="VnitrniText"/>
      </w:pPr>
    </w:p>
    <w:p w14:paraId="446DA9A5" w14:textId="3F463279" w:rsidR="00C8663B" w:rsidRDefault="00C8663B" w:rsidP="00EB6C54">
      <w:pPr>
        <w:pStyle w:val="VnitrniText"/>
      </w:pPr>
      <w:r>
        <w:t>2</w:t>
      </w:r>
      <w:r w:rsidR="003316EA">
        <w:t>.</w:t>
      </w:r>
      <w:r>
        <w:t xml:space="preserve">  Užívací vztah k předávané nemovitosti </w:t>
      </w:r>
      <w:r w:rsidR="001D5722">
        <w:t xml:space="preserve">k.ú. Horní Řepčice p.č. 155/6 (původní parcela) </w:t>
      </w:r>
      <w:r>
        <w:t xml:space="preserve">je řešen: nájemní smlouvou č. 167N08/38, uzavřenou </w:t>
      </w:r>
      <w:r w:rsidR="001D5722">
        <w:t xml:space="preserve">se </w:t>
      </w:r>
      <w:r w:rsidR="00EB2127">
        <w:t>XXXXXXXXXXX XXXXXXXXX XXXXXXXX</w:t>
      </w:r>
      <w:r>
        <w:t xml:space="preserve">, jakožto nájemcem. S obsahem nájemní </w:t>
      </w:r>
      <w:r w:rsidR="001D5722">
        <w:t>smlouvy byl</w:t>
      </w:r>
      <w:r>
        <w:t xml:space="preserve"> přejímající seznámen před podpisem této smlouvy, což stvrzuje svým podpisem.</w:t>
      </w:r>
    </w:p>
    <w:p w14:paraId="3E11F064" w14:textId="77777777" w:rsidR="001D73FD" w:rsidRDefault="001D73FD" w:rsidP="001D5722">
      <w:pPr>
        <w:pStyle w:val="VnitrniText"/>
        <w:ind w:firstLine="0"/>
      </w:pPr>
    </w:p>
    <w:p w14:paraId="513FF0D0" w14:textId="067810BF" w:rsidR="007D2608" w:rsidRDefault="007D2608" w:rsidP="00EB6C54">
      <w:pPr>
        <w:pStyle w:val="VnitrniText"/>
      </w:pPr>
      <w:r>
        <w:t xml:space="preserve">3. Pozemek </w:t>
      </w:r>
      <w:r w:rsidR="00F71071">
        <w:t xml:space="preserve">k.ú. Horní Řepčice p.č. 155/6 (původní parcela) </w:t>
      </w:r>
      <w:r>
        <w:t xml:space="preserve">převáděný z vlastnictví státu do vlastnictví </w:t>
      </w:r>
      <w:r w:rsidR="001D5722">
        <w:t>přejímajícího je</w:t>
      </w:r>
      <w:r>
        <w:t xml:space="preserve"> součástí společenstevní honitby č. 1M15/38 Dohoda o přičlenění honebních </w:t>
      </w:r>
      <w:r w:rsidR="001D5722">
        <w:t>pozemků, jejímž</w:t>
      </w:r>
      <w:r>
        <w:t xml:space="preserve"> držitelem je </w:t>
      </w:r>
      <w:r w:rsidR="00EB2127">
        <w:t>XX XXXXX XXXXXXX</w:t>
      </w:r>
      <w:r>
        <w:t xml:space="preserve">. </w:t>
      </w:r>
      <w:r w:rsidR="001D5722">
        <w:t>Tento</w:t>
      </w:r>
      <w:r>
        <w:t xml:space="preserve"> pozemek je ve smyslu zákona o SPÚ v režimu přičlenění.</w:t>
      </w:r>
    </w:p>
    <w:p w14:paraId="1D063627" w14:textId="77777777" w:rsidR="0037157C" w:rsidRPr="00D06D0F" w:rsidRDefault="0037157C" w:rsidP="001D5722">
      <w:pPr>
        <w:pStyle w:val="VnitrniText"/>
        <w:ind w:firstLine="0"/>
      </w:pPr>
    </w:p>
    <w:p w14:paraId="125840CD"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5EBAA8A6"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39E4E0A4" w14:textId="77777777" w:rsidR="00651DC0" w:rsidRDefault="00651DC0" w:rsidP="00651DC0">
      <w:pPr>
        <w:pStyle w:val="VnitrniText"/>
      </w:pPr>
    </w:p>
    <w:p w14:paraId="1C8AC27B" w14:textId="77777777" w:rsidR="00651DC0" w:rsidRPr="00F1451D" w:rsidRDefault="001D5722" w:rsidP="00651DC0">
      <w:pPr>
        <w:pStyle w:val="para"/>
        <w:rPr>
          <w:rFonts w:ascii="Arial" w:hAnsi="Arial" w:cs="Arial"/>
          <w:sz w:val="20"/>
        </w:rPr>
      </w:pPr>
      <w:r>
        <w:rPr>
          <w:rFonts w:ascii="Arial" w:hAnsi="Arial" w:cs="Arial"/>
          <w:sz w:val="20"/>
        </w:rPr>
        <w:t>VIII</w:t>
      </w:r>
      <w:r w:rsidR="00651DC0" w:rsidRPr="00F1451D">
        <w:rPr>
          <w:rFonts w:ascii="Arial" w:hAnsi="Arial" w:cs="Arial"/>
          <w:sz w:val="20"/>
        </w:rPr>
        <w:t>.</w:t>
      </w:r>
    </w:p>
    <w:p w14:paraId="1253A66D"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E2470DA" w14:textId="77777777" w:rsidR="006D1A0C" w:rsidRPr="002350B4" w:rsidRDefault="006D1A0C" w:rsidP="00651DC0">
      <w:pPr>
        <w:pStyle w:val="VnitrniText"/>
      </w:pPr>
    </w:p>
    <w:p w14:paraId="470A1916"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9713C2D" w14:textId="77777777" w:rsidR="006D1A0C" w:rsidRDefault="006D1A0C" w:rsidP="00651DC0">
      <w:pPr>
        <w:pStyle w:val="VnitrniText"/>
      </w:pPr>
    </w:p>
    <w:p w14:paraId="381E8CB9" w14:textId="77777777" w:rsidR="00F06433" w:rsidRPr="00830403" w:rsidRDefault="0056118C" w:rsidP="00F06433">
      <w:pPr>
        <w:pStyle w:val="VnitrniText"/>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sidRPr="00830403">
        <w:t xml:space="preserve"> </w:t>
      </w:r>
    </w:p>
    <w:p w14:paraId="07097126" w14:textId="77777777" w:rsidR="007B4E72" w:rsidRPr="00830403" w:rsidRDefault="007B4E72" w:rsidP="00F06433">
      <w:pPr>
        <w:pStyle w:val="VnitrniText"/>
      </w:pPr>
    </w:p>
    <w:p w14:paraId="10466D6A" w14:textId="77777777" w:rsidR="00F06433" w:rsidRDefault="00F06433" w:rsidP="00F06433">
      <w:pPr>
        <w:pStyle w:val="VnitrniText"/>
      </w:pPr>
      <w:r>
        <w:lastRenderedPageBreak/>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8E02E3B" w14:textId="77777777" w:rsidR="00F06433" w:rsidRPr="00AE38E1" w:rsidRDefault="00FD112C" w:rsidP="00F06433">
      <w:pPr>
        <w:pStyle w:val="VnitrniText"/>
      </w:pPr>
      <w:r>
        <w:t>Smluvní strany</w:t>
      </w:r>
      <w:r w:rsidR="00F06433">
        <w:t xml:space="preserve"> se zavazují, že budou postupovat </w:t>
      </w:r>
      <w:r w:rsidR="00F71071">
        <w:t>v souladu</w:t>
      </w:r>
      <w:r w:rsidR="00F06433">
        <w:t xml:space="preserve">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4B5A8C83" w14:textId="77777777" w:rsidR="00651DC0" w:rsidRDefault="00651DC0" w:rsidP="001D5722">
      <w:pPr>
        <w:pStyle w:val="VnitrniText"/>
        <w:ind w:firstLine="0"/>
      </w:pPr>
    </w:p>
    <w:p w14:paraId="6BCD59D3" w14:textId="77777777" w:rsidR="00092D97" w:rsidRPr="00D917C5" w:rsidRDefault="001D5722" w:rsidP="00092D97">
      <w:pPr>
        <w:pStyle w:val="para"/>
        <w:rPr>
          <w:rFonts w:ascii="Arial" w:hAnsi="Arial" w:cs="Arial"/>
          <w:sz w:val="20"/>
        </w:rPr>
      </w:pPr>
      <w:r>
        <w:rPr>
          <w:rFonts w:ascii="Arial" w:hAnsi="Arial" w:cs="Arial"/>
          <w:sz w:val="20"/>
        </w:rPr>
        <w:t>I</w:t>
      </w:r>
      <w:r w:rsidR="00092D97" w:rsidRPr="00D917C5">
        <w:rPr>
          <w:rFonts w:ascii="Arial" w:hAnsi="Arial" w:cs="Arial"/>
          <w:sz w:val="20"/>
        </w:rPr>
        <w:t>X.</w:t>
      </w:r>
    </w:p>
    <w:p w14:paraId="3FFBE47F"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3D79A4E4" w14:textId="77777777" w:rsidR="00EB6C54" w:rsidRPr="006856AD" w:rsidRDefault="00EB6C54" w:rsidP="00230457">
      <w:pPr>
        <w:pStyle w:val="VnitrniText"/>
      </w:pPr>
    </w:p>
    <w:p w14:paraId="7EB7A6FA" w14:textId="77777777" w:rsidR="00230457" w:rsidRDefault="00230457" w:rsidP="003D6A83"/>
    <w:p w14:paraId="668DB117"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45CBD8AC" w14:textId="77777777" w:rsidTr="005C2DEC">
        <w:tc>
          <w:tcPr>
            <w:tcW w:w="4888" w:type="dxa"/>
            <w:hideMark/>
          </w:tcPr>
          <w:p w14:paraId="64CFAB53" w14:textId="66428267" w:rsidR="005C2DEC" w:rsidRDefault="005C2DEC">
            <w:pPr>
              <w:pStyle w:val="VnitrniText"/>
              <w:ind w:firstLine="0"/>
            </w:pPr>
            <w:r>
              <w:t xml:space="preserve">V Teplicích dne </w:t>
            </w:r>
            <w:r w:rsidR="00EB2127">
              <w:t>15.03.2021</w:t>
            </w:r>
          </w:p>
        </w:tc>
        <w:tc>
          <w:tcPr>
            <w:tcW w:w="4889" w:type="dxa"/>
            <w:hideMark/>
          </w:tcPr>
          <w:p w14:paraId="0DEC858B" w14:textId="0C2CB052" w:rsidR="005C2DEC" w:rsidRDefault="005C2DEC">
            <w:pPr>
              <w:pStyle w:val="VnitrniText"/>
              <w:tabs>
                <w:tab w:val="left" w:pos="4820"/>
              </w:tabs>
              <w:ind w:firstLine="0"/>
            </w:pPr>
            <w:r>
              <w:t xml:space="preserve">V </w:t>
            </w:r>
            <w:r w:rsidR="00EB2127">
              <w:t>Praze</w:t>
            </w:r>
            <w:r>
              <w:t xml:space="preserve"> dne </w:t>
            </w:r>
            <w:r w:rsidR="00EB2127">
              <w:t>18.02.2021</w:t>
            </w:r>
          </w:p>
        </w:tc>
      </w:tr>
    </w:tbl>
    <w:p w14:paraId="38441AA6" w14:textId="77777777" w:rsidR="005C2DEC" w:rsidRDefault="005C2DEC" w:rsidP="005C2DEC">
      <w:pPr>
        <w:pStyle w:val="VnitrniText"/>
        <w:tabs>
          <w:tab w:val="left" w:pos="4820"/>
        </w:tabs>
        <w:ind w:firstLine="142"/>
      </w:pPr>
      <w:r>
        <w:tab/>
      </w:r>
    </w:p>
    <w:p w14:paraId="27BF15D1" w14:textId="77777777" w:rsidR="005C2DEC" w:rsidRDefault="005C2DEC" w:rsidP="005C2DEC">
      <w:pPr>
        <w:pStyle w:val="VnitrniText"/>
        <w:tabs>
          <w:tab w:val="left" w:pos="5103"/>
        </w:tabs>
        <w:ind w:firstLine="142"/>
      </w:pPr>
    </w:p>
    <w:p w14:paraId="68B4BFA6"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560F8818" w14:textId="77777777" w:rsidTr="005C2DEC">
        <w:tc>
          <w:tcPr>
            <w:tcW w:w="4888" w:type="dxa"/>
          </w:tcPr>
          <w:p w14:paraId="79294381" w14:textId="77777777" w:rsidR="005C2DEC" w:rsidRDefault="005C2DEC">
            <w:pPr>
              <w:pStyle w:val="VnitrniText"/>
              <w:ind w:firstLine="0"/>
            </w:pPr>
          </w:p>
        </w:tc>
        <w:tc>
          <w:tcPr>
            <w:tcW w:w="4889" w:type="dxa"/>
          </w:tcPr>
          <w:p w14:paraId="3F0FA3E6" w14:textId="77777777" w:rsidR="005C2DEC" w:rsidRDefault="005C2DEC">
            <w:pPr>
              <w:pStyle w:val="VnitrniText"/>
              <w:tabs>
                <w:tab w:val="left" w:pos="5103"/>
              </w:tabs>
              <w:ind w:firstLine="0"/>
            </w:pPr>
          </w:p>
        </w:tc>
      </w:tr>
      <w:tr w:rsidR="005C2DEC" w14:paraId="41178CC3" w14:textId="77777777" w:rsidTr="005C2DEC">
        <w:tc>
          <w:tcPr>
            <w:tcW w:w="4888" w:type="dxa"/>
          </w:tcPr>
          <w:p w14:paraId="2CE4DCE2" w14:textId="77777777" w:rsidR="005C2DEC" w:rsidRDefault="005C2DEC" w:rsidP="005C2DEC">
            <w:pPr>
              <w:pStyle w:val="VnitrniText"/>
              <w:tabs>
                <w:tab w:val="left" w:pos="5103"/>
              </w:tabs>
              <w:ind w:firstLine="0"/>
              <w:jc w:val="left"/>
            </w:pPr>
            <w:r>
              <w:t>............................................</w:t>
            </w:r>
          </w:p>
        </w:tc>
        <w:tc>
          <w:tcPr>
            <w:tcW w:w="4889" w:type="dxa"/>
          </w:tcPr>
          <w:p w14:paraId="62FA8D9C" w14:textId="77777777" w:rsidR="005C2DEC" w:rsidRDefault="005C2DEC" w:rsidP="005C2DEC">
            <w:pPr>
              <w:pStyle w:val="VnitrniText"/>
              <w:tabs>
                <w:tab w:val="left" w:pos="5103"/>
              </w:tabs>
              <w:ind w:firstLine="0"/>
              <w:jc w:val="left"/>
            </w:pPr>
            <w:r>
              <w:t>............................................</w:t>
            </w:r>
          </w:p>
        </w:tc>
      </w:tr>
      <w:tr w:rsidR="005C2DEC" w14:paraId="1E4F697E" w14:textId="77777777" w:rsidTr="005C2DEC">
        <w:tc>
          <w:tcPr>
            <w:tcW w:w="4888" w:type="dxa"/>
          </w:tcPr>
          <w:p w14:paraId="3F7FEEAE" w14:textId="77777777" w:rsidR="005C2DEC" w:rsidRPr="001D5722" w:rsidRDefault="005C2DEC">
            <w:pPr>
              <w:suppressAutoHyphens w:val="0"/>
              <w:autoSpaceDE w:val="0"/>
              <w:autoSpaceDN w:val="0"/>
              <w:adjustRightInd w:val="0"/>
              <w:rPr>
                <w:rFonts w:ascii="Arial" w:hAnsi="Arial" w:cs="Arial"/>
                <w:b/>
                <w:bCs/>
                <w:sz w:val="20"/>
                <w:szCs w:val="20"/>
              </w:rPr>
            </w:pPr>
            <w:r w:rsidRPr="001D5722">
              <w:rPr>
                <w:rFonts w:ascii="Arial" w:hAnsi="Arial" w:cs="Arial"/>
                <w:b/>
                <w:bCs/>
                <w:sz w:val="20"/>
                <w:szCs w:val="20"/>
              </w:rPr>
              <w:t>Státní pozemkový úřad</w:t>
            </w:r>
          </w:p>
        </w:tc>
        <w:tc>
          <w:tcPr>
            <w:tcW w:w="4889" w:type="dxa"/>
          </w:tcPr>
          <w:p w14:paraId="29F45AE2" w14:textId="77777777" w:rsidR="005C2DEC" w:rsidRPr="001D5722" w:rsidRDefault="005C2DEC">
            <w:pPr>
              <w:suppressAutoHyphens w:val="0"/>
              <w:autoSpaceDE w:val="0"/>
              <w:autoSpaceDN w:val="0"/>
              <w:adjustRightInd w:val="0"/>
              <w:rPr>
                <w:rFonts w:ascii="Arial" w:hAnsi="Arial" w:cs="Arial"/>
                <w:b/>
                <w:bCs/>
                <w:sz w:val="20"/>
                <w:szCs w:val="20"/>
              </w:rPr>
            </w:pPr>
            <w:r w:rsidRPr="001D5722">
              <w:rPr>
                <w:rFonts w:ascii="Arial" w:hAnsi="Arial" w:cs="Arial"/>
                <w:b/>
                <w:bCs/>
                <w:sz w:val="20"/>
                <w:szCs w:val="20"/>
              </w:rPr>
              <w:t>Správa železnic, státní organizace</w:t>
            </w:r>
          </w:p>
        </w:tc>
      </w:tr>
      <w:tr w:rsidR="005C2DEC" w14:paraId="0257B418" w14:textId="77777777" w:rsidTr="005C2DEC">
        <w:tc>
          <w:tcPr>
            <w:tcW w:w="4888" w:type="dxa"/>
          </w:tcPr>
          <w:p w14:paraId="678ED4FF" w14:textId="2EB19EE0"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6D8E2CC0" w14:textId="77777777" w:rsidR="005C2DEC" w:rsidRDefault="001D5722">
            <w:pPr>
              <w:suppressAutoHyphens w:val="0"/>
              <w:autoSpaceDE w:val="0"/>
              <w:autoSpaceDN w:val="0"/>
              <w:adjustRightInd w:val="0"/>
              <w:rPr>
                <w:rFonts w:ascii="Arial" w:hAnsi="Arial" w:cs="Arial"/>
                <w:sz w:val="20"/>
                <w:szCs w:val="20"/>
              </w:rPr>
            </w:pPr>
            <w:r>
              <w:rPr>
                <w:rFonts w:ascii="Arial" w:hAnsi="Arial" w:cs="Arial"/>
                <w:sz w:val="20"/>
                <w:szCs w:val="20"/>
              </w:rPr>
              <w:t>ředitel Stavební správy západ</w:t>
            </w:r>
          </w:p>
        </w:tc>
      </w:tr>
      <w:tr w:rsidR="005C2DEC" w14:paraId="37ED9AB7" w14:textId="77777777" w:rsidTr="005C2DEC">
        <w:tc>
          <w:tcPr>
            <w:tcW w:w="4888" w:type="dxa"/>
          </w:tcPr>
          <w:p w14:paraId="79A4B762" w14:textId="77777777" w:rsidR="005C2DEC" w:rsidRPr="001D5722" w:rsidRDefault="005C2DEC">
            <w:pPr>
              <w:suppressAutoHyphens w:val="0"/>
              <w:autoSpaceDE w:val="0"/>
              <w:autoSpaceDN w:val="0"/>
              <w:adjustRightInd w:val="0"/>
              <w:rPr>
                <w:rFonts w:ascii="Arial" w:hAnsi="Arial" w:cs="Arial"/>
                <w:b/>
                <w:bCs/>
                <w:sz w:val="20"/>
                <w:szCs w:val="20"/>
              </w:rPr>
            </w:pPr>
            <w:r w:rsidRPr="001D5722">
              <w:rPr>
                <w:rFonts w:ascii="Arial" w:hAnsi="Arial" w:cs="Arial"/>
                <w:b/>
                <w:bCs/>
                <w:sz w:val="20"/>
                <w:szCs w:val="20"/>
              </w:rPr>
              <w:t>Ing. Pavel Pojer</w:t>
            </w:r>
          </w:p>
        </w:tc>
        <w:tc>
          <w:tcPr>
            <w:tcW w:w="4889" w:type="dxa"/>
          </w:tcPr>
          <w:p w14:paraId="3F1C336C" w14:textId="77777777" w:rsidR="005C2DEC" w:rsidRPr="001D5722" w:rsidRDefault="001D5722">
            <w:pPr>
              <w:suppressAutoHyphens w:val="0"/>
              <w:autoSpaceDE w:val="0"/>
              <w:autoSpaceDN w:val="0"/>
              <w:adjustRightInd w:val="0"/>
              <w:rPr>
                <w:rFonts w:ascii="Arial" w:hAnsi="Arial" w:cs="Arial"/>
                <w:b/>
                <w:bCs/>
                <w:sz w:val="20"/>
                <w:szCs w:val="20"/>
              </w:rPr>
            </w:pPr>
            <w:r w:rsidRPr="001D5722">
              <w:rPr>
                <w:rFonts w:ascii="Arial" w:hAnsi="Arial" w:cs="Arial"/>
                <w:b/>
                <w:bCs/>
                <w:sz w:val="20"/>
                <w:szCs w:val="20"/>
              </w:rPr>
              <w:t>Ing. Petr Hofhanzl</w:t>
            </w:r>
          </w:p>
        </w:tc>
      </w:tr>
      <w:tr w:rsidR="005C2DEC" w14:paraId="02BB6763" w14:textId="77777777" w:rsidTr="005C2DEC">
        <w:tc>
          <w:tcPr>
            <w:tcW w:w="4888" w:type="dxa"/>
          </w:tcPr>
          <w:p w14:paraId="31552836" w14:textId="77777777" w:rsidR="001D5722" w:rsidRDefault="001D5722">
            <w:pPr>
              <w:suppressAutoHyphens w:val="0"/>
              <w:autoSpaceDE w:val="0"/>
              <w:autoSpaceDN w:val="0"/>
              <w:adjustRightInd w:val="0"/>
              <w:rPr>
                <w:rFonts w:ascii="Arial" w:hAnsi="Arial" w:cs="Arial"/>
                <w:sz w:val="20"/>
                <w:szCs w:val="20"/>
              </w:rPr>
            </w:pPr>
          </w:p>
          <w:p w14:paraId="2AF46F44" w14:textId="77777777" w:rsidR="005C2DEC" w:rsidRDefault="001D5722">
            <w:pPr>
              <w:suppressAutoHyphens w:val="0"/>
              <w:autoSpaceDE w:val="0"/>
              <w:autoSpaceDN w:val="0"/>
              <w:adjustRightInd w:val="0"/>
              <w:rPr>
                <w:rFonts w:ascii="Arial" w:hAnsi="Arial" w:cs="Arial"/>
                <w:sz w:val="20"/>
                <w:szCs w:val="20"/>
              </w:rPr>
            </w:pPr>
            <w:r>
              <w:rPr>
                <w:rFonts w:ascii="Arial" w:hAnsi="Arial" w:cs="Arial"/>
                <w:sz w:val="20"/>
                <w:szCs w:val="20"/>
              </w:rPr>
              <w:t>p</w:t>
            </w:r>
            <w:r w:rsidR="005C2DEC">
              <w:rPr>
                <w:rFonts w:ascii="Arial" w:hAnsi="Arial" w:cs="Arial"/>
                <w:sz w:val="20"/>
                <w:szCs w:val="20"/>
              </w:rPr>
              <w:t>ředávající</w:t>
            </w:r>
          </w:p>
        </w:tc>
        <w:tc>
          <w:tcPr>
            <w:tcW w:w="4889" w:type="dxa"/>
          </w:tcPr>
          <w:p w14:paraId="7E5D60C3" w14:textId="77777777" w:rsidR="001D5722" w:rsidRDefault="001D5722">
            <w:pPr>
              <w:suppressAutoHyphens w:val="0"/>
              <w:autoSpaceDE w:val="0"/>
              <w:autoSpaceDN w:val="0"/>
              <w:adjustRightInd w:val="0"/>
              <w:rPr>
                <w:rFonts w:ascii="Arial" w:hAnsi="Arial" w:cs="Arial"/>
                <w:sz w:val="20"/>
                <w:szCs w:val="20"/>
              </w:rPr>
            </w:pPr>
          </w:p>
          <w:p w14:paraId="5F56099B" w14:textId="77777777" w:rsidR="005C2DEC" w:rsidRDefault="001D5722">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6A79FFE7" w14:textId="77777777" w:rsidR="005C2DEC" w:rsidRDefault="005C2DEC">
      <w:pPr>
        <w:suppressAutoHyphens w:val="0"/>
        <w:autoSpaceDE w:val="0"/>
        <w:autoSpaceDN w:val="0"/>
        <w:adjustRightInd w:val="0"/>
        <w:rPr>
          <w:rFonts w:ascii="Arial" w:hAnsi="Arial" w:cs="Arial"/>
          <w:sz w:val="20"/>
          <w:szCs w:val="20"/>
        </w:rPr>
      </w:pPr>
    </w:p>
    <w:p w14:paraId="655B30F0" w14:textId="77777777" w:rsidR="00F1451D" w:rsidRDefault="00F1451D" w:rsidP="00F1451D">
      <w:pPr>
        <w:pStyle w:val="VnitrniText"/>
        <w:ind w:firstLine="0"/>
      </w:pPr>
    </w:p>
    <w:p w14:paraId="767146DE"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2B8B120"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Datum registrace …………………………. </w:t>
      </w:r>
    </w:p>
    <w:p w14:paraId="327009D8" w14:textId="77777777" w:rsidR="00F1451D" w:rsidRDefault="00F1451D" w:rsidP="00F1451D">
      <w:pPr>
        <w:spacing w:before="120"/>
        <w:jc w:val="both"/>
        <w:rPr>
          <w:rFonts w:ascii="Arial" w:hAnsi="Arial" w:cs="Arial"/>
          <w:sz w:val="20"/>
          <w:szCs w:val="20"/>
        </w:rPr>
      </w:pPr>
      <w:r w:rsidRPr="00A87810">
        <w:rPr>
          <w:rFonts w:ascii="Arial" w:hAnsi="Arial" w:cs="Arial"/>
          <w:sz w:val="20"/>
          <w:szCs w:val="20"/>
        </w:rPr>
        <w:t xml:space="preserve">ID smlouvy ……………………………... </w:t>
      </w:r>
    </w:p>
    <w:p w14:paraId="0F3668A2" w14:textId="77777777" w:rsidR="00F1451D" w:rsidRPr="00A87810" w:rsidRDefault="00F1451D" w:rsidP="00F1451D">
      <w:pPr>
        <w:spacing w:before="120"/>
        <w:jc w:val="both"/>
        <w:rPr>
          <w:rFonts w:ascii="Arial" w:hAnsi="Arial" w:cs="Arial"/>
          <w:sz w:val="20"/>
          <w:szCs w:val="20"/>
        </w:rPr>
      </w:pPr>
      <w:r>
        <w:rPr>
          <w:rFonts w:ascii="Arial" w:hAnsi="Arial" w:cs="Arial"/>
          <w:sz w:val="20"/>
          <w:szCs w:val="20"/>
        </w:rPr>
        <w:t>ID verze ………………………………..</w:t>
      </w:r>
    </w:p>
    <w:p w14:paraId="3558B511" w14:textId="77777777" w:rsidR="00F1451D" w:rsidRPr="00A87810" w:rsidRDefault="00F1451D" w:rsidP="00F1451D">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27271914" w14:textId="77777777" w:rsidR="00F1451D" w:rsidRPr="00A87810" w:rsidRDefault="00F1451D" w:rsidP="00F1451D">
      <w:pPr>
        <w:spacing w:before="120"/>
        <w:jc w:val="both"/>
        <w:rPr>
          <w:rFonts w:ascii="Arial" w:hAnsi="Arial" w:cs="Arial"/>
          <w:sz w:val="20"/>
          <w:szCs w:val="20"/>
        </w:rPr>
      </w:pPr>
    </w:p>
    <w:p w14:paraId="21F9EE2F" w14:textId="77777777" w:rsidR="00F1451D" w:rsidRPr="00A87810" w:rsidRDefault="00F1451D" w:rsidP="00F1451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C33335B" w14:textId="77777777" w:rsidR="00F1451D" w:rsidRPr="000528C7" w:rsidRDefault="00F1451D" w:rsidP="00F1451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345D8F7" w14:textId="77777777" w:rsidR="00F1451D" w:rsidRPr="00D06D0F" w:rsidRDefault="00F1451D" w:rsidP="00F1451D">
      <w:pPr>
        <w:pStyle w:val="VnitrniText"/>
        <w:ind w:firstLine="0"/>
      </w:pPr>
    </w:p>
    <w:p w14:paraId="49A14A54" w14:textId="77777777" w:rsidR="00B4772C" w:rsidRDefault="00B4772C" w:rsidP="000B0AA7">
      <w:pPr>
        <w:pStyle w:val="VnitrniText"/>
        <w:ind w:firstLine="0"/>
      </w:pPr>
    </w:p>
    <w:p w14:paraId="4BAD671C"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Ústecký kraj</w:t>
      </w:r>
    </w:p>
    <w:p w14:paraId="56597AE8" w14:textId="77777777" w:rsidR="00B4772C" w:rsidRDefault="00B4772C" w:rsidP="00B4772C">
      <w:pPr>
        <w:pStyle w:val="VnitrniText"/>
        <w:ind w:firstLine="0"/>
      </w:pPr>
      <w:r w:rsidRPr="00B4772C">
        <w:t>Ing. Pavel Pojer</w:t>
      </w:r>
    </w:p>
    <w:p w14:paraId="41CCF909" w14:textId="77777777" w:rsidR="00CE6402" w:rsidRDefault="00CE6402" w:rsidP="00B4772C">
      <w:pPr>
        <w:pStyle w:val="VnitrniText"/>
        <w:ind w:firstLine="0"/>
      </w:pPr>
    </w:p>
    <w:p w14:paraId="6F7AB78B" w14:textId="77777777" w:rsidR="00CE6402" w:rsidRDefault="00CE6402" w:rsidP="00B4772C">
      <w:pPr>
        <w:pStyle w:val="VnitrniText"/>
        <w:ind w:firstLine="0"/>
      </w:pPr>
    </w:p>
    <w:p w14:paraId="51E03134" w14:textId="77777777" w:rsidR="00CE6402" w:rsidRDefault="00CE6402" w:rsidP="00B4772C">
      <w:pPr>
        <w:pStyle w:val="VnitrniText"/>
        <w:ind w:firstLine="0"/>
      </w:pPr>
    </w:p>
    <w:p w14:paraId="20CC6C56" w14:textId="77777777" w:rsidR="00CE6402" w:rsidRPr="00D06D0F" w:rsidRDefault="00CE6402" w:rsidP="00CE6402">
      <w:pPr>
        <w:pStyle w:val="VnitrniText"/>
        <w:ind w:firstLine="0"/>
      </w:pPr>
      <w:r w:rsidRPr="00D06D0F">
        <w:t>.................................................</w:t>
      </w:r>
    </w:p>
    <w:p w14:paraId="5D64EDEA" w14:textId="77777777" w:rsidR="00CE6402" w:rsidRPr="00B4772C" w:rsidRDefault="00CE6402" w:rsidP="00B4772C">
      <w:pPr>
        <w:pStyle w:val="VnitrniText"/>
        <w:ind w:firstLine="0"/>
      </w:pPr>
      <w:r>
        <w:tab/>
        <w:t>podpis</w:t>
      </w:r>
    </w:p>
    <w:p w14:paraId="04081F93" w14:textId="77777777" w:rsidR="00B4772C" w:rsidRDefault="00B4772C" w:rsidP="000B0AA7">
      <w:pPr>
        <w:pStyle w:val="VnitrniText"/>
        <w:ind w:firstLine="0"/>
      </w:pPr>
    </w:p>
    <w:p w14:paraId="46AFFDA7" w14:textId="77777777" w:rsidR="00B4772C" w:rsidRDefault="00B4772C" w:rsidP="000B0AA7">
      <w:pPr>
        <w:pStyle w:val="VnitrniText"/>
        <w:ind w:firstLine="0"/>
      </w:pPr>
    </w:p>
    <w:p w14:paraId="68A2D2CC" w14:textId="77777777" w:rsidR="00CE6402" w:rsidRDefault="00337C94" w:rsidP="00CE6402">
      <w:pPr>
        <w:pStyle w:val="VnitrniText"/>
        <w:ind w:firstLine="0"/>
      </w:pPr>
      <w:r w:rsidRPr="00337C94">
        <w:t xml:space="preserve">Za správnost </w:t>
      </w:r>
      <w:r w:rsidR="00230457">
        <w:t>KPÚ:</w:t>
      </w:r>
      <w:r w:rsidR="00CE6402">
        <w:t xml:space="preserve"> Ing. Milena Schrenková</w:t>
      </w:r>
    </w:p>
    <w:p w14:paraId="497DC1DD" w14:textId="77777777" w:rsidR="00337C94" w:rsidRDefault="00337C94" w:rsidP="000B0AA7">
      <w:pPr>
        <w:pStyle w:val="VnitrniText"/>
        <w:ind w:firstLine="0"/>
      </w:pPr>
    </w:p>
    <w:p w14:paraId="78830862" w14:textId="77777777" w:rsidR="00CE6402" w:rsidRPr="00D06D0F" w:rsidRDefault="00CE6402" w:rsidP="00CE6402">
      <w:pPr>
        <w:pStyle w:val="VnitrniText"/>
        <w:ind w:firstLine="0"/>
      </w:pPr>
      <w:r w:rsidRPr="00D06D0F">
        <w:t>.................................................</w:t>
      </w:r>
    </w:p>
    <w:p w14:paraId="55E59448" w14:textId="77777777" w:rsidR="00722C9B" w:rsidRDefault="00CE6402" w:rsidP="00CE6402">
      <w:pPr>
        <w:pStyle w:val="VnitrniText"/>
        <w:ind w:firstLine="0"/>
      </w:pPr>
      <w:r>
        <w:tab/>
      </w:r>
      <w:r w:rsidR="00F71071">
        <w:t>p</w:t>
      </w:r>
      <w:r>
        <w:t>odpis</w:t>
      </w:r>
    </w:p>
    <w:p w14:paraId="63767196" w14:textId="77777777" w:rsidR="00F71071" w:rsidRDefault="00F71071" w:rsidP="00CE6402">
      <w:pPr>
        <w:pStyle w:val="VnitrniText"/>
        <w:ind w:firstLine="0"/>
      </w:pPr>
    </w:p>
    <w:p w14:paraId="51F062C1" w14:textId="77777777" w:rsidR="00F71071" w:rsidRDefault="00F71071" w:rsidP="00CE6402">
      <w:pPr>
        <w:pStyle w:val="VnitrniText"/>
        <w:ind w:firstLine="0"/>
      </w:pPr>
      <w:r>
        <w:t>Přílohy:</w:t>
      </w:r>
    </w:p>
    <w:p w14:paraId="0E096919" w14:textId="77777777" w:rsidR="00F71071" w:rsidRDefault="00F71071" w:rsidP="00CE6402">
      <w:pPr>
        <w:pStyle w:val="VnitrniText"/>
        <w:ind w:firstLine="0"/>
      </w:pPr>
      <w:r>
        <w:t>GP č. 198-37/2016</w:t>
      </w:r>
    </w:p>
    <w:p w14:paraId="1A11958A" w14:textId="77777777" w:rsidR="00F71071" w:rsidRPr="00D06D0F" w:rsidRDefault="00F71071" w:rsidP="00CE6402">
      <w:pPr>
        <w:pStyle w:val="VnitrniText"/>
        <w:ind w:firstLine="0"/>
      </w:pPr>
      <w:r>
        <w:t>Sdělení čj. 05238/2020/SU</w:t>
      </w:r>
    </w:p>
    <w:sectPr w:rsidR="00F71071" w:rsidRPr="00D06D0F" w:rsidSect="00406FA0">
      <w:footnotePr>
        <w:pos w:val="beneathText"/>
      </w:footnotePr>
      <w:pgSz w:w="11905" w:h="16837"/>
      <w:pgMar w:top="993"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B8CF9" w14:textId="77777777" w:rsidR="00DD04AE" w:rsidRDefault="00DD04AE">
      <w:r>
        <w:separator/>
      </w:r>
    </w:p>
  </w:endnote>
  <w:endnote w:type="continuationSeparator" w:id="0">
    <w:p w14:paraId="48C0C4C3" w14:textId="77777777" w:rsidR="00DD04AE" w:rsidRDefault="00DD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E4BA9" w14:textId="77777777" w:rsidR="00DD04AE" w:rsidRDefault="00DD04AE">
      <w:r>
        <w:separator/>
      </w:r>
    </w:p>
  </w:footnote>
  <w:footnote w:type="continuationSeparator" w:id="0">
    <w:p w14:paraId="13CD2768" w14:textId="77777777" w:rsidR="00DD04AE" w:rsidRDefault="00DD0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78EF2D35"/>
    <w:multiLevelType w:val="hybridMultilevel"/>
    <w:tmpl w:val="6ED66FAC"/>
    <w:lvl w:ilvl="0" w:tplc="9B629554">
      <w:start w:val="1"/>
      <w:numFmt w:val="decimal"/>
      <w:lvlText w:val="%1."/>
      <w:lvlJc w:val="left"/>
      <w:pPr>
        <w:ind w:left="1146" w:hanging="360"/>
      </w:pPr>
      <w:rPr>
        <w:b/>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5722"/>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06FA0"/>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6280"/>
    <w:rsid w:val="00556316"/>
    <w:rsid w:val="0056118C"/>
    <w:rsid w:val="00565DF2"/>
    <w:rsid w:val="0057089B"/>
    <w:rsid w:val="00576EE6"/>
    <w:rsid w:val="00583F66"/>
    <w:rsid w:val="005B0329"/>
    <w:rsid w:val="005C2DEC"/>
    <w:rsid w:val="005C5AF6"/>
    <w:rsid w:val="005D1D35"/>
    <w:rsid w:val="005D44E5"/>
    <w:rsid w:val="005D7048"/>
    <w:rsid w:val="005F70A8"/>
    <w:rsid w:val="006069E5"/>
    <w:rsid w:val="00614963"/>
    <w:rsid w:val="006178AD"/>
    <w:rsid w:val="006227AE"/>
    <w:rsid w:val="00634DC7"/>
    <w:rsid w:val="00637E47"/>
    <w:rsid w:val="0064148E"/>
    <w:rsid w:val="006479E9"/>
    <w:rsid w:val="00651DC0"/>
    <w:rsid w:val="006536BE"/>
    <w:rsid w:val="00654281"/>
    <w:rsid w:val="00676CFF"/>
    <w:rsid w:val="00677477"/>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73E3"/>
    <w:rsid w:val="0082535B"/>
    <w:rsid w:val="00830403"/>
    <w:rsid w:val="00830569"/>
    <w:rsid w:val="008345B3"/>
    <w:rsid w:val="008445AB"/>
    <w:rsid w:val="008505AD"/>
    <w:rsid w:val="0086244A"/>
    <w:rsid w:val="00864B6B"/>
    <w:rsid w:val="00870C27"/>
    <w:rsid w:val="008823AC"/>
    <w:rsid w:val="008851FA"/>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917C5"/>
    <w:rsid w:val="00DA6E53"/>
    <w:rsid w:val="00DB27DA"/>
    <w:rsid w:val="00DB4B6D"/>
    <w:rsid w:val="00DB57EC"/>
    <w:rsid w:val="00DC7E37"/>
    <w:rsid w:val="00DD04AE"/>
    <w:rsid w:val="00DD1E59"/>
    <w:rsid w:val="00DD1ED1"/>
    <w:rsid w:val="00DD5FE3"/>
    <w:rsid w:val="00DD691A"/>
    <w:rsid w:val="00DE0D0A"/>
    <w:rsid w:val="00DE2D14"/>
    <w:rsid w:val="00DE5EC4"/>
    <w:rsid w:val="00DE68C4"/>
    <w:rsid w:val="00E16933"/>
    <w:rsid w:val="00E16B45"/>
    <w:rsid w:val="00E227E9"/>
    <w:rsid w:val="00E36938"/>
    <w:rsid w:val="00E46414"/>
    <w:rsid w:val="00E503CF"/>
    <w:rsid w:val="00E60971"/>
    <w:rsid w:val="00E61F91"/>
    <w:rsid w:val="00E63A04"/>
    <w:rsid w:val="00E75539"/>
    <w:rsid w:val="00E85F55"/>
    <w:rsid w:val="00E8634B"/>
    <w:rsid w:val="00E92626"/>
    <w:rsid w:val="00EA19FB"/>
    <w:rsid w:val="00EB2127"/>
    <w:rsid w:val="00EB6C54"/>
    <w:rsid w:val="00EC467B"/>
    <w:rsid w:val="00ED43D6"/>
    <w:rsid w:val="00EE4E00"/>
    <w:rsid w:val="00EE55DE"/>
    <w:rsid w:val="00EF2483"/>
    <w:rsid w:val="00F02239"/>
    <w:rsid w:val="00F02A82"/>
    <w:rsid w:val="00F06433"/>
    <w:rsid w:val="00F06757"/>
    <w:rsid w:val="00F13881"/>
    <w:rsid w:val="00F1451D"/>
    <w:rsid w:val="00F2225C"/>
    <w:rsid w:val="00F23993"/>
    <w:rsid w:val="00F26A5F"/>
    <w:rsid w:val="00F4287B"/>
    <w:rsid w:val="00F500AD"/>
    <w:rsid w:val="00F61148"/>
    <w:rsid w:val="00F65859"/>
    <w:rsid w:val="00F66559"/>
    <w:rsid w:val="00F66E72"/>
    <w:rsid w:val="00F71071"/>
    <w:rsid w:val="00F84387"/>
    <w:rsid w:val="00FA091E"/>
    <w:rsid w:val="00FA1CE3"/>
    <w:rsid w:val="00FA3E69"/>
    <w:rsid w:val="00FA41FA"/>
    <w:rsid w:val="00FA7FF5"/>
    <w:rsid w:val="00FB2C89"/>
    <w:rsid w:val="00FB6E4E"/>
    <w:rsid w:val="00FD1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D1295"/>
  <w14:defaultImageDpi w14:val="0"/>
  <w15:docId w15:val="{3B543E93-E268-4C6D-8C66-00A354B6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830403"/>
    <w:rPr>
      <w:sz w:val="16"/>
      <w:szCs w:val="16"/>
    </w:rPr>
  </w:style>
  <w:style w:type="paragraph" w:styleId="Textkomente">
    <w:name w:val="annotation text"/>
    <w:basedOn w:val="Normln"/>
    <w:link w:val="TextkomenteChar"/>
    <w:uiPriority w:val="99"/>
    <w:rsid w:val="00830403"/>
    <w:rPr>
      <w:sz w:val="20"/>
      <w:szCs w:val="20"/>
    </w:rPr>
  </w:style>
  <w:style w:type="character" w:customStyle="1" w:styleId="TextkomenteChar">
    <w:name w:val="Text komentáře Char"/>
    <w:basedOn w:val="Standardnpsmoodstavce"/>
    <w:link w:val="Textkomente"/>
    <w:uiPriority w:val="99"/>
    <w:rsid w:val="00830403"/>
    <w:rPr>
      <w:lang w:eastAsia="ar-SA"/>
    </w:rPr>
  </w:style>
  <w:style w:type="paragraph" w:styleId="Pedmtkomente">
    <w:name w:val="annotation subject"/>
    <w:basedOn w:val="Textkomente"/>
    <w:next w:val="Textkomente"/>
    <w:link w:val="PedmtkomenteChar"/>
    <w:uiPriority w:val="99"/>
    <w:rsid w:val="00830403"/>
    <w:rPr>
      <w:b/>
      <w:bCs/>
    </w:rPr>
  </w:style>
  <w:style w:type="character" w:customStyle="1" w:styleId="PedmtkomenteChar">
    <w:name w:val="Předmět komentáře Char"/>
    <w:basedOn w:val="TextkomenteChar"/>
    <w:link w:val="Pedmtkomente"/>
    <w:uiPriority w:val="99"/>
    <w:rsid w:val="00830403"/>
    <w:rPr>
      <w:b/>
      <w:bCs/>
      <w:lang w:eastAsia="ar-SA"/>
    </w:rPr>
  </w:style>
  <w:style w:type="paragraph" w:styleId="Revize">
    <w:name w:val="Revision"/>
    <w:hidden/>
    <w:uiPriority w:val="99"/>
    <w:semiHidden/>
    <w:rsid w:val="00830403"/>
    <w:rPr>
      <w:sz w:val="24"/>
      <w:szCs w:val="24"/>
      <w:lang w:eastAsia="ar-SA"/>
    </w:rPr>
  </w:style>
  <w:style w:type="paragraph" w:styleId="Textbubliny">
    <w:name w:val="Balloon Text"/>
    <w:basedOn w:val="Normln"/>
    <w:link w:val="TextbublinyChar"/>
    <w:uiPriority w:val="99"/>
    <w:rsid w:val="00830403"/>
    <w:rPr>
      <w:rFonts w:ascii="Segoe UI" w:hAnsi="Segoe UI" w:cs="Segoe UI"/>
      <w:sz w:val="18"/>
      <w:szCs w:val="18"/>
    </w:rPr>
  </w:style>
  <w:style w:type="character" w:customStyle="1" w:styleId="TextbublinyChar">
    <w:name w:val="Text bubliny Char"/>
    <w:basedOn w:val="Standardnpsmoodstavce"/>
    <w:link w:val="Textbubliny"/>
    <w:uiPriority w:val="99"/>
    <w:rsid w:val="0083040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909723">
      <w:marLeft w:val="0"/>
      <w:marRight w:val="0"/>
      <w:marTop w:val="0"/>
      <w:marBottom w:val="0"/>
      <w:divBdr>
        <w:top w:val="none" w:sz="0" w:space="0" w:color="auto"/>
        <w:left w:val="none" w:sz="0" w:space="0" w:color="auto"/>
        <w:bottom w:val="none" w:sz="0" w:space="0" w:color="auto"/>
        <w:right w:val="none" w:sz="0" w:space="0" w:color="auto"/>
      </w:divBdr>
    </w:div>
    <w:div w:id="775909724">
      <w:marLeft w:val="0"/>
      <w:marRight w:val="0"/>
      <w:marTop w:val="0"/>
      <w:marBottom w:val="0"/>
      <w:divBdr>
        <w:top w:val="none" w:sz="0" w:space="0" w:color="auto"/>
        <w:left w:val="none" w:sz="0" w:space="0" w:color="auto"/>
        <w:bottom w:val="none" w:sz="0" w:space="0" w:color="auto"/>
        <w:right w:val="none" w:sz="0" w:space="0" w:color="auto"/>
      </w:divBdr>
    </w:div>
    <w:div w:id="775909725">
      <w:marLeft w:val="0"/>
      <w:marRight w:val="0"/>
      <w:marTop w:val="0"/>
      <w:marBottom w:val="0"/>
      <w:divBdr>
        <w:top w:val="none" w:sz="0" w:space="0" w:color="auto"/>
        <w:left w:val="none" w:sz="0" w:space="0" w:color="auto"/>
        <w:bottom w:val="none" w:sz="0" w:space="0" w:color="auto"/>
        <w:right w:val="none" w:sz="0" w:space="0" w:color="auto"/>
      </w:divBdr>
    </w:div>
    <w:div w:id="775909726">
      <w:marLeft w:val="0"/>
      <w:marRight w:val="0"/>
      <w:marTop w:val="0"/>
      <w:marBottom w:val="0"/>
      <w:divBdr>
        <w:top w:val="none" w:sz="0" w:space="0" w:color="auto"/>
        <w:left w:val="none" w:sz="0" w:space="0" w:color="auto"/>
        <w:bottom w:val="none" w:sz="0" w:space="0" w:color="auto"/>
        <w:right w:val="none" w:sz="0" w:space="0" w:color="auto"/>
      </w:divBdr>
    </w:div>
    <w:div w:id="775909727">
      <w:marLeft w:val="0"/>
      <w:marRight w:val="0"/>
      <w:marTop w:val="0"/>
      <w:marBottom w:val="0"/>
      <w:divBdr>
        <w:top w:val="none" w:sz="0" w:space="0" w:color="auto"/>
        <w:left w:val="none" w:sz="0" w:space="0" w:color="auto"/>
        <w:bottom w:val="none" w:sz="0" w:space="0" w:color="auto"/>
        <w:right w:val="none" w:sz="0" w:space="0" w:color="auto"/>
      </w:divBdr>
    </w:div>
    <w:div w:id="775909728">
      <w:marLeft w:val="0"/>
      <w:marRight w:val="0"/>
      <w:marTop w:val="0"/>
      <w:marBottom w:val="0"/>
      <w:divBdr>
        <w:top w:val="none" w:sz="0" w:space="0" w:color="auto"/>
        <w:left w:val="none" w:sz="0" w:space="0" w:color="auto"/>
        <w:bottom w:val="none" w:sz="0" w:space="0" w:color="auto"/>
        <w:right w:val="none" w:sz="0" w:space="0" w:color="auto"/>
      </w:divBdr>
    </w:div>
    <w:div w:id="775909729">
      <w:marLeft w:val="0"/>
      <w:marRight w:val="0"/>
      <w:marTop w:val="0"/>
      <w:marBottom w:val="0"/>
      <w:divBdr>
        <w:top w:val="none" w:sz="0" w:space="0" w:color="auto"/>
        <w:left w:val="none" w:sz="0" w:space="0" w:color="auto"/>
        <w:bottom w:val="none" w:sz="0" w:space="0" w:color="auto"/>
        <w:right w:val="none" w:sz="0" w:space="0" w:color="auto"/>
      </w:divBdr>
    </w:div>
    <w:div w:id="775909730">
      <w:marLeft w:val="0"/>
      <w:marRight w:val="0"/>
      <w:marTop w:val="0"/>
      <w:marBottom w:val="0"/>
      <w:divBdr>
        <w:top w:val="none" w:sz="0" w:space="0" w:color="auto"/>
        <w:left w:val="none" w:sz="0" w:space="0" w:color="auto"/>
        <w:bottom w:val="none" w:sz="0" w:space="0" w:color="auto"/>
        <w:right w:val="none" w:sz="0" w:space="0" w:color="auto"/>
      </w:divBdr>
    </w:div>
    <w:div w:id="775909731">
      <w:marLeft w:val="0"/>
      <w:marRight w:val="0"/>
      <w:marTop w:val="0"/>
      <w:marBottom w:val="0"/>
      <w:divBdr>
        <w:top w:val="none" w:sz="0" w:space="0" w:color="auto"/>
        <w:left w:val="none" w:sz="0" w:space="0" w:color="auto"/>
        <w:bottom w:val="none" w:sz="0" w:space="0" w:color="auto"/>
        <w:right w:val="none" w:sz="0" w:space="0" w:color="auto"/>
      </w:divBdr>
    </w:div>
    <w:div w:id="775909732">
      <w:marLeft w:val="0"/>
      <w:marRight w:val="0"/>
      <w:marTop w:val="0"/>
      <w:marBottom w:val="0"/>
      <w:divBdr>
        <w:top w:val="none" w:sz="0" w:space="0" w:color="auto"/>
        <w:left w:val="none" w:sz="0" w:space="0" w:color="auto"/>
        <w:bottom w:val="none" w:sz="0" w:space="0" w:color="auto"/>
        <w:right w:val="none" w:sz="0" w:space="0" w:color="auto"/>
      </w:divBdr>
    </w:div>
    <w:div w:id="775909733">
      <w:marLeft w:val="0"/>
      <w:marRight w:val="0"/>
      <w:marTop w:val="0"/>
      <w:marBottom w:val="0"/>
      <w:divBdr>
        <w:top w:val="none" w:sz="0" w:space="0" w:color="auto"/>
        <w:left w:val="none" w:sz="0" w:space="0" w:color="auto"/>
        <w:bottom w:val="none" w:sz="0" w:space="0" w:color="auto"/>
        <w:right w:val="none" w:sz="0" w:space="0" w:color="auto"/>
      </w:divBdr>
    </w:div>
    <w:div w:id="775909734">
      <w:marLeft w:val="0"/>
      <w:marRight w:val="0"/>
      <w:marTop w:val="0"/>
      <w:marBottom w:val="0"/>
      <w:divBdr>
        <w:top w:val="none" w:sz="0" w:space="0" w:color="auto"/>
        <w:left w:val="none" w:sz="0" w:space="0" w:color="auto"/>
        <w:bottom w:val="none" w:sz="0" w:space="0" w:color="auto"/>
        <w:right w:val="none" w:sz="0" w:space="0" w:color="auto"/>
      </w:divBdr>
    </w:div>
    <w:div w:id="775909735">
      <w:marLeft w:val="0"/>
      <w:marRight w:val="0"/>
      <w:marTop w:val="0"/>
      <w:marBottom w:val="0"/>
      <w:divBdr>
        <w:top w:val="none" w:sz="0" w:space="0" w:color="auto"/>
        <w:left w:val="none" w:sz="0" w:space="0" w:color="auto"/>
        <w:bottom w:val="none" w:sz="0" w:space="0" w:color="auto"/>
        <w:right w:val="none" w:sz="0" w:space="0" w:color="auto"/>
      </w:divBdr>
    </w:div>
    <w:div w:id="775909736">
      <w:marLeft w:val="0"/>
      <w:marRight w:val="0"/>
      <w:marTop w:val="0"/>
      <w:marBottom w:val="0"/>
      <w:divBdr>
        <w:top w:val="none" w:sz="0" w:space="0" w:color="auto"/>
        <w:left w:val="none" w:sz="0" w:space="0" w:color="auto"/>
        <w:bottom w:val="none" w:sz="0" w:space="0" w:color="auto"/>
        <w:right w:val="none" w:sz="0" w:space="0" w:color="auto"/>
      </w:divBdr>
    </w:div>
    <w:div w:id="775909737">
      <w:marLeft w:val="0"/>
      <w:marRight w:val="0"/>
      <w:marTop w:val="0"/>
      <w:marBottom w:val="0"/>
      <w:divBdr>
        <w:top w:val="none" w:sz="0" w:space="0" w:color="auto"/>
        <w:left w:val="none" w:sz="0" w:space="0" w:color="auto"/>
        <w:bottom w:val="none" w:sz="0" w:space="0" w:color="auto"/>
        <w:right w:val="none" w:sz="0" w:space="0" w:color="auto"/>
      </w:divBdr>
    </w:div>
    <w:div w:id="775909738">
      <w:marLeft w:val="0"/>
      <w:marRight w:val="0"/>
      <w:marTop w:val="0"/>
      <w:marBottom w:val="0"/>
      <w:divBdr>
        <w:top w:val="none" w:sz="0" w:space="0" w:color="auto"/>
        <w:left w:val="none" w:sz="0" w:space="0" w:color="auto"/>
        <w:bottom w:val="none" w:sz="0" w:space="0" w:color="auto"/>
        <w:right w:val="none" w:sz="0" w:space="0" w:color="auto"/>
      </w:divBdr>
    </w:div>
    <w:div w:id="775909739">
      <w:marLeft w:val="0"/>
      <w:marRight w:val="0"/>
      <w:marTop w:val="0"/>
      <w:marBottom w:val="0"/>
      <w:divBdr>
        <w:top w:val="none" w:sz="0" w:space="0" w:color="auto"/>
        <w:left w:val="none" w:sz="0" w:space="0" w:color="auto"/>
        <w:bottom w:val="none" w:sz="0" w:space="0" w:color="auto"/>
        <w:right w:val="none" w:sz="0" w:space="0" w:color="auto"/>
      </w:divBdr>
    </w:div>
    <w:div w:id="775909740">
      <w:marLeft w:val="0"/>
      <w:marRight w:val="0"/>
      <w:marTop w:val="0"/>
      <w:marBottom w:val="0"/>
      <w:divBdr>
        <w:top w:val="none" w:sz="0" w:space="0" w:color="auto"/>
        <w:left w:val="none" w:sz="0" w:space="0" w:color="auto"/>
        <w:bottom w:val="none" w:sz="0" w:space="0" w:color="auto"/>
        <w:right w:val="none" w:sz="0" w:space="0" w:color="auto"/>
      </w:divBdr>
    </w:div>
    <w:div w:id="775909741">
      <w:marLeft w:val="0"/>
      <w:marRight w:val="0"/>
      <w:marTop w:val="0"/>
      <w:marBottom w:val="0"/>
      <w:divBdr>
        <w:top w:val="none" w:sz="0" w:space="0" w:color="auto"/>
        <w:left w:val="none" w:sz="0" w:space="0" w:color="auto"/>
        <w:bottom w:val="none" w:sz="0" w:space="0" w:color="auto"/>
        <w:right w:val="none" w:sz="0" w:space="0" w:color="auto"/>
      </w:divBdr>
    </w:div>
    <w:div w:id="775909742">
      <w:marLeft w:val="0"/>
      <w:marRight w:val="0"/>
      <w:marTop w:val="0"/>
      <w:marBottom w:val="0"/>
      <w:divBdr>
        <w:top w:val="none" w:sz="0" w:space="0" w:color="auto"/>
        <w:left w:val="none" w:sz="0" w:space="0" w:color="auto"/>
        <w:bottom w:val="none" w:sz="0" w:space="0" w:color="auto"/>
        <w:right w:val="none" w:sz="0" w:space="0" w:color="auto"/>
      </w:divBdr>
    </w:div>
    <w:div w:id="7759097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C3FC9-34E2-4D7C-9CF3-C6B44604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1105</Words>
  <Characters>7482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Schrenková Milena Ing.</dc:creator>
  <cp:keywords/>
  <dc:description/>
  <cp:lastModifiedBy>Schrenková Milena Ing.</cp:lastModifiedBy>
  <cp:revision>4</cp:revision>
  <cp:lastPrinted>2004-12-15T14:06:00Z</cp:lastPrinted>
  <dcterms:created xsi:type="dcterms:W3CDTF">2021-02-01T07:57:00Z</dcterms:created>
  <dcterms:modified xsi:type="dcterms:W3CDTF">2021-03-15T14:47:00Z</dcterms:modified>
</cp:coreProperties>
</file>