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970D" w14:textId="77777777" w:rsidR="00445CB9" w:rsidRPr="007E1DF1" w:rsidRDefault="009C4F25" w:rsidP="008B110A">
      <w:pPr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7E1DF1">
        <w:rPr>
          <w:rFonts w:ascii="Arial" w:hAnsi="Arial" w:cs="Arial"/>
          <w:b/>
          <w:sz w:val="30"/>
          <w:szCs w:val="30"/>
        </w:rPr>
        <w:t>DODATEK  č.</w:t>
      </w:r>
      <w:proofErr w:type="gramEnd"/>
      <w:r w:rsidRPr="007E1DF1">
        <w:rPr>
          <w:rFonts w:ascii="Arial" w:hAnsi="Arial" w:cs="Arial"/>
          <w:b/>
          <w:sz w:val="30"/>
          <w:szCs w:val="30"/>
        </w:rPr>
        <w:t xml:space="preserve"> </w:t>
      </w:r>
      <w:r w:rsidR="0026643B">
        <w:rPr>
          <w:rFonts w:ascii="Arial" w:hAnsi="Arial" w:cs="Arial"/>
          <w:b/>
          <w:sz w:val="30"/>
          <w:szCs w:val="30"/>
        </w:rPr>
        <w:t>8</w:t>
      </w:r>
    </w:p>
    <w:p w14:paraId="1390C3F6" w14:textId="77777777" w:rsidR="00C15CE6" w:rsidRPr="007E1DF1" w:rsidRDefault="008A467F" w:rsidP="00E954BF">
      <w:pPr>
        <w:spacing w:after="240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7E1DF1">
        <w:rPr>
          <w:rFonts w:ascii="Arial" w:hAnsi="Arial" w:cs="Arial"/>
          <w:b/>
          <w:sz w:val="30"/>
          <w:szCs w:val="30"/>
        </w:rPr>
        <w:t>K  NÁJEMNÍ</w:t>
      </w:r>
      <w:proofErr w:type="gramEnd"/>
      <w:r w:rsidRPr="007E1DF1">
        <w:rPr>
          <w:rFonts w:ascii="Arial" w:hAnsi="Arial" w:cs="Arial"/>
          <w:b/>
          <w:sz w:val="30"/>
          <w:szCs w:val="30"/>
        </w:rPr>
        <w:t xml:space="preserve">  SMLOUVĚ  č. </w:t>
      </w:r>
      <w:r w:rsidR="0026643B">
        <w:rPr>
          <w:rFonts w:ascii="Arial" w:hAnsi="Arial" w:cs="Arial"/>
          <w:b/>
          <w:sz w:val="30"/>
          <w:szCs w:val="30"/>
        </w:rPr>
        <w:t>56N09/56</w:t>
      </w:r>
    </w:p>
    <w:p w14:paraId="33BA7FF9" w14:textId="77777777" w:rsidR="00C15CE6" w:rsidRPr="007E1DF1" w:rsidRDefault="00C15CE6" w:rsidP="002C5120">
      <w:pPr>
        <w:spacing w:after="320"/>
        <w:rPr>
          <w:rFonts w:ascii="Arial" w:hAnsi="Arial" w:cs="Arial"/>
          <w:b/>
          <w:bCs/>
          <w:sz w:val="21"/>
          <w:szCs w:val="21"/>
          <w:u w:val="single"/>
        </w:rPr>
      </w:pPr>
      <w:r w:rsidRPr="007E1DF1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14CC3180" w14:textId="77777777" w:rsidR="00165E7E" w:rsidRPr="007E1DF1" w:rsidRDefault="00165E7E" w:rsidP="00165E7E">
      <w:pPr>
        <w:jc w:val="both"/>
        <w:rPr>
          <w:rFonts w:ascii="Arial" w:hAnsi="Arial" w:cs="Arial"/>
          <w:b/>
          <w:sz w:val="21"/>
          <w:szCs w:val="21"/>
        </w:rPr>
      </w:pPr>
      <w:r w:rsidRPr="007E1DF1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7893BE42" w14:textId="77777777" w:rsidR="00165E7E" w:rsidRPr="007E1DF1" w:rsidRDefault="00165E7E" w:rsidP="00165E7E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7E1DF1">
        <w:rPr>
          <w:rFonts w:ascii="Arial" w:hAnsi="Arial" w:cs="Arial"/>
          <w:sz w:val="21"/>
          <w:szCs w:val="21"/>
        </w:rPr>
        <w:t>sídlo:</w:t>
      </w:r>
      <w:r w:rsidRPr="007E1DF1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7E1DF1">
        <w:rPr>
          <w:rFonts w:ascii="Arial" w:hAnsi="Arial" w:cs="Arial"/>
          <w:sz w:val="21"/>
          <w:szCs w:val="21"/>
        </w:rPr>
        <w:t>11a</w:t>
      </w:r>
      <w:proofErr w:type="gramEnd"/>
      <w:r w:rsidRPr="007E1DF1">
        <w:rPr>
          <w:rFonts w:ascii="Arial" w:hAnsi="Arial" w:cs="Arial"/>
          <w:sz w:val="21"/>
          <w:szCs w:val="21"/>
        </w:rPr>
        <w:t>, 130 00 Praha 3 – Žižkov</w:t>
      </w:r>
    </w:p>
    <w:p w14:paraId="56F6E41C" w14:textId="77777777" w:rsidR="00165E7E" w:rsidRPr="007E1DF1" w:rsidRDefault="00165E7E" w:rsidP="00165E7E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7E1DF1">
        <w:rPr>
          <w:rFonts w:ascii="Arial" w:hAnsi="Arial" w:cs="Arial"/>
          <w:sz w:val="21"/>
          <w:szCs w:val="21"/>
        </w:rPr>
        <w:t>IČO:</w:t>
      </w:r>
      <w:r w:rsidRPr="007E1DF1">
        <w:rPr>
          <w:rFonts w:ascii="Arial" w:hAnsi="Arial" w:cs="Arial"/>
          <w:sz w:val="21"/>
          <w:szCs w:val="21"/>
        </w:rPr>
        <w:tab/>
        <w:t>013 12 774</w:t>
      </w:r>
    </w:p>
    <w:p w14:paraId="5899E302" w14:textId="77777777" w:rsidR="00165E7E" w:rsidRPr="007E1DF1" w:rsidRDefault="00165E7E" w:rsidP="00165E7E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7E1DF1">
        <w:rPr>
          <w:rFonts w:ascii="Arial" w:hAnsi="Arial" w:cs="Arial"/>
          <w:sz w:val="21"/>
          <w:szCs w:val="21"/>
        </w:rPr>
        <w:t>DIČ:</w:t>
      </w:r>
      <w:r w:rsidRPr="007E1DF1">
        <w:rPr>
          <w:rFonts w:ascii="Arial" w:hAnsi="Arial" w:cs="Arial"/>
          <w:sz w:val="21"/>
          <w:szCs w:val="21"/>
        </w:rPr>
        <w:tab/>
        <w:t>CZ01312774</w:t>
      </w:r>
    </w:p>
    <w:p w14:paraId="22A69F97" w14:textId="77777777" w:rsidR="00165E7E" w:rsidRPr="007E1DF1" w:rsidRDefault="00165E7E" w:rsidP="00165E7E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7E1DF1">
        <w:rPr>
          <w:rFonts w:ascii="Arial" w:hAnsi="Arial" w:cs="Arial"/>
          <w:sz w:val="21"/>
          <w:szCs w:val="21"/>
        </w:rPr>
        <w:t>za který právně jedná Mgr. Dana Lišková, ředitelka Krajského pozemkového úřadu pro</w:t>
      </w:r>
      <w:r w:rsidR="0026643B">
        <w:rPr>
          <w:rFonts w:ascii="Arial" w:hAnsi="Arial" w:cs="Arial"/>
          <w:sz w:val="21"/>
          <w:szCs w:val="21"/>
        </w:rPr>
        <w:t> </w:t>
      </w:r>
      <w:r w:rsidRPr="007E1DF1">
        <w:rPr>
          <w:rFonts w:ascii="Arial" w:hAnsi="Arial" w:cs="Arial"/>
          <w:sz w:val="21"/>
          <w:szCs w:val="21"/>
        </w:rPr>
        <w:t xml:space="preserve">Moravskoslezský kraj, </w:t>
      </w:r>
    </w:p>
    <w:p w14:paraId="6D4531DA" w14:textId="77777777" w:rsidR="00165E7E" w:rsidRPr="007E1DF1" w:rsidRDefault="00165E7E" w:rsidP="00165E7E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7E1DF1">
        <w:rPr>
          <w:rFonts w:ascii="Arial" w:hAnsi="Arial" w:cs="Arial"/>
          <w:sz w:val="21"/>
          <w:szCs w:val="21"/>
        </w:rPr>
        <w:t>adresa:</w:t>
      </w:r>
      <w:r w:rsidRPr="007E1DF1">
        <w:rPr>
          <w:rFonts w:ascii="Arial" w:hAnsi="Arial" w:cs="Arial"/>
          <w:sz w:val="21"/>
          <w:szCs w:val="21"/>
        </w:rPr>
        <w:tab/>
        <w:t>Libušina 502/5, 702 00 Ostrava 2</w:t>
      </w:r>
    </w:p>
    <w:p w14:paraId="12967BC6" w14:textId="77777777" w:rsidR="00165E7E" w:rsidRPr="007E1DF1" w:rsidRDefault="00165E7E" w:rsidP="00165E7E">
      <w:pPr>
        <w:jc w:val="both"/>
        <w:rPr>
          <w:rFonts w:ascii="Arial" w:hAnsi="Arial" w:cs="Arial"/>
          <w:sz w:val="21"/>
          <w:szCs w:val="21"/>
        </w:rPr>
      </w:pPr>
      <w:r w:rsidRPr="007E1DF1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32170CE8" w14:textId="77777777" w:rsidR="00165E7E" w:rsidRPr="007E1DF1" w:rsidRDefault="00165E7E" w:rsidP="00165E7E">
      <w:pPr>
        <w:jc w:val="both"/>
        <w:rPr>
          <w:rFonts w:ascii="Arial" w:hAnsi="Arial" w:cs="Arial"/>
          <w:sz w:val="21"/>
          <w:szCs w:val="21"/>
        </w:rPr>
      </w:pPr>
      <w:r w:rsidRPr="007E1DF1">
        <w:rPr>
          <w:rFonts w:ascii="Arial" w:hAnsi="Arial" w:cs="Arial"/>
          <w:sz w:val="21"/>
          <w:szCs w:val="21"/>
        </w:rPr>
        <w:t>bankovní spojení:  Česká národní banka</w:t>
      </w:r>
    </w:p>
    <w:p w14:paraId="3957000A" w14:textId="5B131954" w:rsidR="00B021CD" w:rsidRPr="007E1DF1" w:rsidRDefault="00165E7E" w:rsidP="002C5120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7E1DF1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7E1DF1">
        <w:rPr>
          <w:rFonts w:ascii="Arial" w:hAnsi="Arial" w:cs="Arial"/>
          <w:sz w:val="21"/>
          <w:szCs w:val="21"/>
        </w:rPr>
        <w:t xml:space="preserve">účtu:  </w:t>
      </w:r>
      <w:proofErr w:type="spellStart"/>
      <w:r w:rsidR="00292186">
        <w:rPr>
          <w:rFonts w:ascii="Arial" w:hAnsi="Arial" w:cs="Arial"/>
          <w:sz w:val="21"/>
          <w:szCs w:val="21"/>
        </w:rPr>
        <w:t>xxx</w:t>
      </w:r>
      <w:proofErr w:type="spellEnd"/>
      <w:proofErr w:type="gramEnd"/>
    </w:p>
    <w:p w14:paraId="59A95EB7" w14:textId="77777777" w:rsidR="00B021CD" w:rsidRPr="007E1DF1" w:rsidRDefault="00B021CD" w:rsidP="002C5120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7E1DF1">
        <w:rPr>
          <w:rFonts w:ascii="Arial" w:hAnsi="Arial" w:cs="Arial"/>
          <w:sz w:val="21"/>
          <w:szCs w:val="21"/>
        </w:rPr>
        <w:t>(dále jen „pro</w:t>
      </w:r>
      <w:r w:rsidR="009C4F25" w:rsidRPr="007E1DF1">
        <w:rPr>
          <w:rFonts w:ascii="Arial" w:hAnsi="Arial" w:cs="Arial"/>
          <w:sz w:val="21"/>
          <w:szCs w:val="21"/>
        </w:rPr>
        <w:t>najímatel</w:t>
      </w:r>
      <w:r w:rsidRPr="007E1DF1">
        <w:rPr>
          <w:rFonts w:ascii="Arial" w:hAnsi="Arial" w:cs="Arial"/>
          <w:sz w:val="21"/>
          <w:szCs w:val="21"/>
        </w:rPr>
        <w:t>“)</w:t>
      </w:r>
    </w:p>
    <w:p w14:paraId="51A37F93" w14:textId="77777777" w:rsidR="00C15CE6" w:rsidRPr="007E1DF1" w:rsidRDefault="00B021CD" w:rsidP="00B33E50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7E1DF1">
        <w:rPr>
          <w:rFonts w:ascii="Arial" w:hAnsi="Arial" w:cs="Arial"/>
          <w:sz w:val="21"/>
          <w:szCs w:val="21"/>
        </w:rPr>
        <w:t>– na straně jedné –</w:t>
      </w:r>
    </w:p>
    <w:p w14:paraId="0862163A" w14:textId="77777777" w:rsidR="008B110A" w:rsidRPr="007E1DF1" w:rsidRDefault="008B110A" w:rsidP="00B33E50">
      <w:pPr>
        <w:pStyle w:val="adresa"/>
        <w:tabs>
          <w:tab w:val="clear" w:pos="3402"/>
          <w:tab w:val="clear" w:pos="6237"/>
          <w:tab w:val="left" w:pos="4678"/>
        </w:tabs>
        <w:spacing w:after="200"/>
        <w:rPr>
          <w:rFonts w:ascii="Arial" w:hAnsi="Arial" w:cs="Arial"/>
          <w:sz w:val="21"/>
          <w:szCs w:val="21"/>
        </w:rPr>
      </w:pPr>
      <w:r w:rsidRPr="007E1DF1">
        <w:rPr>
          <w:rFonts w:ascii="Arial" w:hAnsi="Arial" w:cs="Arial"/>
          <w:sz w:val="21"/>
          <w:szCs w:val="21"/>
        </w:rPr>
        <w:t>a</w:t>
      </w:r>
    </w:p>
    <w:p w14:paraId="35FB7128" w14:textId="77777777" w:rsidR="0026643B" w:rsidRPr="0026643B" w:rsidRDefault="0026643B" w:rsidP="0026643B">
      <w:pPr>
        <w:tabs>
          <w:tab w:val="left" w:pos="993"/>
        </w:tabs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 w:rsidRPr="0026643B">
        <w:rPr>
          <w:rFonts w:ascii="Arial" w:hAnsi="Arial" w:cs="Arial"/>
          <w:b/>
          <w:bCs/>
          <w:sz w:val="21"/>
          <w:szCs w:val="21"/>
        </w:rPr>
        <w:t>Starojicko</w:t>
      </w:r>
      <w:proofErr w:type="spellEnd"/>
      <w:r w:rsidRPr="0026643B">
        <w:rPr>
          <w:rFonts w:ascii="Arial" w:hAnsi="Arial" w:cs="Arial"/>
          <w:b/>
          <w:bCs/>
          <w:sz w:val="21"/>
          <w:szCs w:val="21"/>
        </w:rPr>
        <w:t xml:space="preserve"> a.s.</w:t>
      </w:r>
    </w:p>
    <w:p w14:paraId="0A30ED51" w14:textId="77777777" w:rsidR="0026643B" w:rsidRPr="0026643B" w:rsidRDefault="0026643B" w:rsidP="0026643B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26643B">
        <w:rPr>
          <w:rFonts w:ascii="Arial" w:hAnsi="Arial" w:cs="Arial"/>
          <w:sz w:val="21"/>
          <w:szCs w:val="21"/>
        </w:rPr>
        <w:t>Sídlo:</w:t>
      </w:r>
      <w:r w:rsidRPr="0026643B">
        <w:rPr>
          <w:rFonts w:ascii="Arial" w:hAnsi="Arial" w:cs="Arial"/>
          <w:sz w:val="21"/>
          <w:szCs w:val="21"/>
        </w:rPr>
        <w:tab/>
      </w:r>
      <w:proofErr w:type="spellStart"/>
      <w:r w:rsidRPr="0026643B">
        <w:rPr>
          <w:rFonts w:ascii="Arial" w:hAnsi="Arial" w:cs="Arial"/>
          <w:sz w:val="21"/>
          <w:szCs w:val="21"/>
        </w:rPr>
        <w:t>Jičina</w:t>
      </w:r>
      <w:proofErr w:type="spellEnd"/>
      <w:r w:rsidRPr="0026643B">
        <w:rPr>
          <w:rFonts w:ascii="Arial" w:hAnsi="Arial" w:cs="Arial"/>
          <w:sz w:val="21"/>
          <w:szCs w:val="21"/>
        </w:rPr>
        <w:t xml:space="preserve"> 26, Starý Jičín, PSČ 741 01</w:t>
      </w:r>
    </w:p>
    <w:p w14:paraId="120CF17A" w14:textId="77777777" w:rsidR="0026643B" w:rsidRPr="0026643B" w:rsidRDefault="0026643B" w:rsidP="0026643B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26643B">
        <w:rPr>
          <w:rFonts w:ascii="Arial" w:hAnsi="Arial" w:cs="Arial"/>
          <w:sz w:val="21"/>
          <w:szCs w:val="21"/>
        </w:rPr>
        <w:t>IČ:</w:t>
      </w:r>
      <w:r w:rsidRPr="0026643B">
        <w:rPr>
          <w:rFonts w:ascii="Arial" w:hAnsi="Arial" w:cs="Arial"/>
          <w:sz w:val="21"/>
          <w:szCs w:val="21"/>
        </w:rPr>
        <w:tab/>
        <w:t>253 52 041</w:t>
      </w:r>
    </w:p>
    <w:p w14:paraId="15989FE0" w14:textId="77777777" w:rsidR="0026643B" w:rsidRPr="0026643B" w:rsidRDefault="0026643B" w:rsidP="0026643B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26643B">
        <w:rPr>
          <w:rFonts w:ascii="Arial" w:hAnsi="Arial" w:cs="Arial"/>
          <w:sz w:val="21"/>
          <w:szCs w:val="21"/>
        </w:rPr>
        <w:t>DIČ:</w:t>
      </w:r>
      <w:r w:rsidRPr="0026643B">
        <w:rPr>
          <w:rFonts w:ascii="Arial" w:hAnsi="Arial" w:cs="Arial"/>
          <w:sz w:val="21"/>
          <w:szCs w:val="21"/>
        </w:rPr>
        <w:tab/>
        <w:t>CZ25352041</w:t>
      </w:r>
    </w:p>
    <w:p w14:paraId="1B3A23F4" w14:textId="77777777" w:rsidR="0026643B" w:rsidRPr="0026643B" w:rsidRDefault="0026643B" w:rsidP="0026643B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26643B">
        <w:rPr>
          <w:rFonts w:ascii="Arial" w:hAnsi="Arial" w:cs="Arial"/>
          <w:sz w:val="21"/>
          <w:szCs w:val="21"/>
        </w:rPr>
        <w:t>zapsána v obchodním rejstříku vedeném Krajským soudem v Ostravě, oddíl B, vložka 1410</w:t>
      </w:r>
    </w:p>
    <w:p w14:paraId="2081F75F" w14:textId="77777777" w:rsidR="002C5120" w:rsidRPr="0026643B" w:rsidRDefault="0026643B" w:rsidP="0026643B">
      <w:pPr>
        <w:tabs>
          <w:tab w:val="left" w:pos="993"/>
        </w:tabs>
        <w:spacing w:after="100"/>
        <w:jc w:val="both"/>
        <w:rPr>
          <w:rFonts w:ascii="Arial" w:hAnsi="Arial" w:cs="Arial"/>
          <w:sz w:val="21"/>
          <w:szCs w:val="21"/>
        </w:rPr>
      </w:pPr>
      <w:r w:rsidRPr="0026643B">
        <w:rPr>
          <w:rFonts w:ascii="Arial" w:hAnsi="Arial" w:cs="Arial"/>
          <w:sz w:val="21"/>
          <w:szCs w:val="21"/>
        </w:rPr>
        <w:t>osoba oprávněná jednat za právnickou osobu: Zdeněk Šustek – předseda představenstva</w:t>
      </w:r>
    </w:p>
    <w:p w14:paraId="34FBC60A" w14:textId="77777777" w:rsidR="00B021CD" w:rsidRPr="007E1DF1" w:rsidRDefault="009C4F25" w:rsidP="002C5120">
      <w:pPr>
        <w:pStyle w:val="Zkladntext"/>
        <w:tabs>
          <w:tab w:val="clear" w:pos="568"/>
        </w:tabs>
        <w:spacing w:after="100"/>
        <w:rPr>
          <w:rFonts w:ascii="Arial" w:hAnsi="Arial" w:cs="Arial"/>
          <w:sz w:val="21"/>
          <w:szCs w:val="21"/>
        </w:rPr>
      </w:pPr>
      <w:r w:rsidRPr="007E1DF1">
        <w:rPr>
          <w:rFonts w:ascii="Arial" w:hAnsi="Arial" w:cs="Arial"/>
          <w:sz w:val="21"/>
          <w:szCs w:val="21"/>
        </w:rPr>
        <w:t>(dále jen "nájemce</w:t>
      </w:r>
      <w:r w:rsidR="00B021CD" w:rsidRPr="007E1DF1">
        <w:rPr>
          <w:rFonts w:ascii="Arial" w:hAnsi="Arial" w:cs="Arial"/>
          <w:sz w:val="21"/>
          <w:szCs w:val="21"/>
        </w:rPr>
        <w:t>")</w:t>
      </w:r>
    </w:p>
    <w:p w14:paraId="39E92EE5" w14:textId="77777777" w:rsidR="00FE5DA9" w:rsidRPr="007E1DF1" w:rsidRDefault="00B021CD" w:rsidP="00646A67">
      <w:pPr>
        <w:spacing w:after="360"/>
        <w:rPr>
          <w:rFonts w:ascii="Arial" w:hAnsi="Arial" w:cs="Arial"/>
          <w:sz w:val="21"/>
          <w:szCs w:val="21"/>
        </w:rPr>
      </w:pPr>
      <w:r w:rsidRPr="007E1DF1">
        <w:rPr>
          <w:rFonts w:ascii="Arial" w:hAnsi="Arial" w:cs="Arial"/>
          <w:sz w:val="21"/>
          <w:szCs w:val="21"/>
        </w:rPr>
        <w:t>– na straně druhé –</w:t>
      </w:r>
    </w:p>
    <w:p w14:paraId="41B8E90C" w14:textId="58767EFE" w:rsidR="00FE5DA9" w:rsidRPr="007E1DF1" w:rsidRDefault="0026643B" w:rsidP="00646A67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26643B">
        <w:rPr>
          <w:rFonts w:ascii="Arial" w:hAnsi="Arial" w:cs="Arial"/>
          <w:sz w:val="21"/>
          <w:szCs w:val="21"/>
        </w:rPr>
        <w:t>uzavírají tento dodatek č. 8 k nájemní smlouvě č. 59N09/56 ze dne 1. 4. 2009, ve znění dodatku č.</w:t>
      </w:r>
      <w:r w:rsidR="00AB6D91">
        <w:rPr>
          <w:rFonts w:ascii="Arial" w:hAnsi="Arial" w:cs="Arial"/>
          <w:sz w:val="21"/>
          <w:szCs w:val="21"/>
        </w:rPr>
        <w:t> </w:t>
      </w:r>
      <w:r w:rsidRPr="0026643B">
        <w:rPr>
          <w:rFonts w:ascii="Arial" w:hAnsi="Arial" w:cs="Arial"/>
          <w:sz w:val="21"/>
          <w:szCs w:val="21"/>
        </w:rPr>
        <w:t>1 ze dne 12. 6. 2009, ve znění dodatku č. 2 ze dne 28. 3. 2012, ve znění dodatku č.3 ze dne 20. 9. 2012, ve znění dodatku č. 4 ze dne 17. 9. 2015, ve znění dodatku č. 5 ze dne 17.9.2015, ve</w:t>
      </w:r>
      <w:r w:rsidR="00D54FEB">
        <w:rPr>
          <w:rFonts w:ascii="Arial" w:hAnsi="Arial" w:cs="Arial"/>
          <w:sz w:val="21"/>
          <w:szCs w:val="21"/>
        </w:rPr>
        <w:t> </w:t>
      </w:r>
      <w:r w:rsidRPr="0026643B">
        <w:rPr>
          <w:rFonts w:ascii="Arial" w:hAnsi="Arial" w:cs="Arial"/>
          <w:sz w:val="21"/>
          <w:szCs w:val="21"/>
        </w:rPr>
        <w:t>znění dodatku č. 6 ze dne 17. 9. 2015 a ve znění dodatku č. 7 ze dne 26. 11. </w:t>
      </w:r>
      <w:proofErr w:type="gramStart"/>
      <w:r w:rsidRPr="0026643B">
        <w:rPr>
          <w:rFonts w:ascii="Arial" w:hAnsi="Arial" w:cs="Arial"/>
          <w:sz w:val="21"/>
          <w:szCs w:val="21"/>
        </w:rPr>
        <w:t>2018  (</w:t>
      </w:r>
      <w:proofErr w:type="gramEnd"/>
      <w:r w:rsidRPr="0026643B">
        <w:rPr>
          <w:rFonts w:ascii="Arial" w:hAnsi="Arial" w:cs="Arial"/>
          <w:sz w:val="21"/>
          <w:szCs w:val="21"/>
        </w:rPr>
        <w:t>dále jen „smlouva“), kterým se mění předmět nájmu a výše ročního nájemného</w:t>
      </w:r>
      <w:r w:rsidR="00F33B62" w:rsidRPr="007E1DF1">
        <w:rPr>
          <w:rFonts w:ascii="Arial" w:hAnsi="Arial" w:cs="Arial"/>
          <w:sz w:val="21"/>
          <w:szCs w:val="21"/>
        </w:rPr>
        <w:t>.</w:t>
      </w:r>
    </w:p>
    <w:p w14:paraId="6DD153BD" w14:textId="77777777" w:rsidR="00616752" w:rsidRPr="007E1DF1" w:rsidRDefault="00B33E50" w:rsidP="002C512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80"/>
        <w:ind w:left="0" w:firstLine="0"/>
        <w:rPr>
          <w:rFonts w:ascii="Arial" w:hAnsi="Arial" w:cs="Arial"/>
          <w:bCs/>
          <w:sz w:val="21"/>
          <w:szCs w:val="21"/>
        </w:rPr>
      </w:pPr>
      <w:r w:rsidRPr="007E1DF1">
        <w:rPr>
          <w:rFonts w:ascii="Arial" w:hAnsi="Arial" w:cs="Arial"/>
          <w:sz w:val="21"/>
          <w:szCs w:val="21"/>
        </w:rPr>
        <w:t>Na základě čl. V</w:t>
      </w:r>
      <w:r w:rsidR="007B21E5">
        <w:rPr>
          <w:rFonts w:ascii="Arial" w:hAnsi="Arial" w:cs="Arial"/>
          <w:sz w:val="21"/>
          <w:szCs w:val="21"/>
        </w:rPr>
        <w:t xml:space="preserve"> </w:t>
      </w:r>
      <w:r w:rsidRPr="007E1DF1">
        <w:rPr>
          <w:rFonts w:ascii="Arial" w:hAnsi="Arial" w:cs="Arial"/>
          <w:sz w:val="21"/>
          <w:szCs w:val="21"/>
        </w:rPr>
        <w:t>smlouvy</w:t>
      </w:r>
      <w:r w:rsidR="007B21E5">
        <w:rPr>
          <w:rFonts w:ascii="Arial" w:hAnsi="Arial" w:cs="Arial"/>
          <w:sz w:val="21"/>
          <w:szCs w:val="21"/>
        </w:rPr>
        <w:t xml:space="preserve"> </w:t>
      </w:r>
      <w:r w:rsidR="008A467F" w:rsidRPr="007E1DF1">
        <w:rPr>
          <w:rFonts w:ascii="Arial" w:hAnsi="Arial" w:cs="Arial"/>
          <w:sz w:val="21"/>
          <w:szCs w:val="21"/>
        </w:rPr>
        <w:t xml:space="preserve">je </w:t>
      </w:r>
      <w:r w:rsidR="009C4F25" w:rsidRPr="007E1DF1">
        <w:rPr>
          <w:rFonts w:ascii="Arial" w:hAnsi="Arial" w:cs="Arial"/>
          <w:sz w:val="21"/>
          <w:szCs w:val="21"/>
        </w:rPr>
        <w:t>nájemce</w:t>
      </w:r>
      <w:r w:rsidRPr="007E1DF1">
        <w:rPr>
          <w:rFonts w:ascii="Arial" w:hAnsi="Arial" w:cs="Arial"/>
          <w:sz w:val="21"/>
          <w:szCs w:val="21"/>
        </w:rPr>
        <w:t xml:space="preserve"> povinen platit pro</w:t>
      </w:r>
      <w:r w:rsidR="009C4F25" w:rsidRPr="007E1DF1">
        <w:rPr>
          <w:rFonts w:ascii="Arial" w:hAnsi="Arial" w:cs="Arial"/>
          <w:sz w:val="21"/>
          <w:szCs w:val="21"/>
        </w:rPr>
        <w:t>najímateli</w:t>
      </w:r>
      <w:r w:rsidRPr="007E1DF1">
        <w:rPr>
          <w:rFonts w:ascii="Arial" w:hAnsi="Arial" w:cs="Arial"/>
          <w:sz w:val="21"/>
          <w:szCs w:val="21"/>
        </w:rPr>
        <w:t xml:space="preserve"> roční </w:t>
      </w:r>
      <w:r w:rsidR="008A467F" w:rsidRPr="007E1DF1">
        <w:rPr>
          <w:rFonts w:ascii="Arial" w:hAnsi="Arial" w:cs="Arial"/>
          <w:sz w:val="21"/>
          <w:szCs w:val="21"/>
        </w:rPr>
        <w:t xml:space="preserve">nájemné ve výši </w:t>
      </w:r>
      <w:r w:rsidR="0026643B">
        <w:rPr>
          <w:rFonts w:ascii="Arial" w:hAnsi="Arial" w:cs="Arial"/>
          <w:sz w:val="21"/>
          <w:szCs w:val="21"/>
        </w:rPr>
        <w:t>84 176</w:t>
      </w:r>
      <w:r w:rsidR="009E4B22">
        <w:rPr>
          <w:rFonts w:ascii="Arial" w:hAnsi="Arial" w:cs="Arial"/>
          <w:sz w:val="21"/>
          <w:szCs w:val="21"/>
        </w:rPr>
        <w:t> </w:t>
      </w:r>
      <w:r w:rsidRPr="007E1DF1">
        <w:rPr>
          <w:rFonts w:ascii="Arial" w:hAnsi="Arial" w:cs="Arial"/>
          <w:sz w:val="21"/>
          <w:szCs w:val="21"/>
        </w:rPr>
        <w:t>Kč (slovy:</w:t>
      </w:r>
      <w:r w:rsidR="007B21E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6643B">
        <w:rPr>
          <w:rFonts w:ascii="Arial" w:hAnsi="Arial" w:cs="Arial"/>
          <w:sz w:val="21"/>
          <w:szCs w:val="21"/>
        </w:rPr>
        <w:t>Osmdesátčtyřitisícejednostosedmdesátšestkorun</w:t>
      </w:r>
      <w:proofErr w:type="spellEnd"/>
      <w:r w:rsidR="0026643B">
        <w:rPr>
          <w:rFonts w:ascii="Arial" w:hAnsi="Arial" w:cs="Arial"/>
          <w:sz w:val="21"/>
          <w:szCs w:val="21"/>
        </w:rPr>
        <w:t xml:space="preserve"> </w:t>
      </w:r>
      <w:r w:rsidR="007E1DF1" w:rsidRPr="007E1DF1">
        <w:rPr>
          <w:rFonts w:ascii="Arial" w:hAnsi="Arial" w:cs="Arial"/>
          <w:sz w:val="21"/>
          <w:szCs w:val="21"/>
        </w:rPr>
        <w:t>českých</w:t>
      </w:r>
      <w:r w:rsidR="00616752" w:rsidRPr="007E1DF1">
        <w:rPr>
          <w:rFonts w:ascii="Arial" w:hAnsi="Arial" w:cs="Arial"/>
          <w:sz w:val="21"/>
          <w:szCs w:val="21"/>
        </w:rPr>
        <w:t>)</w:t>
      </w:r>
      <w:r w:rsidR="001A7758" w:rsidRPr="007E1DF1">
        <w:rPr>
          <w:rFonts w:ascii="Arial" w:hAnsi="Arial" w:cs="Arial"/>
          <w:sz w:val="21"/>
          <w:szCs w:val="21"/>
        </w:rPr>
        <w:t>.</w:t>
      </w:r>
    </w:p>
    <w:p w14:paraId="12866676" w14:textId="77777777" w:rsidR="007E1DF1" w:rsidRPr="00646A67" w:rsidRDefault="0013395E" w:rsidP="00E954BF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360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Řízením</w:t>
      </w:r>
      <w:r w:rsidR="00646A67">
        <w:rPr>
          <w:rFonts w:ascii="Arial" w:hAnsi="Arial" w:cs="Arial"/>
          <w:iCs/>
          <w:sz w:val="21"/>
          <w:szCs w:val="21"/>
        </w:rPr>
        <w:t>i</w:t>
      </w:r>
      <w:r>
        <w:rPr>
          <w:rFonts w:ascii="Arial" w:hAnsi="Arial" w:cs="Arial"/>
          <w:iCs/>
          <w:sz w:val="21"/>
          <w:szCs w:val="21"/>
        </w:rPr>
        <w:t xml:space="preserve"> zn. Z-</w:t>
      </w:r>
      <w:r w:rsidR="00646A67">
        <w:rPr>
          <w:rFonts w:ascii="Arial" w:hAnsi="Arial" w:cs="Arial"/>
          <w:iCs/>
          <w:sz w:val="21"/>
          <w:szCs w:val="21"/>
        </w:rPr>
        <w:t>347/2019-804, Z-229/2019-804, Z-4164/2020-804, Z-4158/2020-804, Z</w:t>
      </w:r>
      <w:r w:rsidR="00646A67">
        <w:rPr>
          <w:rFonts w:ascii="Arial" w:hAnsi="Arial" w:cs="Arial"/>
          <w:iCs/>
          <w:sz w:val="21"/>
          <w:szCs w:val="21"/>
        </w:rPr>
        <w:noBreakHyphen/>
        <w:t>90/2020-804, Z</w:t>
      </w:r>
      <w:r w:rsidR="00646A67">
        <w:rPr>
          <w:rFonts w:ascii="Arial" w:hAnsi="Arial" w:cs="Arial"/>
          <w:iCs/>
          <w:sz w:val="21"/>
          <w:szCs w:val="21"/>
        </w:rPr>
        <w:noBreakHyphen/>
        <w:t>91/2020-804, Z</w:t>
      </w:r>
      <w:r w:rsidR="00646A67">
        <w:rPr>
          <w:rFonts w:ascii="Arial" w:hAnsi="Arial" w:cs="Arial"/>
          <w:iCs/>
          <w:sz w:val="21"/>
          <w:szCs w:val="21"/>
        </w:rPr>
        <w:noBreakHyphen/>
        <w:t xml:space="preserve">86/2020-804 a Z-93/2020-804 </w:t>
      </w:r>
      <w:r>
        <w:rPr>
          <w:rFonts w:ascii="Arial" w:hAnsi="Arial" w:cs="Arial"/>
          <w:iCs/>
          <w:sz w:val="21"/>
          <w:szCs w:val="21"/>
        </w:rPr>
        <w:t>došlo k</w:t>
      </w:r>
      <w:r w:rsidR="006F559A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>sloučení pozemk</w:t>
      </w:r>
      <w:r w:rsidR="00646A67">
        <w:rPr>
          <w:rFonts w:ascii="Arial" w:hAnsi="Arial" w:cs="Arial"/>
          <w:iCs/>
          <w:sz w:val="21"/>
          <w:szCs w:val="21"/>
        </w:rPr>
        <w:t>ů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="00646A67">
        <w:rPr>
          <w:rFonts w:ascii="Arial" w:hAnsi="Arial" w:cs="Arial"/>
          <w:iCs/>
          <w:sz w:val="21"/>
          <w:szCs w:val="21"/>
        </w:rPr>
        <w:t xml:space="preserve">v důsledku revize </w:t>
      </w:r>
      <w:proofErr w:type="spellStart"/>
      <w:r w:rsidR="00646A67">
        <w:rPr>
          <w:rFonts w:ascii="Arial" w:hAnsi="Arial" w:cs="Arial"/>
          <w:iCs/>
          <w:sz w:val="21"/>
          <w:szCs w:val="21"/>
        </w:rPr>
        <w:t>katastrastrálních</w:t>
      </w:r>
      <w:proofErr w:type="spellEnd"/>
      <w:r w:rsidR="00646A67">
        <w:rPr>
          <w:rFonts w:ascii="Arial" w:hAnsi="Arial" w:cs="Arial"/>
          <w:iCs/>
          <w:sz w:val="21"/>
          <w:szCs w:val="21"/>
        </w:rPr>
        <w:t xml:space="preserve"> </w:t>
      </w:r>
      <w:r w:rsidR="007E1DF1" w:rsidRPr="007E1DF1">
        <w:rPr>
          <w:rFonts w:ascii="Arial" w:hAnsi="Arial" w:cs="Arial"/>
          <w:iCs/>
          <w:sz w:val="21"/>
          <w:szCs w:val="21"/>
        </w:rPr>
        <w:t xml:space="preserve">území </w:t>
      </w:r>
      <w:r w:rsidR="00646A67">
        <w:rPr>
          <w:rFonts w:ascii="Arial" w:hAnsi="Arial" w:cs="Arial"/>
          <w:iCs/>
          <w:sz w:val="21"/>
          <w:szCs w:val="21"/>
        </w:rPr>
        <w:t>Dub u Nového Jičína, Hodslavice a Starý Jičín</w:t>
      </w:r>
      <w:r w:rsidR="006F559A">
        <w:rPr>
          <w:rFonts w:ascii="Arial" w:hAnsi="Arial" w:cs="Arial"/>
          <w:iCs/>
          <w:sz w:val="21"/>
          <w:szCs w:val="21"/>
        </w:rPr>
        <w:t xml:space="preserve">, čímž došlo </w:t>
      </w:r>
      <w:r w:rsidR="007E1DF1" w:rsidRPr="007E1DF1">
        <w:rPr>
          <w:rFonts w:ascii="Arial" w:hAnsi="Arial" w:cs="Arial"/>
          <w:iCs/>
          <w:sz w:val="21"/>
          <w:szCs w:val="21"/>
        </w:rPr>
        <w:t xml:space="preserve">ke změně </w:t>
      </w:r>
      <w:r w:rsidR="006F559A">
        <w:rPr>
          <w:rFonts w:ascii="Arial" w:hAnsi="Arial" w:cs="Arial"/>
          <w:iCs/>
          <w:sz w:val="21"/>
          <w:szCs w:val="21"/>
        </w:rPr>
        <w:t xml:space="preserve">výměry </w:t>
      </w:r>
      <w:r w:rsidR="00646A67">
        <w:rPr>
          <w:rFonts w:ascii="Arial" w:hAnsi="Arial" w:cs="Arial"/>
          <w:iCs/>
          <w:sz w:val="21"/>
          <w:szCs w:val="21"/>
        </w:rPr>
        <w:t>pozemků následovně</w:t>
      </w:r>
      <w:r w:rsidR="007E1DF1" w:rsidRPr="007E1DF1">
        <w:rPr>
          <w:rFonts w:ascii="Arial" w:hAnsi="Arial" w:cs="Arial"/>
          <w:iCs/>
          <w:sz w:val="21"/>
          <w:szCs w:val="21"/>
        </w:rPr>
        <w:t>:</w:t>
      </w:r>
    </w:p>
    <w:p w14:paraId="49156674" w14:textId="77777777" w:rsidR="00646A67" w:rsidRPr="00646A67" w:rsidRDefault="00646A67" w:rsidP="00646A67">
      <w:pPr>
        <w:tabs>
          <w:tab w:val="left" w:pos="426"/>
        </w:tabs>
        <w:spacing w:after="120"/>
        <w:jc w:val="both"/>
        <w:rPr>
          <w:rFonts w:ascii="Arial" w:hAnsi="Arial" w:cs="Arial"/>
          <w:b/>
          <w:bCs/>
          <w:sz w:val="21"/>
          <w:szCs w:val="21"/>
        </w:rPr>
      </w:pPr>
      <w:r w:rsidRPr="00646A67">
        <w:rPr>
          <w:rFonts w:ascii="Arial" w:hAnsi="Arial" w:cs="Arial"/>
          <w:b/>
          <w:bCs/>
          <w:sz w:val="21"/>
          <w:szCs w:val="21"/>
        </w:rPr>
        <w:t>Katastrální území Dub u Nového Jičína</w:t>
      </w:r>
    </w:p>
    <w:tbl>
      <w:tblPr>
        <w:tblW w:w="908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452"/>
        <w:gridCol w:w="365"/>
        <w:gridCol w:w="873"/>
        <w:gridCol w:w="779"/>
        <w:gridCol w:w="963"/>
        <w:gridCol w:w="901"/>
        <w:gridCol w:w="437"/>
        <w:gridCol w:w="579"/>
        <w:gridCol w:w="1002"/>
        <w:gridCol w:w="1838"/>
      </w:tblGrid>
      <w:tr w:rsidR="007E1DF1" w:rsidRPr="00E60163" w14:paraId="088BD28F" w14:textId="77777777" w:rsidTr="006F559A">
        <w:trPr>
          <w:trHeight w:val="355"/>
        </w:trPr>
        <w:tc>
          <w:tcPr>
            <w:tcW w:w="43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0842B6" w14:textId="77777777" w:rsidR="007E1DF1" w:rsidRPr="00E60163" w:rsidRDefault="007E1DF1" w:rsidP="00E75109">
            <w:pPr>
              <w:ind w:left="1140"/>
              <w:rPr>
                <w:rFonts w:ascii="Arial" w:hAnsi="Arial" w:cs="Arial"/>
                <w:b/>
                <w:bCs/>
                <w:color w:val="000000"/>
              </w:rPr>
            </w:pPr>
            <w:r w:rsidRPr="00E60163">
              <w:rPr>
                <w:rFonts w:ascii="Arial" w:hAnsi="Arial" w:cs="Arial"/>
                <w:b/>
                <w:bCs/>
                <w:color w:val="000000"/>
              </w:rPr>
              <w:t>Původn</w:t>
            </w:r>
            <w:r w:rsidR="0013395E">
              <w:rPr>
                <w:rFonts w:ascii="Arial" w:hAnsi="Arial" w:cs="Arial"/>
                <w:b/>
                <w:bCs/>
                <w:color w:val="000000"/>
              </w:rPr>
              <w:t>ě</w:t>
            </w:r>
          </w:p>
        </w:tc>
        <w:tc>
          <w:tcPr>
            <w:tcW w:w="47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F42067" w14:textId="77777777" w:rsidR="007E1DF1" w:rsidRPr="00E60163" w:rsidRDefault="0013395E" w:rsidP="00E751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Nově</w:t>
            </w:r>
          </w:p>
        </w:tc>
      </w:tr>
      <w:tr w:rsidR="007E1DF1" w:rsidRPr="00E60163" w14:paraId="7B229171" w14:textId="77777777" w:rsidTr="006F559A">
        <w:trPr>
          <w:trHeight w:val="253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1961D5" w14:textId="77777777" w:rsidR="007E1DF1" w:rsidRPr="00C45C38" w:rsidRDefault="007E1DF1" w:rsidP="00E751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B16D3" w14:textId="77777777" w:rsidR="007E1DF1" w:rsidRPr="00C45C38" w:rsidRDefault="007E1DF1" w:rsidP="00E751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376C9A" w14:textId="77777777" w:rsidR="007E1DF1" w:rsidRPr="00C45C38" w:rsidRDefault="007E1DF1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díl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4E2285" w14:textId="77777777" w:rsidR="007E1DF1" w:rsidRPr="00C45C38" w:rsidRDefault="007E1DF1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skupina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F023C" w14:textId="77777777" w:rsidR="007E1DF1" w:rsidRPr="00C45C38" w:rsidRDefault="007E1DF1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kultura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55A14C" w14:textId="77777777" w:rsidR="007E1DF1" w:rsidRPr="00C45C38" w:rsidRDefault="007E1DF1" w:rsidP="00E75109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9B0DC" w14:textId="77777777" w:rsidR="007E1DF1" w:rsidRPr="00C45C38" w:rsidRDefault="007E1DF1" w:rsidP="00E751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2B001" w14:textId="77777777" w:rsidR="007E1DF1" w:rsidRPr="00C45C38" w:rsidRDefault="007E1DF1" w:rsidP="00E751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6E62A" w14:textId="77777777" w:rsidR="007E1DF1" w:rsidRPr="00C45C38" w:rsidRDefault="007E1DF1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89DE5" w14:textId="77777777" w:rsidR="007E1DF1" w:rsidRPr="00C45C38" w:rsidRDefault="007E1DF1" w:rsidP="00E75109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CE1C5B" w14:textId="77777777" w:rsidR="007E1DF1" w:rsidRPr="00C45C38" w:rsidRDefault="007E1DF1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 pozemku</w:t>
            </w:r>
          </w:p>
        </w:tc>
      </w:tr>
      <w:tr w:rsidR="007E1DF1" w:rsidRPr="00E60163" w14:paraId="122DB1D4" w14:textId="77777777" w:rsidTr="006F559A">
        <w:trPr>
          <w:trHeight w:val="253"/>
        </w:trPr>
        <w:tc>
          <w:tcPr>
            <w:tcW w:w="89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83299B4" w14:textId="77777777" w:rsidR="007E1DF1" w:rsidRPr="00C45C38" w:rsidRDefault="007E1DF1" w:rsidP="00E751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4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83F7FC2" w14:textId="77777777" w:rsidR="007E1DF1" w:rsidRPr="00C45C38" w:rsidRDefault="007E1DF1" w:rsidP="00E751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0892" w14:textId="77777777" w:rsidR="007E1DF1" w:rsidRPr="00C45C38" w:rsidRDefault="007E1DF1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B3BE" w14:textId="77777777" w:rsidR="007E1DF1" w:rsidRPr="00C45C38" w:rsidRDefault="007E1DF1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F5A264F" w14:textId="77777777" w:rsidR="007E1DF1" w:rsidRPr="00C45C38" w:rsidRDefault="007E1DF1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7C9DEE" w14:textId="77777777" w:rsidR="007E1DF1" w:rsidRPr="00C45C38" w:rsidRDefault="007E1DF1" w:rsidP="00E75109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7C3AFC4" w14:textId="77777777" w:rsidR="007E1DF1" w:rsidRPr="00C45C38" w:rsidRDefault="007E1DF1" w:rsidP="00E751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4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93AD93B" w14:textId="77777777" w:rsidR="007E1DF1" w:rsidRPr="00C45C38" w:rsidRDefault="007E1DF1" w:rsidP="00E751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7CFB" w14:textId="77777777" w:rsidR="007E1DF1" w:rsidRPr="00C45C38" w:rsidRDefault="007E1DF1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</w:t>
            </w:r>
            <w:proofErr w:type="spellEnd"/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1438D23" w14:textId="77777777" w:rsidR="007E1DF1" w:rsidRPr="00C45C38" w:rsidRDefault="007E1DF1" w:rsidP="00E75109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8A5D64" w14:textId="77777777" w:rsidR="007E1DF1" w:rsidRPr="00C45C38" w:rsidRDefault="007E1DF1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3395E" w:rsidRPr="00E60163" w14:paraId="579F4CF1" w14:textId="77777777" w:rsidTr="006F559A">
        <w:trPr>
          <w:trHeight w:val="201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7E0BC616" w14:textId="77777777" w:rsidR="0013395E" w:rsidRPr="00E60163" w:rsidRDefault="00646A67" w:rsidP="00E60163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</w:t>
            </w:r>
            <w:r w:rsidR="0013395E"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B436A" w14:textId="77777777" w:rsidR="0013395E" w:rsidRPr="00E60163" w:rsidRDefault="00646A67" w:rsidP="00E60163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5F214" w14:textId="77777777" w:rsidR="0013395E" w:rsidRPr="00E60163" w:rsidRDefault="0013395E" w:rsidP="00E60163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F4C86D" w14:textId="77777777" w:rsidR="0013395E" w:rsidRPr="00E60163" w:rsidRDefault="00646A67" w:rsidP="00E60163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B9CB4D" w14:textId="77777777" w:rsidR="0013395E" w:rsidRPr="00E60163" w:rsidRDefault="00646A67" w:rsidP="00E60163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6B90A50" w14:textId="77777777" w:rsidR="0013395E" w:rsidRPr="00E60163" w:rsidRDefault="00646A67" w:rsidP="00E60163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CD6185" w14:textId="77777777" w:rsidR="0013395E" w:rsidRPr="00E60163" w:rsidRDefault="00646A67" w:rsidP="006F559A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</w:t>
            </w:r>
            <w:r w:rsidR="0013395E" w:rsidRPr="00E60163">
              <w:rPr>
                <w:rFonts w:ascii="Arial" w:hAnsi="Arial" w:cs="Arial"/>
                <w:color w:val="000000"/>
              </w:rPr>
              <w:t xml:space="preserve"> /</w:t>
            </w:r>
            <w:r w:rsidR="0013395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32FF1" w14:textId="77777777" w:rsidR="0013395E" w:rsidRPr="00E60163" w:rsidRDefault="0013395E" w:rsidP="006F559A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2F782" w14:textId="77777777" w:rsidR="0013395E" w:rsidRPr="00E60163" w:rsidRDefault="00646A67" w:rsidP="006F559A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6228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E1098" w14:textId="77777777" w:rsidR="0013395E" w:rsidRPr="00E60163" w:rsidRDefault="00646A67" w:rsidP="006F559A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13395E" w:rsidRPr="00E60163" w14:paraId="451BBC98" w14:textId="77777777" w:rsidTr="006F559A">
        <w:trPr>
          <w:trHeight w:val="173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5579C76" w14:textId="77777777" w:rsidR="0013395E" w:rsidRPr="00E60163" w:rsidRDefault="00646A67" w:rsidP="00E60163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</w:t>
            </w:r>
            <w:r w:rsidR="0013395E"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A055A" w14:textId="77777777" w:rsidR="0013395E" w:rsidRPr="00E60163" w:rsidRDefault="00646A67" w:rsidP="00E60163">
            <w:pPr>
              <w:spacing w:before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4C2729" w14:textId="77777777" w:rsidR="0013395E" w:rsidRPr="00E60163" w:rsidRDefault="0013395E" w:rsidP="00E60163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872516" w14:textId="77777777" w:rsidR="0013395E" w:rsidRPr="00E60163" w:rsidRDefault="00646A67" w:rsidP="00E60163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A6AAFC" w14:textId="77777777" w:rsidR="0013395E" w:rsidRPr="00E60163" w:rsidRDefault="00646A67" w:rsidP="00E60163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9FA7843" w14:textId="77777777" w:rsidR="0013395E" w:rsidRPr="00E60163" w:rsidRDefault="00646A67" w:rsidP="00E60163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6102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8E47FB3" w14:textId="77777777" w:rsidR="0013395E" w:rsidRPr="00E60163" w:rsidRDefault="0013395E" w:rsidP="00E60163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03DC4E" w14:textId="77777777" w:rsidR="0013395E" w:rsidRPr="00E60163" w:rsidRDefault="0013395E" w:rsidP="0013395E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2773DB" w14:textId="77777777" w:rsidR="0013395E" w:rsidRPr="00E60163" w:rsidRDefault="0013395E" w:rsidP="0013395E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0945208" w14:textId="77777777" w:rsidR="0013395E" w:rsidRPr="00E60163" w:rsidRDefault="0013395E" w:rsidP="0013395E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E60163" w:rsidRPr="00E60163" w14:paraId="08435780" w14:textId="77777777" w:rsidTr="006F559A">
        <w:trPr>
          <w:trHeight w:val="81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41EFC31" w14:textId="77777777" w:rsidR="00E60163" w:rsidRPr="00E60163" w:rsidRDefault="00E60163" w:rsidP="00E60163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3BDCFFF" w14:textId="77777777" w:rsidR="00E60163" w:rsidRPr="00E60163" w:rsidRDefault="00E60163" w:rsidP="00E60163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3E14E90" w14:textId="77777777" w:rsidR="00E60163" w:rsidRPr="00E60163" w:rsidRDefault="00E60163" w:rsidP="00E60163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58FDDDA" w14:textId="77777777" w:rsidR="00E60163" w:rsidRPr="00E60163" w:rsidRDefault="00E60163" w:rsidP="00E60163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B3ED17C" w14:textId="77777777" w:rsidR="00E60163" w:rsidRPr="00E60163" w:rsidRDefault="00E60163" w:rsidP="00E60163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F73AFF" w14:textId="77777777" w:rsidR="00E60163" w:rsidRPr="00E60163" w:rsidRDefault="00E60163" w:rsidP="00E60163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E9EFDE9" w14:textId="77777777" w:rsidR="00E60163" w:rsidRPr="00E60163" w:rsidRDefault="00E60163" w:rsidP="00E60163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47FB31A" w14:textId="77777777" w:rsidR="00E60163" w:rsidRPr="00E60163" w:rsidRDefault="00E60163" w:rsidP="00E60163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206D604" w14:textId="77777777" w:rsidR="00E60163" w:rsidRPr="00E60163" w:rsidRDefault="00E60163" w:rsidP="00E60163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B4D551C" w14:textId="77777777" w:rsidR="00E60163" w:rsidRPr="00E60163" w:rsidRDefault="00E60163" w:rsidP="00E60163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C6DE1A" w14:textId="77777777" w:rsidR="00E60163" w:rsidRPr="00E60163" w:rsidRDefault="00E60163" w:rsidP="00E60163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14:paraId="1A808AFD" w14:textId="77777777" w:rsidR="00986EC2" w:rsidRDefault="00986EC2" w:rsidP="002C5120">
      <w:pPr>
        <w:tabs>
          <w:tab w:val="left" w:pos="426"/>
        </w:tabs>
        <w:jc w:val="both"/>
        <w:rPr>
          <w:rFonts w:ascii="Arial" w:hAnsi="Arial" w:cs="Arial"/>
          <w:bCs/>
          <w:sz w:val="21"/>
          <w:szCs w:val="21"/>
        </w:rPr>
      </w:pPr>
    </w:p>
    <w:p w14:paraId="5060DC4F" w14:textId="77777777" w:rsidR="00646A67" w:rsidRDefault="00646A67" w:rsidP="00986EC2">
      <w:pPr>
        <w:tabs>
          <w:tab w:val="left" w:pos="426"/>
        </w:tabs>
        <w:jc w:val="both"/>
        <w:rPr>
          <w:rFonts w:ascii="Arial" w:hAnsi="Arial" w:cs="Arial"/>
          <w:bCs/>
          <w:sz w:val="21"/>
          <w:szCs w:val="21"/>
        </w:rPr>
        <w:sectPr w:rsidR="00646A67" w:rsidSect="00646A67">
          <w:footerReference w:type="default" r:id="rId8"/>
          <w:pgSz w:w="11906" w:h="16838" w:code="9"/>
          <w:pgMar w:top="1361" w:right="1361" w:bottom="454" w:left="1418" w:header="709" w:footer="484" w:gutter="0"/>
          <w:cols w:space="708"/>
        </w:sectPr>
      </w:pPr>
    </w:p>
    <w:p w14:paraId="2EF098B8" w14:textId="77777777" w:rsidR="00986EC2" w:rsidRPr="007E1DF1" w:rsidRDefault="00986EC2" w:rsidP="00986EC2">
      <w:pPr>
        <w:tabs>
          <w:tab w:val="left" w:pos="426"/>
        </w:tabs>
        <w:jc w:val="both"/>
        <w:rPr>
          <w:rFonts w:ascii="Arial" w:hAnsi="Arial" w:cs="Arial"/>
          <w:bCs/>
          <w:sz w:val="21"/>
          <w:szCs w:val="21"/>
        </w:rPr>
      </w:pPr>
    </w:p>
    <w:tbl>
      <w:tblPr>
        <w:tblW w:w="908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452"/>
        <w:gridCol w:w="365"/>
        <w:gridCol w:w="873"/>
        <w:gridCol w:w="779"/>
        <w:gridCol w:w="963"/>
        <w:gridCol w:w="901"/>
        <w:gridCol w:w="437"/>
        <w:gridCol w:w="579"/>
        <w:gridCol w:w="1002"/>
        <w:gridCol w:w="1838"/>
      </w:tblGrid>
      <w:tr w:rsidR="00646A67" w:rsidRPr="00E60163" w14:paraId="10B61FF5" w14:textId="77777777" w:rsidTr="00E75109">
        <w:trPr>
          <w:trHeight w:val="355"/>
        </w:trPr>
        <w:tc>
          <w:tcPr>
            <w:tcW w:w="43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1F9266" w14:textId="77777777" w:rsidR="00646A67" w:rsidRPr="00E60163" w:rsidRDefault="00646A67" w:rsidP="00E75109">
            <w:pPr>
              <w:ind w:left="1140"/>
              <w:rPr>
                <w:rFonts w:ascii="Arial" w:hAnsi="Arial" w:cs="Arial"/>
                <w:b/>
                <w:bCs/>
                <w:color w:val="000000"/>
              </w:rPr>
            </w:pPr>
            <w:r w:rsidRPr="00E60163">
              <w:rPr>
                <w:rFonts w:ascii="Arial" w:hAnsi="Arial" w:cs="Arial"/>
                <w:b/>
                <w:bCs/>
                <w:color w:val="000000"/>
              </w:rPr>
              <w:t>Původn</w:t>
            </w:r>
            <w:r>
              <w:rPr>
                <w:rFonts w:ascii="Arial" w:hAnsi="Arial" w:cs="Arial"/>
                <w:b/>
                <w:bCs/>
                <w:color w:val="000000"/>
              </w:rPr>
              <w:t>ě</w:t>
            </w:r>
          </w:p>
        </w:tc>
        <w:tc>
          <w:tcPr>
            <w:tcW w:w="47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403ECD" w14:textId="77777777" w:rsidR="00646A67" w:rsidRPr="00E60163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Nově</w:t>
            </w:r>
          </w:p>
        </w:tc>
      </w:tr>
      <w:tr w:rsidR="00646A67" w:rsidRPr="00E60163" w14:paraId="32BEBB36" w14:textId="77777777" w:rsidTr="00E75109">
        <w:trPr>
          <w:trHeight w:val="253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F4B98B" w14:textId="77777777" w:rsidR="00646A67" w:rsidRPr="00C45C38" w:rsidRDefault="00646A67" w:rsidP="00E751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EE48A" w14:textId="77777777" w:rsidR="00646A67" w:rsidRPr="00C45C38" w:rsidRDefault="00646A67" w:rsidP="00E751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229D9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díl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C27A5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skupina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9DF86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kultura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30F7D0" w14:textId="77777777" w:rsidR="00646A67" w:rsidRPr="00C45C38" w:rsidRDefault="00646A67" w:rsidP="00E75109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FC220" w14:textId="77777777" w:rsidR="00646A67" w:rsidRPr="00C45C38" w:rsidRDefault="00646A67" w:rsidP="00E751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71E1D" w14:textId="77777777" w:rsidR="00646A67" w:rsidRPr="00C45C38" w:rsidRDefault="00646A67" w:rsidP="00E751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B2C3B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CAA46" w14:textId="77777777" w:rsidR="00646A67" w:rsidRPr="00C45C38" w:rsidRDefault="00646A67" w:rsidP="00E75109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3FD2D46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 pozemku</w:t>
            </w:r>
          </w:p>
        </w:tc>
      </w:tr>
      <w:tr w:rsidR="00646A67" w:rsidRPr="00E60163" w14:paraId="195C628A" w14:textId="77777777" w:rsidTr="00E75109">
        <w:trPr>
          <w:trHeight w:val="253"/>
        </w:trPr>
        <w:tc>
          <w:tcPr>
            <w:tcW w:w="89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A20C5DB" w14:textId="77777777" w:rsidR="00646A67" w:rsidRPr="00C45C38" w:rsidRDefault="00646A67" w:rsidP="00E751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4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6534816" w14:textId="77777777" w:rsidR="00646A67" w:rsidRPr="00C45C38" w:rsidRDefault="00646A67" w:rsidP="00E751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528E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CDE8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F8FF938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58E589" w14:textId="77777777" w:rsidR="00646A67" w:rsidRPr="00C45C38" w:rsidRDefault="00646A67" w:rsidP="00E75109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A6A8CEA" w14:textId="77777777" w:rsidR="00646A67" w:rsidRPr="00C45C38" w:rsidRDefault="00646A67" w:rsidP="00E751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4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4ACC62C" w14:textId="77777777" w:rsidR="00646A67" w:rsidRPr="00C45C38" w:rsidRDefault="00646A67" w:rsidP="00E751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65AB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</w:t>
            </w:r>
            <w:proofErr w:type="spellEnd"/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8B8293E" w14:textId="77777777" w:rsidR="00646A67" w:rsidRPr="00C45C38" w:rsidRDefault="00646A67" w:rsidP="00E75109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12D404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46A67" w:rsidRPr="00E60163" w14:paraId="600BF849" w14:textId="77777777" w:rsidTr="00E75109">
        <w:trPr>
          <w:trHeight w:val="201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083D0DBF" w14:textId="77777777" w:rsidR="00646A67" w:rsidRPr="00E60163" w:rsidRDefault="00646A67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5020C" w14:textId="77777777" w:rsidR="00646A67" w:rsidRPr="00E60163" w:rsidRDefault="00646A67" w:rsidP="00E75109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C5FE6" w14:textId="77777777" w:rsidR="00646A67" w:rsidRPr="00E60163" w:rsidRDefault="00646A67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A7D6B7" w14:textId="77777777" w:rsidR="00646A67" w:rsidRPr="00E60163" w:rsidRDefault="00646A67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E5145C" w14:textId="77777777" w:rsidR="00646A67" w:rsidRPr="00E60163" w:rsidRDefault="00646A67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74AB3DC" w14:textId="77777777" w:rsidR="00646A67" w:rsidRPr="00E60163" w:rsidRDefault="00646A67" w:rsidP="00E75109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E2DFBA" w14:textId="77777777" w:rsidR="00646A67" w:rsidRPr="00E60163" w:rsidRDefault="00646A67" w:rsidP="00E75109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  <w:r>
              <w:rPr>
                <w:rFonts w:ascii="Arial" w:hAnsi="Arial" w:cs="Arial"/>
                <w:color w:val="000000"/>
              </w:rPr>
              <w:t xml:space="preserve"> 7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DD67D" w14:textId="77777777" w:rsidR="00646A67" w:rsidRPr="00E60163" w:rsidRDefault="00646A67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A2CCF" w14:textId="77777777" w:rsidR="00646A67" w:rsidRPr="00E60163" w:rsidRDefault="00646A67" w:rsidP="00E75109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5F245" w14:textId="77777777" w:rsidR="00646A67" w:rsidRPr="00E60163" w:rsidRDefault="00646A67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646A67" w:rsidRPr="00E60163" w14:paraId="12FF2E4F" w14:textId="77777777" w:rsidTr="00E75109">
        <w:trPr>
          <w:trHeight w:val="173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464103B4" w14:textId="77777777" w:rsidR="00646A67" w:rsidRPr="00E60163" w:rsidRDefault="00646A67" w:rsidP="00E75109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7DB8B" w14:textId="77777777" w:rsidR="00646A67" w:rsidRPr="00E60163" w:rsidRDefault="00646A67" w:rsidP="00E75109">
            <w:pPr>
              <w:spacing w:before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E4474" w14:textId="77777777" w:rsidR="00646A67" w:rsidRPr="00E60163" w:rsidRDefault="00646A67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C4F1A2" w14:textId="77777777" w:rsidR="00646A67" w:rsidRPr="00E60163" w:rsidRDefault="00646A67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767F03" w14:textId="77777777" w:rsidR="00646A67" w:rsidRPr="00E60163" w:rsidRDefault="00646A67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DF3618C" w14:textId="77777777" w:rsidR="00646A67" w:rsidRPr="00E60163" w:rsidRDefault="00646A67" w:rsidP="00E75109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962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CF1E7F7" w14:textId="77777777" w:rsidR="00646A67" w:rsidRPr="00E60163" w:rsidRDefault="00646A67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75CB9BD" w14:textId="77777777" w:rsidR="00646A67" w:rsidRPr="00E60163" w:rsidRDefault="00646A67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4E3452" w14:textId="77777777" w:rsidR="00646A67" w:rsidRPr="00E60163" w:rsidRDefault="00646A67" w:rsidP="00E75109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239EB28" w14:textId="77777777" w:rsidR="00646A67" w:rsidRPr="00E60163" w:rsidRDefault="00646A67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646A67" w:rsidRPr="00E60163" w14:paraId="102369A8" w14:textId="77777777" w:rsidTr="00E75109">
        <w:trPr>
          <w:trHeight w:val="81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2A038D5" w14:textId="77777777" w:rsidR="00646A67" w:rsidRPr="00E60163" w:rsidRDefault="00646A67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7B11CB2" w14:textId="77777777" w:rsidR="00646A67" w:rsidRPr="00E60163" w:rsidRDefault="00646A67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0A69FEC" w14:textId="77777777" w:rsidR="00646A67" w:rsidRPr="00E60163" w:rsidRDefault="00646A67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351F09C" w14:textId="77777777" w:rsidR="00646A67" w:rsidRPr="00E60163" w:rsidRDefault="00646A67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9885C46" w14:textId="77777777" w:rsidR="00646A67" w:rsidRPr="00E60163" w:rsidRDefault="00646A67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48CDD6" w14:textId="77777777" w:rsidR="00646A67" w:rsidRPr="00E60163" w:rsidRDefault="00646A67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70D4D82" w14:textId="77777777" w:rsidR="00646A67" w:rsidRPr="00E60163" w:rsidRDefault="00646A67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46321A1" w14:textId="77777777" w:rsidR="00646A67" w:rsidRPr="00E60163" w:rsidRDefault="00646A67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A0E208A" w14:textId="77777777" w:rsidR="00646A67" w:rsidRPr="00E60163" w:rsidRDefault="00646A67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B031C23" w14:textId="77777777" w:rsidR="00646A67" w:rsidRPr="00E60163" w:rsidRDefault="00646A67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5B2190" w14:textId="77777777" w:rsidR="00646A67" w:rsidRPr="00E60163" w:rsidRDefault="00646A67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14:paraId="39990B6D" w14:textId="77777777" w:rsidR="009C69B7" w:rsidRPr="007E1DF1" w:rsidRDefault="009C69B7" w:rsidP="00E954BF">
      <w:pPr>
        <w:pStyle w:val="Zkladntextodsazen"/>
        <w:tabs>
          <w:tab w:val="left" w:pos="284"/>
        </w:tabs>
        <w:spacing w:before="120"/>
        <w:ind w:firstLine="0"/>
        <w:rPr>
          <w:b w:val="0"/>
          <w:bCs w:val="0"/>
          <w:sz w:val="21"/>
          <w:szCs w:val="21"/>
        </w:rPr>
      </w:pPr>
    </w:p>
    <w:p w14:paraId="3F5833AF" w14:textId="77777777" w:rsidR="00646A67" w:rsidRPr="00C4112B" w:rsidRDefault="00646A67" w:rsidP="00C4112B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C4112B">
        <w:rPr>
          <w:rFonts w:ascii="Arial" w:hAnsi="Arial" w:cs="Arial"/>
          <w:b/>
          <w:bCs/>
          <w:sz w:val="21"/>
          <w:szCs w:val="21"/>
        </w:rPr>
        <w:t xml:space="preserve">Katastrální území </w:t>
      </w:r>
      <w:r w:rsidR="00C4112B" w:rsidRPr="00C4112B">
        <w:rPr>
          <w:rFonts w:ascii="Arial" w:hAnsi="Arial" w:cs="Arial"/>
          <w:b/>
          <w:bCs/>
          <w:sz w:val="21"/>
          <w:szCs w:val="21"/>
        </w:rPr>
        <w:t>Hodslavice</w:t>
      </w:r>
    </w:p>
    <w:tbl>
      <w:tblPr>
        <w:tblW w:w="9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453"/>
        <w:gridCol w:w="366"/>
        <w:gridCol w:w="873"/>
        <w:gridCol w:w="779"/>
        <w:gridCol w:w="956"/>
        <w:gridCol w:w="7"/>
        <w:gridCol w:w="901"/>
        <w:gridCol w:w="437"/>
        <w:gridCol w:w="579"/>
        <w:gridCol w:w="1002"/>
        <w:gridCol w:w="1831"/>
        <w:gridCol w:w="7"/>
      </w:tblGrid>
      <w:tr w:rsidR="00646A67" w:rsidRPr="00E60163" w14:paraId="645B91FB" w14:textId="77777777" w:rsidTr="00C4112B">
        <w:trPr>
          <w:gridAfter w:val="1"/>
          <w:wAfter w:w="7" w:type="dxa"/>
          <w:trHeight w:val="355"/>
        </w:trPr>
        <w:tc>
          <w:tcPr>
            <w:tcW w:w="43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3874F" w14:textId="77777777" w:rsidR="00646A67" w:rsidRPr="00E60163" w:rsidRDefault="00646A67" w:rsidP="00E75109">
            <w:pPr>
              <w:ind w:left="1140"/>
              <w:rPr>
                <w:rFonts w:ascii="Arial" w:hAnsi="Arial" w:cs="Arial"/>
                <w:b/>
                <w:bCs/>
                <w:color w:val="000000"/>
              </w:rPr>
            </w:pPr>
            <w:r w:rsidRPr="00E60163">
              <w:rPr>
                <w:rFonts w:ascii="Arial" w:hAnsi="Arial" w:cs="Arial"/>
                <w:b/>
                <w:bCs/>
                <w:color w:val="000000"/>
              </w:rPr>
              <w:t>Původn</w:t>
            </w:r>
            <w:r>
              <w:rPr>
                <w:rFonts w:ascii="Arial" w:hAnsi="Arial" w:cs="Arial"/>
                <w:b/>
                <w:bCs/>
                <w:color w:val="000000"/>
              </w:rPr>
              <w:t>ě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2AA729" w14:textId="77777777" w:rsidR="00646A67" w:rsidRPr="00E60163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Nově</w:t>
            </w:r>
          </w:p>
        </w:tc>
      </w:tr>
      <w:tr w:rsidR="00646A67" w:rsidRPr="00E60163" w14:paraId="76E3D9C8" w14:textId="77777777" w:rsidTr="00C4112B">
        <w:trPr>
          <w:trHeight w:val="25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FC2BF8" w14:textId="77777777" w:rsidR="00646A67" w:rsidRPr="00C45C38" w:rsidRDefault="00646A67" w:rsidP="00E751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F7E25" w14:textId="77777777" w:rsidR="00646A67" w:rsidRPr="00C45C38" w:rsidRDefault="00646A67" w:rsidP="00E751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071C00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díl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9D535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skupina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54EB7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kultura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A96AB8" w14:textId="77777777" w:rsidR="00646A67" w:rsidRPr="00C45C38" w:rsidRDefault="00646A67" w:rsidP="00E75109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FDD13" w14:textId="77777777" w:rsidR="00646A67" w:rsidRPr="00C45C38" w:rsidRDefault="00646A67" w:rsidP="00E751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0FFA3" w14:textId="77777777" w:rsidR="00646A67" w:rsidRPr="00C45C38" w:rsidRDefault="00646A67" w:rsidP="00E751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DBF2F9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4FD85" w14:textId="77777777" w:rsidR="00646A67" w:rsidRPr="00C45C38" w:rsidRDefault="00646A67" w:rsidP="00E75109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7EA099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 pozemku</w:t>
            </w:r>
          </w:p>
        </w:tc>
      </w:tr>
      <w:tr w:rsidR="00646A67" w:rsidRPr="00E60163" w14:paraId="2E2A410C" w14:textId="77777777" w:rsidTr="00C4112B">
        <w:trPr>
          <w:trHeight w:val="253"/>
        </w:trPr>
        <w:tc>
          <w:tcPr>
            <w:tcW w:w="96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E26C372" w14:textId="77777777" w:rsidR="00646A67" w:rsidRPr="00C45C38" w:rsidRDefault="00646A67" w:rsidP="00E751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4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024B492" w14:textId="77777777" w:rsidR="00646A67" w:rsidRPr="00C45C38" w:rsidRDefault="00646A67" w:rsidP="00E751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01BCF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94B6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B00F305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7C5AF" w14:textId="77777777" w:rsidR="00646A67" w:rsidRPr="00C45C38" w:rsidRDefault="00646A67" w:rsidP="00E75109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3E78D43" w14:textId="77777777" w:rsidR="00646A67" w:rsidRPr="00C45C38" w:rsidRDefault="00646A67" w:rsidP="00E751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4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5231024" w14:textId="77777777" w:rsidR="00646A67" w:rsidRPr="00C45C38" w:rsidRDefault="00646A67" w:rsidP="00E751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15E3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</w:t>
            </w:r>
            <w:proofErr w:type="spellEnd"/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2677304" w14:textId="77777777" w:rsidR="00646A67" w:rsidRPr="00C45C38" w:rsidRDefault="00646A67" w:rsidP="00E75109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B43A38" w14:textId="77777777" w:rsidR="00646A67" w:rsidRPr="00C45C38" w:rsidRDefault="00646A67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46A67" w:rsidRPr="00E60163" w14:paraId="59770D35" w14:textId="77777777" w:rsidTr="00C4112B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260E46DF" w14:textId="77777777" w:rsidR="00646A67" w:rsidRPr="00E60163" w:rsidRDefault="00C4112B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1490</w:t>
            </w:r>
            <w:r w:rsidR="00646A67"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1A6DE" w14:textId="77777777" w:rsidR="00646A67" w:rsidRPr="00E60163" w:rsidRDefault="00C4112B" w:rsidP="00E75109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B3B8E" w14:textId="77777777" w:rsidR="00646A67" w:rsidRPr="00E60163" w:rsidRDefault="00646A67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98BD89" w14:textId="77777777" w:rsidR="00646A67" w:rsidRPr="00E60163" w:rsidRDefault="00646A67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BABE97D" w14:textId="77777777" w:rsidR="00646A67" w:rsidRPr="00E60163" w:rsidRDefault="00646A67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D294D82" w14:textId="77777777" w:rsidR="00646A67" w:rsidRPr="00E60163" w:rsidRDefault="00C4112B" w:rsidP="00E75109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8F39B0" w14:textId="77777777" w:rsidR="00646A67" w:rsidRPr="00E60163" w:rsidRDefault="00C4112B" w:rsidP="00E75109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1490</w:t>
            </w:r>
            <w:r w:rsidR="00646A67" w:rsidRPr="00E60163">
              <w:rPr>
                <w:rFonts w:ascii="Arial" w:hAnsi="Arial" w:cs="Arial"/>
                <w:color w:val="000000"/>
              </w:rPr>
              <w:t xml:space="preserve"> /</w:t>
            </w:r>
            <w:r w:rsidR="00646A6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4D707" w14:textId="77777777" w:rsidR="00646A67" w:rsidRPr="00E60163" w:rsidRDefault="00646A67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9E2F7" w14:textId="77777777" w:rsidR="00646A67" w:rsidRPr="00E60163" w:rsidRDefault="00C4112B" w:rsidP="00E75109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2651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4D2C9" w14:textId="77777777" w:rsidR="00646A67" w:rsidRPr="00E60163" w:rsidRDefault="00646A67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646A67" w:rsidRPr="00E60163" w14:paraId="37DA6224" w14:textId="77777777" w:rsidTr="00C4112B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4742A031" w14:textId="77777777" w:rsidR="00646A67" w:rsidRPr="00E60163" w:rsidRDefault="00C4112B" w:rsidP="00E75109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1490</w:t>
            </w:r>
            <w:r w:rsidR="00646A67"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84DE4" w14:textId="77777777" w:rsidR="00646A67" w:rsidRPr="00E60163" w:rsidRDefault="00C4112B" w:rsidP="00E75109">
            <w:pPr>
              <w:spacing w:before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118B7" w14:textId="77777777" w:rsidR="00646A67" w:rsidRPr="00E60163" w:rsidRDefault="00646A67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3E0C1C" w14:textId="77777777" w:rsidR="00646A67" w:rsidRPr="00E60163" w:rsidRDefault="00646A67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6349BE" w14:textId="77777777" w:rsidR="00646A67" w:rsidRPr="00E60163" w:rsidRDefault="00646A67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D10C103" w14:textId="77777777" w:rsidR="00646A67" w:rsidRPr="00E60163" w:rsidRDefault="00C4112B" w:rsidP="00E75109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2510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6C95267" w14:textId="77777777" w:rsidR="00646A67" w:rsidRPr="00E60163" w:rsidRDefault="00646A67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6B09BE" w14:textId="77777777" w:rsidR="00646A67" w:rsidRPr="00E60163" w:rsidRDefault="00646A67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618D12" w14:textId="77777777" w:rsidR="00646A67" w:rsidRPr="00E60163" w:rsidRDefault="00646A67" w:rsidP="00E75109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E6DDD94" w14:textId="77777777" w:rsidR="00646A67" w:rsidRPr="00E60163" w:rsidRDefault="00646A67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646A67" w:rsidRPr="00E60163" w14:paraId="307CE04C" w14:textId="77777777" w:rsidTr="00C4112B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FF3BDB8" w14:textId="77777777" w:rsidR="00646A67" w:rsidRPr="00E60163" w:rsidRDefault="00646A67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4C20FFD" w14:textId="77777777" w:rsidR="00646A67" w:rsidRPr="00E60163" w:rsidRDefault="00646A67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3EC3613" w14:textId="77777777" w:rsidR="00646A67" w:rsidRPr="00E60163" w:rsidRDefault="00646A67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7E35697" w14:textId="77777777" w:rsidR="00646A67" w:rsidRPr="00E60163" w:rsidRDefault="00646A67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77D909C" w14:textId="77777777" w:rsidR="00646A67" w:rsidRPr="00E60163" w:rsidRDefault="00646A67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217B86" w14:textId="77777777" w:rsidR="00646A67" w:rsidRPr="00E60163" w:rsidRDefault="00646A67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A8CAF21" w14:textId="77777777" w:rsidR="00646A67" w:rsidRPr="00E60163" w:rsidRDefault="00646A67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2274A99" w14:textId="77777777" w:rsidR="00646A67" w:rsidRPr="00E60163" w:rsidRDefault="00646A67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8659F9B" w14:textId="77777777" w:rsidR="00646A67" w:rsidRPr="00E60163" w:rsidRDefault="00646A67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DA8D6D8" w14:textId="77777777" w:rsidR="00646A67" w:rsidRPr="00E60163" w:rsidRDefault="00646A67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471EFE" w14:textId="77777777" w:rsidR="00646A67" w:rsidRPr="00E60163" w:rsidRDefault="00646A67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C4112B" w:rsidRPr="00C4112B" w14:paraId="10269B3B" w14:textId="77777777" w:rsidTr="00C4112B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41B59E46" w14:textId="77777777" w:rsidR="00C4112B" w:rsidRPr="00C4112B" w:rsidRDefault="00C4112B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1499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5B506" w14:textId="77777777" w:rsidR="00C4112B" w:rsidRPr="00C4112B" w:rsidRDefault="00C4112B" w:rsidP="00E75109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E9FF6" w14:textId="77777777" w:rsidR="00C4112B" w:rsidRPr="00C4112B" w:rsidRDefault="00C4112B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CB9913" w14:textId="77777777" w:rsidR="00C4112B" w:rsidRPr="00C4112B" w:rsidRDefault="00C4112B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BC5FB8" w14:textId="77777777" w:rsidR="00C4112B" w:rsidRPr="00C4112B" w:rsidRDefault="00C4112B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5B0EC4F" w14:textId="77777777" w:rsidR="00C4112B" w:rsidRPr="00C4112B" w:rsidRDefault="00C4112B" w:rsidP="00E75109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3543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668411" w14:textId="77777777" w:rsidR="00C4112B" w:rsidRPr="00C4112B" w:rsidRDefault="00C4112B" w:rsidP="00E75109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1499 / 20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55333" w14:textId="77777777" w:rsidR="00C4112B" w:rsidRPr="00C4112B" w:rsidRDefault="00C4112B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588E5" w14:textId="77777777" w:rsidR="00C4112B" w:rsidRPr="00C4112B" w:rsidRDefault="00C4112B" w:rsidP="00E75109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9431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189F6" w14:textId="77777777" w:rsidR="00C4112B" w:rsidRPr="00C4112B" w:rsidRDefault="00C4112B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C4112B" w:rsidRPr="00C4112B" w14:paraId="1E10AF83" w14:textId="77777777" w:rsidTr="00C4112B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41DD963" w14:textId="77777777" w:rsidR="00C4112B" w:rsidRPr="00C4112B" w:rsidRDefault="00C4112B" w:rsidP="00C4112B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1499 /</w:t>
            </w:r>
          </w:p>
          <w:p w14:paraId="78297238" w14:textId="77777777" w:rsidR="00C4112B" w:rsidRPr="00C4112B" w:rsidRDefault="00C4112B" w:rsidP="00C4112B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1499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FC494" w14:textId="77777777" w:rsidR="00C4112B" w:rsidRPr="00C4112B" w:rsidRDefault="00C4112B" w:rsidP="00BE2CAF">
            <w:pPr>
              <w:spacing w:before="40" w:after="100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20</w:t>
            </w:r>
          </w:p>
          <w:p w14:paraId="1CF553E2" w14:textId="77777777" w:rsidR="00C4112B" w:rsidRPr="00D12BB4" w:rsidRDefault="00C4112B" w:rsidP="00C4112B">
            <w:pPr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FD115" w14:textId="77777777" w:rsidR="00C4112B" w:rsidRPr="00C4112B" w:rsidRDefault="00C4112B" w:rsidP="00BE2CAF">
            <w:pPr>
              <w:spacing w:before="40" w:after="10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0</w:t>
            </w:r>
          </w:p>
          <w:p w14:paraId="3024CD26" w14:textId="77777777" w:rsidR="00C4112B" w:rsidRPr="00C4112B" w:rsidRDefault="00C4112B" w:rsidP="00D12BB4">
            <w:pPr>
              <w:spacing w:after="40"/>
              <w:rPr>
                <w:rFonts w:ascii="Arial" w:hAnsi="Arial" w:cs="Arial"/>
              </w:rPr>
            </w:pPr>
            <w:r w:rsidRPr="00C4112B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DEFF54" w14:textId="77777777" w:rsidR="00C4112B" w:rsidRPr="00C4112B" w:rsidRDefault="00C4112B" w:rsidP="00D12BB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1BF5E8CC" w14:textId="77777777" w:rsidR="00C4112B" w:rsidRPr="00C4112B" w:rsidRDefault="00C4112B" w:rsidP="00C4112B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3F0A530" w14:textId="77777777" w:rsidR="00C4112B" w:rsidRPr="00C4112B" w:rsidRDefault="00C4112B" w:rsidP="00C45C38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01FDFC6E" w14:textId="77777777" w:rsidR="00C4112B" w:rsidRPr="00C4112B" w:rsidRDefault="00C4112B" w:rsidP="00D12BB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7C9C136" w14:textId="77777777" w:rsidR="00C4112B" w:rsidRPr="00C4112B" w:rsidRDefault="00C4112B" w:rsidP="00D12BB4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3913</w:t>
            </w:r>
          </w:p>
          <w:p w14:paraId="6205DF67" w14:textId="77777777" w:rsidR="00C4112B" w:rsidRPr="00C4112B" w:rsidRDefault="00C4112B" w:rsidP="00C4112B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1975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6585864" w14:textId="77777777" w:rsidR="00C4112B" w:rsidRPr="00C4112B" w:rsidRDefault="00C4112B" w:rsidP="00C4112B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43A0AF" w14:textId="77777777" w:rsidR="00C4112B" w:rsidRPr="00C4112B" w:rsidRDefault="00C4112B" w:rsidP="00C4112B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B7847CA" w14:textId="77777777" w:rsidR="00C4112B" w:rsidRPr="00C4112B" w:rsidRDefault="00C4112B" w:rsidP="00C4112B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0671801" w14:textId="77777777" w:rsidR="00C4112B" w:rsidRPr="00C4112B" w:rsidRDefault="00C4112B" w:rsidP="00C4112B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C4112B" w:rsidRPr="00C4112B" w14:paraId="01DFF28F" w14:textId="77777777" w:rsidTr="00C4112B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12A0392" w14:textId="77777777" w:rsidR="00C4112B" w:rsidRPr="00C4112B" w:rsidRDefault="00C4112B" w:rsidP="00C4112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3D79663" w14:textId="77777777" w:rsidR="00C4112B" w:rsidRPr="00C4112B" w:rsidRDefault="00C4112B" w:rsidP="00C4112B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0B11D19" w14:textId="77777777" w:rsidR="00C4112B" w:rsidRPr="00C4112B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5B611CF" w14:textId="77777777" w:rsidR="00C4112B" w:rsidRPr="00C4112B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4D62837" w14:textId="77777777" w:rsidR="00C4112B" w:rsidRPr="00C4112B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D17CAD" w14:textId="77777777" w:rsidR="00C4112B" w:rsidRPr="00C4112B" w:rsidRDefault="00C4112B" w:rsidP="00C4112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DA8E99D" w14:textId="77777777" w:rsidR="00C4112B" w:rsidRPr="00C4112B" w:rsidRDefault="00C4112B" w:rsidP="00C4112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417141D" w14:textId="77777777" w:rsidR="00C4112B" w:rsidRPr="00C4112B" w:rsidRDefault="00C4112B" w:rsidP="00C4112B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46B5B79" w14:textId="77777777" w:rsidR="00C4112B" w:rsidRPr="00C4112B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5A120F9" w14:textId="77777777" w:rsidR="00C4112B" w:rsidRPr="00C4112B" w:rsidRDefault="00C4112B" w:rsidP="00C4112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7ADF94" w14:textId="77777777" w:rsidR="00C4112B" w:rsidRPr="00C4112B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C4112B" w:rsidRPr="00C4112B" w14:paraId="3D250C46" w14:textId="77777777" w:rsidTr="00C4112B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0768F77F" w14:textId="77777777" w:rsidR="00C4112B" w:rsidRPr="00D12BB4" w:rsidRDefault="00C4112B" w:rsidP="00C4112B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1510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B88AC" w14:textId="77777777" w:rsidR="00C4112B" w:rsidRPr="00D12BB4" w:rsidRDefault="00C4112B" w:rsidP="00C4112B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70E88" w14:textId="77777777" w:rsidR="00C4112B" w:rsidRPr="00D12BB4" w:rsidRDefault="00C4112B" w:rsidP="00C4112B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256314" w14:textId="77777777" w:rsidR="00C4112B" w:rsidRPr="00D12BB4" w:rsidRDefault="00C4112B" w:rsidP="00C4112B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A56D0C8" w14:textId="77777777" w:rsidR="00C4112B" w:rsidRPr="00D12BB4" w:rsidRDefault="00C4112B" w:rsidP="00C4112B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F944C52" w14:textId="77777777" w:rsidR="00C4112B" w:rsidRPr="00D12BB4" w:rsidRDefault="00C4112B" w:rsidP="00C4112B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409A17" w14:textId="77777777" w:rsidR="00C4112B" w:rsidRPr="00D12BB4" w:rsidRDefault="00C4112B" w:rsidP="00C4112B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1510 / 6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435F5" w14:textId="77777777" w:rsidR="00C4112B" w:rsidRPr="00D12BB4" w:rsidRDefault="00C4112B" w:rsidP="00C4112B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6A40F" w14:textId="77777777" w:rsidR="00C4112B" w:rsidRPr="00D12BB4" w:rsidRDefault="00C4112B" w:rsidP="00C4112B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5444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0CC28" w14:textId="77777777" w:rsidR="00C4112B" w:rsidRPr="00D12BB4" w:rsidRDefault="00D12BB4" w:rsidP="00C4112B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C4112B" w:rsidRPr="00C4112B" w14:paraId="40D5564A" w14:textId="77777777" w:rsidTr="00C4112B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5154A8EE" w14:textId="77777777" w:rsidR="00C4112B" w:rsidRPr="00D12BB4" w:rsidRDefault="00C4112B" w:rsidP="00C4112B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1510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18196" w14:textId="77777777" w:rsidR="00C4112B" w:rsidRPr="00D12BB4" w:rsidRDefault="00C4112B" w:rsidP="00C4112B">
            <w:pPr>
              <w:spacing w:before="40"/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52A23" w14:textId="77777777" w:rsidR="00C4112B" w:rsidRPr="00D12BB4" w:rsidRDefault="00C4112B" w:rsidP="00C4112B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9E67F7" w14:textId="77777777" w:rsidR="00C4112B" w:rsidRPr="00D12BB4" w:rsidRDefault="00C4112B" w:rsidP="00C4112B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07541D" w14:textId="77777777" w:rsidR="00C4112B" w:rsidRPr="00D12BB4" w:rsidRDefault="00C4112B" w:rsidP="00C4112B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33286CC" w14:textId="77777777" w:rsidR="00C4112B" w:rsidRPr="00D12BB4" w:rsidRDefault="00C4112B" w:rsidP="00C4112B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D12BB4">
              <w:rPr>
                <w:rFonts w:ascii="Arial" w:hAnsi="Arial" w:cs="Arial"/>
                <w:color w:val="000000"/>
              </w:rPr>
              <w:t>2674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46A04AB" w14:textId="77777777" w:rsidR="00C4112B" w:rsidRPr="00D12BB4" w:rsidRDefault="00C4112B" w:rsidP="00C4112B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41F5AD" w14:textId="77777777" w:rsidR="00C4112B" w:rsidRPr="00D12BB4" w:rsidRDefault="00C4112B" w:rsidP="00C4112B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7ADAB9" w14:textId="77777777" w:rsidR="00C4112B" w:rsidRPr="00D12BB4" w:rsidRDefault="00C4112B" w:rsidP="00C4112B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F259BC2" w14:textId="77777777" w:rsidR="00C4112B" w:rsidRPr="00D12BB4" w:rsidRDefault="00C4112B" w:rsidP="00C4112B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C4112B" w:rsidRPr="00C4112B" w14:paraId="55C146D4" w14:textId="77777777" w:rsidTr="00C4112B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5C358A" w14:textId="77777777" w:rsidR="00C4112B" w:rsidRPr="00D12BB4" w:rsidRDefault="00C4112B" w:rsidP="00C4112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37ED51D" w14:textId="77777777" w:rsidR="00C4112B" w:rsidRPr="00D12BB4" w:rsidRDefault="00C4112B" w:rsidP="00C4112B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3C2752F" w14:textId="77777777" w:rsidR="00C4112B" w:rsidRPr="00D12BB4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6162FAA" w14:textId="77777777" w:rsidR="00C4112B" w:rsidRPr="00D12BB4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C2F7150" w14:textId="77777777" w:rsidR="00C4112B" w:rsidRPr="00D12BB4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1ADAC3" w14:textId="77777777" w:rsidR="00C4112B" w:rsidRPr="00D12BB4" w:rsidRDefault="00C4112B" w:rsidP="00C4112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847365F" w14:textId="77777777" w:rsidR="00C4112B" w:rsidRPr="00D12BB4" w:rsidRDefault="00C4112B" w:rsidP="00C4112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EFD9195" w14:textId="77777777" w:rsidR="00C4112B" w:rsidRPr="00D12BB4" w:rsidRDefault="00C4112B" w:rsidP="00C4112B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0C6EE5F" w14:textId="77777777" w:rsidR="00C4112B" w:rsidRPr="00D12BB4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AB3AC46" w14:textId="77777777" w:rsidR="00C4112B" w:rsidRPr="00D12BB4" w:rsidRDefault="00C4112B" w:rsidP="00C4112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E4B359" w14:textId="77777777" w:rsidR="00C4112B" w:rsidRPr="00D12BB4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D12BB4" w:rsidRPr="00C4112B" w14:paraId="6ACF9365" w14:textId="77777777" w:rsidTr="00E75109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72C729A0" w14:textId="77777777" w:rsidR="00D12BB4" w:rsidRPr="00C4112B" w:rsidRDefault="00D12BB4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1541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4CD91" w14:textId="77777777" w:rsidR="00D12BB4" w:rsidRPr="00C4112B" w:rsidRDefault="00D12BB4" w:rsidP="00E75109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F29FD" w14:textId="77777777" w:rsidR="00D12BB4" w:rsidRPr="00C4112B" w:rsidRDefault="00D12BB4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1AA17B" w14:textId="77777777" w:rsidR="00D12BB4" w:rsidRPr="00C4112B" w:rsidRDefault="00D12BB4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B1CBF7" w14:textId="77777777" w:rsidR="00D12BB4" w:rsidRPr="00C4112B" w:rsidRDefault="00D12BB4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4EAAC3B" w14:textId="77777777" w:rsidR="00D12BB4" w:rsidRPr="00C4112B" w:rsidRDefault="00D12BB4" w:rsidP="00E75109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3074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DE23AE" w14:textId="77777777" w:rsidR="00D12BB4" w:rsidRPr="00C4112B" w:rsidRDefault="00D12BB4" w:rsidP="00E75109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541</w:t>
            </w:r>
            <w:r w:rsidRPr="00C4112B"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BB8A7" w14:textId="77777777" w:rsidR="00D12BB4" w:rsidRPr="00C4112B" w:rsidRDefault="00D12BB4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7D4FC" w14:textId="77777777" w:rsidR="00D12BB4" w:rsidRPr="00C4112B" w:rsidRDefault="00D12BB4" w:rsidP="00E75109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3868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273C1" w14:textId="77777777" w:rsidR="00D12BB4" w:rsidRPr="00C4112B" w:rsidRDefault="00D12BB4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12BB4" w:rsidRPr="00C4112B" w14:paraId="3B1F2102" w14:textId="77777777" w:rsidTr="00E75109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8567331" w14:textId="77777777" w:rsidR="00D12BB4" w:rsidRPr="00C4112B" w:rsidRDefault="00D12BB4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1541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  <w:p w14:paraId="678DEF0C" w14:textId="77777777" w:rsidR="00D12BB4" w:rsidRPr="00C4112B" w:rsidRDefault="00D12BB4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1541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88DCE" w14:textId="77777777" w:rsidR="00D12BB4" w:rsidRPr="00C4112B" w:rsidRDefault="00D12BB4" w:rsidP="00D12BB4">
            <w:pPr>
              <w:spacing w:before="4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  <w:p w14:paraId="0804E7A3" w14:textId="77777777" w:rsidR="00D12BB4" w:rsidRPr="00C4112B" w:rsidRDefault="00D12BB4" w:rsidP="00E7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71CD9" w14:textId="77777777" w:rsidR="00D12BB4" w:rsidRPr="00C4112B" w:rsidRDefault="00D12BB4" w:rsidP="00D12BB4">
            <w:pPr>
              <w:spacing w:before="40" w:after="8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0</w:t>
            </w:r>
          </w:p>
          <w:p w14:paraId="405A995B" w14:textId="77777777" w:rsidR="00D12BB4" w:rsidRPr="00C4112B" w:rsidRDefault="00D12BB4" w:rsidP="00E75109">
            <w:pPr>
              <w:rPr>
                <w:rFonts w:ascii="Arial" w:hAnsi="Arial" w:cs="Arial"/>
              </w:rPr>
            </w:pPr>
            <w:r w:rsidRPr="00C4112B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BA20CE" w14:textId="77777777" w:rsidR="00D12BB4" w:rsidRPr="00C4112B" w:rsidRDefault="00D12BB4" w:rsidP="00D12BB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75897C7D" w14:textId="77777777" w:rsidR="00D12BB4" w:rsidRPr="00C4112B" w:rsidRDefault="00D12BB4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79B8C7" w14:textId="77777777" w:rsidR="00D12BB4" w:rsidRPr="00C4112B" w:rsidRDefault="00D12BB4" w:rsidP="00D12BB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76B27D63" w14:textId="77777777" w:rsidR="00D12BB4" w:rsidRPr="00C4112B" w:rsidRDefault="00D12BB4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88129AA" w14:textId="77777777" w:rsidR="00D12BB4" w:rsidRPr="00C4112B" w:rsidRDefault="00D12BB4" w:rsidP="00D12BB4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</w:t>
            </w:r>
          </w:p>
          <w:p w14:paraId="4E282B69" w14:textId="77777777" w:rsidR="00D12BB4" w:rsidRPr="00C4112B" w:rsidRDefault="00D12BB4" w:rsidP="00E75109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648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6162E03" w14:textId="77777777" w:rsidR="00D12BB4" w:rsidRPr="00C4112B" w:rsidRDefault="00D12BB4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BF0253F" w14:textId="77777777" w:rsidR="00D12BB4" w:rsidRPr="00C4112B" w:rsidRDefault="00D12BB4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D1BAFA" w14:textId="77777777" w:rsidR="00D12BB4" w:rsidRPr="00C4112B" w:rsidRDefault="00D12BB4" w:rsidP="00E75109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6FEE189" w14:textId="77777777" w:rsidR="00D12BB4" w:rsidRPr="00C4112B" w:rsidRDefault="00D12BB4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D12BB4" w:rsidRPr="00C4112B" w14:paraId="704F1CC7" w14:textId="77777777" w:rsidTr="00E75109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4421435" w14:textId="77777777" w:rsidR="00D12BB4" w:rsidRPr="00C4112B" w:rsidRDefault="00D12BB4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60DFDDC" w14:textId="77777777" w:rsidR="00D12BB4" w:rsidRPr="00C4112B" w:rsidRDefault="00D12BB4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1D0BB23" w14:textId="77777777" w:rsidR="00D12BB4" w:rsidRPr="00C4112B" w:rsidRDefault="00D12BB4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FA7FBDD" w14:textId="77777777" w:rsidR="00D12BB4" w:rsidRPr="00C4112B" w:rsidRDefault="00D12BB4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A76386E" w14:textId="77777777" w:rsidR="00D12BB4" w:rsidRPr="00C4112B" w:rsidRDefault="00D12BB4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5FCA92" w14:textId="77777777" w:rsidR="00D12BB4" w:rsidRPr="00C4112B" w:rsidRDefault="00D12BB4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9EB317B" w14:textId="77777777" w:rsidR="00D12BB4" w:rsidRPr="00C4112B" w:rsidRDefault="00D12BB4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ED631D8" w14:textId="77777777" w:rsidR="00D12BB4" w:rsidRPr="00C4112B" w:rsidRDefault="00D12BB4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A43168B" w14:textId="77777777" w:rsidR="00D12BB4" w:rsidRPr="00C4112B" w:rsidRDefault="00D12BB4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AC49BA0" w14:textId="77777777" w:rsidR="00D12BB4" w:rsidRPr="00C4112B" w:rsidRDefault="00D12BB4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932DC0" w14:textId="77777777" w:rsidR="00D12BB4" w:rsidRPr="00C4112B" w:rsidRDefault="00D12BB4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C4112B" w:rsidRPr="00C4112B" w14:paraId="531830E7" w14:textId="77777777" w:rsidTr="00C4112B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260FEC37" w14:textId="77777777" w:rsidR="00C4112B" w:rsidRPr="00C45C38" w:rsidRDefault="00C45C38" w:rsidP="00C4112B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1541</w:t>
            </w:r>
            <w:r w:rsidR="00C4112B" w:rsidRPr="00C45C3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5BF70" w14:textId="77777777" w:rsidR="00C4112B" w:rsidRPr="00C45C38" w:rsidRDefault="00C45C38" w:rsidP="00C4112B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E1423" w14:textId="77777777" w:rsidR="00C4112B" w:rsidRPr="00C45C38" w:rsidRDefault="00C4112B" w:rsidP="00C4112B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876480" w14:textId="77777777" w:rsidR="00C4112B" w:rsidRPr="00C45C38" w:rsidRDefault="00C4112B" w:rsidP="00C4112B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27378C" w14:textId="77777777" w:rsidR="00C4112B" w:rsidRPr="00C45C38" w:rsidRDefault="00C4112B" w:rsidP="00C4112B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78AE6C7" w14:textId="77777777" w:rsidR="00C4112B" w:rsidRPr="00C45C38" w:rsidRDefault="00C45C38" w:rsidP="00C4112B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1647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C42FDE" w14:textId="77777777" w:rsidR="00C4112B" w:rsidRPr="00C45C38" w:rsidRDefault="00C45C38" w:rsidP="00C4112B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1541</w:t>
            </w:r>
            <w:r w:rsidR="00C4112B" w:rsidRPr="00C45C38">
              <w:rPr>
                <w:rFonts w:ascii="Arial" w:hAnsi="Arial" w:cs="Arial"/>
                <w:color w:val="000000"/>
              </w:rPr>
              <w:t xml:space="preserve"> / </w:t>
            </w:r>
            <w:r w:rsidRPr="00C45C38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D2DBD" w14:textId="77777777" w:rsidR="00C4112B" w:rsidRPr="00C45C38" w:rsidRDefault="00C4112B" w:rsidP="00C4112B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0A08C" w14:textId="77777777" w:rsidR="00C4112B" w:rsidRPr="00C45C38" w:rsidRDefault="00C45C38" w:rsidP="00C4112B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2818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C027C" w14:textId="77777777" w:rsidR="00C4112B" w:rsidRPr="00C45C38" w:rsidRDefault="00C4112B" w:rsidP="00C4112B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C4112B" w:rsidRPr="00C4112B" w14:paraId="45FA8EC5" w14:textId="77777777" w:rsidTr="00C4112B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6218F04C" w14:textId="77777777" w:rsidR="00C4112B" w:rsidRPr="00C45C38" w:rsidRDefault="00C45C38" w:rsidP="00C4112B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1541</w:t>
            </w:r>
            <w:r w:rsidR="00C4112B" w:rsidRPr="00C45C3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78067" w14:textId="77777777" w:rsidR="00C4112B" w:rsidRPr="00C45C38" w:rsidRDefault="00C45C38" w:rsidP="00C4112B">
            <w:pPr>
              <w:spacing w:before="40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5E5BC" w14:textId="77777777" w:rsidR="00C4112B" w:rsidRPr="00C45C38" w:rsidRDefault="00C4112B" w:rsidP="00C4112B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9B0994" w14:textId="77777777" w:rsidR="00C4112B" w:rsidRPr="00C45C38" w:rsidRDefault="00C4112B" w:rsidP="00C4112B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CB5A04" w14:textId="77777777" w:rsidR="00C4112B" w:rsidRPr="00C45C38" w:rsidRDefault="00C4112B" w:rsidP="00C4112B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C4930D4" w14:textId="77777777" w:rsidR="00C4112B" w:rsidRPr="00C45C38" w:rsidRDefault="00C45C38" w:rsidP="00C4112B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EE32C00" w14:textId="77777777" w:rsidR="00C4112B" w:rsidRPr="00C45C38" w:rsidRDefault="00C4112B" w:rsidP="00C4112B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1BE6EB" w14:textId="77777777" w:rsidR="00C4112B" w:rsidRPr="00C45C38" w:rsidRDefault="00C4112B" w:rsidP="00C4112B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76CD4A" w14:textId="77777777" w:rsidR="00C4112B" w:rsidRPr="00C45C38" w:rsidRDefault="00C4112B" w:rsidP="00C4112B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9AE7CE7" w14:textId="77777777" w:rsidR="00C4112B" w:rsidRPr="00C45C38" w:rsidRDefault="00C4112B" w:rsidP="00C4112B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C4112B" w:rsidRPr="00C4112B" w14:paraId="371CC800" w14:textId="77777777" w:rsidTr="00C4112B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8440823" w14:textId="77777777" w:rsidR="00C4112B" w:rsidRPr="00C4112B" w:rsidRDefault="00C4112B" w:rsidP="00C4112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  <w:highlight w:val="yellow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4F90820" w14:textId="77777777" w:rsidR="00C4112B" w:rsidRPr="00C4112B" w:rsidRDefault="00C4112B" w:rsidP="00C4112B">
            <w:pPr>
              <w:rPr>
                <w:rFonts w:ascii="Arial" w:hAnsi="Arial" w:cs="Arial"/>
                <w:color w:val="000000"/>
                <w:sz w:val="6"/>
                <w:szCs w:val="6"/>
                <w:highlight w:val="yellow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0B96C33" w14:textId="77777777" w:rsidR="00C4112B" w:rsidRPr="00C4112B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  <w:highlight w:val="yellow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4789952" w14:textId="77777777" w:rsidR="00C4112B" w:rsidRPr="00C4112B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  <w:highlight w:val="yellow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19ED2DC" w14:textId="77777777" w:rsidR="00C4112B" w:rsidRPr="00C4112B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  <w:highlight w:val="yellow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0BE85C" w14:textId="77777777" w:rsidR="00C4112B" w:rsidRPr="00C4112B" w:rsidRDefault="00C4112B" w:rsidP="00C4112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  <w:highlight w:val="yellow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4DDF23A" w14:textId="77777777" w:rsidR="00C4112B" w:rsidRPr="00C4112B" w:rsidRDefault="00C4112B" w:rsidP="00C4112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  <w:highlight w:val="yellow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1A29A74" w14:textId="77777777" w:rsidR="00C4112B" w:rsidRPr="00C4112B" w:rsidRDefault="00C4112B" w:rsidP="00C4112B">
            <w:pPr>
              <w:rPr>
                <w:rFonts w:ascii="Arial" w:hAnsi="Arial" w:cs="Arial"/>
                <w:color w:val="000000"/>
                <w:sz w:val="6"/>
                <w:szCs w:val="6"/>
                <w:highlight w:val="yellow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60BFF86" w14:textId="77777777" w:rsidR="00C4112B" w:rsidRPr="00C4112B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  <w:highlight w:val="yellow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556980A" w14:textId="77777777" w:rsidR="00C4112B" w:rsidRPr="00C4112B" w:rsidRDefault="00C4112B" w:rsidP="00C4112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  <w:highlight w:val="yellow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138D34" w14:textId="77777777" w:rsidR="00C4112B" w:rsidRPr="00C4112B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  <w:highlight w:val="yellow"/>
              </w:rPr>
            </w:pPr>
          </w:p>
        </w:tc>
      </w:tr>
      <w:tr w:rsidR="00C4112B" w:rsidRPr="00C4112B" w14:paraId="4847725F" w14:textId="77777777" w:rsidTr="00C4112B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6631861C" w14:textId="77777777" w:rsidR="00C4112B" w:rsidRPr="00C45C38" w:rsidRDefault="00C45C38" w:rsidP="00C4112B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1541</w:t>
            </w:r>
            <w:r w:rsidR="00C4112B" w:rsidRPr="00C45C3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2BF69" w14:textId="77777777" w:rsidR="00C4112B" w:rsidRPr="00C45C38" w:rsidRDefault="00C45C38" w:rsidP="00C4112B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5CD73" w14:textId="77777777" w:rsidR="00C4112B" w:rsidRPr="00C45C38" w:rsidRDefault="00C4112B" w:rsidP="00C4112B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C7985B" w14:textId="77777777" w:rsidR="00C4112B" w:rsidRPr="00C45C38" w:rsidRDefault="00C4112B" w:rsidP="00C4112B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2CC442" w14:textId="77777777" w:rsidR="00C4112B" w:rsidRPr="00C45C38" w:rsidRDefault="00C4112B" w:rsidP="00C4112B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A71F2B7" w14:textId="77777777" w:rsidR="00C4112B" w:rsidRPr="00C45C38" w:rsidRDefault="00C45C38" w:rsidP="00C4112B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792F0D" w14:textId="77777777" w:rsidR="00C4112B" w:rsidRPr="00C45C38" w:rsidRDefault="00C45C38" w:rsidP="00C4112B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1541</w:t>
            </w:r>
            <w:r w:rsidR="00C4112B" w:rsidRPr="00C45C38">
              <w:rPr>
                <w:rFonts w:ascii="Arial" w:hAnsi="Arial" w:cs="Arial"/>
                <w:color w:val="000000"/>
              </w:rPr>
              <w:t xml:space="preserve"> / </w:t>
            </w:r>
            <w:r w:rsidRPr="00C45C38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EADAA" w14:textId="77777777" w:rsidR="00C4112B" w:rsidRPr="00C45C38" w:rsidRDefault="00C4112B" w:rsidP="00C4112B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8FF1E" w14:textId="77777777" w:rsidR="00C4112B" w:rsidRPr="00C45C38" w:rsidRDefault="00C45C38" w:rsidP="00C4112B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2272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FE9C1" w14:textId="77777777" w:rsidR="00C4112B" w:rsidRPr="00C45C38" w:rsidRDefault="00C4112B" w:rsidP="00C4112B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C4112B" w:rsidRPr="00E60163" w14:paraId="47655707" w14:textId="77777777" w:rsidTr="00C4112B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77FB7782" w14:textId="77777777" w:rsidR="00C4112B" w:rsidRPr="00C45C38" w:rsidRDefault="00C45C38" w:rsidP="00C4112B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1541</w:t>
            </w:r>
            <w:r w:rsidR="00C4112B" w:rsidRPr="00C45C3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49DA2" w14:textId="77777777" w:rsidR="00C4112B" w:rsidRPr="00C45C38" w:rsidRDefault="00C45C38" w:rsidP="00C4112B">
            <w:pPr>
              <w:spacing w:before="40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FF670" w14:textId="77777777" w:rsidR="00C4112B" w:rsidRPr="00C45C38" w:rsidRDefault="00C4112B" w:rsidP="00C4112B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5E156F" w14:textId="77777777" w:rsidR="00C4112B" w:rsidRPr="00C45C38" w:rsidRDefault="00C4112B" w:rsidP="00C4112B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6908A2" w14:textId="77777777" w:rsidR="00C4112B" w:rsidRPr="00C45C38" w:rsidRDefault="00C4112B" w:rsidP="00C4112B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B7D095D" w14:textId="77777777" w:rsidR="00C4112B" w:rsidRPr="00C45C38" w:rsidRDefault="00C45C38" w:rsidP="00C4112B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6DD1ECF" w14:textId="77777777" w:rsidR="00C4112B" w:rsidRPr="00C45C38" w:rsidRDefault="00C4112B" w:rsidP="00C4112B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BF3C5DD" w14:textId="77777777" w:rsidR="00C4112B" w:rsidRPr="00C45C38" w:rsidRDefault="00C4112B" w:rsidP="00C4112B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FA80E1" w14:textId="77777777" w:rsidR="00C4112B" w:rsidRPr="00C45C38" w:rsidRDefault="00C4112B" w:rsidP="00C4112B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22F3085" w14:textId="77777777" w:rsidR="00C4112B" w:rsidRPr="00C45C38" w:rsidRDefault="00C4112B" w:rsidP="00C4112B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C4112B" w:rsidRPr="00E60163" w14:paraId="7E131E47" w14:textId="77777777" w:rsidTr="00C4112B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5C872EC" w14:textId="77777777" w:rsidR="00C4112B" w:rsidRPr="00C45C38" w:rsidRDefault="00C4112B" w:rsidP="00C4112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5ED973C" w14:textId="77777777" w:rsidR="00C4112B" w:rsidRPr="00C45C38" w:rsidRDefault="00C4112B" w:rsidP="00C4112B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6CFA7EC" w14:textId="77777777" w:rsidR="00C4112B" w:rsidRPr="00C45C38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769DB62" w14:textId="77777777" w:rsidR="00C4112B" w:rsidRPr="00C45C38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311FF7E" w14:textId="77777777" w:rsidR="00C4112B" w:rsidRPr="00C45C38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8343CB" w14:textId="77777777" w:rsidR="00C4112B" w:rsidRPr="00C45C38" w:rsidRDefault="00C4112B" w:rsidP="00C4112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ACC6D02" w14:textId="77777777" w:rsidR="00C4112B" w:rsidRPr="00C45C38" w:rsidRDefault="00C4112B" w:rsidP="00C4112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F7EAA49" w14:textId="77777777" w:rsidR="00C4112B" w:rsidRPr="00C45C38" w:rsidRDefault="00C4112B" w:rsidP="00C4112B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9579413" w14:textId="77777777" w:rsidR="00C4112B" w:rsidRPr="00C45C38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FD889C6" w14:textId="77777777" w:rsidR="00C4112B" w:rsidRPr="00C45C38" w:rsidRDefault="00C4112B" w:rsidP="00C4112B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2A47D8" w14:textId="77777777" w:rsidR="00C4112B" w:rsidRPr="00C45C38" w:rsidRDefault="00C4112B" w:rsidP="00C4112B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C45C38" w:rsidRPr="00C45C38" w14:paraId="41C19A20" w14:textId="77777777" w:rsidTr="00E75109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E7D90E4" w14:textId="77777777" w:rsidR="00C45C38" w:rsidRPr="00C45C38" w:rsidRDefault="00C45C38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>43</w:t>
            </w:r>
            <w:r w:rsidRPr="00C45C3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C417C" w14:textId="77777777" w:rsidR="00C45C38" w:rsidRPr="00C45C38" w:rsidRDefault="00C45C38" w:rsidP="00E75109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916E7" w14:textId="77777777" w:rsidR="00C45C38" w:rsidRPr="00C45C38" w:rsidRDefault="00C45C38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506246" w14:textId="77777777" w:rsidR="00C45C38" w:rsidRPr="00C45C38" w:rsidRDefault="00C45C38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D706C6" w14:textId="77777777" w:rsidR="00C45C38" w:rsidRPr="00C45C38" w:rsidRDefault="00C45C38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B2BB0C5" w14:textId="77777777" w:rsidR="00C45C38" w:rsidRPr="00C45C38" w:rsidRDefault="00C45C38" w:rsidP="00E75109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1930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29636A" w14:textId="77777777" w:rsidR="00C45C38" w:rsidRPr="00C45C38" w:rsidRDefault="00C45C38" w:rsidP="00E75109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1543</w:t>
            </w:r>
            <w:r w:rsidRPr="00C45C38"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797EC" w14:textId="77777777" w:rsidR="00C45C38" w:rsidRPr="00C45C38" w:rsidRDefault="00C45C38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C1E57" w14:textId="77777777" w:rsidR="00C45C38" w:rsidRPr="00C45C38" w:rsidRDefault="00C45C38" w:rsidP="00E75109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2792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4AEC4" w14:textId="77777777" w:rsidR="00C45C38" w:rsidRPr="00C45C38" w:rsidRDefault="00C45C38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C45C38" w:rsidRPr="00C45C38" w14:paraId="08D95B4B" w14:textId="77777777" w:rsidTr="00E75109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B42A075" w14:textId="77777777" w:rsidR="00C45C38" w:rsidRPr="00C45C38" w:rsidRDefault="00C45C38" w:rsidP="00E75109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>43</w:t>
            </w:r>
            <w:r w:rsidRPr="00C45C3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27263" w14:textId="77777777" w:rsidR="00C45C38" w:rsidRPr="00C45C38" w:rsidRDefault="00C45C38" w:rsidP="00E75109">
            <w:pPr>
              <w:spacing w:before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AF731" w14:textId="77777777" w:rsidR="00C45C38" w:rsidRPr="00C45C38" w:rsidRDefault="00C45C38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BA9C141" w14:textId="77777777" w:rsidR="00C45C38" w:rsidRPr="00C45C38" w:rsidRDefault="00C45C38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67CC21" w14:textId="77777777" w:rsidR="00C45C38" w:rsidRPr="00C45C38" w:rsidRDefault="00C45C38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B0EEF05" w14:textId="77777777" w:rsidR="00C45C38" w:rsidRPr="00C45C38" w:rsidRDefault="00C45C38" w:rsidP="00E75109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862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6F47546" w14:textId="77777777" w:rsidR="00C45C38" w:rsidRPr="00C45C38" w:rsidRDefault="00C45C38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43CBD5" w14:textId="77777777" w:rsidR="00C45C38" w:rsidRPr="00C45C38" w:rsidRDefault="00C45C38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EF7634" w14:textId="77777777" w:rsidR="00C45C38" w:rsidRPr="00C45C38" w:rsidRDefault="00C45C38" w:rsidP="00E75109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796A234" w14:textId="77777777" w:rsidR="00C45C38" w:rsidRPr="00C45C38" w:rsidRDefault="00C45C38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C45C38" w:rsidRPr="00C45C38" w14:paraId="60CC7D39" w14:textId="77777777" w:rsidTr="00E75109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58FFAC8" w14:textId="77777777" w:rsidR="00C45C38" w:rsidRPr="00C45C38" w:rsidRDefault="00C45C38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F94766A" w14:textId="77777777" w:rsidR="00C45C38" w:rsidRPr="00C45C38" w:rsidRDefault="00C45C38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D8F9D59" w14:textId="77777777" w:rsidR="00C45C38" w:rsidRPr="00C45C38" w:rsidRDefault="00C45C38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99414D4" w14:textId="77777777" w:rsidR="00C45C38" w:rsidRPr="00C45C38" w:rsidRDefault="00C45C38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0EFFD62" w14:textId="77777777" w:rsidR="00C45C38" w:rsidRPr="00C45C38" w:rsidRDefault="00C45C38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D84F73" w14:textId="77777777" w:rsidR="00C45C38" w:rsidRPr="00C45C38" w:rsidRDefault="00C45C38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26CC71E" w14:textId="77777777" w:rsidR="00C45C38" w:rsidRPr="00C45C38" w:rsidRDefault="00C45C38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21FA9A8" w14:textId="77777777" w:rsidR="00C45C38" w:rsidRPr="00C45C38" w:rsidRDefault="00C45C38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3BC711F" w14:textId="77777777" w:rsidR="00C45C38" w:rsidRPr="00C45C38" w:rsidRDefault="00C45C38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F4C52A1" w14:textId="77777777" w:rsidR="00C45C38" w:rsidRPr="00C45C38" w:rsidRDefault="00C45C38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0AD64F" w14:textId="77777777" w:rsidR="00C45C38" w:rsidRPr="00C45C38" w:rsidRDefault="00C45C38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C45C38" w:rsidRPr="00C4112B" w14:paraId="4A0A64F0" w14:textId="77777777" w:rsidTr="00E75109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FECDC76" w14:textId="77777777" w:rsidR="00C45C38" w:rsidRPr="00C4112B" w:rsidRDefault="00C45C38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1543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24BCB" w14:textId="77777777" w:rsidR="00C45C38" w:rsidRPr="00C4112B" w:rsidRDefault="00C45C38" w:rsidP="00E75109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29C0B" w14:textId="77777777" w:rsidR="00C45C38" w:rsidRPr="00C4112B" w:rsidRDefault="00C45C38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18F7B0" w14:textId="77777777" w:rsidR="00C45C38" w:rsidRPr="00C4112B" w:rsidRDefault="00C45C38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E2DC6D" w14:textId="77777777" w:rsidR="00C45C38" w:rsidRPr="00C4112B" w:rsidRDefault="00C45C38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B2F11FF" w14:textId="77777777" w:rsidR="00C45C38" w:rsidRPr="00C4112B" w:rsidRDefault="00C45C38" w:rsidP="00E75109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5357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D2451F" w14:textId="77777777" w:rsidR="00C45C38" w:rsidRPr="00C4112B" w:rsidRDefault="00C45C38" w:rsidP="00E75109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54</w:t>
            </w:r>
            <w:r w:rsidR="00BE2CAF">
              <w:rPr>
                <w:rFonts w:ascii="Arial" w:hAnsi="Arial" w:cs="Arial"/>
                <w:color w:val="000000"/>
              </w:rPr>
              <w:t>3</w:t>
            </w:r>
            <w:r w:rsidRPr="00C4112B">
              <w:rPr>
                <w:rFonts w:ascii="Arial" w:hAnsi="Arial" w:cs="Arial"/>
                <w:color w:val="000000"/>
              </w:rPr>
              <w:t xml:space="preserve"> / </w:t>
            </w:r>
            <w:r w:rsidR="00BE2CAF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275CE" w14:textId="77777777" w:rsidR="00C45C38" w:rsidRPr="00C4112B" w:rsidRDefault="00C45C38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E1484" w14:textId="77777777" w:rsidR="00C45C38" w:rsidRPr="00C4112B" w:rsidRDefault="00BE2CAF" w:rsidP="00E75109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8487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5B3AA" w14:textId="77777777" w:rsidR="00C45C38" w:rsidRPr="00C4112B" w:rsidRDefault="00C45C38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C45C38" w:rsidRPr="00C4112B" w14:paraId="3052180D" w14:textId="77777777" w:rsidTr="00E75109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0BCF1F69" w14:textId="77777777" w:rsidR="00C45C38" w:rsidRPr="00C4112B" w:rsidRDefault="00C45C38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1543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  <w:p w14:paraId="23F4B8EB" w14:textId="77777777" w:rsidR="00C45C38" w:rsidRDefault="00C45C38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</w:t>
            </w:r>
            <w:r w:rsidR="00BE2CAF">
              <w:rPr>
                <w:rFonts w:ascii="Arial" w:hAnsi="Arial" w:cs="Arial"/>
                <w:color w:val="000000"/>
              </w:rPr>
              <w:t>3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  <w:p w14:paraId="7E66C491" w14:textId="77777777" w:rsidR="00C45C38" w:rsidRPr="00C4112B" w:rsidRDefault="00BE2CAF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1543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FED87" w14:textId="77777777" w:rsidR="00C45C38" w:rsidRPr="00C4112B" w:rsidRDefault="00BE2CAF" w:rsidP="00BE2CAF">
            <w:pPr>
              <w:spacing w:before="40"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  <w:p w14:paraId="779841CF" w14:textId="77777777" w:rsidR="00C45C38" w:rsidRDefault="00BE2CAF" w:rsidP="00BE2CAF">
            <w:pPr>
              <w:spacing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  <w:p w14:paraId="2721A660" w14:textId="77777777" w:rsidR="00BE2CAF" w:rsidRPr="00BE2CAF" w:rsidRDefault="00BE2CAF" w:rsidP="00BE2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8743C" w14:textId="77777777" w:rsidR="00C45C38" w:rsidRPr="00C4112B" w:rsidRDefault="00C45C38" w:rsidP="00BE2CAF">
            <w:pPr>
              <w:spacing w:before="40" w:after="10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0</w:t>
            </w:r>
          </w:p>
          <w:p w14:paraId="669006F3" w14:textId="77777777" w:rsidR="00C45C38" w:rsidRDefault="00C45C38" w:rsidP="00BE2CAF">
            <w:pPr>
              <w:spacing w:after="80"/>
              <w:rPr>
                <w:rFonts w:ascii="Arial" w:hAnsi="Arial" w:cs="Arial"/>
              </w:rPr>
            </w:pPr>
            <w:r w:rsidRPr="00C4112B">
              <w:rPr>
                <w:rFonts w:ascii="Arial" w:hAnsi="Arial" w:cs="Arial"/>
              </w:rPr>
              <w:t xml:space="preserve"> 0</w:t>
            </w:r>
          </w:p>
          <w:p w14:paraId="3E677A5C" w14:textId="77777777" w:rsidR="00BE2CAF" w:rsidRPr="00BE2CAF" w:rsidRDefault="00BE2CAF" w:rsidP="00BE2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CDEC59" w14:textId="77777777" w:rsidR="00C45C38" w:rsidRPr="00C4112B" w:rsidRDefault="00C45C38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50F0CC67" w14:textId="77777777" w:rsidR="00C45C38" w:rsidRDefault="00C45C38" w:rsidP="00BE2CAF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40DE5C7E" w14:textId="77777777" w:rsidR="00BE2CAF" w:rsidRPr="00BE2CAF" w:rsidRDefault="00BE2CAF" w:rsidP="00BE2CAF">
            <w:pPr>
              <w:spacing w:before="40"/>
              <w:jc w:val="center"/>
              <w:rPr>
                <w:rFonts w:ascii="Arial" w:hAnsi="Arial" w:cs="Arial"/>
              </w:rPr>
            </w:pPr>
            <w:r w:rsidRPr="00BE2CA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8F15C8" w14:textId="77777777" w:rsidR="00C45C38" w:rsidRPr="00C4112B" w:rsidRDefault="00C45C38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6543627C" w14:textId="77777777" w:rsidR="00C45C38" w:rsidRDefault="00C45C38" w:rsidP="00BE2CAF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65261E2A" w14:textId="77777777" w:rsidR="00BE2CAF" w:rsidRPr="00BE2CAF" w:rsidRDefault="00BE2CAF" w:rsidP="00BE2CAF">
            <w:pPr>
              <w:spacing w:before="40"/>
              <w:jc w:val="center"/>
              <w:rPr>
                <w:rFonts w:ascii="Arial" w:hAnsi="Arial" w:cs="Arial"/>
              </w:rPr>
            </w:pPr>
            <w:r w:rsidRPr="00BE2CA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260196A" w14:textId="77777777" w:rsidR="00C45C38" w:rsidRPr="00C4112B" w:rsidRDefault="00BE2CAF" w:rsidP="00E75109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1750</w:t>
            </w:r>
          </w:p>
          <w:p w14:paraId="3BBB970E" w14:textId="77777777" w:rsidR="00C45C38" w:rsidRDefault="00BE2CAF" w:rsidP="00BE2CAF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656</w:t>
            </w:r>
          </w:p>
          <w:p w14:paraId="269EB9A0" w14:textId="77777777" w:rsidR="00BE2CAF" w:rsidRPr="00BE2CAF" w:rsidRDefault="00BE2CAF" w:rsidP="00BE2CAF">
            <w:pPr>
              <w:spacing w:before="40"/>
              <w:ind w:right="57"/>
              <w:jc w:val="right"/>
              <w:rPr>
                <w:rFonts w:ascii="Arial" w:hAnsi="Arial" w:cs="Arial"/>
              </w:rPr>
            </w:pPr>
            <w:r w:rsidRPr="00BE2CAF">
              <w:rPr>
                <w:rFonts w:ascii="Arial" w:hAnsi="Arial" w:cs="Arial"/>
                <w:color w:val="000000"/>
              </w:rPr>
              <w:t>724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243E8D2" w14:textId="77777777" w:rsidR="00C45C38" w:rsidRPr="00C4112B" w:rsidRDefault="00C45C38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4794E1" w14:textId="77777777" w:rsidR="00C45C38" w:rsidRPr="00C4112B" w:rsidRDefault="00C45C38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277EB7" w14:textId="77777777" w:rsidR="00C45C38" w:rsidRPr="00C4112B" w:rsidRDefault="00C45C38" w:rsidP="00E75109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934F96F" w14:textId="77777777" w:rsidR="00C45C38" w:rsidRPr="00C4112B" w:rsidRDefault="00C45C38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C45C38" w:rsidRPr="00C4112B" w14:paraId="0A87B3AF" w14:textId="77777777" w:rsidTr="00E75109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87186CF" w14:textId="77777777" w:rsidR="00C45C38" w:rsidRPr="00C4112B" w:rsidRDefault="00C45C38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64D961C" w14:textId="77777777" w:rsidR="00C45C38" w:rsidRPr="00C4112B" w:rsidRDefault="00C45C38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9845AA8" w14:textId="77777777" w:rsidR="00C45C38" w:rsidRPr="00C4112B" w:rsidRDefault="00C45C38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596B87F" w14:textId="77777777" w:rsidR="00C45C38" w:rsidRPr="00C4112B" w:rsidRDefault="00C45C38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230B555" w14:textId="77777777" w:rsidR="00C45C38" w:rsidRPr="00C4112B" w:rsidRDefault="00C45C38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A94583" w14:textId="77777777" w:rsidR="00C45C38" w:rsidRPr="00C4112B" w:rsidRDefault="00C45C38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5DC7EF2" w14:textId="77777777" w:rsidR="00C45C38" w:rsidRPr="00C4112B" w:rsidRDefault="00C45C38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6FEC0E9" w14:textId="77777777" w:rsidR="00C45C38" w:rsidRPr="00C4112B" w:rsidRDefault="00C45C38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63B90EC" w14:textId="77777777" w:rsidR="00C45C38" w:rsidRPr="00C4112B" w:rsidRDefault="00C45C38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6338541" w14:textId="77777777" w:rsidR="00C45C38" w:rsidRPr="00C4112B" w:rsidRDefault="00C45C38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8BC816" w14:textId="77777777" w:rsidR="00C45C38" w:rsidRPr="00C4112B" w:rsidRDefault="00C45C38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BE2CAF" w:rsidRPr="00C45C38" w14:paraId="46F63951" w14:textId="77777777" w:rsidTr="00E75109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3050330" w14:textId="77777777" w:rsidR="00BE2CAF" w:rsidRPr="00C45C38" w:rsidRDefault="00BE2CAF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607</w:t>
            </w:r>
            <w:r w:rsidRPr="00C45C3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80E45" w14:textId="77777777" w:rsidR="00BE2CAF" w:rsidRPr="00C45C38" w:rsidRDefault="00BE2CAF" w:rsidP="00E75109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2851FF" w14:textId="77777777" w:rsidR="00BE2CAF" w:rsidRPr="00C45C38" w:rsidRDefault="00BE2CAF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DE70CF" w14:textId="77777777" w:rsidR="00BE2CAF" w:rsidRPr="00C45C38" w:rsidRDefault="00BE2CAF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9AB8DA" w14:textId="77777777" w:rsidR="00BE2CAF" w:rsidRPr="00C45C38" w:rsidRDefault="00BE2CAF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AB23C37" w14:textId="77777777" w:rsidR="00BE2CAF" w:rsidRPr="00C45C38" w:rsidRDefault="00BE2CAF" w:rsidP="00E75109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3782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BCEC96" w14:textId="77777777" w:rsidR="00BE2CAF" w:rsidRPr="00C45C38" w:rsidRDefault="00BE2CAF" w:rsidP="00E75109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1607</w:t>
            </w:r>
            <w:r w:rsidRPr="00C45C38"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D11D5" w14:textId="77777777" w:rsidR="00BE2CAF" w:rsidRPr="00C45C38" w:rsidRDefault="00BE2CAF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1DBF7" w14:textId="77777777" w:rsidR="00BE2CAF" w:rsidRPr="00C45C38" w:rsidRDefault="00BE2CAF" w:rsidP="00E75109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7500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0666D" w14:textId="77777777" w:rsidR="00BE2CAF" w:rsidRPr="00C45C38" w:rsidRDefault="00BE2CAF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BE2CAF" w:rsidRPr="00C45C38" w14:paraId="3C15E7F6" w14:textId="77777777" w:rsidTr="00E75109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6F01AA78" w14:textId="77777777" w:rsidR="00BE2CAF" w:rsidRPr="00C45C38" w:rsidRDefault="00BE2CAF" w:rsidP="00E75109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1607</w:t>
            </w:r>
            <w:r w:rsidRPr="00C45C3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5B9D4" w14:textId="77777777" w:rsidR="00BE2CAF" w:rsidRPr="00C45C38" w:rsidRDefault="00BE2CAF" w:rsidP="00E75109">
            <w:pPr>
              <w:spacing w:before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6B3C9" w14:textId="77777777" w:rsidR="00BE2CAF" w:rsidRPr="00C45C38" w:rsidRDefault="00BE2CAF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8C0196" w14:textId="77777777" w:rsidR="00BE2CAF" w:rsidRPr="00C45C38" w:rsidRDefault="00BE2CAF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25899E" w14:textId="77777777" w:rsidR="00BE2CAF" w:rsidRPr="00C45C38" w:rsidRDefault="00BE2CAF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C1D6017" w14:textId="77777777" w:rsidR="00BE2CAF" w:rsidRPr="00C45C38" w:rsidRDefault="00BE2CAF" w:rsidP="00E75109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3718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DFC4F90" w14:textId="77777777" w:rsidR="00BE2CAF" w:rsidRPr="00C45C38" w:rsidRDefault="00BE2CAF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850EDF" w14:textId="77777777" w:rsidR="00BE2CAF" w:rsidRPr="00C45C38" w:rsidRDefault="00BE2CAF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984664" w14:textId="77777777" w:rsidR="00BE2CAF" w:rsidRPr="00C45C38" w:rsidRDefault="00BE2CAF" w:rsidP="00E75109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6D1722C" w14:textId="77777777" w:rsidR="00BE2CAF" w:rsidRPr="00C45C38" w:rsidRDefault="00BE2CAF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BE2CAF" w:rsidRPr="00C45C38" w14:paraId="1DDCA377" w14:textId="77777777" w:rsidTr="00E75109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F70AA60" w14:textId="77777777" w:rsidR="00BE2CAF" w:rsidRPr="00C45C38" w:rsidRDefault="00BE2CAF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044EED5" w14:textId="77777777" w:rsidR="00BE2CAF" w:rsidRPr="00C45C38" w:rsidRDefault="00BE2CAF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F8B1F92" w14:textId="77777777" w:rsidR="00BE2CAF" w:rsidRPr="00C45C38" w:rsidRDefault="00BE2CAF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746F4BC" w14:textId="77777777" w:rsidR="00BE2CAF" w:rsidRPr="00C45C38" w:rsidRDefault="00BE2CAF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827C230" w14:textId="77777777" w:rsidR="00BE2CAF" w:rsidRPr="00C45C38" w:rsidRDefault="00BE2CAF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5188E0" w14:textId="77777777" w:rsidR="00BE2CAF" w:rsidRPr="00C45C38" w:rsidRDefault="00BE2CAF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AFCC042" w14:textId="77777777" w:rsidR="00BE2CAF" w:rsidRPr="00C45C38" w:rsidRDefault="00BE2CAF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D687760" w14:textId="77777777" w:rsidR="00BE2CAF" w:rsidRPr="00C45C38" w:rsidRDefault="00BE2CAF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BB857B7" w14:textId="77777777" w:rsidR="00BE2CAF" w:rsidRPr="00C45C38" w:rsidRDefault="00BE2CAF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A0A105F" w14:textId="77777777" w:rsidR="00BE2CAF" w:rsidRPr="00C45C38" w:rsidRDefault="00BE2CAF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230752" w14:textId="77777777" w:rsidR="00BE2CAF" w:rsidRPr="00C45C38" w:rsidRDefault="00BE2CAF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BE2CAF" w:rsidRPr="00C45C38" w14:paraId="2AFF1A64" w14:textId="77777777" w:rsidTr="00E75109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477DB6E" w14:textId="77777777" w:rsidR="00BE2CAF" w:rsidRPr="00C45C38" w:rsidRDefault="00BE2CAF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1621</w:t>
            </w:r>
            <w:r w:rsidRPr="00C45C3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29E492" w14:textId="77777777" w:rsidR="00BE2CAF" w:rsidRPr="00C45C38" w:rsidRDefault="00BE2CAF" w:rsidP="00E75109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2BE88" w14:textId="77777777" w:rsidR="00BE2CAF" w:rsidRPr="00C45C38" w:rsidRDefault="00BE2CAF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C44D3C" w14:textId="77777777" w:rsidR="00BE2CAF" w:rsidRPr="00C45C38" w:rsidRDefault="00BE2CAF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D3CADF" w14:textId="77777777" w:rsidR="00BE2CAF" w:rsidRPr="00C45C38" w:rsidRDefault="00BE2CAF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51A78D9" w14:textId="77777777" w:rsidR="00BE2CAF" w:rsidRPr="00C45C38" w:rsidRDefault="00BE2CAF" w:rsidP="00E75109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1833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9ADA46" w14:textId="77777777" w:rsidR="00BE2CAF" w:rsidRPr="00C45C38" w:rsidRDefault="00BE2CAF" w:rsidP="00E75109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1621</w:t>
            </w:r>
            <w:r w:rsidRPr="00C45C38"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49E2C" w14:textId="77777777" w:rsidR="00BE2CAF" w:rsidRPr="00C45C38" w:rsidRDefault="00BE2CAF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4E9A9" w14:textId="77777777" w:rsidR="00BE2CAF" w:rsidRPr="00C45C38" w:rsidRDefault="00E75109" w:rsidP="00E75109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2377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4AC9F" w14:textId="77777777" w:rsidR="00BE2CAF" w:rsidRPr="00C45C38" w:rsidRDefault="002D5C1A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BE2CAF" w:rsidRPr="00C45C38" w14:paraId="5C86B968" w14:textId="77777777" w:rsidTr="00E75109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7A444E0" w14:textId="77777777" w:rsidR="00BE2CAF" w:rsidRPr="00C45C38" w:rsidRDefault="00BE2CAF" w:rsidP="00E75109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1623</w:t>
            </w:r>
            <w:r w:rsidRPr="00C45C3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2F0FC" w14:textId="77777777" w:rsidR="00BE2CAF" w:rsidRPr="00C45C38" w:rsidRDefault="00BE2CAF" w:rsidP="00E75109">
            <w:pPr>
              <w:spacing w:before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3C272" w14:textId="77777777" w:rsidR="00BE2CAF" w:rsidRPr="00C45C38" w:rsidRDefault="00BE2CAF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177385" w14:textId="77777777" w:rsidR="00BE2CAF" w:rsidRPr="00C45C38" w:rsidRDefault="00BE2CAF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B78292" w14:textId="77777777" w:rsidR="00BE2CAF" w:rsidRPr="00C45C38" w:rsidRDefault="00BE2CAF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C18D8ED" w14:textId="77777777" w:rsidR="00BE2CAF" w:rsidRPr="00C45C38" w:rsidRDefault="00BE2CAF" w:rsidP="00E75109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544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046FDA7" w14:textId="77777777" w:rsidR="00BE2CAF" w:rsidRPr="00C45C38" w:rsidRDefault="00BE2CAF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7DA565" w14:textId="77777777" w:rsidR="00BE2CAF" w:rsidRPr="00C45C38" w:rsidRDefault="00BE2CAF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3ED03D" w14:textId="77777777" w:rsidR="00BE2CAF" w:rsidRPr="00C45C38" w:rsidRDefault="00BE2CAF" w:rsidP="00E75109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5C75EA5" w14:textId="77777777" w:rsidR="00BE2CAF" w:rsidRPr="00C45C38" w:rsidRDefault="00BE2CAF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BE2CAF" w:rsidRPr="00C45C38" w14:paraId="69ECF591" w14:textId="77777777" w:rsidTr="00E75109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7839FFA" w14:textId="77777777" w:rsidR="00BE2CAF" w:rsidRPr="00C45C38" w:rsidRDefault="00BE2CAF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F9D0173" w14:textId="77777777" w:rsidR="00BE2CAF" w:rsidRPr="00C45C38" w:rsidRDefault="00BE2CAF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54D8B7E" w14:textId="77777777" w:rsidR="00BE2CAF" w:rsidRPr="00C45C38" w:rsidRDefault="00BE2CAF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AED3E23" w14:textId="77777777" w:rsidR="00BE2CAF" w:rsidRPr="00C45C38" w:rsidRDefault="00BE2CAF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A7584A2" w14:textId="77777777" w:rsidR="00BE2CAF" w:rsidRPr="00C45C38" w:rsidRDefault="00BE2CAF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6DEC02" w14:textId="77777777" w:rsidR="00BE2CAF" w:rsidRPr="00C45C38" w:rsidRDefault="00BE2CAF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903C232" w14:textId="77777777" w:rsidR="00BE2CAF" w:rsidRPr="00C45C38" w:rsidRDefault="00BE2CAF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03DDE38" w14:textId="77777777" w:rsidR="00BE2CAF" w:rsidRPr="00C45C38" w:rsidRDefault="00BE2CAF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082CD1C" w14:textId="77777777" w:rsidR="00BE2CAF" w:rsidRPr="00C45C38" w:rsidRDefault="00BE2CAF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5035894" w14:textId="77777777" w:rsidR="00BE2CAF" w:rsidRPr="00C45C38" w:rsidRDefault="00BE2CAF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6A0274" w14:textId="77777777" w:rsidR="00BE2CAF" w:rsidRPr="00C45C38" w:rsidRDefault="00BE2CAF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E75109" w:rsidRPr="00C45C38" w14:paraId="6C4822C3" w14:textId="77777777" w:rsidTr="00E75109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4295A088" w14:textId="77777777" w:rsidR="00E75109" w:rsidRPr="00C45C38" w:rsidRDefault="00E75109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1621</w:t>
            </w:r>
            <w:r w:rsidRPr="00C45C3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C479E" w14:textId="77777777" w:rsidR="00E75109" w:rsidRPr="00C45C38" w:rsidRDefault="00E75109" w:rsidP="00E75109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43372" w14:textId="77777777" w:rsidR="00E75109" w:rsidRPr="00C45C38" w:rsidRDefault="00E75109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8654FC" w14:textId="77777777" w:rsidR="00E75109" w:rsidRPr="00C45C38" w:rsidRDefault="00E75109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773234" w14:textId="77777777" w:rsidR="00E75109" w:rsidRPr="00C45C38" w:rsidRDefault="00E75109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3CDE0A4" w14:textId="77777777" w:rsidR="00E75109" w:rsidRPr="00C45C38" w:rsidRDefault="00E75109" w:rsidP="00E75109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3096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2FAEB2" w14:textId="77777777" w:rsidR="00E75109" w:rsidRPr="00C45C38" w:rsidRDefault="00E75109" w:rsidP="00E75109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1621</w:t>
            </w:r>
            <w:r w:rsidRPr="00C45C38"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DC891" w14:textId="77777777" w:rsidR="00E75109" w:rsidRPr="00C45C38" w:rsidRDefault="00E75109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43DB7" w14:textId="77777777" w:rsidR="00E75109" w:rsidRPr="00C45C38" w:rsidRDefault="00E75109" w:rsidP="00E75109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3779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0638F" w14:textId="77777777" w:rsidR="00E75109" w:rsidRPr="00C45C38" w:rsidRDefault="00E75109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E75109" w:rsidRPr="00C45C38" w14:paraId="7769F7E2" w14:textId="77777777" w:rsidTr="00E75109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266A8D6D" w14:textId="77777777" w:rsidR="00E75109" w:rsidRPr="00C45C38" w:rsidRDefault="00E75109" w:rsidP="00E75109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1621</w:t>
            </w:r>
            <w:r w:rsidRPr="00C45C3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0485E" w14:textId="77777777" w:rsidR="00E75109" w:rsidRPr="00C45C38" w:rsidRDefault="00E75109" w:rsidP="00E75109">
            <w:pPr>
              <w:spacing w:before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519B6" w14:textId="77777777" w:rsidR="00E75109" w:rsidRPr="00C45C38" w:rsidRDefault="00E75109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D8339C" w14:textId="77777777" w:rsidR="00E75109" w:rsidRPr="00C45C38" w:rsidRDefault="00E75109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40AF01" w14:textId="77777777" w:rsidR="00E75109" w:rsidRPr="00C45C38" w:rsidRDefault="00E75109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8869035" w14:textId="77777777" w:rsidR="00E75109" w:rsidRPr="00C45C38" w:rsidRDefault="00E75109" w:rsidP="00E75109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5708BD" w14:textId="77777777" w:rsidR="00E75109" w:rsidRPr="00C45C38" w:rsidRDefault="00E75109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F6F914" w14:textId="77777777" w:rsidR="00E75109" w:rsidRPr="00C45C38" w:rsidRDefault="00E75109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BE3381" w14:textId="77777777" w:rsidR="00E75109" w:rsidRPr="00C45C38" w:rsidRDefault="00E75109" w:rsidP="00E75109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2CAC164" w14:textId="77777777" w:rsidR="00E75109" w:rsidRPr="00C45C38" w:rsidRDefault="00E75109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E75109" w:rsidRPr="00C45C38" w14:paraId="27803A12" w14:textId="77777777" w:rsidTr="00E75109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757A225" w14:textId="77777777" w:rsidR="00E75109" w:rsidRPr="00C45C38" w:rsidRDefault="00E75109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7F447D3" w14:textId="77777777" w:rsidR="00E75109" w:rsidRPr="00C45C38" w:rsidRDefault="00E75109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1743016" w14:textId="77777777" w:rsidR="00E75109" w:rsidRPr="00C45C38" w:rsidRDefault="00E75109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1658BF1" w14:textId="77777777" w:rsidR="00E75109" w:rsidRPr="00C45C38" w:rsidRDefault="00E75109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FB66F1F" w14:textId="77777777" w:rsidR="00E75109" w:rsidRPr="00C45C38" w:rsidRDefault="00E75109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D1D88B" w14:textId="77777777" w:rsidR="00E75109" w:rsidRPr="00C45C38" w:rsidRDefault="00E75109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16D3600" w14:textId="77777777" w:rsidR="00E75109" w:rsidRPr="00C45C38" w:rsidRDefault="00E75109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5BD47E3" w14:textId="77777777" w:rsidR="00E75109" w:rsidRPr="00C45C38" w:rsidRDefault="00E75109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97B978B" w14:textId="77777777" w:rsidR="00E75109" w:rsidRPr="00C45C38" w:rsidRDefault="00E75109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571A5A8" w14:textId="77777777" w:rsidR="00E75109" w:rsidRPr="00C45C38" w:rsidRDefault="00E75109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ED0908" w14:textId="77777777" w:rsidR="00E75109" w:rsidRPr="00C45C38" w:rsidRDefault="00E75109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E75109" w:rsidRPr="00C4112B" w14:paraId="1DA76680" w14:textId="77777777" w:rsidTr="00E75109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7D4086EC" w14:textId="77777777" w:rsidR="00E75109" w:rsidRPr="00C4112B" w:rsidRDefault="00E75109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1628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50964" w14:textId="77777777" w:rsidR="00E75109" w:rsidRPr="00C4112B" w:rsidRDefault="00E75109" w:rsidP="00E75109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60C55" w14:textId="77777777" w:rsidR="00E75109" w:rsidRPr="00C4112B" w:rsidRDefault="00E75109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D3EBE6" w14:textId="77777777" w:rsidR="00E75109" w:rsidRPr="00C4112B" w:rsidRDefault="00E75109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0DBA49" w14:textId="77777777" w:rsidR="00E75109" w:rsidRPr="00C4112B" w:rsidRDefault="00E75109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BB0534C" w14:textId="77777777" w:rsidR="00E75109" w:rsidRPr="00C4112B" w:rsidRDefault="00E75109" w:rsidP="00E75109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7836BF" w14:textId="77777777" w:rsidR="00E75109" w:rsidRPr="00C4112B" w:rsidRDefault="00E75109" w:rsidP="00E75109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1628</w:t>
            </w:r>
            <w:r w:rsidRPr="00C4112B"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8F056" w14:textId="77777777" w:rsidR="00E75109" w:rsidRPr="00C4112B" w:rsidRDefault="00E75109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900DD" w14:textId="77777777" w:rsidR="00E75109" w:rsidRPr="00C4112B" w:rsidRDefault="00E75109" w:rsidP="00E75109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4167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EE28" w14:textId="77777777" w:rsidR="00E75109" w:rsidRPr="00C4112B" w:rsidRDefault="00E75109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E75109" w:rsidRPr="00C4112B" w14:paraId="71E0A8C5" w14:textId="77777777" w:rsidTr="00E75109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A13FA8B" w14:textId="77777777" w:rsidR="00E75109" w:rsidRPr="00C4112B" w:rsidRDefault="00E75109" w:rsidP="00E75109">
            <w:pPr>
              <w:spacing w:before="40" w:after="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1628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  <w:p w14:paraId="2B7F6942" w14:textId="77777777" w:rsidR="00E75109" w:rsidRPr="00C4112B" w:rsidRDefault="00E75109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1628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5DCBF" w14:textId="77777777" w:rsidR="00E75109" w:rsidRPr="00C4112B" w:rsidRDefault="00E75109" w:rsidP="00E75109">
            <w:pPr>
              <w:spacing w:before="40"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  <w:p w14:paraId="60226812" w14:textId="77777777" w:rsidR="00E75109" w:rsidRPr="00C4112B" w:rsidRDefault="00E75109" w:rsidP="00E75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F6ED4" w14:textId="77777777" w:rsidR="00E75109" w:rsidRPr="00C4112B" w:rsidRDefault="00E75109" w:rsidP="00E75109">
            <w:pPr>
              <w:spacing w:before="40" w:after="10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0</w:t>
            </w:r>
          </w:p>
          <w:p w14:paraId="3C4B9142" w14:textId="77777777" w:rsidR="00E75109" w:rsidRPr="00C4112B" w:rsidRDefault="00E75109" w:rsidP="00E75109">
            <w:pPr>
              <w:rPr>
                <w:rFonts w:ascii="Arial" w:hAnsi="Arial" w:cs="Arial"/>
              </w:rPr>
            </w:pPr>
            <w:r w:rsidRPr="00C4112B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106D70" w14:textId="77777777" w:rsidR="00E75109" w:rsidRPr="00C4112B" w:rsidRDefault="00E75109" w:rsidP="00E75109">
            <w:pPr>
              <w:spacing w:before="40" w:after="6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23434113" w14:textId="77777777" w:rsidR="00E75109" w:rsidRPr="00C4112B" w:rsidRDefault="00E75109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243225" w14:textId="77777777" w:rsidR="00E75109" w:rsidRPr="00C4112B" w:rsidRDefault="00E75109" w:rsidP="00E75109">
            <w:pPr>
              <w:spacing w:before="40" w:after="6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15A490C8" w14:textId="77777777" w:rsidR="00E75109" w:rsidRPr="00C4112B" w:rsidRDefault="00E75109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5530C3D" w14:textId="77777777" w:rsidR="00E75109" w:rsidRPr="00C4112B" w:rsidRDefault="00E75109" w:rsidP="00E75109">
            <w:pPr>
              <w:spacing w:before="40" w:after="6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2145</w:t>
            </w:r>
          </w:p>
          <w:p w14:paraId="3E097A38" w14:textId="77777777" w:rsidR="00E75109" w:rsidRPr="00C4112B" w:rsidRDefault="00E75109" w:rsidP="00E75109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CA28C11" w14:textId="77777777" w:rsidR="00E75109" w:rsidRPr="00C4112B" w:rsidRDefault="00E75109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E413DC" w14:textId="77777777" w:rsidR="00E75109" w:rsidRPr="00C4112B" w:rsidRDefault="00E75109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DAB4CB" w14:textId="77777777" w:rsidR="00E75109" w:rsidRPr="00C4112B" w:rsidRDefault="00E75109" w:rsidP="00E75109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B56895D" w14:textId="77777777" w:rsidR="00E75109" w:rsidRPr="00C4112B" w:rsidRDefault="00E75109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E75109" w:rsidRPr="00C4112B" w14:paraId="7ADF74EC" w14:textId="77777777" w:rsidTr="00E75109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2B794A9" w14:textId="77777777" w:rsidR="00E75109" w:rsidRPr="00C4112B" w:rsidRDefault="00E75109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7CF046A" w14:textId="77777777" w:rsidR="00E75109" w:rsidRPr="00C4112B" w:rsidRDefault="00E75109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BE93B5D" w14:textId="77777777" w:rsidR="00E75109" w:rsidRPr="00C4112B" w:rsidRDefault="00E75109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D9724FF" w14:textId="77777777" w:rsidR="00E75109" w:rsidRPr="00C4112B" w:rsidRDefault="00E75109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A7305AD" w14:textId="77777777" w:rsidR="00E75109" w:rsidRPr="00C4112B" w:rsidRDefault="00E75109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ADC326" w14:textId="77777777" w:rsidR="00E75109" w:rsidRPr="00C4112B" w:rsidRDefault="00E75109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A2441AE" w14:textId="77777777" w:rsidR="00E75109" w:rsidRPr="00C4112B" w:rsidRDefault="00E75109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BF85E85" w14:textId="77777777" w:rsidR="00E75109" w:rsidRPr="00C4112B" w:rsidRDefault="00E75109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24ED188" w14:textId="77777777" w:rsidR="00E75109" w:rsidRPr="00C4112B" w:rsidRDefault="00E75109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4C9379B" w14:textId="77777777" w:rsidR="00E75109" w:rsidRPr="00C4112B" w:rsidRDefault="00E75109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67100C" w14:textId="77777777" w:rsidR="00E75109" w:rsidRPr="00C4112B" w:rsidRDefault="00E75109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14:paraId="69957665" w14:textId="77777777" w:rsidR="00E75109" w:rsidRDefault="00E75109" w:rsidP="002C5120">
      <w:pPr>
        <w:pStyle w:val="Odstavecseseznamem"/>
        <w:spacing w:after="360"/>
        <w:ind w:left="0"/>
        <w:contextualSpacing w:val="0"/>
        <w:jc w:val="both"/>
        <w:rPr>
          <w:rFonts w:ascii="Arial" w:hAnsi="Arial" w:cs="Arial"/>
          <w:sz w:val="21"/>
          <w:szCs w:val="21"/>
        </w:rPr>
        <w:sectPr w:rsidR="00E75109" w:rsidSect="00646A67">
          <w:pgSz w:w="11906" w:h="16838" w:code="9"/>
          <w:pgMar w:top="1361" w:right="1361" w:bottom="454" w:left="1418" w:header="709" w:footer="484" w:gutter="0"/>
          <w:cols w:space="708"/>
        </w:sectPr>
      </w:pPr>
    </w:p>
    <w:tbl>
      <w:tblPr>
        <w:tblW w:w="9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453"/>
        <w:gridCol w:w="366"/>
        <w:gridCol w:w="873"/>
        <w:gridCol w:w="779"/>
        <w:gridCol w:w="956"/>
        <w:gridCol w:w="7"/>
        <w:gridCol w:w="901"/>
        <w:gridCol w:w="437"/>
        <w:gridCol w:w="579"/>
        <w:gridCol w:w="1002"/>
        <w:gridCol w:w="1831"/>
        <w:gridCol w:w="7"/>
      </w:tblGrid>
      <w:tr w:rsidR="00E75109" w:rsidRPr="00E60163" w14:paraId="7ECA6FF3" w14:textId="77777777" w:rsidTr="00E75109">
        <w:trPr>
          <w:gridAfter w:val="1"/>
          <w:wAfter w:w="7" w:type="dxa"/>
          <w:trHeight w:val="355"/>
        </w:trPr>
        <w:tc>
          <w:tcPr>
            <w:tcW w:w="43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EBF9DA" w14:textId="77777777" w:rsidR="00E75109" w:rsidRPr="00E60163" w:rsidRDefault="00E75109" w:rsidP="00E75109">
            <w:pPr>
              <w:ind w:left="1140"/>
              <w:rPr>
                <w:rFonts w:ascii="Arial" w:hAnsi="Arial" w:cs="Arial"/>
                <w:b/>
                <w:bCs/>
                <w:color w:val="000000"/>
              </w:rPr>
            </w:pPr>
            <w:r w:rsidRPr="00E60163">
              <w:rPr>
                <w:rFonts w:ascii="Arial" w:hAnsi="Arial" w:cs="Arial"/>
                <w:b/>
                <w:bCs/>
                <w:color w:val="000000"/>
              </w:rPr>
              <w:lastRenderedPageBreak/>
              <w:t>Původn</w:t>
            </w:r>
            <w:r>
              <w:rPr>
                <w:rFonts w:ascii="Arial" w:hAnsi="Arial" w:cs="Arial"/>
                <w:b/>
                <w:bCs/>
                <w:color w:val="000000"/>
              </w:rPr>
              <w:t>ě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DCEF05" w14:textId="77777777" w:rsidR="00E75109" w:rsidRPr="00E60163" w:rsidRDefault="00E75109" w:rsidP="00E751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Nově</w:t>
            </w:r>
          </w:p>
        </w:tc>
      </w:tr>
      <w:tr w:rsidR="00E75109" w:rsidRPr="00C45C38" w14:paraId="78A6E135" w14:textId="77777777" w:rsidTr="00E75109">
        <w:trPr>
          <w:trHeight w:val="25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35B503" w14:textId="77777777" w:rsidR="00E75109" w:rsidRPr="00C45C38" w:rsidRDefault="00E75109" w:rsidP="00E751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E181F" w14:textId="77777777" w:rsidR="00E75109" w:rsidRPr="00C45C38" w:rsidRDefault="00E75109" w:rsidP="00E751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0238B" w14:textId="77777777" w:rsidR="00E75109" w:rsidRPr="00C45C38" w:rsidRDefault="00E75109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díl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8073DF" w14:textId="77777777" w:rsidR="00E75109" w:rsidRPr="00C45C38" w:rsidRDefault="00E75109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skupina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EA0CE6" w14:textId="77777777" w:rsidR="00E75109" w:rsidRPr="00C45C38" w:rsidRDefault="00E75109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kultura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FDBA0F" w14:textId="77777777" w:rsidR="00E75109" w:rsidRPr="00C45C38" w:rsidRDefault="00E75109" w:rsidP="00E75109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79782" w14:textId="77777777" w:rsidR="00E75109" w:rsidRPr="00C45C38" w:rsidRDefault="00E75109" w:rsidP="00E751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C29B2" w14:textId="77777777" w:rsidR="00E75109" w:rsidRPr="00C45C38" w:rsidRDefault="00E75109" w:rsidP="00E751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3878D8" w14:textId="77777777" w:rsidR="00E75109" w:rsidRPr="00C45C38" w:rsidRDefault="00E75109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0AE84" w14:textId="77777777" w:rsidR="00E75109" w:rsidRPr="00C45C38" w:rsidRDefault="00E75109" w:rsidP="00E75109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B3D2B2" w14:textId="77777777" w:rsidR="00E75109" w:rsidRPr="00C45C38" w:rsidRDefault="00E75109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 pozemku</w:t>
            </w:r>
          </w:p>
        </w:tc>
      </w:tr>
      <w:tr w:rsidR="00E75109" w:rsidRPr="00C45C38" w14:paraId="78C1E7DB" w14:textId="77777777" w:rsidTr="00E75109">
        <w:trPr>
          <w:trHeight w:val="253"/>
        </w:trPr>
        <w:tc>
          <w:tcPr>
            <w:tcW w:w="96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51AB9B2" w14:textId="77777777" w:rsidR="00E75109" w:rsidRPr="00C45C38" w:rsidRDefault="00E75109" w:rsidP="00E751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4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D52BCDA" w14:textId="77777777" w:rsidR="00E75109" w:rsidRPr="00C45C38" w:rsidRDefault="00E75109" w:rsidP="00E751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D335" w14:textId="77777777" w:rsidR="00E75109" w:rsidRPr="00C45C38" w:rsidRDefault="00E75109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7431" w14:textId="77777777" w:rsidR="00E75109" w:rsidRPr="00C45C38" w:rsidRDefault="00E75109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DF850C6" w14:textId="77777777" w:rsidR="00E75109" w:rsidRPr="00C45C38" w:rsidRDefault="00E75109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3F6EA8" w14:textId="77777777" w:rsidR="00E75109" w:rsidRPr="00C45C38" w:rsidRDefault="00E75109" w:rsidP="00E75109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E84FBBF" w14:textId="77777777" w:rsidR="00E75109" w:rsidRPr="00C45C38" w:rsidRDefault="00E75109" w:rsidP="00E751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4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EBAAA9F" w14:textId="77777777" w:rsidR="00E75109" w:rsidRPr="00C45C38" w:rsidRDefault="00E75109" w:rsidP="00E751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0869B" w14:textId="77777777" w:rsidR="00E75109" w:rsidRPr="00C45C38" w:rsidRDefault="00E75109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</w:t>
            </w:r>
            <w:proofErr w:type="spellEnd"/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2A8B0E9" w14:textId="77777777" w:rsidR="00E75109" w:rsidRPr="00C45C38" w:rsidRDefault="00E75109" w:rsidP="00E75109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97DB39" w14:textId="77777777" w:rsidR="00E75109" w:rsidRPr="00C45C38" w:rsidRDefault="00E75109" w:rsidP="00E751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75109" w:rsidRPr="00C4112B" w14:paraId="5C0AFDC8" w14:textId="77777777" w:rsidTr="00E75109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41E8A7B5" w14:textId="77777777" w:rsidR="00E75109" w:rsidRPr="00C4112B" w:rsidRDefault="00E75109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1710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69B01" w14:textId="77777777" w:rsidR="00E75109" w:rsidRPr="00C4112B" w:rsidRDefault="00E75109" w:rsidP="00E75109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53D73" w14:textId="77777777" w:rsidR="00E75109" w:rsidRPr="00C4112B" w:rsidRDefault="00E75109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B30E36" w14:textId="77777777" w:rsidR="00E75109" w:rsidRPr="00C4112B" w:rsidRDefault="00E75109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35189F" w14:textId="77777777" w:rsidR="00E75109" w:rsidRPr="00C4112B" w:rsidRDefault="00E75109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0FE3E90" w14:textId="77777777" w:rsidR="00E75109" w:rsidRPr="00C4112B" w:rsidRDefault="00E75109" w:rsidP="00E75109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B2F9FF" w14:textId="77777777" w:rsidR="00E75109" w:rsidRPr="00C4112B" w:rsidRDefault="00E75109" w:rsidP="00E75109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1710</w:t>
            </w:r>
            <w:r w:rsidRPr="00C4112B"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D83C2" w14:textId="77777777" w:rsidR="00E75109" w:rsidRPr="00C4112B" w:rsidRDefault="00E75109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44DF7" w14:textId="77777777" w:rsidR="00E75109" w:rsidRPr="00C4112B" w:rsidRDefault="00E75109" w:rsidP="00E75109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3671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FE82D" w14:textId="77777777" w:rsidR="00E75109" w:rsidRPr="00C4112B" w:rsidRDefault="00E75109" w:rsidP="00E75109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E75109" w:rsidRPr="00C4112B" w14:paraId="1F6CDE0D" w14:textId="77777777" w:rsidTr="00E75109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2CB6D02D" w14:textId="77777777" w:rsidR="00E75109" w:rsidRPr="00C4112B" w:rsidRDefault="00E75109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1710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  <w:p w14:paraId="7C5D251C" w14:textId="77777777" w:rsidR="00E75109" w:rsidRPr="00C4112B" w:rsidRDefault="00E75109" w:rsidP="00E75109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1710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5B06A" w14:textId="77777777" w:rsidR="00E75109" w:rsidRPr="00C4112B" w:rsidRDefault="00E75109" w:rsidP="00E75109">
            <w:pPr>
              <w:spacing w:before="40"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  <w:p w14:paraId="042D951F" w14:textId="77777777" w:rsidR="00E75109" w:rsidRPr="00D12BB4" w:rsidRDefault="00E75109" w:rsidP="00E751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E8C18" w14:textId="77777777" w:rsidR="00E75109" w:rsidRPr="00C4112B" w:rsidRDefault="00E75109" w:rsidP="00E75109">
            <w:pPr>
              <w:spacing w:before="40" w:after="10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0</w:t>
            </w:r>
          </w:p>
          <w:p w14:paraId="201159A6" w14:textId="77777777" w:rsidR="00E75109" w:rsidRPr="00C4112B" w:rsidRDefault="00E75109" w:rsidP="00E75109">
            <w:pPr>
              <w:spacing w:after="40"/>
              <w:rPr>
                <w:rFonts w:ascii="Arial" w:hAnsi="Arial" w:cs="Arial"/>
              </w:rPr>
            </w:pPr>
            <w:r w:rsidRPr="00C4112B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9027B" w14:textId="77777777" w:rsidR="00E75109" w:rsidRPr="00C4112B" w:rsidRDefault="00E75109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72D105F7" w14:textId="77777777" w:rsidR="00E75109" w:rsidRPr="00C4112B" w:rsidRDefault="00E75109" w:rsidP="00E75109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DEDA67" w14:textId="77777777" w:rsidR="00E75109" w:rsidRPr="00C4112B" w:rsidRDefault="00E75109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1B6D7D0F" w14:textId="77777777" w:rsidR="00E75109" w:rsidRPr="00C4112B" w:rsidRDefault="00E75109" w:rsidP="00E7510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263618B" w14:textId="77777777" w:rsidR="00E75109" w:rsidRPr="00C4112B" w:rsidRDefault="00E75109" w:rsidP="00E75109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  <w:p w14:paraId="49A1FB12" w14:textId="77777777" w:rsidR="00E75109" w:rsidRPr="00C4112B" w:rsidRDefault="00E75109" w:rsidP="00E75109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3455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629B8C1" w14:textId="77777777" w:rsidR="00E75109" w:rsidRPr="00C4112B" w:rsidRDefault="00E75109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A1AE6F" w14:textId="77777777" w:rsidR="00E75109" w:rsidRPr="00C4112B" w:rsidRDefault="00E75109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ADCEDC" w14:textId="77777777" w:rsidR="00E75109" w:rsidRPr="00C4112B" w:rsidRDefault="00E75109" w:rsidP="00E75109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8E5B565" w14:textId="77777777" w:rsidR="00E75109" w:rsidRPr="00C4112B" w:rsidRDefault="00E75109" w:rsidP="00E75109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E75109" w:rsidRPr="00C4112B" w14:paraId="5446B56A" w14:textId="77777777" w:rsidTr="00E75109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E8F6407" w14:textId="77777777" w:rsidR="00E75109" w:rsidRPr="00C4112B" w:rsidRDefault="00E75109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DFD2913" w14:textId="77777777" w:rsidR="00E75109" w:rsidRPr="00C4112B" w:rsidRDefault="00E75109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41D9127" w14:textId="77777777" w:rsidR="00E75109" w:rsidRPr="00C4112B" w:rsidRDefault="00E75109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D563113" w14:textId="77777777" w:rsidR="00E75109" w:rsidRPr="00C4112B" w:rsidRDefault="00E75109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EA590AC" w14:textId="77777777" w:rsidR="00E75109" w:rsidRPr="00C4112B" w:rsidRDefault="00E75109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AC108A" w14:textId="77777777" w:rsidR="00E75109" w:rsidRPr="00C4112B" w:rsidRDefault="00E75109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4037A4A" w14:textId="77777777" w:rsidR="00E75109" w:rsidRPr="00C4112B" w:rsidRDefault="00E75109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47741E6" w14:textId="77777777" w:rsidR="00E75109" w:rsidRPr="00C4112B" w:rsidRDefault="00E75109" w:rsidP="00E75109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E27E64C" w14:textId="77777777" w:rsidR="00E75109" w:rsidRPr="00C4112B" w:rsidRDefault="00E75109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BBAF854" w14:textId="77777777" w:rsidR="00E75109" w:rsidRPr="00C4112B" w:rsidRDefault="00E75109" w:rsidP="00E75109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D59F22" w14:textId="77777777" w:rsidR="00E75109" w:rsidRPr="00C4112B" w:rsidRDefault="00E75109" w:rsidP="00E75109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6B1964" w:rsidRPr="00C4112B" w14:paraId="1DC99A97" w14:textId="77777777" w:rsidTr="00083774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7AA8A16" w14:textId="77777777" w:rsidR="006B1964" w:rsidRPr="00C4112B" w:rsidRDefault="006B1964" w:rsidP="0008377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1755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03B05" w14:textId="77777777" w:rsidR="006B1964" w:rsidRPr="00C4112B" w:rsidRDefault="006B1964" w:rsidP="00083774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4FE2A" w14:textId="77777777" w:rsidR="006B1964" w:rsidRPr="00C4112B" w:rsidRDefault="006B1964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B7778CF" w14:textId="77777777" w:rsidR="006B1964" w:rsidRPr="00C4112B" w:rsidRDefault="006B1964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627816" w14:textId="77777777" w:rsidR="006B1964" w:rsidRPr="00C4112B" w:rsidRDefault="006B1964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9A5CA7E" w14:textId="77777777" w:rsidR="006B1964" w:rsidRPr="00C4112B" w:rsidRDefault="006B1964" w:rsidP="00083774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3867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563031" w14:textId="77777777" w:rsidR="006B1964" w:rsidRPr="00C4112B" w:rsidRDefault="006B1964" w:rsidP="00083774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1755</w:t>
            </w:r>
            <w:r w:rsidRPr="00C4112B"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3C1B5" w14:textId="77777777" w:rsidR="006B1964" w:rsidRPr="00C4112B" w:rsidRDefault="006B1964" w:rsidP="00083774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B2AE6" w14:textId="77777777" w:rsidR="006B1964" w:rsidRPr="00C4112B" w:rsidRDefault="006B1964" w:rsidP="00083774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13445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993D9" w14:textId="77777777" w:rsidR="006B1964" w:rsidRPr="00C4112B" w:rsidRDefault="006B1964" w:rsidP="00083774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6B1964" w:rsidRPr="00C4112B" w14:paraId="41DF2DCB" w14:textId="77777777" w:rsidTr="00083774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5A3C5384" w14:textId="77777777" w:rsidR="006B1964" w:rsidRPr="00C4112B" w:rsidRDefault="006B1964" w:rsidP="0008377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1755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  <w:p w14:paraId="575CE5CA" w14:textId="77777777" w:rsidR="006B1964" w:rsidRDefault="006B1964" w:rsidP="0008377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1755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  <w:p w14:paraId="21E8535F" w14:textId="77777777" w:rsidR="006B1964" w:rsidRDefault="006B1964" w:rsidP="0008377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1755 /</w:t>
            </w:r>
          </w:p>
          <w:p w14:paraId="68D326F2" w14:textId="77777777" w:rsidR="006B1964" w:rsidRPr="00C4112B" w:rsidRDefault="006B1964" w:rsidP="0008377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1755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9FE0A" w14:textId="77777777" w:rsidR="006B1964" w:rsidRPr="00C4112B" w:rsidRDefault="006B1964" w:rsidP="00083774">
            <w:pPr>
              <w:spacing w:before="40"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  <w:p w14:paraId="53E37D3B" w14:textId="77777777" w:rsidR="006B1964" w:rsidRDefault="006B1964" w:rsidP="00083774">
            <w:pPr>
              <w:spacing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594811BB" w14:textId="77777777" w:rsidR="006B1964" w:rsidRDefault="006B1964" w:rsidP="006B196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3CDD0FD8" w14:textId="77777777" w:rsidR="006B1964" w:rsidRPr="006B1964" w:rsidRDefault="006B1964" w:rsidP="006B1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5B44E" w14:textId="77777777" w:rsidR="006B1964" w:rsidRPr="00C4112B" w:rsidRDefault="006B1964" w:rsidP="00083774">
            <w:pPr>
              <w:spacing w:before="40" w:after="10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0</w:t>
            </w:r>
          </w:p>
          <w:p w14:paraId="60D2B7DA" w14:textId="77777777" w:rsidR="006B1964" w:rsidRDefault="006B1964" w:rsidP="00083774">
            <w:pPr>
              <w:spacing w:after="80"/>
              <w:rPr>
                <w:rFonts w:ascii="Arial" w:hAnsi="Arial" w:cs="Arial"/>
              </w:rPr>
            </w:pPr>
            <w:r w:rsidRPr="00C4112B">
              <w:rPr>
                <w:rFonts w:ascii="Arial" w:hAnsi="Arial" w:cs="Arial"/>
              </w:rPr>
              <w:t xml:space="preserve"> 0</w:t>
            </w:r>
          </w:p>
          <w:p w14:paraId="0EE403C9" w14:textId="77777777" w:rsidR="006B1964" w:rsidRDefault="006B1964" w:rsidP="006B196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</w:t>
            </w:r>
          </w:p>
          <w:p w14:paraId="5C71E479" w14:textId="77777777" w:rsidR="006B1964" w:rsidRPr="006B1964" w:rsidRDefault="006B1964" w:rsidP="006B19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56E77A" w14:textId="77777777" w:rsidR="006B1964" w:rsidRPr="00C4112B" w:rsidRDefault="006B1964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58FAEDEA" w14:textId="77777777" w:rsidR="006B1964" w:rsidRDefault="006B1964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2D86057F" w14:textId="77777777" w:rsidR="006B1964" w:rsidRDefault="006B1964" w:rsidP="006B196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BE2CAF">
              <w:rPr>
                <w:rFonts w:ascii="Arial" w:hAnsi="Arial" w:cs="Arial"/>
                <w:color w:val="000000"/>
              </w:rPr>
              <w:t>2</w:t>
            </w:r>
          </w:p>
          <w:p w14:paraId="098DAAAA" w14:textId="77777777" w:rsidR="006B1964" w:rsidRPr="006B1964" w:rsidRDefault="006B1964" w:rsidP="006B1964">
            <w:pPr>
              <w:spacing w:before="40"/>
              <w:jc w:val="center"/>
              <w:rPr>
                <w:rFonts w:ascii="Arial" w:hAnsi="Arial" w:cs="Arial"/>
              </w:rPr>
            </w:pPr>
            <w:r w:rsidRPr="006B196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AD8E0DA" w14:textId="77777777" w:rsidR="006B1964" w:rsidRPr="00C4112B" w:rsidRDefault="006B1964" w:rsidP="006B196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0D36BB4D" w14:textId="77777777" w:rsidR="006B1964" w:rsidRDefault="006B1964" w:rsidP="006B196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07BC43FB" w14:textId="77777777" w:rsidR="006B1964" w:rsidRDefault="006B1964" w:rsidP="006B196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BE2CAF">
              <w:rPr>
                <w:rFonts w:ascii="Arial" w:hAnsi="Arial" w:cs="Arial"/>
                <w:color w:val="000000"/>
              </w:rPr>
              <w:t>2</w:t>
            </w:r>
          </w:p>
          <w:p w14:paraId="5C88A0D7" w14:textId="77777777" w:rsidR="006B1964" w:rsidRPr="006B1964" w:rsidRDefault="006B1964" w:rsidP="006B1964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6B196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08F3BD7" w14:textId="77777777" w:rsidR="006B1964" w:rsidRPr="00C4112B" w:rsidRDefault="006B1964" w:rsidP="00083774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</w:t>
            </w:r>
          </w:p>
          <w:p w14:paraId="11F75185" w14:textId="77777777" w:rsidR="006B1964" w:rsidRDefault="006B1964" w:rsidP="00083774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3748</w:t>
            </w:r>
          </w:p>
          <w:p w14:paraId="57FF0773" w14:textId="77777777" w:rsidR="006B1964" w:rsidRDefault="006B1964" w:rsidP="006B1964">
            <w:pPr>
              <w:spacing w:before="40" w:after="4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</w:t>
            </w:r>
          </w:p>
          <w:p w14:paraId="6DCDAB97" w14:textId="77777777" w:rsidR="006B1964" w:rsidRPr="006B1964" w:rsidRDefault="006B1964" w:rsidP="006B1964">
            <w:pPr>
              <w:spacing w:before="4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3475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63CBC17" w14:textId="77777777" w:rsidR="006B1964" w:rsidRPr="00C4112B" w:rsidRDefault="006B1964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087820" w14:textId="77777777" w:rsidR="006B1964" w:rsidRPr="00C4112B" w:rsidRDefault="006B1964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F53F30" w14:textId="77777777" w:rsidR="006B1964" w:rsidRPr="00C4112B" w:rsidRDefault="006B1964" w:rsidP="00083774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985ECEE" w14:textId="77777777" w:rsidR="006B1964" w:rsidRPr="00C4112B" w:rsidRDefault="006B1964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6B1964" w:rsidRPr="00C4112B" w14:paraId="20D10A37" w14:textId="77777777" w:rsidTr="00083774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9EC9B97" w14:textId="77777777" w:rsidR="006B1964" w:rsidRPr="00C4112B" w:rsidRDefault="006B1964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519B756" w14:textId="77777777" w:rsidR="006B1964" w:rsidRPr="00C4112B" w:rsidRDefault="006B1964" w:rsidP="000837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69B4305" w14:textId="77777777" w:rsidR="006B1964" w:rsidRPr="00C4112B" w:rsidRDefault="006B1964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D66FC7F" w14:textId="77777777" w:rsidR="006B1964" w:rsidRPr="00C4112B" w:rsidRDefault="006B1964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2F15A58" w14:textId="77777777" w:rsidR="006B1964" w:rsidRPr="00C4112B" w:rsidRDefault="006B1964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23C35F" w14:textId="77777777" w:rsidR="006B1964" w:rsidRPr="00C4112B" w:rsidRDefault="006B1964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70B18D0" w14:textId="77777777" w:rsidR="006B1964" w:rsidRPr="00C4112B" w:rsidRDefault="006B1964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FC39C6E" w14:textId="77777777" w:rsidR="006B1964" w:rsidRPr="00C4112B" w:rsidRDefault="006B1964" w:rsidP="000837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E5522FE" w14:textId="77777777" w:rsidR="006B1964" w:rsidRPr="00C4112B" w:rsidRDefault="006B1964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32C4E00" w14:textId="77777777" w:rsidR="006B1964" w:rsidRPr="00C4112B" w:rsidRDefault="006B1964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B94D23" w14:textId="77777777" w:rsidR="006B1964" w:rsidRPr="00C4112B" w:rsidRDefault="006B1964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F7764B" w:rsidRPr="00C4112B" w14:paraId="6CD165C8" w14:textId="77777777" w:rsidTr="00083774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0E8192EF" w14:textId="77777777" w:rsidR="00F7764B" w:rsidRPr="00C4112B" w:rsidRDefault="00F7764B" w:rsidP="0008377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1755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EA215" w14:textId="77777777" w:rsidR="00F7764B" w:rsidRPr="00C4112B" w:rsidRDefault="00F7764B" w:rsidP="0008377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CCF81" w14:textId="77777777" w:rsidR="00F7764B" w:rsidRPr="00C4112B" w:rsidRDefault="00F7764B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415377" w14:textId="77777777" w:rsidR="00F7764B" w:rsidRPr="00C4112B" w:rsidRDefault="00F7764B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2BE0A3" w14:textId="77777777" w:rsidR="00F7764B" w:rsidRPr="00C4112B" w:rsidRDefault="00F7764B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7558FF9" w14:textId="77777777" w:rsidR="00F7764B" w:rsidRPr="00C4112B" w:rsidRDefault="00F7764B" w:rsidP="00083774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5407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813D97" w14:textId="77777777" w:rsidR="00F7764B" w:rsidRPr="00C4112B" w:rsidRDefault="00F7764B" w:rsidP="00083774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1755</w:t>
            </w:r>
            <w:r w:rsidRPr="00C4112B"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4A68A" w14:textId="77777777" w:rsidR="00F7764B" w:rsidRPr="00C4112B" w:rsidRDefault="00F7764B" w:rsidP="00083774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5F06C" w14:textId="77777777" w:rsidR="00F7764B" w:rsidRPr="00C4112B" w:rsidRDefault="00F7764B" w:rsidP="00083774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8075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5357A" w14:textId="77777777" w:rsidR="00F7764B" w:rsidRPr="00C4112B" w:rsidRDefault="00F7764B" w:rsidP="00083774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F7764B" w:rsidRPr="00C4112B" w14:paraId="19093DB5" w14:textId="77777777" w:rsidTr="00083774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83A890A" w14:textId="77777777" w:rsidR="00F7764B" w:rsidRPr="00C4112B" w:rsidRDefault="00F7764B" w:rsidP="0008377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1755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  <w:p w14:paraId="38A82750" w14:textId="77777777" w:rsidR="00F7764B" w:rsidRPr="00C4112B" w:rsidRDefault="00F7764B" w:rsidP="0008377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1755</w:t>
            </w:r>
            <w:r w:rsidRPr="00C4112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90A5F" w14:textId="77777777" w:rsidR="00F7764B" w:rsidRPr="00C4112B" w:rsidRDefault="00F7764B" w:rsidP="00083774">
            <w:pPr>
              <w:spacing w:before="40"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  <w:p w14:paraId="5E0F9DF9" w14:textId="77777777" w:rsidR="00F7764B" w:rsidRPr="00D12BB4" w:rsidRDefault="00F7764B" w:rsidP="000837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C53E5" w14:textId="77777777" w:rsidR="00F7764B" w:rsidRPr="00C4112B" w:rsidRDefault="00F7764B" w:rsidP="00083774">
            <w:pPr>
              <w:spacing w:before="40" w:after="10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0</w:t>
            </w:r>
          </w:p>
          <w:p w14:paraId="779B2405" w14:textId="77777777" w:rsidR="00F7764B" w:rsidRPr="00C4112B" w:rsidRDefault="00F7764B" w:rsidP="00083774">
            <w:pPr>
              <w:spacing w:after="40"/>
              <w:rPr>
                <w:rFonts w:ascii="Arial" w:hAnsi="Arial" w:cs="Arial"/>
              </w:rPr>
            </w:pPr>
            <w:r w:rsidRPr="00C4112B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C1DDFD" w14:textId="77777777" w:rsidR="00F7764B" w:rsidRPr="00C4112B" w:rsidRDefault="00F7764B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496DE44A" w14:textId="77777777" w:rsidR="00F7764B" w:rsidRPr="00C4112B" w:rsidRDefault="00F7764B" w:rsidP="00083774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DBB943" w14:textId="77777777" w:rsidR="00F7764B" w:rsidRPr="00C4112B" w:rsidRDefault="00F7764B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635EF2AA" w14:textId="77777777" w:rsidR="00F7764B" w:rsidRPr="00C4112B" w:rsidRDefault="00F7764B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C904DDB" w14:textId="77777777" w:rsidR="00F7764B" w:rsidRPr="00C4112B" w:rsidRDefault="00F7764B" w:rsidP="00083774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477</w:t>
            </w:r>
          </w:p>
          <w:p w14:paraId="5707AC30" w14:textId="77777777" w:rsidR="00F7764B" w:rsidRPr="00C4112B" w:rsidRDefault="00F7764B" w:rsidP="00083774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2191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C65A146" w14:textId="77777777" w:rsidR="00F7764B" w:rsidRPr="00C4112B" w:rsidRDefault="00F7764B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F397" w14:textId="77777777" w:rsidR="00F7764B" w:rsidRPr="00C4112B" w:rsidRDefault="00F7764B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D5B6AF" w14:textId="77777777" w:rsidR="00F7764B" w:rsidRPr="00C4112B" w:rsidRDefault="00F7764B" w:rsidP="00083774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1CE0E59" w14:textId="77777777" w:rsidR="00F7764B" w:rsidRPr="00C4112B" w:rsidRDefault="00F7764B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F7764B" w:rsidRPr="00C4112B" w14:paraId="4EAA7348" w14:textId="77777777" w:rsidTr="00083774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2910646" w14:textId="77777777" w:rsidR="00F7764B" w:rsidRPr="00C4112B" w:rsidRDefault="00F7764B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0AA63C6" w14:textId="77777777" w:rsidR="00F7764B" w:rsidRPr="00C4112B" w:rsidRDefault="00F7764B" w:rsidP="000837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3C2938D" w14:textId="77777777" w:rsidR="00F7764B" w:rsidRPr="00C4112B" w:rsidRDefault="00F7764B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AA33BEC" w14:textId="77777777" w:rsidR="00F7764B" w:rsidRPr="00C4112B" w:rsidRDefault="00F7764B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33EB350" w14:textId="77777777" w:rsidR="00F7764B" w:rsidRPr="00C4112B" w:rsidRDefault="00F7764B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71D116" w14:textId="77777777" w:rsidR="00F7764B" w:rsidRPr="00C4112B" w:rsidRDefault="00F7764B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46F2EB4" w14:textId="77777777" w:rsidR="00F7764B" w:rsidRPr="00C4112B" w:rsidRDefault="00F7764B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85F96F0" w14:textId="77777777" w:rsidR="00F7764B" w:rsidRPr="00C4112B" w:rsidRDefault="00F7764B" w:rsidP="000837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62E7671" w14:textId="77777777" w:rsidR="00F7764B" w:rsidRPr="00C4112B" w:rsidRDefault="00F7764B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F828D44" w14:textId="77777777" w:rsidR="00F7764B" w:rsidRPr="00C4112B" w:rsidRDefault="00F7764B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7236BC" w14:textId="77777777" w:rsidR="00F7764B" w:rsidRPr="00C4112B" w:rsidRDefault="00F7764B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E954BF" w:rsidRPr="00C45C38" w14:paraId="3009AE8E" w14:textId="77777777" w:rsidTr="00083774">
        <w:trPr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7C1578B4" w14:textId="77777777" w:rsidR="00E954BF" w:rsidRPr="00C45C38" w:rsidRDefault="00E954BF" w:rsidP="0008377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1787</w:t>
            </w:r>
            <w:r w:rsidRPr="00C45C3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C492A4" w14:textId="77777777" w:rsidR="00E954BF" w:rsidRPr="00C45C38" w:rsidRDefault="00E954BF" w:rsidP="00083774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A8428" w14:textId="77777777" w:rsidR="00E954BF" w:rsidRPr="00C45C38" w:rsidRDefault="00E954BF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ECBF8E" w14:textId="77777777" w:rsidR="00E954BF" w:rsidRPr="00C45C38" w:rsidRDefault="00E954BF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7DA04B" w14:textId="77777777" w:rsidR="00E954BF" w:rsidRPr="00C45C38" w:rsidRDefault="00E954BF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47B6B3C" w14:textId="77777777" w:rsidR="00E954BF" w:rsidRPr="00C45C38" w:rsidRDefault="00E954BF" w:rsidP="00083774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CDBEBA" w14:textId="77777777" w:rsidR="00E954BF" w:rsidRPr="00C45C38" w:rsidRDefault="00E954BF" w:rsidP="00083774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1787</w:t>
            </w:r>
            <w:r w:rsidRPr="00C45C38"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ACEEB" w14:textId="77777777" w:rsidR="00E954BF" w:rsidRPr="00C45C38" w:rsidRDefault="00E954BF" w:rsidP="00083774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0F631" w14:textId="77777777" w:rsidR="00E954BF" w:rsidRPr="00C45C38" w:rsidRDefault="00E954BF" w:rsidP="00083774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1BA6D" w14:textId="77777777" w:rsidR="00E954BF" w:rsidRPr="00C45C38" w:rsidRDefault="00E954BF" w:rsidP="00083774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E954BF" w:rsidRPr="00C45C38" w14:paraId="5C4CD254" w14:textId="77777777" w:rsidTr="00083774">
        <w:trPr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7E7A57F2" w14:textId="77777777" w:rsidR="00E954BF" w:rsidRPr="00C45C38" w:rsidRDefault="00E954BF" w:rsidP="00083774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1787</w:t>
            </w:r>
            <w:r w:rsidRPr="00C45C38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CE15D" w14:textId="77777777" w:rsidR="00E954BF" w:rsidRPr="00C45C38" w:rsidRDefault="00E954BF" w:rsidP="00083774">
            <w:pPr>
              <w:spacing w:before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E8FC4" w14:textId="77777777" w:rsidR="00E954BF" w:rsidRPr="00C45C38" w:rsidRDefault="00E954BF" w:rsidP="00083774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CE2A05" w14:textId="77777777" w:rsidR="00E954BF" w:rsidRPr="00C45C38" w:rsidRDefault="00E954BF" w:rsidP="00083774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2ED72A" w14:textId="77777777" w:rsidR="00E954BF" w:rsidRPr="00C45C38" w:rsidRDefault="00E954BF" w:rsidP="00083774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C45C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4011576" w14:textId="77777777" w:rsidR="00E954BF" w:rsidRPr="00C45C38" w:rsidRDefault="00E954BF" w:rsidP="00083774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8A13A58" w14:textId="77777777" w:rsidR="00E954BF" w:rsidRPr="00C45C38" w:rsidRDefault="00E954BF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47F9B6" w14:textId="77777777" w:rsidR="00E954BF" w:rsidRPr="00C45C38" w:rsidRDefault="00E954BF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43C0B6" w14:textId="77777777" w:rsidR="00E954BF" w:rsidRPr="00C45C38" w:rsidRDefault="00E954BF" w:rsidP="00083774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2450139" w14:textId="77777777" w:rsidR="00E954BF" w:rsidRPr="00C45C38" w:rsidRDefault="00E954BF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E954BF" w:rsidRPr="00C45C38" w14:paraId="76E9149C" w14:textId="77777777" w:rsidTr="00083774">
        <w:trPr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A2DCCA4" w14:textId="77777777" w:rsidR="00E954BF" w:rsidRPr="00C45C38" w:rsidRDefault="00E954BF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A10672D" w14:textId="77777777" w:rsidR="00E954BF" w:rsidRPr="00C45C38" w:rsidRDefault="00E954BF" w:rsidP="000837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252FAA6" w14:textId="77777777" w:rsidR="00E954BF" w:rsidRPr="00C45C38" w:rsidRDefault="00E954BF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46668DA" w14:textId="77777777" w:rsidR="00E954BF" w:rsidRPr="00C45C38" w:rsidRDefault="00E954BF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7D15608" w14:textId="77777777" w:rsidR="00E954BF" w:rsidRPr="00C45C38" w:rsidRDefault="00E954BF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DE2B6D" w14:textId="77777777" w:rsidR="00E954BF" w:rsidRPr="00C45C38" w:rsidRDefault="00E954BF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A34C91D" w14:textId="77777777" w:rsidR="00E954BF" w:rsidRPr="00C45C38" w:rsidRDefault="00E954BF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614598A" w14:textId="77777777" w:rsidR="00E954BF" w:rsidRPr="00C45C38" w:rsidRDefault="00E954BF" w:rsidP="000837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5BBF4A6" w14:textId="77777777" w:rsidR="00E954BF" w:rsidRPr="00C45C38" w:rsidRDefault="00E954BF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6A56542" w14:textId="77777777" w:rsidR="00E954BF" w:rsidRPr="00C45C38" w:rsidRDefault="00E954BF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2A96D4" w14:textId="77777777" w:rsidR="00E954BF" w:rsidRPr="00C45C38" w:rsidRDefault="00E954BF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14:paraId="66C89D74" w14:textId="77777777" w:rsidR="00E954BF" w:rsidRPr="00C4112B" w:rsidRDefault="00E954BF" w:rsidP="00E954BF">
      <w:pPr>
        <w:pStyle w:val="Odstavecseseznamem"/>
        <w:spacing w:before="360" w:after="120"/>
        <w:ind w:left="0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C4112B">
        <w:rPr>
          <w:rFonts w:ascii="Arial" w:hAnsi="Arial" w:cs="Arial"/>
          <w:b/>
          <w:bCs/>
          <w:sz w:val="21"/>
          <w:szCs w:val="21"/>
        </w:rPr>
        <w:t xml:space="preserve">Katastrální území </w:t>
      </w:r>
      <w:r w:rsidR="005046F6">
        <w:rPr>
          <w:rFonts w:ascii="Arial" w:hAnsi="Arial" w:cs="Arial"/>
          <w:b/>
          <w:bCs/>
          <w:sz w:val="21"/>
          <w:szCs w:val="21"/>
        </w:rPr>
        <w:t>Starý Jičín</w:t>
      </w:r>
    </w:p>
    <w:tbl>
      <w:tblPr>
        <w:tblW w:w="916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453"/>
        <w:gridCol w:w="21"/>
        <w:gridCol w:w="350"/>
        <w:gridCol w:w="873"/>
        <w:gridCol w:w="779"/>
        <w:gridCol w:w="963"/>
        <w:gridCol w:w="15"/>
        <w:gridCol w:w="886"/>
        <w:gridCol w:w="437"/>
        <w:gridCol w:w="579"/>
        <w:gridCol w:w="1002"/>
        <w:gridCol w:w="1838"/>
        <w:gridCol w:w="15"/>
      </w:tblGrid>
      <w:tr w:rsidR="00E954BF" w:rsidRPr="00E60163" w14:paraId="37046FE7" w14:textId="77777777" w:rsidTr="002D5C1A">
        <w:trPr>
          <w:trHeight w:val="355"/>
        </w:trPr>
        <w:tc>
          <w:tcPr>
            <w:tcW w:w="44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4D63DA" w14:textId="77777777" w:rsidR="00E954BF" w:rsidRPr="00E60163" w:rsidRDefault="00E954BF" w:rsidP="00083774">
            <w:pPr>
              <w:ind w:left="1140"/>
              <w:rPr>
                <w:rFonts w:ascii="Arial" w:hAnsi="Arial" w:cs="Arial"/>
                <w:b/>
                <w:bCs/>
                <w:color w:val="000000"/>
              </w:rPr>
            </w:pPr>
            <w:r w:rsidRPr="00E60163">
              <w:rPr>
                <w:rFonts w:ascii="Arial" w:hAnsi="Arial" w:cs="Arial"/>
                <w:b/>
                <w:bCs/>
                <w:color w:val="000000"/>
              </w:rPr>
              <w:t>Původn</w:t>
            </w:r>
            <w:r>
              <w:rPr>
                <w:rFonts w:ascii="Arial" w:hAnsi="Arial" w:cs="Arial"/>
                <w:b/>
                <w:bCs/>
                <w:color w:val="000000"/>
              </w:rPr>
              <w:t>ě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FC6D92" w14:textId="77777777" w:rsidR="00E954BF" w:rsidRPr="00E60163" w:rsidRDefault="00E954BF" w:rsidP="000837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Nově</w:t>
            </w:r>
          </w:p>
        </w:tc>
      </w:tr>
      <w:tr w:rsidR="00E954BF" w:rsidRPr="00E60163" w14:paraId="02113B2D" w14:textId="77777777" w:rsidTr="002D5C1A">
        <w:trPr>
          <w:gridAfter w:val="1"/>
          <w:wAfter w:w="15" w:type="dxa"/>
          <w:trHeight w:val="25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45C00B" w14:textId="77777777" w:rsidR="00E954BF" w:rsidRPr="00C45C38" w:rsidRDefault="00E954BF" w:rsidP="0008377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538A4" w14:textId="77777777" w:rsidR="00E954BF" w:rsidRPr="00C45C38" w:rsidRDefault="00E954BF" w:rsidP="000837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AD2D4" w14:textId="77777777" w:rsidR="00E954BF" w:rsidRPr="00C45C38" w:rsidRDefault="00E954BF" w:rsidP="000837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díl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36F464" w14:textId="77777777" w:rsidR="00E954BF" w:rsidRPr="00C45C38" w:rsidRDefault="00E954BF" w:rsidP="000837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skupina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4A9750" w14:textId="77777777" w:rsidR="00E954BF" w:rsidRPr="00C45C38" w:rsidRDefault="00E954BF" w:rsidP="000837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kultura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9BC2FC" w14:textId="77777777" w:rsidR="00E954BF" w:rsidRPr="00C45C38" w:rsidRDefault="00E954BF" w:rsidP="00083774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41F1A" w14:textId="77777777" w:rsidR="00E954BF" w:rsidRPr="00C45C38" w:rsidRDefault="00E954BF" w:rsidP="0008377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parcelní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A1551" w14:textId="77777777" w:rsidR="00E954BF" w:rsidRPr="00C45C38" w:rsidRDefault="00E954BF" w:rsidP="000837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909B58" w14:textId="77777777" w:rsidR="00E954BF" w:rsidRPr="00C45C38" w:rsidRDefault="00E954BF" w:rsidP="000837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44D6A" w14:textId="77777777" w:rsidR="00E954BF" w:rsidRPr="00C45C38" w:rsidRDefault="00E954BF" w:rsidP="00083774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3AE288" w14:textId="77777777" w:rsidR="00E954BF" w:rsidRPr="00C45C38" w:rsidRDefault="00E954BF" w:rsidP="000837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 pozemku</w:t>
            </w:r>
          </w:p>
        </w:tc>
      </w:tr>
      <w:tr w:rsidR="00E954BF" w:rsidRPr="00E60163" w14:paraId="4873A30D" w14:textId="77777777" w:rsidTr="002D5C1A">
        <w:trPr>
          <w:gridAfter w:val="1"/>
          <w:wAfter w:w="15" w:type="dxa"/>
          <w:trHeight w:val="253"/>
        </w:trPr>
        <w:tc>
          <w:tcPr>
            <w:tcW w:w="96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A17D090" w14:textId="77777777" w:rsidR="00E954BF" w:rsidRPr="00C45C38" w:rsidRDefault="00E954BF" w:rsidP="0008377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EA90C64" w14:textId="77777777" w:rsidR="00E954BF" w:rsidRPr="00C45C38" w:rsidRDefault="00E954BF" w:rsidP="000837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D2E46" w14:textId="77777777" w:rsidR="00E954BF" w:rsidRPr="00C45C38" w:rsidRDefault="00E954BF" w:rsidP="000837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F404" w14:textId="77777777" w:rsidR="00E954BF" w:rsidRPr="00C45C38" w:rsidRDefault="00E954BF" w:rsidP="000837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5422D52" w14:textId="77777777" w:rsidR="00E954BF" w:rsidRPr="00C45C38" w:rsidRDefault="00E954BF" w:rsidP="000837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D183F9" w14:textId="77777777" w:rsidR="00E954BF" w:rsidRPr="00C45C38" w:rsidRDefault="00E954BF" w:rsidP="00083774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EC0B17C" w14:textId="77777777" w:rsidR="00E954BF" w:rsidRPr="00C45C38" w:rsidRDefault="00E954BF" w:rsidP="0008377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4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165CD92" w14:textId="77777777" w:rsidR="00E954BF" w:rsidRPr="00C45C38" w:rsidRDefault="00E954BF" w:rsidP="000837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26B0" w14:textId="77777777" w:rsidR="00E954BF" w:rsidRPr="00C45C38" w:rsidRDefault="00E954BF" w:rsidP="000837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</w:t>
            </w:r>
            <w:proofErr w:type="spellEnd"/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0B5272D" w14:textId="77777777" w:rsidR="00E954BF" w:rsidRPr="00C45C38" w:rsidRDefault="00E954BF" w:rsidP="00083774">
            <w:pPr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m²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AC98EE" w14:textId="77777777" w:rsidR="00E954BF" w:rsidRPr="00C45C38" w:rsidRDefault="00E954BF" w:rsidP="000837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5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954BF" w:rsidRPr="00E60163" w14:paraId="7A57527B" w14:textId="77777777" w:rsidTr="002D5C1A">
        <w:trPr>
          <w:gridAfter w:val="1"/>
          <w:wAfter w:w="15" w:type="dxa"/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742F33B" w14:textId="77777777" w:rsidR="00E954BF" w:rsidRPr="00E60163" w:rsidRDefault="005046F6" w:rsidP="0008377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  <w:r w:rsidR="00E954BF"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9D92D" w14:textId="77777777" w:rsidR="00E954BF" w:rsidRPr="00E60163" w:rsidRDefault="005046F6" w:rsidP="00083774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D7CC6" w14:textId="77777777" w:rsidR="00E954BF" w:rsidRPr="00E60163" w:rsidRDefault="00E954BF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F8814A" w14:textId="77777777" w:rsidR="00E954BF" w:rsidRPr="00E60163" w:rsidRDefault="00E954BF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84A0B1" w14:textId="77777777" w:rsidR="00E954BF" w:rsidRPr="00E60163" w:rsidRDefault="00E954BF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015719A" w14:textId="77777777" w:rsidR="00E954BF" w:rsidRPr="00E60163" w:rsidRDefault="005046F6" w:rsidP="00083774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B40FD7" w14:textId="77777777" w:rsidR="00E954BF" w:rsidRPr="00E60163" w:rsidRDefault="005046F6" w:rsidP="00083774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  <w:r w:rsidR="00E954BF" w:rsidRPr="00E60163">
              <w:rPr>
                <w:rFonts w:ascii="Arial" w:hAnsi="Arial" w:cs="Arial"/>
                <w:color w:val="000000"/>
              </w:rPr>
              <w:t xml:space="preserve"> /</w:t>
            </w:r>
            <w:r w:rsidR="00E954B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07E59" w14:textId="77777777" w:rsidR="00E954BF" w:rsidRPr="00E60163" w:rsidRDefault="00E954BF" w:rsidP="00083774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C14F7" w14:textId="77777777" w:rsidR="00E954BF" w:rsidRPr="00E60163" w:rsidRDefault="005046F6" w:rsidP="00083774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2225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D3281" w14:textId="77777777" w:rsidR="00E954BF" w:rsidRPr="00E60163" w:rsidRDefault="00E954BF" w:rsidP="00083774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E954BF" w:rsidRPr="00E60163" w14:paraId="16B189FF" w14:textId="77777777" w:rsidTr="002D5C1A">
        <w:trPr>
          <w:gridAfter w:val="1"/>
          <w:wAfter w:w="15" w:type="dxa"/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03042DCD" w14:textId="77777777" w:rsidR="00E954BF" w:rsidRPr="00E60163" w:rsidRDefault="005046F6" w:rsidP="00083774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  <w:r w:rsidR="00E954BF"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DC15A" w14:textId="77777777" w:rsidR="00E954BF" w:rsidRPr="00E60163" w:rsidRDefault="005046F6" w:rsidP="00083774">
            <w:pPr>
              <w:spacing w:before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F7628" w14:textId="77777777" w:rsidR="00E954BF" w:rsidRPr="00E60163" w:rsidRDefault="00E954BF" w:rsidP="00083774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EF4D2EB" w14:textId="77777777" w:rsidR="00E954BF" w:rsidRPr="00E60163" w:rsidRDefault="00E954BF" w:rsidP="00083774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4C5AE9" w14:textId="77777777" w:rsidR="00E954BF" w:rsidRPr="00E60163" w:rsidRDefault="00E954BF" w:rsidP="00083774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94878CE" w14:textId="77777777" w:rsidR="00E954BF" w:rsidRPr="00E60163" w:rsidRDefault="005046F6" w:rsidP="00083774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1414</w:t>
            </w:r>
          </w:p>
        </w:tc>
        <w:tc>
          <w:tcPr>
            <w:tcW w:w="133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C4F60B5" w14:textId="77777777" w:rsidR="00E954BF" w:rsidRPr="00E60163" w:rsidRDefault="00E954BF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C3DF2EB" w14:textId="77777777" w:rsidR="00E954BF" w:rsidRPr="00E60163" w:rsidRDefault="00E954BF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9D0241" w14:textId="77777777" w:rsidR="00E954BF" w:rsidRPr="00E60163" w:rsidRDefault="00E954BF" w:rsidP="00083774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56C4C22" w14:textId="77777777" w:rsidR="00E954BF" w:rsidRPr="00E60163" w:rsidRDefault="00E954BF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E954BF" w:rsidRPr="00E60163" w14:paraId="307053FC" w14:textId="77777777" w:rsidTr="002D5C1A">
        <w:trPr>
          <w:gridAfter w:val="1"/>
          <w:wAfter w:w="15" w:type="dxa"/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407C6B7" w14:textId="77777777" w:rsidR="00E954BF" w:rsidRPr="00E60163" w:rsidRDefault="00E954BF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95F3479" w14:textId="77777777" w:rsidR="00E954BF" w:rsidRPr="00E60163" w:rsidRDefault="00E954BF" w:rsidP="000837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46CBF34" w14:textId="77777777" w:rsidR="00E954BF" w:rsidRPr="00E60163" w:rsidRDefault="00E954BF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AEFFF0A" w14:textId="77777777" w:rsidR="00E954BF" w:rsidRPr="00E60163" w:rsidRDefault="00E954BF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417F19C" w14:textId="77777777" w:rsidR="00E954BF" w:rsidRPr="00E60163" w:rsidRDefault="00E954BF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9CB262" w14:textId="77777777" w:rsidR="00E954BF" w:rsidRPr="00E60163" w:rsidRDefault="00E954BF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77422BC" w14:textId="77777777" w:rsidR="00E954BF" w:rsidRPr="00E60163" w:rsidRDefault="00E954BF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D654491" w14:textId="77777777" w:rsidR="00E954BF" w:rsidRPr="00E60163" w:rsidRDefault="00E954BF" w:rsidP="000837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1041FFC" w14:textId="77777777" w:rsidR="00E954BF" w:rsidRPr="00E60163" w:rsidRDefault="00E954BF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64BA798" w14:textId="77777777" w:rsidR="00E954BF" w:rsidRPr="00E60163" w:rsidRDefault="00E954BF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6929AA" w14:textId="77777777" w:rsidR="00E954BF" w:rsidRPr="00E60163" w:rsidRDefault="00E954BF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5046F6" w:rsidRPr="00E60163" w14:paraId="31E2CB96" w14:textId="77777777" w:rsidTr="002D5C1A">
        <w:trPr>
          <w:gridAfter w:val="1"/>
          <w:wAfter w:w="15" w:type="dxa"/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6052B819" w14:textId="77777777" w:rsidR="005046F6" w:rsidRPr="00E60163" w:rsidRDefault="005046F6" w:rsidP="0008377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522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D70D8" w14:textId="77777777" w:rsidR="005046F6" w:rsidRPr="00E60163" w:rsidRDefault="005046F6" w:rsidP="00083774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EFF89" w14:textId="77777777" w:rsidR="005046F6" w:rsidRPr="00E60163" w:rsidRDefault="005046F6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EE0848" w14:textId="77777777" w:rsidR="005046F6" w:rsidRPr="00E60163" w:rsidRDefault="005046F6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C08001" w14:textId="77777777" w:rsidR="005046F6" w:rsidRPr="00E60163" w:rsidRDefault="005046F6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EFB9C01" w14:textId="77777777" w:rsidR="005046F6" w:rsidRPr="00E60163" w:rsidRDefault="005046F6" w:rsidP="00083774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9C8C95" w14:textId="77777777" w:rsidR="005046F6" w:rsidRPr="00E60163" w:rsidRDefault="005046F6" w:rsidP="00083774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522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  <w:r>
              <w:rPr>
                <w:rFonts w:ascii="Arial" w:hAnsi="Arial" w:cs="Arial"/>
                <w:color w:val="000000"/>
              </w:rPr>
              <w:t xml:space="preserve"> 50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A0F23" w14:textId="77777777" w:rsidR="005046F6" w:rsidRPr="00E60163" w:rsidRDefault="005046F6" w:rsidP="00083774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397D7" w14:textId="77777777" w:rsidR="005046F6" w:rsidRPr="00E60163" w:rsidRDefault="005046F6" w:rsidP="00083774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5623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5030D" w14:textId="77777777" w:rsidR="005046F6" w:rsidRPr="00E60163" w:rsidRDefault="005046F6" w:rsidP="00083774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5046F6" w:rsidRPr="00E60163" w14:paraId="51612BAD" w14:textId="77777777" w:rsidTr="002D5C1A">
        <w:trPr>
          <w:gridAfter w:val="1"/>
          <w:wAfter w:w="15" w:type="dxa"/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64A9065E" w14:textId="77777777" w:rsidR="005046F6" w:rsidRPr="00E60163" w:rsidRDefault="005046F6" w:rsidP="00083774">
            <w:pPr>
              <w:spacing w:before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522</w:t>
            </w:r>
            <w:r w:rsidRPr="00E60163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62BED" w14:textId="77777777" w:rsidR="005046F6" w:rsidRPr="00E60163" w:rsidRDefault="005046F6" w:rsidP="00083774">
            <w:pPr>
              <w:spacing w:before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FEC87" w14:textId="77777777" w:rsidR="005046F6" w:rsidRPr="00E60163" w:rsidRDefault="005046F6" w:rsidP="00083774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 w:rsidRPr="00E601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11D12F" w14:textId="77777777" w:rsidR="005046F6" w:rsidRPr="00E60163" w:rsidRDefault="005046F6" w:rsidP="00083774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792BF41" w14:textId="77777777" w:rsidR="005046F6" w:rsidRPr="00E60163" w:rsidRDefault="005046F6" w:rsidP="00083774">
            <w:pPr>
              <w:spacing w:before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3C00FE3" w14:textId="77777777" w:rsidR="005046F6" w:rsidRPr="00E60163" w:rsidRDefault="005046F6" w:rsidP="00083774">
            <w:pPr>
              <w:spacing w:before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5289</w:t>
            </w:r>
          </w:p>
        </w:tc>
        <w:tc>
          <w:tcPr>
            <w:tcW w:w="133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A2E20D2" w14:textId="77777777" w:rsidR="005046F6" w:rsidRPr="00E60163" w:rsidRDefault="005046F6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AE22AE" w14:textId="77777777" w:rsidR="005046F6" w:rsidRPr="00E60163" w:rsidRDefault="005046F6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7559EE" w14:textId="77777777" w:rsidR="005046F6" w:rsidRPr="00E60163" w:rsidRDefault="005046F6" w:rsidP="00083774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E07EECE" w14:textId="77777777" w:rsidR="005046F6" w:rsidRPr="00E60163" w:rsidRDefault="005046F6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5046F6" w:rsidRPr="00E60163" w14:paraId="7D86F947" w14:textId="77777777" w:rsidTr="002D5C1A">
        <w:trPr>
          <w:gridAfter w:val="1"/>
          <w:wAfter w:w="15" w:type="dxa"/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7D579B2" w14:textId="77777777" w:rsidR="005046F6" w:rsidRPr="00E60163" w:rsidRDefault="005046F6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3AA6014" w14:textId="77777777" w:rsidR="005046F6" w:rsidRPr="00E60163" w:rsidRDefault="005046F6" w:rsidP="000837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A34C4DE" w14:textId="77777777" w:rsidR="005046F6" w:rsidRPr="00E60163" w:rsidRDefault="005046F6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5715E2E" w14:textId="77777777" w:rsidR="005046F6" w:rsidRPr="00E60163" w:rsidRDefault="005046F6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936C2E8" w14:textId="77777777" w:rsidR="005046F6" w:rsidRPr="00E60163" w:rsidRDefault="005046F6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E020F5" w14:textId="77777777" w:rsidR="005046F6" w:rsidRPr="00E60163" w:rsidRDefault="005046F6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55D5FAC" w14:textId="77777777" w:rsidR="005046F6" w:rsidRPr="00E60163" w:rsidRDefault="005046F6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A2C2F4F" w14:textId="77777777" w:rsidR="005046F6" w:rsidRPr="00E60163" w:rsidRDefault="005046F6" w:rsidP="000837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C1FE423" w14:textId="77777777" w:rsidR="005046F6" w:rsidRPr="00E60163" w:rsidRDefault="005046F6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E7FBEB3" w14:textId="77777777" w:rsidR="005046F6" w:rsidRPr="00E60163" w:rsidRDefault="005046F6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C3A468" w14:textId="77777777" w:rsidR="005046F6" w:rsidRPr="00E60163" w:rsidRDefault="005046F6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5046F6" w:rsidRPr="00C4112B" w14:paraId="195AFA8D" w14:textId="77777777" w:rsidTr="002D5C1A">
        <w:trPr>
          <w:gridAfter w:val="1"/>
          <w:wAfter w:w="15" w:type="dxa"/>
          <w:trHeight w:val="201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E160E48" w14:textId="77777777" w:rsidR="005046F6" w:rsidRPr="00C4112B" w:rsidRDefault="00FB7AC0" w:rsidP="0008377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</w:t>
            </w:r>
            <w:r w:rsidR="005046F6" w:rsidRPr="00C4112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EB2CD" w14:textId="77777777" w:rsidR="005046F6" w:rsidRPr="00C4112B" w:rsidRDefault="00FB7AC0" w:rsidP="00083774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E49B9" w14:textId="77777777" w:rsidR="005046F6" w:rsidRPr="00C4112B" w:rsidRDefault="005046F6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AF23BD" w14:textId="77777777" w:rsidR="005046F6" w:rsidRPr="00C4112B" w:rsidRDefault="005046F6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7FAC1EF" w14:textId="77777777" w:rsidR="005046F6" w:rsidRPr="00C4112B" w:rsidRDefault="00FB7AC0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9EEB11C" w14:textId="77777777" w:rsidR="005046F6" w:rsidRPr="00C4112B" w:rsidRDefault="00FB7AC0" w:rsidP="00083774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7418</w:t>
            </w:r>
          </w:p>
        </w:tc>
        <w:tc>
          <w:tcPr>
            <w:tcW w:w="133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0D5D5C" w14:textId="77777777" w:rsidR="005046F6" w:rsidRPr="00C4112B" w:rsidRDefault="00FB7AC0" w:rsidP="00083774">
            <w:pPr>
              <w:spacing w:before="80"/>
              <w:ind w:right="1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</w:t>
            </w:r>
            <w:r w:rsidR="005046F6" w:rsidRPr="00C4112B"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35243" w14:textId="77777777" w:rsidR="005046F6" w:rsidRPr="00C4112B" w:rsidRDefault="005046F6" w:rsidP="00083774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7A4E4" w14:textId="77777777" w:rsidR="005046F6" w:rsidRPr="00C4112B" w:rsidRDefault="00FB7AC0" w:rsidP="00083774">
            <w:pPr>
              <w:spacing w:before="8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20560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D7C6B" w14:textId="77777777" w:rsidR="005046F6" w:rsidRPr="00C4112B" w:rsidRDefault="00FB7AC0" w:rsidP="00083774">
            <w:pPr>
              <w:spacing w:before="8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5046F6" w:rsidRPr="00C4112B" w14:paraId="65F7C56F" w14:textId="77777777" w:rsidTr="002D5C1A">
        <w:trPr>
          <w:gridAfter w:val="1"/>
          <w:wAfter w:w="15" w:type="dxa"/>
          <w:trHeight w:val="173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524AB96E" w14:textId="77777777" w:rsidR="005046F6" w:rsidRPr="00C4112B" w:rsidRDefault="00FB7AC0" w:rsidP="0008377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</w:t>
            </w:r>
            <w:r w:rsidR="005046F6" w:rsidRPr="00C4112B">
              <w:rPr>
                <w:rFonts w:ascii="Arial" w:hAnsi="Arial" w:cs="Arial"/>
                <w:color w:val="000000"/>
              </w:rPr>
              <w:t xml:space="preserve"> /</w:t>
            </w:r>
          </w:p>
          <w:p w14:paraId="17B8925F" w14:textId="77777777" w:rsidR="005046F6" w:rsidRDefault="00FB7AC0" w:rsidP="0008377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</w:t>
            </w:r>
            <w:r w:rsidR="005046F6" w:rsidRPr="00C4112B">
              <w:rPr>
                <w:rFonts w:ascii="Arial" w:hAnsi="Arial" w:cs="Arial"/>
                <w:color w:val="000000"/>
              </w:rPr>
              <w:t xml:space="preserve"> /</w:t>
            </w:r>
          </w:p>
          <w:p w14:paraId="1ED3FF16" w14:textId="77777777" w:rsidR="005046F6" w:rsidRPr="00C4112B" w:rsidRDefault="00FB7AC0" w:rsidP="00083774">
            <w:pPr>
              <w:spacing w:before="40" w:after="4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</w:t>
            </w:r>
            <w:r w:rsidR="005046F6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DA7CA" w14:textId="77777777" w:rsidR="005046F6" w:rsidRPr="00C4112B" w:rsidRDefault="00FB7AC0" w:rsidP="00083774">
            <w:pPr>
              <w:spacing w:before="40"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  <w:p w14:paraId="494ABE15" w14:textId="77777777" w:rsidR="005046F6" w:rsidRDefault="00FB7AC0" w:rsidP="00083774">
            <w:pPr>
              <w:spacing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536B1354" w14:textId="77777777" w:rsidR="005046F6" w:rsidRPr="00BE2CAF" w:rsidRDefault="00FB7AC0" w:rsidP="00083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16657" w14:textId="77777777" w:rsidR="005046F6" w:rsidRPr="00C4112B" w:rsidRDefault="005046F6" w:rsidP="00083774">
            <w:pPr>
              <w:spacing w:before="40" w:after="10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0</w:t>
            </w:r>
          </w:p>
          <w:p w14:paraId="754FF5DD" w14:textId="77777777" w:rsidR="005046F6" w:rsidRDefault="005046F6" w:rsidP="00083774">
            <w:pPr>
              <w:spacing w:after="80"/>
              <w:rPr>
                <w:rFonts w:ascii="Arial" w:hAnsi="Arial" w:cs="Arial"/>
              </w:rPr>
            </w:pPr>
            <w:r w:rsidRPr="00C4112B">
              <w:rPr>
                <w:rFonts w:ascii="Arial" w:hAnsi="Arial" w:cs="Arial"/>
              </w:rPr>
              <w:t xml:space="preserve"> 0</w:t>
            </w:r>
          </w:p>
          <w:p w14:paraId="17980C75" w14:textId="77777777" w:rsidR="005046F6" w:rsidRPr="00BE2CAF" w:rsidRDefault="005046F6" w:rsidP="00083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22B102" w14:textId="77777777" w:rsidR="005046F6" w:rsidRPr="00C4112B" w:rsidRDefault="005046F6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30ED5EA9" w14:textId="77777777" w:rsidR="005046F6" w:rsidRDefault="005046F6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C4112B">
              <w:rPr>
                <w:rFonts w:ascii="Arial" w:hAnsi="Arial" w:cs="Arial"/>
                <w:color w:val="000000"/>
              </w:rPr>
              <w:t>2</w:t>
            </w:r>
          </w:p>
          <w:p w14:paraId="1D55576F" w14:textId="77777777" w:rsidR="005046F6" w:rsidRPr="00BE2CAF" w:rsidRDefault="005046F6" w:rsidP="00083774">
            <w:pPr>
              <w:spacing w:before="40"/>
              <w:jc w:val="center"/>
              <w:rPr>
                <w:rFonts w:ascii="Arial" w:hAnsi="Arial" w:cs="Arial"/>
              </w:rPr>
            </w:pPr>
            <w:r w:rsidRPr="00BE2CA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07EF39" w14:textId="77777777" w:rsidR="005046F6" w:rsidRPr="00C4112B" w:rsidRDefault="00FB7AC0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  <w:p w14:paraId="41715CDC" w14:textId="77777777" w:rsidR="005046F6" w:rsidRDefault="00FB7AC0" w:rsidP="00083774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  <w:p w14:paraId="35044734" w14:textId="77777777" w:rsidR="005046F6" w:rsidRPr="00BE2CAF" w:rsidRDefault="00FB7AC0" w:rsidP="00083774">
            <w:pPr>
              <w:spacing w:befor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02C6339" w14:textId="77777777" w:rsidR="005046F6" w:rsidRPr="00C4112B" w:rsidRDefault="00FB7AC0" w:rsidP="00083774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9507</w:t>
            </w:r>
          </w:p>
          <w:p w14:paraId="41E72034" w14:textId="77777777" w:rsidR="005046F6" w:rsidRDefault="00FB7AC0" w:rsidP="00083774">
            <w:pPr>
              <w:spacing w:before="40" w:after="4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  <w:p w14:paraId="5ACB41F5" w14:textId="77777777" w:rsidR="005046F6" w:rsidRPr="00BE2CAF" w:rsidRDefault="00FB7AC0" w:rsidP="00083774">
            <w:pPr>
              <w:spacing w:before="4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3623</w:t>
            </w:r>
          </w:p>
        </w:tc>
        <w:tc>
          <w:tcPr>
            <w:tcW w:w="133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AE3EC7" w14:textId="77777777" w:rsidR="005046F6" w:rsidRPr="00C4112B" w:rsidRDefault="005046F6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AB2BEA" w14:textId="77777777" w:rsidR="005046F6" w:rsidRPr="00C4112B" w:rsidRDefault="005046F6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C07EC3" w14:textId="77777777" w:rsidR="005046F6" w:rsidRPr="00C4112B" w:rsidRDefault="005046F6" w:rsidP="00083774">
            <w:pPr>
              <w:spacing w:before="40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9CBAEA6" w14:textId="77777777" w:rsidR="005046F6" w:rsidRPr="00C4112B" w:rsidRDefault="005046F6" w:rsidP="00083774">
            <w:pPr>
              <w:spacing w:before="40"/>
              <w:rPr>
                <w:rFonts w:ascii="Arial" w:hAnsi="Arial" w:cs="Arial"/>
                <w:color w:val="000000"/>
              </w:rPr>
            </w:pPr>
          </w:p>
        </w:tc>
      </w:tr>
      <w:tr w:rsidR="005046F6" w:rsidRPr="00C4112B" w14:paraId="36050CA3" w14:textId="77777777" w:rsidTr="002D5C1A">
        <w:trPr>
          <w:gridAfter w:val="1"/>
          <w:wAfter w:w="15" w:type="dxa"/>
          <w:trHeight w:val="81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D5E16D4" w14:textId="77777777" w:rsidR="005046F6" w:rsidRPr="00C4112B" w:rsidRDefault="005046F6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D9EA53F" w14:textId="77777777" w:rsidR="005046F6" w:rsidRPr="00C4112B" w:rsidRDefault="005046F6" w:rsidP="000837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A3640D2" w14:textId="77777777" w:rsidR="005046F6" w:rsidRPr="00C4112B" w:rsidRDefault="005046F6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E619772" w14:textId="77777777" w:rsidR="005046F6" w:rsidRPr="00C4112B" w:rsidRDefault="005046F6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0FBE47B" w14:textId="77777777" w:rsidR="005046F6" w:rsidRPr="00C4112B" w:rsidRDefault="005046F6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790418" w14:textId="77777777" w:rsidR="005046F6" w:rsidRPr="00C4112B" w:rsidRDefault="005046F6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F9EFC84" w14:textId="77777777" w:rsidR="005046F6" w:rsidRPr="00C4112B" w:rsidRDefault="005046F6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14A07BB" w14:textId="77777777" w:rsidR="005046F6" w:rsidRPr="00C4112B" w:rsidRDefault="005046F6" w:rsidP="000837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017581F" w14:textId="77777777" w:rsidR="005046F6" w:rsidRPr="00C4112B" w:rsidRDefault="005046F6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A9C3FCE" w14:textId="77777777" w:rsidR="005046F6" w:rsidRPr="00C4112B" w:rsidRDefault="005046F6" w:rsidP="0008377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48918F" w14:textId="77777777" w:rsidR="005046F6" w:rsidRPr="00C4112B" w:rsidRDefault="005046F6" w:rsidP="0008377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14:paraId="7AC28A06" w14:textId="77777777" w:rsidR="002C5120" w:rsidRDefault="002C5120" w:rsidP="002D5C1A">
      <w:pPr>
        <w:pStyle w:val="Odstavecseseznamem"/>
        <w:spacing w:before="360" w:after="12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E26D87">
        <w:rPr>
          <w:rFonts w:ascii="Arial" w:hAnsi="Arial" w:cs="Arial"/>
          <w:sz w:val="21"/>
          <w:szCs w:val="21"/>
        </w:rPr>
        <w:t>Předmět nájemní smlouvy č. </w:t>
      </w:r>
      <w:r w:rsidR="002D5C1A">
        <w:rPr>
          <w:rFonts w:ascii="Arial" w:hAnsi="Arial" w:cs="Arial"/>
          <w:sz w:val="21"/>
          <w:szCs w:val="21"/>
        </w:rPr>
        <w:t>56N09</w:t>
      </w:r>
      <w:r w:rsidRPr="00E26D87">
        <w:rPr>
          <w:rFonts w:ascii="Arial" w:hAnsi="Arial" w:cs="Arial"/>
          <w:sz w:val="21"/>
          <w:szCs w:val="21"/>
        </w:rPr>
        <w:t>/</w:t>
      </w:r>
      <w:r w:rsidR="002D5C1A">
        <w:rPr>
          <w:rFonts w:ascii="Arial" w:hAnsi="Arial" w:cs="Arial"/>
          <w:sz w:val="21"/>
          <w:szCs w:val="21"/>
        </w:rPr>
        <w:t>56</w:t>
      </w:r>
      <w:r w:rsidRPr="00E26D87">
        <w:rPr>
          <w:rFonts w:ascii="Arial" w:hAnsi="Arial" w:cs="Arial"/>
          <w:sz w:val="21"/>
          <w:szCs w:val="21"/>
        </w:rPr>
        <w:t xml:space="preserve"> je nově specifikován v „Příloze nájemní smlouvy č. </w:t>
      </w:r>
      <w:r w:rsidR="002D5C1A">
        <w:rPr>
          <w:rFonts w:ascii="Arial" w:hAnsi="Arial" w:cs="Arial"/>
          <w:sz w:val="21"/>
          <w:szCs w:val="21"/>
        </w:rPr>
        <w:t>56N09/56</w:t>
      </w:r>
      <w:r w:rsidRPr="00E26D87">
        <w:rPr>
          <w:rFonts w:ascii="Arial" w:hAnsi="Arial" w:cs="Arial"/>
          <w:sz w:val="21"/>
          <w:szCs w:val="21"/>
        </w:rPr>
        <w:t>“, která je nedílnou součástí tohoto dodatku</w:t>
      </w:r>
      <w:r>
        <w:rPr>
          <w:rFonts w:ascii="Arial" w:hAnsi="Arial" w:cs="Arial"/>
          <w:sz w:val="21"/>
          <w:szCs w:val="21"/>
        </w:rPr>
        <w:t>.</w:t>
      </w:r>
    </w:p>
    <w:p w14:paraId="14360CF5" w14:textId="77777777" w:rsidR="004D6282" w:rsidRPr="00986EC2" w:rsidRDefault="004D6282" w:rsidP="002C5120">
      <w:pPr>
        <w:pStyle w:val="Odstavecseseznamem"/>
        <w:numPr>
          <w:ilvl w:val="0"/>
          <w:numId w:val="2"/>
        </w:numPr>
        <w:tabs>
          <w:tab w:val="clear" w:pos="1140"/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986EC2">
        <w:rPr>
          <w:rFonts w:ascii="Arial" w:hAnsi="Arial" w:cs="Arial"/>
          <w:sz w:val="21"/>
          <w:szCs w:val="21"/>
        </w:rPr>
        <w:t xml:space="preserve">Smluvní strany se dohodly na tom, že </w:t>
      </w:r>
      <w:r w:rsidR="007E46DE">
        <w:rPr>
          <w:rFonts w:ascii="Arial" w:hAnsi="Arial" w:cs="Arial"/>
          <w:sz w:val="21"/>
          <w:szCs w:val="21"/>
        </w:rPr>
        <w:t xml:space="preserve">s ohledem na skutečnosti uvedené v </w:t>
      </w:r>
      <w:proofErr w:type="spellStart"/>
      <w:r w:rsidR="007E46DE">
        <w:rPr>
          <w:rFonts w:ascii="Arial" w:hAnsi="Arial" w:cs="Arial"/>
          <w:sz w:val="21"/>
          <w:szCs w:val="21"/>
        </w:rPr>
        <w:t>v</w:t>
      </w:r>
      <w:proofErr w:type="spellEnd"/>
      <w:r w:rsidR="007E46DE">
        <w:rPr>
          <w:rFonts w:ascii="Arial" w:hAnsi="Arial" w:cs="Arial"/>
          <w:sz w:val="21"/>
          <w:szCs w:val="21"/>
        </w:rPr>
        <w:t xml:space="preserve"> bodě 2 tohoto dodatku se nově stanovuje výše ročního nájemného na částku </w:t>
      </w:r>
      <w:r w:rsidR="007E46DE">
        <w:rPr>
          <w:rFonts w:ascii="Arial" w:hAnsi="Arial" w:cs="Arial"/>
          <w:b/>
          <w:bCs/>
          <w:sz w:val="21"/>
          <w:szCs w:val="21"/>
        </w:rPr>
        <w:t>84 499 </w:t>
      </w:r>
      <w:r w:rsidR="00081159" w:rsidRPr="002C5120">
        <w:rPr>
          <w:rFonts w:ascii="Arial" w:hAnsi="Arial" w:cs="Arial"/>
          <w:b/>
          <w:bCs/>
          <w:sz w:val="21"/>
          <w:szCs w:val="21"/>
        </w:rPr>
        <w:t>Kč</w:t>
      </w:r>
      <w:r w:rsidR="00081159" w:rsidRPr="007E1DF1">
        <w:rPr>
          <w:rFonts w:ascii="Arial" w:hAnsi="Arial" w:cs="Arial"/>
          <w:sz w:val="21"/>
          <w:szCs w:val="21"/>
        </w:rPr>
        <w:t xml:space="preserve"> (slovy:</w:t>
      </w:r>
      <w:r w:rsidR="0008115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E46DE">
        <w:rPr>
          <w:rFonts w:ascii="Arial" w:hAnsi="Arial" w:cs="Arial"/>
          <w:sz w:val="21"/>
          <w:szCs w:val="21"/>
        </w:rPr>
        <w:t>Osmdesátčtyřitisícečtyřistadevadesátdevětkorun</w:t>
      </w:r>
      <w:proofErr w:type="spellEnd"/>
      <w:r w:rsidR="007E46DE">
        <w:rPr>
          <w:rFonts w:ascii="Arial" w:hAnsi="Arial" w:cs="Arial"/>
          <w:sz w:val="21"/>
          <w:szCs w:val="21"/>
        </w:rPr>
        <w:t xml:space="preserve"> </w:t>
      </w:r>
      <w:r w:rsidR="00081159" w:rsidRPr="007E1DF1">
        <w:rPr>
          <w:rFonts w:ascii="Arial" w:hAnsi="Arial" w:cs="Arial"/>
          <w:sz w:val="21"/>
          <w:szCs w:val="21"/>
        </w:rPr>
        <w:t>českých</w:t>
      </w:r>
      <w:r w:rsidRPr="00986EC2">
        <w:rPr>
          <w:rFonts w:ascii="Arial" w:hAnsi="Arial" w:cs="Arial"/>
          <w:sz w:val="21"/>
          <w:szCs w:val="21"/>
        </w:rPr>
        <w:t>).</w:t>
      </w:r>
    </w:p>
    <w:p w14:paraId="789BC162" w14:textId="77777777" w:rsidR="004D6282" w:rsidRDefault="004D6282" w:rsidP="002D5C1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986EC2">
        <w:rPr>
          <w:rFonts w:ascii="Arial" w:hAnsi="Arial" w:cs="Arial"/>
          <w:sz w:val="21"/>
          <w:szCs w:val="21"/>
        </w:rPr>
        <w:t>K 1. 10. 202</w:t>
      </w:r>
      <w:r w:rsidR="000F1775">
        <w:rPr>
          <w:rFonts w:ascii="Arial" w:hAnsi="Arial" w:cs="Arial"/>
          <w:sz w:val="21"/>
          <w:szCs w:val="21"/>
        </w:rPr>
        <w:t>1</w:t>
      </w:r>
      <w:r w:rsidRPr="00986EC2">
        <w:rPr>
          <w:rFonts w:ascii="Arial" w:hAnsi="Arial" w:cs="Arial"/>
          <w:sz w:val="21"/>
          <w:szCs w:val="21"/>
        </w:rPr>
        <w:t xml:space="preserve"> je </w:t>
      </w:r>
      <w:r>
        <w:rPr>
          <w:rFonts w:ascii="Arial" w:hAnsi="Arial" w:cs="Arial"/>
          <w:sz w:val="21"/>
          <w:szCs w:val="21"/>
        </w:rPr>
        <w:t>nájemce</w:t>
      </w:r>
      <w:r w:rsidRPr="00986EC2">
        <w:rPr>
          <w:rFonts w:ascii="Arial" w:hAnsi="Arial" w:cs="Arial"/>
          <w:sz w:val="21"/>
          <w:szCs w:val="21"/>
        </w:rPr>
        <w:t xml:space="preserve"> povinen zaplatit částku </w:t>
      </w:r>
      <w:r w:rsidR="007E46DE">
        <w:rPr>
          <w:rFonts w:ascii="Arial" w:hAnsi="Arial" w:cs="Arial"/>
          <w:b/>
          <w:bCs/>
          <w:sz w:val="21"/>
          <w:szCs w:val="21"/>
        </w:rPr>
        <w:t>84 393</w:t>
      </w:r>
      <w:r w:rsidR="002C5120" w:rsidRPr="002C5120">
        <w:rPr>
          <w:rFonts w:ascii="Arial" w:hAnsi="Arial" w:cs="Arial"/>
          <w:b/>
          <w:bCs/>
          <w:sz w:val="21"/>
          <w:szCs w:val="21"/>
        </w:rPr>
        <w:t> </w:t>
      </w:r>
      <w:r w:rsidR="00081159" w:rsidRPr="002C5120">
        <w:rPr>
          <w:rFonts w:ascii="Arial" w:hAnsi="Arial" w:cs="Arial"/>
          <w:b/>
          <w:bCs/>
          <w:sz w:val="21"/>
          <w:szCs w:val="21"/>
        </w:rPr>
        <w:t>Kč</w:t>
      </w:r>
      <w:r w:rsidR="00081159" w:rsidRPr="007E1DF1">
        <w:rPr>
          <w:rFonts w:ascii="Arial" w:hAnsi="Arial" w:cs="Arial"/>
          <w:sz w:val="21"/>
          <w:szCs w:val="21"/>
        </w:rPr>
        <w:t xml:space="preserve"> (slovy:</w:t>
      </w:r>
      <w:r w:rsidR="0008115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E46DE">
        <w:rPr>
          <w:rFonts w:ascii="Arial" w:hAnsi="Arial" w:cs="Arial"/>
          <w:sz w:val="21"/>
          <w:szCs w:val="21"/>
        </w:rPr>
        <w:t>Osmdesátčtyřitisícetřistadevadesáttřikoruny</w:t>
      </w:r>
      <w:proofErr w:type="spellEnd"/>
      <w:r w:rsidR="007E46DE">
        <w:rPr>
          <w:rFonts w:ascii="Arial" w:hAnsi="Arial" w:cs="Arial"/>
          <w:sz w:val="21"/>
          <w:szCs w:val="21"/>
        </w:rPr>
        <w:t xml:space="preserve"> </w:t>
      </w:r>
      <w:r w:rsidR="00081159" w:rsidRPr="007E1DF1">
        <w:rPr>
          <w:rFonts w:ascii="Arial" w:hAnsi="Arial" w:cs="Arial"/>
          <w:sz w:val="21"/>
          <w:szCs w:val="21"/>
        </w:rPr>
        <w:t>česk</w:t>
      </w:r>
      <w:r w:rsidR="007E46DE">
        <w:rPr>
          <w:rFonts w:ascii="Arial" w:hAnsi="Arial" w:cs="Arial"/>
          <w:sz w:val="21"/>
          <w:szCs w:val="21"/>
        </w:rPr>
        <w:t>é</w:t>
      </w:r>
      <w:r w:rsidRPr="00986EC2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.</w:t>
      </w:r>
    </w:p>
    <w:p w14:paraId="0A56B727" w14:textId="77777777" w:rsidR="002D5C1A" w:rsidRPr="00292186" w:rsidRDefault="002D5C1A" w:rsidP="002D5C1A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clear" w:pos="1140"/>
          <w:tab w:val="left" w:pos="426"/>
        </w:tabs>
        <w:spacing w:before="120"/>
        <w:ind w:left="0" w:firstLine="0"/>
        <w:rPr>
          <w:rFonts w:ascii="Arial" w:hAnsi="Arial" w:cs="Arial"/>
          <w:sz w:val="21"/>
          <w:szCs w:val="21"/>
        </w:rPr>
      </w:pPr>
      <w:r w:rsidRPr="00292186">
        <w:rPr>
          <w:rFonts w:ascii="Arial" w:hAnsi="Arial" w:cs="Arial"/>
          <w:sz w:val="21"/>
          <w:szCs w:val="21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pachtýři o zúžení předmětu této smlouvy. Ostatní pronajaté pozemky či části pozemků nedotčené touto potřebou zůstávají nadále předmětem této smlouvy.</w:t>
      </w:r>
    </w:p>
    <w:p w14:paraId="3BBD1209" w14:textId="77777777" w:rsidR="002D5C1A" w:rsidRPr="00292186" w:rsidRDefault="002D5C1A" w:rsidP="002D5C1A">
      <w:pPr>
        <w:pStyle w:val="Zkladntext2"/>
        <w:tabs>
          <w:tab w:val="clear" w:pos="284"/>
          <w:tab w:val="clear" w:pos="568"/>
        </w:tabs>
        <w:spacing w:before="120"/>
        <w:rPr>
          <w:rFonts w:ascii="Arial" w:hAnsi="Arial" w:cs="Arial"/>
          <w:sz w:val="21"/>
          <w:szCs w:val="21"/>
        </w:rPr>
      </w:pPr>
    </w:p>
    <w:p w14:paraId="5F69A5F4" w14:textId="77777777" w:rsidR="002D5C1A" w:rsidRPr="00292186" w:rsidRDefault="002D5C1A" w:rsidP="002D5C1A">
      <w:pPr>
        <w:pStyle w:val="Zkladntext2"/>
        <w:tabs>
          <w:tab w:val="clear" w:pos="284"/>
          <w:tab w:val="clear" w:pos="568"/>
        </w:tabs>
        <w:spacing w:before="120"/>
        <w:rPr>
          <w:rFonts w:ascii="Arial" w:hAnsi="Arial" w:cs="Arial"/>
          <w:sz w:val="21"/>
          <w:szCs w:val="21"/>
        </w:rPr>
        <w:sectPr w:rsidR="002D5C1A" w:rsidRPr="00292186" w:rsidSect="00646A67">
          <w:pgSz w:w="11906" w:h="16838" w:code="9"/>
          <w:pgMar w:top="1361" w:right="1361" w:bottom="454" w:left="1418" w:header="709" w:footer="484" w:gutter="0"/>
          <w:cols w:space="708"/>
        </w:sectPr>
      </w:pPr>
    </w:p>
    <w:p w14:paraId="731074CD" w14:textId="77777777" w:rsidR="002D5C1A" w:rsidRPr="00292186" w:rsidRDefault="002D5C1A" w:rsidP="002D5C1A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1"/>
          <w:szCs w:val="21"/>
        </w:rPr>
      </w:pPr>
      <w:r w:rsidRPr="00292186">
        <w:rPr>
          <w:rFonts w:ascii="Arial" w:hAnsi="Arial" w:cs="Arial"/>
          <w:sz w:val="21"/>
          <w:szCs w:val="21"/>
        </w:rPr>
        <w:lastRenderedPageBreak/>
        <w:t>Nájemce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595DE3A4" w14:textId="77777777" w:rsidR="004D6282" w:rsidRPr="007E1DF1" w:rsidRDefault="004D6282" w:rsidP="002D5C1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1"/>
          <w:szCs w:val="21"/>
        </w:rPr>
      </w:pPr>
      <w:r w:rsidRPr="007E1DF1">
        <w:rPr>
          <w:rFonts w:ascii="Arial" w:hAnsi="Arial" w:cs="Arial"/>
          <w:bCs/>
          <w:sz w:val="21"/>
          <w:szCs w:val="21"/>
        </w:rPr>
        <w:t>Ostatní u</w:t>
      </w:r>
      <w:r w:rsidR="002C5120">
        <w:rPr>
          <w:rFonts w:ascii="Arial" w:hAnsi="Arial" w:cs="Arial"/>
          <w:bCs/>
          <w:sz w:val="21"/>
          <w:szCs w:val="21"/>
        </w:rPr>
        <w:t>stanovení</w:t>
      </w:r>
      <w:r w:rsidRPr="007E1DF1">
        <w:rPr>
          <w:rFonts w:ascii="Arial" w:hAnsi="Arial" w:cs="Arial"/>
          <w:bCs/>
          <w:sz w:val="21"/>
          <w:szCs w:val="21"/>
        </w:rPr>
        <w:t xml:space="preserve"> smlouvy nejsou tímto dodatkem č. </w:t>
      </w:r>
      <w:r w:rsidR="006110E3">
        <w:rPr>
          <w:rFonts w:ascii="Arial" w:hAnsi="Arial" w:cs="Arial"/>
          <w:bCs/>
          <w:sz w:val="21"/>
          <w:szCs w:val="21"/>
        </w:rPr>
        <w:t>8</w:t>
      </w:r>
      <w:r w:rsidRPr="007E1DF1">
        <w:rPr>
          <w:rFonts w:ascii="Arial" w:hAnsi="Arial" w:cs="Arial"/>
          <w:bCs/>
          <w:sz w:val="21"/>
          <w:szCs w:val="21"/>
        </w:rPr>
        <w:t xml:space="preserve"> dotčena</w:t>
      </w:r>
      <w:r w:rsidRPr="007E1DF1">
        <w:rPr>
          <w:rFonts w:ascii="Arial" w:hAnsi="Arial" w:cs="Arial"/>
          <w:sz w:val="21"/>
          <w:szCs w:val="21"/>
        </w:rPr>
        <w:t>.</w:t>
      </w:r>
    </w:p>
    <w:p w14:paraId="01F2FE7F" w14:textId="77777777" w:rsidR="002C5120" w:rsidRDefault="004D6282" w:rsidP="002C512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CF025C">
        <w:rPr>
          <w:rFonts w:ascii="Arial" w:hAnsi="Arial" w:cs="Arial"/>
          <w:sz w:val="21"/>
          <w:szCs w:val="21"/>
        </w:rPr>
        <w:t>Tento dodatek nabývá platnosti</w:t>
      </w:r>
      <w:r w:rsidRPr="00914BFF">
        <w:rPr>
          <w:rFonts w:ascii="Arial" w:hAnsi="Arial" w:cs="Arial"/>
          <w:bCs/>
          <w:sz w:val="21"/>
          <w:szCs w:val="21"/>
        </w:rPr>
        <w:t xml:space="preserve"> </w:t>
      </w:r>
      <w:r w:rsidRPr="00CF025C">
        <w:rPr>
          <w:rFonts w:ascii="Arial" w:hAnsi="Arial" w:cs="Arial"/>
          <w:sz w:val="21"/>
          <w:szCs w:val="21"/>
        </w:rPr>
        <w:t xml:space="preserve">dnem podpisu smluvními stranami a účinnosti dnem </w:t>
      </w:r>
      <w:r>
        <w:rPr>
          <w:rFonts w:ascii="Arial" w:hAnsi="Arial" w:cs="Arial"/>
          <w:sz w:val="21"/>
          <w:szCs w:val="21"/>
        </w:rPr>
        <w:t>1</w:t>
      </w:r>
      <w:r w:rsidR="003D7AB4">
        <w:rPr>
          <w:rFonts w:ascii="Arial" w:hAnsi="Arial" w:cs="Arial"/>
          <w:sz w:val="21"/>
          <w:szCs w:val="21"/>
        </w:rPr>
        <w:t>5</w:t>
      </w:r>
      <w:r w:rsidRPr="00CF025C">
        <w:rPr>
          <w:rFonts w:ascii="Arial" w:hAnsi="Arial" w:cs="Arial"/>
          <w:sz w:val="21"/>
          <w:szCs w:val="21"/>
        </w:rPr>
        <w:t>. </w:t>
      </w:r>
      <w:r w:rsidR="006110E3">
        <w:rPr>
          <w:rFonts w:ascii="Arial" w:hAnsi="Arial" w:cs="Arial"/>
          <w:sz w:val="21"/>
          <w:szCs w:val="21"/>
        </w:rPr>
        <w:t>3</w:t>
      </w:r>
      <w:r w:rsidRPr="00CF025C">
        <w:rPr>
          <w:rFonts w:ascii="Arial" w:hAnsi="Arial" w:cs="Arial"/>
          <w:sz w:val="21"/>
          <w:szCs w:val="21"/>
        </w:rPr>
        <w:t>. 202</w:t>
      </w:r>
      <w:r w:rsidR="006110E3">
        <w:rPr>
          <w:rFonts w:ascii="Arial" w:hAnsi="Arial" w:cs="Arial"/>
          <w:sz w:val="21"/>
          <w:szCs w:val="21"/>
        </w:rPr>
        <w:t>1</w:t>
      </w:r>
      <w:r w:rsidRPr="00CF025C">
        <w:rPr>
          <w:rFonts w:ascii="Arial" w:hAnsi="Arial" w:cs="Arial"/>
          <w:sz w:val="21"/>
          <w:szCs w:val="21"/>
        </w:rPr>
        <w:t>, nejdříve však</w:t>
      </w:r>
      <w:r w:rsidRPr="00A65799">
        <w:rPr>
          <w:rFonts w:ascii="Arial" w:hAnsi="Arial" w:cs="Arial"/>
          <w:sz w:val="21"/>
          <w:szCs w:val="21"/>
        </w:rPr>
        <w:t xml:space="preserve"> dnem uveřejnění v registru smluv dle ustanovení § 6 odst. 1 zákona č. 340/2015 Sb., o zvláštních podmínkách účinnosti některých smluv, uveřejňování těchto smluv a</w:t>
      </w:r>
      <w:r w:rsidR="003D7AB4">
        <w:rPr>
          <w:rFonts w:ascii="Arial" w:hAnsi="Arial" w:cs="Arial"/>
          <w:sz w:val="21"/>
          <w:szCs w:val="21"/>
        </w:rPr>
        <w:t> </w:t>
      </w:r>
      <w:r w:rsidRPr="00A65799">
        <w:rPr>
          <w:rFonts w:ascii="Arial" w:hAnsi="Arial" w:cs="Arial"/>
          <w:sz w:val="21"/>
          <w:szCs w:val="21"/>
        </w:rPr>
        <w:t>o registru smluv (zákon o registru smluv), ve znění pozdějších předpisů.</w:t>
      </w:r>
    </w:p>
    <w:p w14:paraId="621A0189" w14:textId="77777777" w:rsidR="004D6282" w:rsidRDefault="004D6282" w:rsidP="002D5C1A">
      <w:pPr>
        <w:pStyle w:val="Zkladntext"/>
        <w:tabs>
          <w:tab w:val="clear" w:pos="568"/>
        </w:tabs>
        <w:spacing w:after="240"/>
        <w:rPr>
          <w:rFonts w:ascii="Arial" w:hAnsi="Arial" w:cs="Arial"/>
          <w:sz w:val="21"/>
          <w:szCs w:val="21"/>
        </w:rPr>
      </w:pPr>
      <w:r w:rsidRPr="00A65799">
        <w:rPr>
          <w:rFonts w:ascii="Arial" w:hAnsi="Arial" w:cs="Arial"/>
          <w:sz w:val="21"/>
          <w:szCs w:val="21"/>
        </w:rPr>
        <w:t>Uveřejnění tohoto dodatku v registru smluv zajistí pro</w:t>
      </w:r>
      <w:r>
        <w:rPr>
          <w:rFonts w:ascii="Arial" w:hAnsi="Arial" w:cs="Arial"/>
          <w:sz w:val="21"/>
          <w:szCs w:val="21"/>
        </w:rPr>
        <w:t>najímatel</w:t>
      </w:r>
      <w:r w:rsidRPr="007E1DF1">
        <w:rPr>
          <w:rFonts w:ascii="Arial" w:hAnsi="Arial" w:cs="Arial"/>
          <w:sz w:val="21"/>
          <w:szCs w:val="21"/>
        </w:rPr>
        <w:t>.</w:t>
      </w:r>
    </w:p>
    <w:p w14:paraId="1AB9D5D7" w14:textId="77777777" w:rsidR="004D6282" w:rsidRPr="007E1DF1" w:rsidRDefault="004D6282" w:rsidP="002D5C1A">
      <w:pPr>
        <w:numPr>
          <w:ilvl w:val="0"/>
          <w:numId w:val="2"/>
        </w:numPr>
        <w:tabs>
          <w:tab w:val="clear" w:pos="1140"/>
          <w:tab w:val="left" w:pos="426"/>
        </w:tabs>
        <w:spacing w:after="24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7E1DF1">
        <w:rPr>
          <w:rFonts w:ascii="Arial" w:hAnsi="Arial" w:cs="Arial"/>
          <w:bCs/>
          <w:sz w:val="21"/>
          <w:szCs w:val="21"/>
        </w:rPr>
        <w:t>Tento dodatek je vyhotoven ve dvou stejnopisech, z nichž každý má platnost originálu. Jeden stejnopis přebírá nájemce a jeden je určen pro pronajímatele.</w:t>
      </w:r>
    </w:p>
    <w:p w14:paraId="664D6741" w14:textId="77777777" w:rsidR="00616752" w:rsidRPr="002C5120" w:rsidRDefault="00616752" w:rsidP="002C512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800"/>
        <w:ind w:left="0" w:firstLine="0"/>
        <w:rPr>
          <w:rFonts w:ascii="Arial" w:hAnsi="Arial" w:cs="Arial"/>
          <w:sz w:val="21"/>
          <w:szCs w:val="21"/>
        </w:rPr>
      </w:pPr>
      <w:r w:rsidRPr="007E1DF1">
        <w:rPr>
          <w:rFonts w:ascii="Arial" w:hAnsi="Arial" w:cs="Arial"/>
          <w:sz w:val="21"/>
          <w:szCs w:val="21"/>
        </w:rPr>
        <w:t>Smluvní strany po přečtení tohoto dodatku prohlašují,</w:t>
      </w:r>
      <w:r w:rsidR="00FE6FDE" w:rsidRPr="007E1DF1">
        <w:rPr>
          <w:rFonts w:ascii="Arial" w:hAnsi="Arial" w:cs="Arial"/>
          <w:sz w:val="21"/>
          <w:szCs w:val="21"/>
        </w:rPr>
        <w:t xml:space="preserve"> že </w:t>
      </w:r>
      <w:r w:rsidR="000C7795" w:rsidRPr="007E1DF1">
        <w:rPr>
          <w:rFonts w:ascii="Arial" w:hAnsi="Arial" w:cs="Arial"/>
          <w:sz w:val="21"/>
          <w:szCs w:val="21"/>
        </w:rPr>
        <w:t xml:space="preserve">s jeho obsahem souhlasí, a že </w:t>
      </w:r>
      <w:r w:rsidR="00483AFB" w:rsidRPr="007E1DF1">
        <w:rPr>
          <w:rFonts w:ascii="Arial" w:hAnsi="Arial" w:cs="Arial"/>
          <w:sz w:val="21"/>
          <w:szCs w:val="21"/>
        </w:rPr>
        <w:t xml:space="preserve">je </w:t>
      </w:r>
      <w:r w:rsidRPr="002C5120">
        <w:rPr>
          <w:rFonts w:ascii="Arial" w:hAnsi="Arial" w:cs="Arial"/>
          <w:sz w:val="21"/>
          <w:szCs w:val="21"/>
        </w:rPr>
        <w:t>shodným projevem jejich vážné a svobodné vůle, a na d</w:t>
      </w:r>
      <w:r w:rsidR="000C7795" w:rsidRPr="002C5120">
        <w:rPr>
          <w:rFonts w:ascii="Arial" w:hAnsi="Arial" w:cs="Arial"/>
          <w:sz w:val="21"/>
          <w:szCs w:val="21"/>
        </w:rPr>
        <w:t xml:space="preserve">ůkaz toho připojují své </w:t>
      </w:r>
      <w:r w:rsidRPr="002C5120">
        <w:rPr>
          <w:rFonts w:ascii="Arial" w:hAnsi="Arial" w:cs="Arial"/>
          <w:sz w:val="21"/>
          <w:szCs w:val="21"/>
        </w:rPr>
        <w:t>podpisy.</w:t>
      </w:r>
    </w:p>
    <w:p w14:paraId="427F13C3" w14:textId="06D95841" w:rsidR="00616752" w:rsidRPr="002C5120" w:rsidRDefault="00616752" w:rsidP="00616752">
      <w:pPr>
        <w:tabs>
          <w:tab w:val="left" w:pos="284"/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2C5120">
        <w:rPr>
          <w:rFonts w:ascii="Arial" w:hAnsi="Arial" w:cs="Arial"/>
          <w:sz w:val="21"/>
          <w:szCs w:val="21"/>
        </w:rPr>
        <w:t>V Ostravě dn</w:t>
      </w:r>
      <w:r w:rsidR="002C5120">
        <w:rPr>
          <w:rFonts w:ascii="Arial" w:hAnsi="Arial" w:cs="Arial"/>
          <w:sz w:val="21"/>
          <w:szCs w:val="21"/>
        </w:rPr>
        <w:t xml:space="preserve">e </w:t>
      </w:r>
      <w:r w:rsidR="00FB1C9C">
        <w:rPr>
          <w:rFonts w:ascii="Arial" w:hAnsi="Arial" w:cs="Arial"/>
          <w:sz w:val="21"/>
          <w:szCs w:val="21"/>
        </w:rPr>
        <w:t>15.3.2021</w:t>
      </w:r>
    </w:p>
    <w:p w14:paraId="2025EFF1" w14:textId="77777777" w:rsidR="00616752" w:rsidRPr="002C5120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14:paraId="6A72AAB1" w14:textId="77777777" w:rsidR="00616752" w:rsidRPr="002C5120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14:paraId="4C0B46B4" w14:textId="77777777" w:rsidR="00616752" w:rsidRPr="002C5120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14:paraId="67A451A3" w14:textId="77777777" w:rsidR="00986EC2" w:rsidRPr="002C5120" w:rsidRDefault="00986EC2" w:rsidP="00DF2F1C">
      <w:pPr>
        <w:jc w:val="both"/>
        <w:rPr>
          <w:rFonts w:ascii="Arial" w:hAnsi="Arial" w:cs="Arial"/>
          <w:sz w:val="21"/>
          <w:szCs w:val="21"/>
        </w:rPr>
      </w:pPr>
    </w:p>
    <w:p w14:paraId="25DCC9C9" w14:textId="77777777" w:rsidR="00616752" w:rsidRPr="002C5120" w:rsidRDefault="00616752" w:rsidP="00616752">
      <w:pPr>
        <w:jc w:val="both"/>
        <w:rPr>
          <w:rFonts w:ascii="Arial" w:hAnsi="Arial" w:cs="Arial"/>
          <w:sz w:val="21"/>
          <w:szCs w:val="21"/>
        </w:rPr>
      </w:pPr>
    </w:p>
    <w:p w14:paraId="2235E941" w14:textId="77777777" w:rsidR="00616752" w:rsidRPr="002C5120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09423629" w14:textId="77777777" w:rsidR="00953527" w:rsidRPr="002C5120" w:rsidRDefault="00BF3D57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  <w:r w:rsidRPr="002C5120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605C0" wp14:editId="6C4743C8">
                <wp:simplePos x="0" y="0"/>
                <wp:positionH relativeFrom="column">
                  <wp:posOffset>3338195</wp:posOffset>
                </wp:positionH>
                <wp:positionV relativeFrom="paragraph">
                  <wp:posOffset>124460</wp:posOffset>
                </wp:positionV>
                <wp:extent cx="2724150" cy="24479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83F6C" w14:textId="77777777" w:rsidR="008C0B62" w:rsidRPr="008C0B62" w:rsidRDefault="008C0B62" w:rsidP="008C0B62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C0B62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</w:t>
                            </w:r>
                          </w:p>
                          <w:p w14:paraId="53C5CEED" w14:textId="77777777" w:rsidR="008C0B62" w:rsidRPr="00040F8B" w:rsidRDefault="008C0B62" w:rsidP="008C0B62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040F8B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Zdeněk  </w:t>
                            </w:r>
                            <w:r w:rsidRPr="00040F8B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Šustek</w:t>
                            </w:r>
                            <w:proofErr w:type="gramEnd"/>
                          </w:p>
                          <w:p w14:paraId="66A038E1" w14:textId="77777777" w:rsidR="008C0B62" w:rsidRPr="00040F8B" w:rsidRDefault="008C0B62" w:rsidP="008C0B62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040F8B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předseda představenstva</w:t>
                            </w:r>
                          </w:p>
                          <w:p w14:paraId="2BB30753" w14:textId="77777777" w:rsidR="008C0B62" w:rsidRPr="00040F8B" w:rsidRDefault="008C0B62" w:rsidP="008C0B62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040F8B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Starojicko</w:t>
                            </w:r>
                            <w:proofErr w:type="spellEnd"/>
                            <w:r w:rsidRPr="00040F8B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 a.s.</w:t>
                            </w:r>
                          </w:p>
                          <w:p w14:paraId="0E2CD119" w14:textId="77777777" w:rsidR="008C0B62" w:rsidRPr="00040F8B" w:rsidRDefault="008C0B62" w:rsidP="008C0B62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040F8B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nájemce</w:t>
                            </w:r>
                          </w:p>
                          <w:p w14:paraId="685E6CAB" w14:textId="77777777" w:rsidR="00E75109" w:rsidRPr="002C5120" w:rsidRDefault="00E75109" w:rsidP="004D6282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605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85pt;margin-top:9.8pt;width:214.5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" filled="f" stroked="f">
                <v:textbox>
                  <w:txbxContent>
                    <w:p w14:paraId="08983F6C" w14:textId="77777777" w:rsidR="008C0B62" w:rsidRPr="008C0B62" w:rsidRDefault="008C0B62" w:rsidP="008C0B62">
                      <w:pPr>
                        <w:ind w:left="57"/>
                        <w:rPr>
                          <w:rFonts w:ascii="Arial" w:hAnsi="Arial" w:cs="Arial"/>
                          <w:bCs/>
                        </w:rPr>
                      </w:pPr>
                      <w:r w:rsidRPr="008C0B62">
                        <w:rPr>
                          <w:rFonts w:ascii="Arial" w:hAnsi="Arial" w:cs="Arial"/>
                          <w:bCs/>
                        </w:rPr>
                        <w:t>…………………………………………</w:t>
                      </w:r>
                    </w:p>
                    <w:p w14:paraId="53C5CEED" w14:textId="77777777" w:rsidR="008C0B62" w:rsidRPr="00040F8B" w:rsidRDefault="008C0B62" w:rsidP="008C0B62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proofErr w:type="gramStart"/>
                      <w:r w:rsidRPr="00040F8B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Zdeněk  </w:t>
                      </w:r>
                      <w:r w:rsidRPr="00040F8B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Šustek</w:t>
                      </w:r>
                      <w:proofErr w:type="gramEnd"/>
                    </w:p>
                    <w:p w14:paraId="66A038E1" w14:textId="77777777" w:rsidR="008C0B62" w:rsidRPr="00040F8B" w:rsidRDefault="008C0B62" w:rsidP="008C0B62">
                      <w:pPr>
                        <w:ind w:left="85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040F8B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předseda představenstva</w:t>
                      </w:r>
                    </w:p>
                    <w:p w14:paraId="2BB30753" w14:textId="77777777" w:rsidR="008C0B62" w:rsidRPr="00040F8B" w:rsidRDefault="008C0B62" w:rsidP="008C0B62">
                      <w:pPr>
                        <w:spacing w:after="120"/>
                        <w:ind w:left="85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proofErr w:type="spellStart"/>
                      <w:r w:rsidRPr="00040F8B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Starojicko</w:t>
                      </w:r>
                      <w:proofErr w:type="spellEnd"/>
                      <w:r w:rsidRPr="00040F8B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 a.s.</w:t>
                      </w:r>
                    </w:p>
                    <w:p w14:paraId="0E2CD119" w14:textId="77777777" w:rsidR="008C0B62" w:rsidRPr="00040F8B" w:rsidRDefault="008C0B62" w:rsidP="008C0B62">
                      <w:pPr>
                        <w:ind w:left="85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040F8B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nájemce</w:t>
                      </w:r>
                    </w:p>
                    <w:p w14:paraId="685E6CAB" w14:textId="77777777" w:rsidR="00E75109" w:rsidRPr="002C5120" w:rsidRDefault="00E75109" w:rsidP="004D6282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120" w:rsidRPr="002C5120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02FDE" wp14:editId="733913D0">
                <wp:simplePos x="0" y="0"/>
                <wp:positionH relativeFrom="column">
                  <wp:posOffset>-119380</wp:posOffset>
                </wp:positionH>
                <wp:positionV relativeFrom="paragraph">
                  <wp:posOffset>127000</wp:posOffset>
                </wp:positionV>
                <wp:extent cx="2828925" cy="1352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D8A04" w14:textId="77777777" w:rsidR="00E75109" w:rsidRPr="002C5120" w:rsidRDefault="00E75109" w:rsidP="008D44BF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…………………………………………………</w:t>
                            </w:r>
                          </w:p>
                          <w:p w14:paraId="52B4A4E0" w14:textId="77777777" w:rsidR="00E75109" w:rsidRPr="002C5120" w:rsidRDefault="00E75109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2C512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2C5120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14:paraId="77261517" w14:textId="77777777" w:rsidR="00E75109" w:rsidRPr="002C5120" w:rsidRDefault="00E75109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C512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14:paraId="0B040CE5" w14:textId="77777777" w:rsidR="00E75109" w:rsidRPr="002C5120" w:rsidRDefault="00E75109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C512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356F5248" w14:textId="77777777" w:rsidR="00E75109" w:rsidRPr="002C5120" w:rsidRDefault="00E75109" w:rsidP="004D6282">
                            <w:pPr>
                              <w:tabs>
                                <w:tab w:val="center" w:pos="4819"/>
                              </w:tabs>
                              <w:spacing w:after="10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2C5120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AB46AA1" w14:textId="77777777" w:rsidR="00E75109" w:rsidRPr="002C5120" w:rsidRDefault="00E75109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C512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2FDE" id="Text Box 2" o:spid="_x0000_s1027" type="#_x0000_t202" style="position:absolute;left:0;text-align:left;margin-left:-9.4pt;margin-top:10pt;width:222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" filled="f" stroked="f">
                <v:textbox>
                  <w:txbxContent>
                    <w:p w14:paraId="6D4D8A04" w14:textId="77777777" w:rsidR="00E75109" w:rsidRPr="002C5120" w:rsidRDefault="00E75109" w:rsidP="008D44BF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…………………………………………………</w:t>
                      </w:r>
                    </w:p>
                    <w:p w14:paraId="52B4A4E0" w14:textId="77777777" w:rsidR="00E75109" w:rsidRPr="002C5120" w:rsidRDefault="00E75109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2C512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Dana  </w:t>
                      </w:r>
                      <w:r w:rsidRPr="002C5120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14:paraId="77261517" w14:textId="77777777" w:rsidR="00E75109" w:rsidRPr="002C5120" w:rsidRDefault="00E75109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C5120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14:paraId="0B040CE5" w14:textId="77777777" w:rsidR="00E75109" w:rsidRPr="002C5120" w:rsidRDefault="00E75109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C5120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356F5248" w14:textId="77777777" w:rsidR="00E75109" w:rsidRPr="002C5120" w:rsidRDefault="00E75109" w:rsidP="004D6282">
                      <w:pPr>
                        <w:tabs>
                          <w:tab w:val="center" w:pos="4819"/>
                        </w:tabs>
                        <w:spacing w:after="10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2C5120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0AB46AA1" w14:textId="77777777" w:rsidR="00E75109" w:rsidRPr="002C5120" w:rsidRDefault="00E75109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C5120">
                        <w:rPr>
                          <w:rFonts w:ascii="Arial" w:hAnsi="Arial" w:cs="Arial"/>
                          <w:sz w:val="21"/>
                          <w:szCs w:val="21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4C248AAD" w14:textId="77777777" w:rsidR="004D6282" w:rsidRPr="002C5120" w:rsidRDefault="004D6282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30E8E923" w14:textId="77777777" w:rsidR="004D6282" w:rsidRDefault="004D6282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7244B8D5" w14:textId="77777777" w:rsidR="004D6282" w:rsidRDefault="004D6282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5173AA68" w14:textId="77777777" w:rsidR="004D6282" w:rsidRDefault="004D6282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5D5D2854" w14:textId="77777777" w:rsidR="004D6282" w:rsidRDefault="004D6282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59E10278" w14:textId="77777777" w:rsidR="004D6282" w:rsidRDefault="004D6282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28289B46" w14:textId="77777777" w:rsidR="002C5120" w:rsidRDefault="002C5120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38D99290" w14:textId="77777777" w:rsidR="002C5120" w:rsidRDefault="002C5120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0DD878C1" w14:textId="77777777" w:rsidR="002C5120" w:rsidRDefault="002C5120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449D40CE" w14:textId="77777777" w:rsidR="002C5120" w:rsidRDefault="002C5120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5FCBFD9E" w14:textId="77777777" w:rsidR="002C5120" w:rsidRDefault="002C5120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2FCD8DFC" w14:textId="77777777" w:rsidR="002C5120" w:rsidRDefault="002C5120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7BCCD27C" w14:textId="77777777" w:rsidR="002C5120" w:rsidRDefault="002C5120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7BB3EC5C" w14:textId="77777777" w:rsidR="002D5C1A" w:rsidRPr="00FC5C99" w:rsidRDefault="002D5C1A" w:rsidP="002D5C1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</w:p>
    <w:p w14:paraId="407F7571" w14:textId="77777777" w:rsidR="002C5120" w:rsidRDefault="002C5120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74C938CE" w14:textId="77777777" w:rsidR="002C5120" w:rsidRDefault="002C5120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66951EFC" w14:textId="77777777" w:rsidR="002C5120" w:rsidRDefault="002C5120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01D295F9" w14:textId="77777777" w:rsidR="004D6282" w:rsidRDefault="004D6282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  <w:sectPr w:rsidR="004D6282" w:rsidSect="00646A67">
          <w:pgSz w:w="11906" w:h="16838" w:code="9"/>
          <w:pgMar w:top="1361" w:right="1361" w:bottom="454" w:left="1418" w:header="709" w:footer="484" w:gutter="0"/>
          <w:cols w:space="708"/>
        </w:sectPr>
      </w:pPr>
    </w:p>
    <w:p w14:paraId="06D01E91" w14:textId="77777777" w:rsidR="004D0288" w:rsidRDefault="004D0288" w:rsidP="004D0288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7931617D" w14:textId="77777777" w:rsidR="004D6282" w:rsidRPr="00A65799" w:rsidRDefault="004D6282" w:rsidP="004D0288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1"/>
          <w:szCs w:val="21"/>
          <w:lang w:eastAsia="cs-CZ"/>
        </w:rPr>
      </w:pPr>
      <w:r w:rsidRPr="00A65799">
        <w:rPr>
          <w:rFonts w:ascii="Arial" w:hAnsi="Arial" w:cs="Arial"/>
          <w:bCs/>
          <w:sz w:val="21"/>
          <w:szCs w:val="21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>
        <w:rPr>
          <w:rFonts w:ascii="Arial" w:hAnsi="Arial" w:cs="Arial"/>
          <w:bCs/>
          <w:sz w:val="21"/>
          <w:szCs w:val="21"/>
          <w:lang w:eastAsia="cs-CZ"/>
        </w:rPr>
        <w:t xml:space="preserve"> </w:t>
      </w:r>
      <w:r w:rsidRPr="00A65799">
        <w:rPr>
          <w:rFonts w:ascii="Arial" w:hAnsi="Arial" w:cs="Arial"/>
          <w:bCs/>
          <w:sz w:val="21"/>
          <w:szCs w:val="21"/>
          <w:lang w:eastAsia="cs-CZ"/>
        </w:rPr>
        <w:t>registru smluv</w:t>
      </w:r>
      <w:r w:rsidRPr="00A65799">
        <w:rPr>
          <w:rFonts w:ascii="Arial" w:hAnsi="Arial" w:cs="Arial"/>
          <w:sz w:val="21"/>
          <w:szCs w:val="21"/>
        </w:rPr>
        <w:t>), ve znění pozdějších předpisů.</w:t>
      </w:r>
    </w:p>
    <w:p w14:paraId="7675EDCF" w14:textId="77777777" w:rsidR="004D6282" w:rsidRPr="00A65799" w:rsidRDefault="004D6282" w:rsidP="004D0288">
      <w:pPr>
        <w:spacing w:after="200"/>
        <w:rPr>
          <w:rFonts w:ascii="Arial" w:hAnsi="Arial" w:cs="Arial"/>
          <w:sz w:val="21"/>
          <w:szCs w:val="21"/>
        </w:rPr>
      </w:pPr>
      <w:r w:rsidRPr="00A65799">
        <w:rPr>
          <w:rFonts w:ascii="Arial" w:hAnsi="Arial" w:cs="Arial"/>
          <w:sz w:val="21"/>
          <w:szCs w:val="21"/>
        </w:rPr>
        <w:t>Datum registrace ……………………….</w:t>
      </w:r>
    </w:p>
    <w:p w14:paraId="25312765" w14:textId="77777777" w:rsidR="004D6282" w:rsidRPr="00A65799" w:rsidRDefault="004D6282" w:rsidP="004D0288">
      <w:pPr>
        <w:spacing w:after="200"/>
        <w:rPr>
          <w:rFonts w:ascii="Arial" w:hAnsi="Arial" w:cs="Arial"/>
          <w:sz w:val="21"/>
          <w:szCs w:val="21"/>
        </w:rPr>
      </w:pPr>
      <w:r w:rsidRPr="00A65799">
        <w:rPr>
          <w:rFonts w:ascii="Arial" w:hAnsi="Arial" w:cs="Arial"/>
          <w:sz w:val="21"/>
          <w:szCs w:val="21"/>
        </w:rPr>
        <w:t xml:space="preserve">ID </w:t>
      </w:r>
      <w:r>
        <w:rPr>
          <w:rFonts w:ascii="Arial" w:hAnsi="Arial" w:cs="Arial"/>
          <w:sz w:val="21"/>
          <w:szCs w:val="21"/>
        </w:rPr>
        <w:t>dodatku</w:t>
      </w:r>
      <w:r w:rsidRPr="00A65799">
        <w:rPr>
          <w:rFonts w:ascii="Arial" w:hAnsi="Arial" w:cs="Arial"/>
          <w:sz w:val="21"/>
          <w:szCs w:val="21"/>
        </w:rPr>
        <w:t xml:space="preserve"> ………………………………</w:t>
      </w:r>
    </w:p>
    <w:p w14:paraId="69C117A5" w14:textId="77777777" w:rsidR="004D6282" w:rsidRPr="00A65799" w:rsidRDefault="004D6282" w:rsidP="004D0288">
      <w:pPr>
        <w:spacing w:after="200"/>
        <w:rPr>
          <w:rFonts w:ascii="Arial" w:hAnsi="Arial" w:cs="Arial"/>
          <w:sz w:val="21"/>
          <w:szCs w:val="21"/>
        </w:rPr>
      </w:pPr>
      <w:r w:rsidRPr="00A65799">
        <w:rPr>
          <w:rFonts w:ascii="Arial" w:hAnsi="Arial" w:cs="Arial"/>
          <w:sz w:val="21"/>
          <w:szCs w:val="21"/>
        </w:rPr>
        <w:t>ID verze ………………………………….</w:t>
      </w:r>
    </w:p>
    <w:p w14:paraId="2FB4F97F" w14:textId="77777777" w:rsidR="004D6282" w:rsidRPr="00A65799" w:rsidRDefault="004D6282" w:rsidP="004D0288">
      <w:pPr>
        <w:spacing w:after="480"/>
        <w:rPr>
          <w:rFonts w:ascii="Arial" w:hAnsi="Arial" w:cs="Arial"/>
          <w:sz w:val="21"/>
          <w:szCs w:val="21"/>
        </w:rPr>
      </w:pPr>
      <w:r w:rsidRPr="00A65799">
        <w:rPr>
          <w:rFonts w:ascii="Arial" w:hAnsi="Arial" w:cs="Arial"/>
          <w:sz w:val="21"/>
          <w:szCs w:val="21"/>
        </w:rPr>
        <w:t>Registraci provedl ………………………………</w:t>
      </w:r>
    </w:p>
    <w:p w14:paraId="4CD44DD6" w14:textId="77777777" w:rsidR="004D6282" w:rsidRPr="00A65799" w:rsidRDefault="004D6282" w:rsidP="004D6282">
      <w:pPr>
        <w:tabs>
          <w:tab w:val="left" w:pos="5954"/>
        </w:tabs>
        <w:rPr>
          <w:rFonts w:ascii="Arial" w:hAnsi="Arial" w:cs="Arial"/>
          <w:sz w:val="21"/>
          <w:szCs w:val="21"/>
        </w:rPr>
      </w:pPr>
      <w:r w:rsidRPr="00A65799">
        <w:rPr>
          <w:rFonts w:ascii="Arial" w:hAnsi="Arial" w:cs="Arial"/>
          <w:sz w:val="21"/>
          <w:szCs w:val="21"/>
        </w:rPr>
        <w:t>V Ostravě dne ……………………</w:t>
      </w:r>
      <w:proofErr w:type="gramStart"/>
      <w:r w:rsidRPr="00A65799">
        <w:rPr>
          <w:rFonts w:ascii="Arial" w:hAnsi="Arial" w:cs="Arial"/>
          <w:sz w:val="21"/>
          <w:szCs w:val="21"/>
        </w:rPr>
        <w:t>…….</w:t>
      </w:r>
      <w:proofErr w:type="gramEnd"/>
      <w:r w:rsidRPr="00A65799">
        <w:rPr>
          <w:rFonts w:ascii="Arial" w:hAnsi="Arial" w:cs="Arial"/>
          <w:sz w:val="21"/>
          <w:szCs w:val="21"/>
        </w:rPr>
        <w:t>.</w:t>
      </w:r>
      <w:r w:rsidRPr="00A65799">
        <w:rPr>
          <w:rFonts w:ascii="Arial" w:hAnsi="Arial" w:cs="Arial"/>
          <w:sz w:val="21"/>
          <w:szCs w:val="21"/>
        </w:rPr>
        <w:tab/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</w:p>
    <w:p w14:paraId="07BAD646" w14:textId="77777777" w:rsidR="004D6282" w:rsidRPr="004D0288" w:rsidRDefault="004D6282" w:rsidP="004D6282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>podpis odpovědného zaměstnance</w:t>
      </w:r>
    </w:p>
    <w:p w14:paraId="25BAF281" w14:textId="77777777" w:rsidR="004D6282" w:rsidRPr="007E1DF1" w:rsidRDefault="004D6282" w:rsidP="00DF2F1C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1"/>
          <w:szCs w:val="21"/>
          <w:lang w:eastAsia="cs-CZ"/>
        </w:rPr>
      </w:pPr>
    </w:p>
    <w:sectPr w:rsidR="004D6282" w:rsidRPr="007E1DF1" w:rsidSect="004D0288">
      <w:footerReference w:type="default" r:id="rId9"/>
      <w:pgSz w:w="11906" w:h="16838" w:code="9"/>
      <w:pgMar w:top="1418" w:right="1361" w:bottom="454" w:left="1418" w:header="709" w:footer="117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C1D12" w14:textId="77777777" w:rsidR="00E75109" w:rsidRDefault="00E75109">
      <w:r>
        <w:separator/>
      </w:r>
    </w:p>
  </w:endnote>
  <w:endnote w:type="continuationSeparator" w:id="0">
    <w:p w14:paraId="32978F2A" w14:textId="77777777" w:rsidR="00E75109" w:rsidRDefault="00E7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CD4A8" w14:textId="77777777" w:rsidR="00E75109" w:rsidRDefault="00E75109" w:rsidP="00B33E50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</w:t>
    </w:r>
  </w:p>
  <w:p w14:paraId="0546DFB7" w14:textId="77777777" w:rsidR="00E75109" w:rsidRPr="00B33E50" w:rsidRDefault="00E75109" w:rsidP="00B33E5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577F1" w14:textId="77777777" w:rsidR="00E75109" w:rsidRPr="00914BFF" w:rsidRDefault="00E75109" w:rsidP="004D0288">
    <w:pPr>
      <w:pStyle w:val="Zpat"/>
      <w:tabs>
        <w:tab w:val="clear" w:pos="4536"/>
        <w:tab w:val="left" w:pos="8647"/>
      </w:tabs>
      <w:jc w:val="right"/>
      <w:rPr>
        <w:rFonts w:ascii="Arial" w:hAnsi="Arial" w:cs="Arial"/>
        <w:sz w:val="18"/>
        <w:szCs w:val="20"/>
      </w:rPr>
    </w:pPr>
    <w:r w:rsidRPr="00C60145">
      <w:rPr>
        <w:rStyle w:val="slostrnky"/>
        <w:rFonts w:ascii="Arial" w:hAnsi="Arial" w:cs="Arial"/>
        <w:sz w:val="18"/>
        <w:szCs w:val="20"/>
      </w:rPr>
      <w:fldChar w:fldCharType="begin"/>
    </w:r>
    <w:r w:rsidRPr="00C60145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C60145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  <w:szCs w:val="20"/>
      </w:rPr>
      <w:t>2</w:t>
    </w:r>
    <w:r w:rsidRPr="00C60145">
      <w:rPr>
        <w:rStyle w:val="slostrnky"/>
        <w:rFonts w:ascii="Arial" w:hAnsi="Arial" w:cs="Arial"/>
        <w:sz w:val="18"/>
        <w:szCs w:val="20"/>
      </w:rPr>
      <w:fldChar w:fldCharType="end"/>
    </w:r>
    <w:r w:rsidRPr="00C60145">
      <w:rPr>
        <w:rStyle w:val="slostrnky"/>
        <w:rFonts w:ascii="Arial" w:hAnsi="Arial" w:cs="Arial"/>
        <w:sz w:val="18"/>
        <w:szCs w:val="20"/>
      </w:rPr>
      <w:t xml:space="preserve"> / </w:t>
    </w:r>
    <w:r w:rsidRPr="00C60145">
      <w:rPr>
        <w:rStyle w:val="slostrnky"/>
        <w:rFonts w:ascii="Arial" w:hAnsi="Arial" w:cs="Arial"/>
        <w:sz w:val="18"/>
        <w:szCs w:val="20"/>
      </w:rPr>
      <w:fldChar w:fldCharType="begin"/>
    </w:r>
    <w:r w:rsidRPr="00C60145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C60145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  <w:szCs w:val="20"/>
      </w:rPr>
      <w:t>3</w:t>
    </w:r>
    <w:r w:rsidRPr="00C60145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A0D4B" w14:textId="77777777" w:rsidR="00E75109" w:rsidRDefault="00E75109">
      <w:r>
        <w:separator/>
      </w:r>
    </w:p>
  </w:footnote>
  <w:footnote w:type="continuationSeparator" w:id="0">
    <w:p w14:paraId="50F58A90" w14:textId="77777777" w:rsidR="00E75109" w:rsidRDefault="00E7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40F8B"/>
    <w:rsid w:val="00044588"/>
    <w:rsid w:val="00051CB5"/>
    <w:rsid w:val="00064B5C"/>
    <w:rsid w:val="00064DB2"/>
    <w:rsid w:val="000700D1"/>
    <w:rsid w:val="000747D3"/>
    <w:rsid w:val="00081159"/>
    <w:rsid w:val="0008533D"/>
    <w:rsid w:val="000925FA"/>
    <w:rsid w:val="000968D6"/>
    <w:rsid w:val="000A7D4E"/>
    <w:rsid w:val="000B39E3"/>
    <w:rsid w:val="000C7795"/>
    <w:rsid w:val="000D029D"/>
    <w:rsid w:val="000D2773"/>
    <w:rsid w:val="000E1878"/>
    <w:rsid w:val="000E6BF6"/>
    <w:rsid w:val="000F0B60"/>
    <w:rsid w:val="000F1775"/>
    <w:rsid w:val="000F7DCB"/>
    <w:rsid w:val="001019FE"/>
    <w:rsid w:val="00101CFD"/>
    <w:rsid w:val="00104BD7"/>
    <w:rsid w:val="0011213C"/>
    <w:rsid w:val="00112613"/>
    <w:rsid w:val="00114C15"/>
    <w:rsid w:val="001336C0"/>
    <w:rsid w:val="0013395E"/>
    <w:rsid w:val="00136A63"/>
    <w:rsid w:val="0014111D"/>
    <w:rsid w:val="00143D62"/>
    <w:rsid w:val="001456AB"/>
    <w:rsid w:val="00150FB0"/>
    <w:rsid w:val="0015639F"/>
    <w:rsid w:val="0015781A"/>
    <w:rsid w:val="00165E7E"/>
    <w:rsid w:val="00167AA8"/>
    <w:rsid w:val="0018203C"/>
    <w:rsid w:val="00185461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6597"/>
    <w:rsid w:val="0024730E"/>
    <w:rsid w:val="00261183"/>
    <w:rsid w:val="002612EE"/>
    <w:rsid w:val="00264940"/>
    <w:rsid w:val="0026643B"/>
    <w:rsid w:val="00270BC4"/>
    <w:rsid w:val="00273B8F"/>
    <w:rsid w:val="00280097"/>
    <w:rsid w:val="00281050"/>
    <w:rsid w:val="00292186"/>
    <w:rsid w:val="00297B58"/>
    <w:rsid w:val="002A1645"/>
    <w:rsid w:val="002B17D4"/>
    <w:rsid w:val="002C5120"/>
    <w:rsid w:val="002C51F2"/>
    <w:rsid w:val="002C5CB6"/>
    <w:rsid w:val="002D4B4C"/>
    <w:rsid w:val="002D5C1A"/>
    <w:rsid w:val="002D6F80"/>
    <w:rsid w:val="002E7B90"/>
    <w:rsid w:val="002F726E"/>
    <w:rsid w:val="003028EC"/>
    <w:rsid w:val="0031638B"/>
    <w:rsid w:val="0033150B"/>
    <w:rsid w:val="00334DD8"/>
    <w:rsid w:val="0033601D"/>
    <w:rsid w:val="00336D7B"/>
    <w:rsid w:val="00337610"/>
    <w:rsid w:val="00341CD6"/>
    <w:rsid w:val="00343B3C"/>
    <w:rsid w:val="00351F26"/>
    <w:rsid w:val="00353A0F"/>
    <w:rsid w:val="00357DC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C49BE"/>
    <w:rsid w:val="003D7AB4"/>
    <w:rsid w:val="003E1FD9"/>
    <w:rsid w:val="003E2B3A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AFB"/>
    <w:rsid w:val="00483E5D"/>
    <w:rsid w:val="00485E87"/>
    <w:rsid w:val="004975AD"/>
    <w:rsid w:val="004A20C2"/>
    <w:rsid w:val="004A2E80"/>
    <w:rsid w:val="004A3958"/>
    <w:rsid w:val="004B3B47"/>
    <w:rsid w:val="004B690D"/>
    <w:rsid w:val="004B7C7C"/>
    <w:rsid w:val="004C4CB5"/>
    <w:rsid w:val="004D0288"/>
    <w:rsid w:val="004D30E1"/>
    <w:rsid w:val="004D3AF5"/>
    <w:rsid w:val="004D6282"/>
    <w:rsid w:val="004E50F9"/>
    <w:rsid w:val="004F059E"/>
    <w:rsid w:val="004F21DF"/>
    <w:rsid w:val="004F38C6"/>
    <w:rsid w:val="004F6A86"/>
    <w:rsid w:val="004F6B4C"/>
    <w:rsid w:val="005010AC"/>
    <w:rsid w:val="005011AD"/>
    <w:rsid w:val="00501FF4"/>
    <w:rsid w:val="005046F6"/>
    <w:rsid w:val="005048DF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D1AE7"/>
    <w:rsid w:val="005D2938"/>
    <w:rsid w:val="005D30E0"/>
    <w:rsid w:val="005D7FC6"/>
    <w:rsid w:val="005E27F9"/>
    <w:rsid w:val="005E6C2E"/>
    <w:rsid w:val="005F3100"/>
    <w:rsid w:val="00604FA9"/>
    <w:rsid w:val="0060767D"/>
    <w:rsid w:val="006110E3"/>
    <w:rsid w:val="00616752"/>
    <w:rsid w:val="00626DA5"/>
    <w:rsid w:val="00646A67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81411"/>
    <w:rsid w:val="006873F4"/>
    <w:rsid w:val="00691FA7"/>
    <w:rsid w:val="0069477A"/>
    <w:rsid w:val="006A6E91"/>
    <w:rsid w:val="006B010D"/>
    <w:rsid w:val="006B1964"/>
    <w:rsid w:val="006B5FDA"/>
    <w:rsid w:val="006C10B8"/>
    <w:rsid w:val="006D0D5A"/>
    <w:rsid w:val="006D11E1"/>
    <w:rsid w:val="006D1D48"/>
    <w:rsid w:val="006D4B43"/>
    <w:rsid w:val="006E048A"/>
    <w:rsid w:val="006E09BB"/>
    <w:rsid w:val="006F559A"/>
    <w:rsid w:val="006F7DCD"/>
    <w:rsid w:val="00700A3C"/>
    <w:rsid w:val="007013AB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67F9"/>
    <w:rsid w:val="00792536"/>
    <w:rsid w:val="00796A27"/>
    <w:rsid w:val="00796BEA"/>
    <w:rsid w:val="007B04C2"/>
    <w:rsid w:val="007B21E5"/>
    <w:rsid w:val="007B64CF"/>
    <w:rsid w:val="007E1DF1"/>
    <w:rsid w:val="007E46DE"/>
    <w:rsid w:val="007E4C52"/>
    <w:rsid w:val="007E5D4F"/>
    <w:rsid w:val="007F348E"/>
    <w:rsid w:val="008015F8"/>
    <w:rsid w:val="008032EF"/>
    <w:rsid w:val="008060B5"/>
    <w:rsid w:val="00807914"/>
    <w:rsid w:val="008141DE"/>
    <w:rsid w:val="00815867"/>
    <w:rsid w:val="00816208"/>
    <w:rsid w:val="008344DA"/>
    <w:rsid w:val="00840068"/>
    <w:rsid w:val="00857D0C"/>
    <w:rsid w:val="00866252"/>
    <w:rsid w:val="00866D40"/>
    <w:rsid w:val="008732CA"/>
    <w:rsid w:val="00881352"/>
    <w:rsid w:val="008852D6"/>
    <w:rsid w:val="008A467F"/>
    <w:rsid w:val="008A6E23"/>
    <w:rsid w:val="008B110A"/>
    <w:rsid w:val="008B79F1"/>
    <w:rsid w:val="008C0B62"/>
    <w:rsid w:val="008C24B6"/>
    <w:rsid w:val="008D44BF"/>
    <w:rsid w:val="008D6F01"/>
    <w:rsid w:val="008D7542"/>
    <w:rsid w:val="008E2F0F"/>
    <w:rsid w:val="008E4362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DAC"/>
    <w:rsid w:val="00982715"/>
    <w:rsid w:val="009845F5"/>
    <w:rsid w:val="00986EC2"/>
    <w:rsid w:val="00997D13"/>
    <w:rsid w:val="009A179F"/>
    <w:rsid w:val="009B04D8"/>
    <w:rsid w:val="009B33B0"/>
    <w:rsid w:val="009B6D42"/>
    <w:rsid w:val="009C052C"/>
    <w:rsid w:val="009C4F25"/>
    <w:rsid w:val="009C69B7"/>
    <w:rsid w:val="009C69C6"/>
    <w:rsid w:val="009D0A8A"/>
    <w:rsid w:val="009D244A"/>
    <w:rsid w:val="009D7215"/>
    <w:rsid w:val="009E272E"/>
    <w:rsid w:val="009E31D0"/>
    <w:rsid w:val="009E327E"/>
    <w:rsid w:val="009E4B22"/>
    <w:rsid w:val="009E6A32"/>
    <w:rsid w:val="009F56D9"/>
    <w:rsid w:val="009F5900"/>
    <w:rsid w:val="009F6291"/>
    <w:rsid w:val="00A00F37"/>
    <w:rsid w:val="00A05301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3EB8"/>
    <w:rsid w:val="00AB6D91"/>
    <w:rsid w:val="00AB7603"/>
    <w:rsid w:val="00AC7683"/>
    <w:rsid w:val="00AD7214"/>
    <w:rsid w:val="00AF3996"/>
    <w:rsid w:val="00B021CD"/>
    <w:rsid w:val="00B03F1A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E2CAF"/>
    <w:rsid w:val="00BE48A0"/>
    <w:rsid w:val="00BF01BA"/>
    <w:rsid w:val="00BF2744"/>
    <w:rsid w:val="00BF3D57"/>
    <w:rsid w:val="00BF599E"/>
    <w:rsid w:val="00BF78AB"/>
    <w:rsid w:val="00C04456"/>
    <w:rsid w:val="00C15CE6"/>
    <w:rsid w:val="00C213A1"/>
    <w:rsid w:val="00C21945"/>
    <w:rsid w:val="00C21F5C"/>
    <w:rsid w:val="00C2272C"/>
    <w:rsid w:val="00C2717A"/>
    <w:rsid w:val="00C27740"/>
    <w:rsid w:val="00C3762A"/>
    <w:rsid w:val="00C4045F"/>
    <w:rsid w:val="00C404E6"/>
    <w:rsid w:val="00C4112B"/>
    <w:rsid w:val="00C4308F"/>
    <w:rsid w:val="00C45C38"/>
    <w:rsid w:val="00C56C5C"/>
    <w:rsid w:val="00C6299A"/>
    <w:rsid w:val="00C661D6"/>
    <w:rsid w:val="00C71D9A"/>
    <w:rsid w:val="00C73871"/>
    <w:rsid w:val="00C934BF"/>
    <w:rsid w:val="00CA48B0"/>
    <w:rsid w:val="00CB0B2E"/>
    <w:rsid w:val="00CC0B8F"/>
    <w:rsid w:val="00CC5B9E"/>
    <w:rsid w:val="00CD0CCA"/>
    <w:rsid w:val="00CD767A"/>
    <w:rsid w:val="00CE3D34"/>
    <w:rsid w:val="00CE6A83"/>
    <w:rsid w:val="00CE7FA0"/>
    <w:rsid w:val="00CF43C5"/>
    <w:rsid w:val="00D04EB9"/>
    <w:rsid w:val="00D05F3B"/>
    <w:rsid w:val="00D128FD"/>
    <w:rsid w:val="00D12BB4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3833"/>
    <w:rsid w:val="00D54FEB"/>
    <w:rsid w:val="00D75B3D"/>
    <w:rsid w:val="00D8199E"/>
    <w:rsid w:val="00D830DD"/>
    <w:rsid w:val="00D86389"/>
    <w:rsid w:val="00D86DAA"/>
    <w:rsid w:val="00D9012C"/>
    <w:rsid w:val="00D913F5"/>
    <w:rsid w:val="00D94507"/>
    <w:rsid w:val="00DA16A4"/>
    <w:rsid w:val="00DB146C"/>
    <w:rsid w:val="00DB6D03"/>
    <w:rsid w:val="00DC0ADF"/>
    <w:rsid w:val="00DE0E29"/>
    <w:rsid w:val="00DE342B"/>
    <w:rsid w:val="00DF2BE3"/>
    <w:rsid w:val="00DF2F1C"/>
    <w:rsid w:val="00DF678F"/>
    <w:rsid w:val="00E06420"/>
    <w:rsid w:val="00E202B0"/>
    <w:rsid w:val="00E227F1"/>
    <w:rsid w:val="00E27A03"/>
    <w:rsid w:val="00E3614C"/>
    <w:rsid w:val="00E37B99"/>
    <w:rsid w:val="00E37E37"/>
    <w:rsid w:val="00E4077F"/>
    <w:rsid w:val="00E419AA"/>
    <w:rsid w:val="00E44C26"/>
    <w:rsid w:val="00E541C7"/>
    <w:rsid w:val="00E60163"/>
    <w:rsid w:val="00E6511A"/>
    <w:rsid w:val="00E7250D"/>
    <w:rsid w:val="00E72759"/>
    <w:rsid w:val="00E72BAD"/>
    <w:rsid w:val="00E75109"/>
    <w:rsid w:val="00E954BF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1751A"/>
    <w:rsid w:val="00F22090"/>
    <w:rsid w:val="00F225F3"/>
    <w:rsid w:val="00F2286A"/>
    <w:rsid w:val="00F33B62"/>
    <w:rsid w:val="00F37AD7"/>
    <w:rsid w:val="00F47043"/>
    <w:rsid w:val="00F471A7"/>
    <w:rsid w:val="00F56C3C"/>
    <w:rsid w:val="00F7764B"/>
    <w:rsid w:val="00F77B65"/>
    <w:rsid w:val="00F81EC0"/>
    <w:rsid w:val="00F85F9B"/>
    <w:rsid w:val="00F928F4"/>
    <w:rsid w:val="00FA231C"/>
    <w:rsid w:val="00FB1C9C"/>
    <w:rsid w:val="00FB50B9"/>
    <w:rsid w:val="00FB7371"/>
    <w:rsid w:val="00FB7AC0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72FDD946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046F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4D6282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2D5C1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A3B1-32D7-4B74-BA61-5C3C2BCB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1362</Words>
  <Characters>6283</Characters>
  <Application>Microsoft Office Word</Application>
  <DocSecurity>0</DocSecurity>
  <Lines>52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Bailová Petra Ing.</cp:lastModifiedBy>
  <cp:revision>12</cp:revision>
  <cp:lastPrinted>2020-11-19T16:27:00Z</cp:lastPrinted>
  <dcterms:created xsi:type="dcterms:W3CDTF">2020-11-19T16:28:00Z</dcterms:created>
  <dcterms:modified xsi:type="dcterms:W3CDTF">2021-03-15T12:44:00Z</dcterms:modified>
</cp:coreProperties>
</file>