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FA" w:rsidRPr="002509FA" w:rsidRDefault="002509FA" w:rsidP="002509F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2509FA">
        <w:rPr>
          <w:b/>
          <w:bCs/>
          <w:kern w:val="36"/>
          <w:sz w:val="48"/>
          <w:szCs w:val="48"/>
        </w:rPr>
        <w:t xml:space="preserve">Detail objednávky č.: 3066527 Vytvořená </w:t>
      </w:r>
    </w:p>
    <w:p w:rsidR="002509FA" w:rsidRPr="002509FA" w:rsidRDefault="002509FA" w:rsidP="002509F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509FA">
        <w:rPr>
          <w:b/>
          <w:bCs/>
          <w:sz w:val="36"/>
          <w:szCs w:val="36"/>
        </w:rPr>
        <w:t>Moje číslo objednávky</w:t>
      </w:r>
    </w:p>
    <w:p w:rsidR="002509FA" w:rsidRPr="002509FA" w:rsidRDefault="002509FA" w:rsidP="002509FA">
      <w:r w:rsidRPr="002509FA">
        <w:t xml:space="preserve">Moje číslo objednávky </w:t>
      </w:r>
      <w:r w:rsidRPr="002509FA">
        <w:rPr>
          <w:i/>
          <w:iCs/>
        </w:rPr>
        <w:t>Není vyplněno</w:t>
      </w:r>
      <w:r w:rsidRPr="002509FA">
        <w:t xml:space="preserve"> </w:t>
      </w:r>
    </w:p>
    <w:p w:rsidR="002509FA" w:rsidRPr="002509FA" w:rsidRDefault="002509FA" w:rsidP="002509F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509FA">
        <w:rPr>
          <w:b/>
          <w:bCs/>
          <w:sz w:val="36"/>
          <w:szCs w:val="36"/>
        </w:rPr>
        <w:t>Dodavatel</w:t>
      </w:r>
    </w:p>
    <w:p w:rsidR="002509FA" w:rsidRPr="002509FA" w:rsidRDefault="002509FA" w:rsidP="002509FA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FA" w:rsidRPr="002509FA" w:rsidRDefault="002509FA" w:rsidP="002509FA">
      <w:pPr>
        <w:spacing w:before="100" w:beforeAutospacing="1" w:after="100" w:afterAutospacing="1"/>
      </w:pPr>
      <w:r w:rsidRPr="002509FA">
        <w:t xml:space="preserve">OFFICE DEPOT s.r.o. </w:t>
      </w:r>
      <w:r w:rsidRPr="002509FA">
        <w:br/>
        <w:t xml:space="preserve">Floriánova 2461 </w:t>
      </w:r>
      <w:r w:rsidRPr="002509FA">
        <w:br/>
        <w:t xml:space="preserve">253 01 Hostivice </w:t>
      </w:r>
    </w:p>
    <w:p w:rsidR="002509FA" w:rsidRPr="002509FA" w:rsidRDefault="002509FA" w:rsidP="002509FA">
      <w:pPr>
        <w:spacing w:before="100" w:beforeAutospacing="1" w:after="100" w:afterAutospacing="1"/>
      </w:pPr>
      <w:r w:rsidRPr="002509FA">
        <w:t xml:space="preserve">IČ: 64942503 </w:t>
      </w:r>
      <w:r w:rsidRPr="002509FA">
        <w:br/>
        <w:t xml:space="preserve">DIČ: CZ64942503 </w:t>
      </w:r>
    </w:p>
    <w:p w:rsidR="002509FA" w:rsidRPr="002509FA" w:rsidRDefault="002509FA" w:rsidP="002509F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509FA">
        <w:rPr>
          <w:b/>
          <w:bCs/>
          <w:sz w:val="36"/>
          <w:szCs w:val="36"/>
        </w:rPr>
        <w:t>Zákazník</w:t>
      </w:r>
    </w:p>
    <w:p w:rsidR="002509FA" w:rsidRPr="002509FA" w:rsidRDefault="002509FA" w:rsidP="002509F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509FA">
        <w:rPr>
          <w:b/>
          <w:bCs/>
          <w:sz w:val="27"/>
          <w:szCs w:val="27"/>
        </w:rPr>
        <w:t>Fakturační adresa</w:t>
      </w:r>
    </w:p>
    <w:p w:rsidR="002509FA" w:rsidRPr="002509FA" w:rsidRDefault="002509FA" w:rsidP="002509FA">
      <w:pPr>
        <w:spacing w:before="100" w:beforeAutospacing="1" w:after="100" w:afterAutospacing="1"/>
      </w:pPr>
      <w:r w:rsidRPr="002509FA">
        <w:t xml:space="preserve">Rozvojový fond Pardubice a.s. </w:t>
      </w:r>
      <w:r w:rsidRPr="002509FA">
        <w:br/>
        <w:t xml:space="preserve">třída Míru 90 </w:t>
      </w:r>
      <w:r w:rsidRPr="002509FA">
        <w:br/>
        <w:t xml:space="preserve">53002 Pardubice - Zelené Předměstí </w:t>
      </w:r>
      <w:r w:rsidRPr="002509FA">
        <w:br/>
        <w:t xml:space="preserve">IČ: 25291408 </w:t>
      </w:r>
      <w:r w:rsidRPr="002509FA">
        <w:br/>
        <w:t xml:space="preserve">DIČ: CZ25291408 </w:t>
      </w:r>
      <w:r w:rsidRPr="002509FA">
        <w:br/>
        <w:t xml:space="preserve">Zákaznické číslo: 5730892 </w:t>
      </w:r>
    </w:p>
    <w:p w:rsidR="002509FA" w:rsidRPr="002509FA" w:rsidRDefault="002509FA" w:rsidP="002509F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509FA">
        <w:rPr>
          <w:b/>
          <w:bCs/>
          <w:sz w:val="27"/>
          <w:szCs w:val="27"/>
        </w:rPr>
        <w:t>Dodací adresa</w:t>
      </w:r>
    </w:p>
    <w:p w:rsidR="002509FA" w:rsidRPr="002509FA" w:rsidRDefault="002509FA" w:rsidP="002509FA">
      <w:pPr>
        <w:spacing w:before="100" w:beforeAutospacing="1" w:after="100" w:afterAutospacing="1"/>
      </w:pPr>
      <w:bookmarkStart w:id="0" w:name="_GoBack"/>
      <w:bookmarkEnd w:id="0"/>
      <w:r w:rsidRPr="002509FA">
        <w:t xml:space="preserve">Rozvojový fond Pardubice a.s. </w:t>
      </w:r>
      <w:r w:rsidRPr="002509FA">
        <w:br/>
        <w:t xml:space="preserve">třída Míru 90 </w:t>
      </w:r>
      <w:r w:rsidRPr="002509FA">
        <w:br/>
        <w:t xml:space="preserve">53002 Pardubice - Zelené Předměstí </w:t>
      </w:r>
      <w:r w:rsidRPr="002509FA">
        <w:br/>
        <w:t xml:space="preserve">Zákaznické číslo: 5730892 </w:t>
      </w:r>
    </w:p>
    <w:p w:rsidR="002509FA" w:rsidRPr="002509FA" w:rsidRDefault="002509FA" w:rsidP="002509FA"/>
    <w:p w:rsidR="002509FA" w:rsidRPr="002509FA" w:rsidRDefault="002509FA" w:rsidP="002509F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509FA">
        <w:rPr>
          <w:b/>
          <w:bCs/>
          <w:sz w:val="36"/>
          <w:szCs w:val="36"/>
        </w:rPr>
        <w:t>Položky</w:t>
      </w:r>
    </w:p>
    <w:p w:rsidR="002509FA" w:rsidRPr="002509FA" w:rsidRDefault="002509FA" w:rsidP="002509FA">
      <w:r w:rsidRPr="002509FA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186"/>
        <w:gridCol w:w="1007"/>
        <w:gridCol w:w="487"/>
        <w:gridCol w:w="567"/>
        <w:gridCol w:w="842"/>
        <w:gridCol w:w="806"/>
        <w:gridCol w:w="1272"/>
        <w:gridCol w:w="1011"/>
      </w:tblGrid>
      <w:tr w:rsidR="002509FA" w:rsidRPr="002509FA" w:rsidTr="002509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 xml:space="preserve">Kat. </w:t>
            </w:r>
            <w:proofErr w:type="gramStart"/>
            <w:r w:rsidRPr="002509FA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pPr>
              <w:jc w:val="center"/>
              <w:rPr>
                <w:b/>
                <w:bCs/>
              </w:rPr>
            </w:pPr>
            <w:r w:rsidRPr="002509FA">
              <w:rPr>
                <w:b/>
                <w:bCs/>
              </w:rPr>
              <w:t>Celkem s DPH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lastRenderedPageBreak/>
              <w:t>145.3759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6" w:history="1">
              <w:r w:rsidR="002509FA" w:rsidRPr="002509FA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Everyday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A4 - 80 g/m2, 500 listů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15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bal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21%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72,72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87,99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1 090,80Kč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1 319,87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270.337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7" w:history="1">
              <w:r w:rsidR="002509FA" w:rsidRPr="002509FA">
                <w:rPr>
                  <w:color w:val="0000FF"/>
                  <w:u w:val="single"/>
                </w:rPr>
                <w:t xml:space="preserve">Vosk na opravu podlah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edding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8902, třešeň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sada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21%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229,00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277,09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229,00Kč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277,09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559.219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8" w:history="1">
              <w:r w:rsidR="002509FA" w:rsidRPr="002509FA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Sakota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- délka 33 mm, 100 ks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3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bal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21%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24,90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30,13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74,70Kč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90,39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223.601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9" w:history="1">
              <w:r w:rsidR="002509FA" w:rsidRPr="002509FA">
                <w:rPr>
                  <w:color w:val="0000FF"/>
                  <w:u w:val="single"/>
                </w:rPr>
                <w:t xml:space="preserve">Kuličkové pero Pilot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RéxGrip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Begreen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>, modrá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ks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21%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46,90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56,75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46,90Kč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56,75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848.478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10" w:history="1">
              <w:r w:rsidR="002509FA" w:rsidRPr="002509FA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ks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21%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24,90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30,13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24,90Kč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30,13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344.205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11" w:history="1">
              <w:r w:rsidR="002509FA" w:rsidRPr="002509FA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Esselte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Economy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- A4, kartonový, šíře hřbetu 7,5 cm, žlutý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5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ks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21%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67,90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82,16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339,50Kč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410,80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495.522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12" w:history="1">
              <w:r w:rsidR="002509FA" w:rsidRPr="002509FA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="002509FA" w:rsidRPr="002509FA">
                <w:rPr>
                  <w:color w:val="0000FF"/>
                  <w:u w:val="single"/>
                </w:rPr>
                <w:t>Meggle</w:t>
              </w:r>
              <w:proofErr w:type="spellEnd"/>
              <w:r w:rsidR="002509FA" w:rsidRPr="002509FA">
                <w:rPr>
                  <w:color w:val="0000FF"/>
                  <w:u w:val="single"/>
                </w:rPr>
                <w:t xml:space="preserve"> - 10x 10g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8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bal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15%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16,50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18,98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132,00Kč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151,80 Kč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522.457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E736FA" w:rsidP="002509FA">
            <w:hyperlink r:id="rId13" w:history="1">
              <w:r w:rsidR="002509FA" w:rsidRPr="002509FA">
                <w:rPr>
                  <w:color w:val="0000FF"/>
                  <w:u w:val="single"/>
                </w:rPr>
                <w:t>Cukr kostky, 1 kg</w:t>
              </w:r>
            </w:hyperlink>
            <w:r w:rsidR="002509FA" w:rsidRPr="002509F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ks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15%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42,90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49,34 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42,90Kč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49,34 Kč</w:t>
            </w:r>
          </w:p>
        </w:tc>
      </w:tr>
    </w:tbl>
    <w:p w:rsidR="002509FA" w:rsidRPr="002509FA" w:rsidRDefault="002509FA" w:rsidP="002509FA">
      <w:pPr>
        <w:spacing w:before="100" w:beforeAutospacing="1" w:after="100" w:afterAutospacing="1"/>
      </w:pPr>
      <w:r w:rsidRPr="002509F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rPr>
                <w:b/>
                <w:bCs/>
              </w:rPr>
              <w:t>1 980,70 Kč</w:t>
            </w:r>
            <w:r w:rsidRPr="002509FA">
              <w:t xml:space="preserve"> 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 xml:space="preserve">405,45 Kč </w:t>
            </w:r>
          </w:p>
        </w:tc>
      </w:tr>
      <w:tr w:rsidR="002509FA" w:rsidRPr="002509FA" w:rsidTr="00250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2509FA" w:rsidRPr="002509FA" w:rsidRDefault="002509FA" w:rsidP="002509FA">
            <w:r w:rsidRPr="002509FA">
              <w:t>2 386,15 Kč</w:t>
            </w:r>
          </w:p>
        </w:tc>
      </w:tr>
    </w:tbl>
    <w:p w:rsidR="002509FA" w:rsidRPr="002509FA" w:rsidRDefault="002509FA" w:rsidP="002509F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509FA">
        <w:rPr>
          <w:b/>
          <w:bCs/>
          <w:sz w:val="36"/>
          <w:szCs w:val="36"/>
        </w:rPr>
        <w:t>Doplňující informace</w:t>
      </w:r>
    </w:p>
    <w:p w:rsidR="002509FA" w:rsidRPr="002509FA" w:rsidRDefault="002509FA" w:rsidP="002509FA">
      <w:r w:rsidRPr="002509FA">
        <w:t xml:space="preserve">Doplňující informace Datum vytvoření: 11. 3. 2021 </w:t>
      </w:r>
      <w:r w:rsidRPr="002509FA">
        <w:br/>
        <w:t xml:space="preserve">Datum požadovaného dodání: 15. 3. 2021 </w:t>
      </w:r>
      <w:r w:rsidRPr="002509FA">
        <w:br/>
        <w:t xml:space="preserve">Časové rozpětí pro dodání: 8:00 - 13:00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FA"/>
    <w:rsid w:val="002509FA"/>
    <w:rsid w:val="007813EE"/>
    <w:rsid w:val="00A33C1F"/>
    <w:rsid w:val="00E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2509FA"/>
    <w:rPr>
      <w:b/>
      <w:bCs/>
    </w:rPr>
  </w:style>
  <w:style w:type="character" w:customStyle="1" w:styleId="orderstatus">
    <w:name w:val="orderstatus"/>
    <w:basedOn w:val="Standardnpsmoodstavce"/>
    <w:rsid w:val="002509FA"/>
  </w:style>
  <w:style w:type="character" w:customStyle="1" w:styleId="colororderstatecreate">
    <w:name w:val="colororderstatecreate"/>
    <w:basedOn w:val="Standardnpsmoodstavce"/>
    <w:rsid w:val="002509FA"/>
  </w:style>
  <w:style w:type="character" w:styleId="Zvraznn">
    <w:name w:val="Emphasis"/>
    <w:basedOn w:val="Standardnpsmoodstavce"/>
    <w:uiPriority w:val="20"/>
    <w:qFormat/>
    <w:rsid w:val="002509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509FA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2509FA"/>
  </w:style>
  <w:style w:type="character" w:styleId="Hypertextovodkaz">
    <w:name w:val="Hyperlink"/>
    <w:basedOn w:val="Standardnpsmoodstavce"/>
    <w:uiPriority w:val="99"/>
    <w:semiHidden/>
    <w:unhideWhenUsed/>
    <w:rsid w:val="002509F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2509FA"/>
  </w:style>
  <w:style w:type="paragraph" w:styleId="Textbubliny">
    <w:name w:val="Balloon Text"/>
    <w:basedOn w:val="Normln"/>
    <w:link w:val="TextbublinyChar"/>
    <w:uiPriority w:val="99"/>
    <w:semiHidden/>
    <w:unhideWhenUsed/>
    <w:rsid w:val="002509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9F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2509FA"/>
    <w:rPr>
      <w:b/>
      <w:bCs/>
    </w:rPr>
  </w:style>
  <w:style w:type="character" w:customStyle="1" w:styleId="orderstatus">
    <w:name w:val="orderstatus"/>
    <w:basedOn w:val="Standardnpsmoodstavce"/>
    <w:rsid w:val="002509FA"/>
  </w:style>
  <w:style w:type="character" w:customStyle="1" w:styleId="colororderstatecreate">
    <w:name w:val="colororderstatecreate"/>
    <w:basedOn w:val="Standardnpsmoodstavce"/>
    <w:rsid w:val="002509FA"/>
  </w:style>
  <w:style w:type="character" w:styleId="Zvraznn">
    <w:name w:val="Emphasis"/>
    <w:basedOn w:val="Standardnpsmoodstavce"/>
    <w:uiPriority w:val="20"/>
    <w:qFormat/>
    <w:rsid w:val="002509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509FA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2509FA"/>
  </w:style>
  <w:style w:type="character" w:styleId="Hypertextovodkaz">
    <w:name w:val="Hyperlink"/>
    <w:basedOn w:val="Standardnpsmoodstavce"/>
    <w:uiPriority w:val="99"/>
    <w:semiHidden/>
    <w:unhideWhenUsed/>
    <w:rsid w:val="002509F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2509FA"/>
  </w:style>
  <w:style w:type="paragraph" w:styleId="Textbubliny">
    <w:name w:val="Balloon Text"/>
    <w:basedOn w:val="Normln"/>
    <w:link w:val="TextbublinyChar"/>
    <w:uiPriority w:val="99"/>
    <w:semiHidden/>
    <w:unhideWhenUsed/>
    <w:rsid w:val="002509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9F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2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1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42780" TargetMode="External"/><Relationship Id="rId13" Type="http://schemas.openxmlformats.org/officeDocument/2006/relationships/hyperlink" Target="https://www.online.officedepot.cz/Product/Detail?idProduct=305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27825" TargetMode="External"/><Relationship Id="rId12" Type="http://schemas.openxmlformats.org/officeDocument/2006/relationships/hyperlink" Target="https://www.online.officedepot.cz/Product/Detail?idProduct=3305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25161" TargetMode="External"/><Relationship Id="rId11" Type="http://schemas.openxmlformats.org/officeDocument/2006/relationships/hyperlink" Target="https://www.online.officedepot.cz/Product/Detail?idProduct=24974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228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381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2021-03-11T12:17:00Z</dcterms:created>
  <dcterms:modified xsi:type="dcterms:W3CDTF">2021-03-11T12:20:00Z</dcterms:modified>
</cp:coreProperties>
</file>