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 xml:space="preserve">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>, Praha 8, Za Invalidovnou 3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:rsidR="001A5C27" w:rsidRDefault="001A5C27">
      <w:pPr>
        <w:rPr>
          <w:sz w:val="16"/>
          <w:szCs w:val="16"/>
        </w:rPr>
      </w:pPr>
    </w:p>
    <w:p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Objednávka č. 26/2021</w:t>
      </w:r>
    </w:p>
    <w:p w:rsidR="001A5C27" w:rsidRDefault="001A5C27" w:rsidP="001A5C27">
      <w:pPr>
        <w:jc w:val="right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Boxed</w:t>
      </w:r>
      <w:proofErr w:type="spellEnd"/>
      <w:r>
        <w:rPr>
          <w:sz w:val="16"/>
          <w:szCs w:val="16"/>
        </w:rPr>
        <w:t>,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 xml:space="preserve">, Praha 8,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  <w:t>Velflíkova 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  <w:t>160 00 Praha 6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Hynek Zachař – </w:t>
      </w:r>
      <w:proofErr w:type="spellStart"/>
      <w:r>
        <w:rPr>
          <w:sz w:val="16"/>
          <w:szCs w:val="16"/>
        </w:rPr>
        <w:t>prac</w:t>
      </w:r>
      <w:proofErr w:type="spellEnd"/>
      <w:r>
        <w:rPr>
          <w:sz w:val="16"/>
          <w:szCs w:val="16"/>
        </w:rPr>
        <w:t>. Jenečská 1304, Unhošť</w:t>
      </w:r>
      <w:r>
        <w:rPr>
          <w:sz w:val="16"/>
          <w:szCs w:val="16"/>
        </w:rPr>
        <w:tab/>
        <w:t xml:space="preserve">         </w:t>
      </w:r>
      <w:proofErr w:type="spellStart"/>
      <w:r>
        <w:rPr>
          <w:sz w:val="16"/>
          <w:szCs w:val="16"/>
        </w:rPr>
        <w:t>Špelinová</w:t>
      </w:r>
      <w:proofErr w:type="spellEnd"/>
      <w:r>
        <w:rPr>
          <w:sz w:val="16"/>
          <w:szCs w:val="16"/>
        </w:rPr>
        <w:t xml:space="preserve"> Vladimíra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  <w:t>606071367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284811094, 602931790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  <w:t>27243842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CZ27243842</w:t>
      </w:r>
    </w:p>
    <w:p w:rsidR="001A5C27" w:rsidRDefault="001A5C27" w:rsidP="001A5C27">
      <w:pPr>
        <w:jc w:val="both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Objednáváme u vás balíček na míru pro ICT šablonu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Do MŠ – Šablony III.: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>
        <w:rPr>
          <w:sz w:val="16"/>
          <w:szCs w:val="16"/>
        </w:rPr>
        <w:tab/>
        <w:t>ks</w:t>
      </w:r>
      <w:r>
        <w:rPr>
          <w:sz w:val="16"/>
          <w:szCs w:val="16"/>
        </w:rPr>
        <w:tab/>
        <w:t xml:space="preserve">tablet </w:t>
      </w:r>
      <w:proofErr w:type="spellStart"/>
      <w:r>
        <w:rPr>
          <w:sz w:val="16"/>
          <w:szCs w:val="16"/>
        </w:rPr>
        <w:t>Lenovo</w:t>
      </w:r>
      <w:proofErr w:type="spellEnd"/>
      <w:r>
        <w:rPr>
          <w:sz w:val="16"/>
          <w:szCs w:val="16"/>
        </w:rPr>
        <w:t xml:space="preserve"> TAB M 10 </w:t>
      </w:r>
      <w:proofErr w:type="gramStart"/>
      <w:r>
        <w:rPr>
          <w:sz w:val="16"/>
          <w:szCs w:val="16"/>
        </w:rPr>
        <w:t>32GB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3 950,00 Kč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39 500,00 Kč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>
        <w:rPr>
          <w:sz w:val="16"/>
          <w:szCs w:val="16"/>
        </w:rPr>
        <w:tab/>
        <w:t>ks</w:t>
      </w:r>
      <w:r>
        <w:rPr>
          <w:sz w:val="16"/>
          <w:szCs w:val="16"/>
        </w:rPr>
        <w:tab/>
        <w:t xml:space="preserve">nabíjecí box pro 10 </w:t>
      </w:r>
      <w:proofErr w:type="spellStart"/>
      <w:r>
        <w:rPr>
          <w:sz w:val="16"/>
          <w:szCs w:val="16"/>
        </w:rPr>
        <w:t>tabletů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9 990,00 Kč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9 990,00 Kč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64</w:t>
      </w:r>
      <w:r>
        <w:rPr>
          <w:sz w:val="16"/>
          <w:szCs w:val="16"/>
        </w:rPr>
        <w:tab/>
        <w:t>ks</w:t>
      </w:r>
      <w:r>
        <w:rPr>
          <w:sz w:val="16"/>
          <w:szCs w:val="16"/>
        </w:rPr>
        <w:tab/>
        <w:t>výukový scénář pro realizaci ICT šablony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4 990,00 Kč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4 990,00 Kč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>
        <w:rPr>
          <w:sz w:val="16"/>
          <w:szCs w:val="16"/>
        </w:rPr>
        <w:tab/>
        <w:t>ks</w:t>
      </w:r>
      <w:r>
        <w:rPr>
          <w:sz w:val="16"/>
          <w:szCs w:val="16"/>
        </w:rPr>
        <w:tab/>
        <w:t>individuální balíček (Odborník z praxe)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5 000,00 Kč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5 000,00 Kč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>
        <w:rPr>
          <w:sz w:val="16"/>
          <w:szCs w:val="16"/>
        </w:rPr>
        <w:tab/>
        <w:t>ks</w:t>
      </w:r>
      <w:r>
        <w:rPr>
          <w:sz w:val="16"/>
          <w:szCs w:val="16"/>
        </w:rPr>
        <w:tab/>
        <w:t>výukový obsah (Android)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 190</w:t>
      </w:r>
      <w:proofErr w:type="gramEnd"/>
      <w:r>
        <w:rPr>
          <w:sz w:val="16"/>
          <w:szCs w:val="16"/>
        </w:rPr>
        <w:t>,00 Kč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1 900,00 Kč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Doprava, instalace, zaškolení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2 620,00 Kč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64 000,00Kč</w:t>
      </w: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Vladimíra </w:t>
      </w:r>
      <w:proofErr w:type="spellStart"/>
      <w:r>
        <w:rPr>
          <w:sz w:val="16"/>
          <w:szCs w:val="16"/>
        </w:rPr>
        <w:t>Špelinová</w:t>
      </w:r>
      <w:proofErr w:type="spellEnd"/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107-1145340297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0100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  <w:t>10.03.2021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>. č. 26/2021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</w:p>
    <w:p w:rsidR="00F44BF2" w:rsidRPr="00CE6285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Určení: MŠ – Šablony III</w:t>
      </w:r>
      <w:bookmarkStart w:id="0" w:name="_GoBack"/>
      <w:bookmarkEnd w:id="0"/>
    </w:p>
    <w:sectPr w:rsidR="00F44BF2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5C27"/>
    <w:rsid w:val="006B2502"/>
    <w:rsid w:val="00931E5E"/>
    <w:rsid w:val="00CE6285"/>
    <w:rsid w:val="00D40BEB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18EE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2021-03-12T10:24:00Z</dcterms:created>
  <dcterms:modified xsi:type="dcterms:W3CDTF">2021-03-12T10:24:00Z</dcterms:modified>
</cp:coreProperties>
</file>