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7F" w:rsidRPr="005C58B4" w:rsidRDefault="007D237F">
      <w:pPr>
        <w:jc w:val="center"/>
        <w:rPr>
          <w:rFonts w:asciiTheme="minorHAnsi" w:hAnsiTheme="minorHAnsi" w:cstheme="minorHAnsi"/>
          <w:b/>
          <w:sz w:val="36"/>
        </w:rPr>
      </w:pPr>
      <w:r w:rsidRPr="005C58B4">
        <w:rPr>
          <w:rFonts w:asciiTheme="minorHAnsi" w:hAnsiTheme="minorHAnsi" w:cstheme="minorHAnsi"/>
          <w:b/>
          <w:sz w:val="36"/>
        </w:rPr>
        <w:t xml:space="preserve">S </w:t>
      </w:r>
      <w:smartTag w:uri="urn:schemas-microsoft-com:office:smarttags" w:element="PersonName">
        <w:r w:rsidRPr="005C58B4">
          <w:rPr>
            <w:rFonts w:asciiTheme="minorHAnsi" w:hAnsiTheme="minorHAnsi" w:cstheme="minorHAnsi"/>
            <w:b/>
            <w:sz w:val="36"/>
          </w:rPr>
          <w:t xml:space="preserve">M </w:t>
        </w:r>
      </w:smartTag>
      <w:r w:rsidRPr="005C58B4">
        <w:rPr>
          <w:rFonts w:asciiTheme="minorHAnsi" w:hAnsiTheme="minorHAnsi" w:cstheme="minorHAnsi"/>
          <w:b/>
          <w:sz w:val="36"/>
        </w:rPr>
        <w:t>L O U V A</w:t>
      </w:r>
    </w:p>
    <w:p w:rsidR="007D237F" w:rsidRPr="005C58B4" w:rsidRDefault="007D237F">
      <w:pPr>
        <w:jc w:val="center"/>
        <w:rPr>
          <w:rFonts w:asciiTheme="minorHAnsi" w:hAnsiTheme="minorHAnsi" w:cstheme="minorHAnsi"/>
          <w:b/>
          <w:sz w:val="36"/>
        </w:rPr>
      </w:pPr>
      <w:r w:rsidRPr="005C58B4">
        <w:rPr>
          <w:rFonts w:asciiTheme="minorHAnsi" w:hAnsiTheme="minorHAnsi" w:cstheme="minorHAnsi"/>
          <w:b/>
          <w:sz w:val="36"/>
        </w:rPr>
        <w:t>o pozáručním se</w:t>
      </w:r>
      <w:r w:rsidR="00425EA3" w:rsidRPr="005C58B4">
        <w:rPr>
          <w:rFonts w:asciiTheme="minorHAnsi" w:hAnsiTheme="minorHAnsi" w:cstheme="minorHAnsi"/>
          <w:b/>
          <w:sz w:val="36"/>
        </w:rPr>
        <w:t>rvisu, periodických zkouškách a </w:t>
      </w:r>
      <w:r w:rsidRPr="005C58B4">
        <w:rPr>
          <w:rFonts w:asciiTheme="minorHAnsi" w:hAnsiTheme="minorHAnsi" w:cstheme="minorHAnsi"/>
          <w:b/>
          <w:sz w:val="36"/>
        </w:rPr>
        <w:t>kontrolách zařízení</w:t>
      </w:r>
      <w:r w:rsidR="00D54615" w:rsidRPr="005C58B4">
        <w:rPr>
          <w:rFonts w:asciiTheme="minorHAnsi" w:hAnsiTheme="minorHAnsi" w:cstheme="minorHAnsi"/>
          <w:b/>
          <w:sz w:val="36"/>
        </w:rPr>
        <w:t>ch</w:t>
      </w:r>
      <w:r w:rsidRPr="005C58B4">
        <w:rPr>
          <w:rFonts w:asciiTheme="minorHAnsi" w:hAnsiTheme="minorHAnsi" w:cstheme="minorHAnsi"/>
          <w:b/>
          <w:color w:val="FF0000"/>
          <w:sz w:val="36"/>
        </w:rPr>
        <w:t xml:space="preserve"> </w:t>
      </w:r>
      <w:r w:rsidR="00A82CC8" w:rsidRPr="005C58B4">
        <w:rPr>
          <w:rFonts w:asciiTheme="minorHAnsi" w:hAnsiTheme="minorHAnsi" w:cstheme="minorHAnsi"/>
          <w:b/>
          <w:sz w:val="36"/>
        </w:rPr>
        <w:t>elektrické požární signalizace</w:t>
      </w:r>
      <w:r w:rsidRPr="005C58B4">
        <w:rPr>
          <w:rFonts w:asciiTheme="minorHAnsi" w:hAnsiTheme="minorHAnsi" w:cstheme="minorHAnsi"/>
          <w:b/>
          <w:sz w:val="36"/>
        </w:rPr>
        <w:t xml:space="preserve"> </w:t>
      </w:r>
      <w:r w:rsidR="00A82CC8" w:rsidRPr="005C58B4">
        <w:rPr>
          <w:rFonts w:asciiTheme="minorHAnsi" w:hAnsiTheme="minorHAnsi" w:cstheme="minorHAnsi"/>
          <w:b/>
          <w:sz w:val="36"/>
        </w:rPr>
        <w:t>(</w:t>
      </w:r>
      <w:r w:rsidRPr="005C58B4">
        <w:rPr>
          <w:rFonts w:asciiTheme="minorHAnsi" w:hAnsiTheme="minorHAnsi" w:cstheme="minorHAnsi"/>
          <w:b/>
          <w:sz w:val="36"/>
        </w:rPr>
        <w:t>EPS</w:t>
      </w:r>
      <w:r w:rsidR="00A82CC8" w:rsidRPr="005C58B4">
        <w:rPr>
          <w:rFonts w:asciiTheme="minorHAnsi" w:hAnsiTheme="minorHAnsi" w:cstheme="minorHAnsi"/>
          <w:b/>
          <w:sz w:val="36"/>
        </w:rPr>
        <w:t>)</w:t>
      </w:r>
      <w:r w:rsidR="00D54615" w:rsidRPr="005C58B4">
        <w:rPr>
          <w:rFonts w:asciiTheme="minorHAnsi" w:hAnsiTheme="minorHAnsi" w:cstheme="minorHAnsi"/>
          <w:b/>
          <w:sz w:val="36"/>
        </w:rPr>
        <w:t xml:space="preserve"> </w:t>
      </w:r>
    </w:p>
    <w:p w:rsidR="007D237F" w:rsidRPr="005C58B4" w:rsidRDefault="007D237F">
      <w:pPr>
        <w:rPr>
          <w:rFonts w:asciiTheme="minorHAnsi" w:hAnsiTheme="minorHAnsi" w:cstheme="minorHAnsi"/>
          <w:b/>
        </w:rPr>
      </w:pPr>
      <w:r w:rsidRPr="005C58B4">
        <w:rPr>
          <w:rFonts w:asciiTheme="minorHAnsi" w:hAnsiTheme="minorHAnsi" w:cstheme="minorHAnsi"/>
          <w:b/>
        </w:rPr>
        <w:t xml:space="preserve">     </w:t>
      </w:r>
      <w:r w:rsidR="00CB427A" w:rsidRPr="005C58B4">
        <w:rPr>
          <w:rFonts w:asciiTheme="minorHAnsi" w:hAnsiTheme="minorHAnsi" w:cstheme="minorHAnsi"/>
          <w:b/>
        </w:rPr>
        <w:t>================</w:t>
      </w:r>
      <w:r w:rsidRPr="005C58B4">
        <w:rPr>
          <w:rFonts w:asciiTheme="minorHAnsi" w:hAnsiTheme="minorHAnsi" w:cstheme="minorHAnsi"/>
          <w:b/>
        </w:rPr>
        <w:t>==========================================================</w:t>
      </w:r>
      <w:r w:rsidR="00154BF9">
        <w:rPr>
          <w:rFonts w:asciiTheme="minorHAnsi" w:hAnsiTheme="minorHAnsi" w:cstheme="minorHAnsi"/>
          <w:b/>
        </w:rPr>
        <w:t>=================</w:t>
      </w:r>
    </w:p>
    <w:p w:rsidR="007D237F" w:rsidRPr="005C58B4" w:rsidRDefault="007D237F">
      <w:pPr>
        <w:rPr>
          <w:rFonts w:asciiTheme="minorHAnsi" w:hAnsiTheme="minorHAnsi" w:cstheme="minorHAnsi"/>
          <w:b/>
        </w:rPr>
      </w:pPr>
    </w:p>
    <w:p w:rsidR="007D237F" w:rsidRPr="005C58B4" w:rsidRDefault="007D237F">
      <w:pPr>
        <w:rPr>
          <w:rFonts w:asciiTheme="minorHAnsi" w:hAnsiTheme="minorHAnsi" w:cstheme="minorHAnsi"/>
          <w:sz w:val="24"/>
          <w:u w:val="single"/>
        </w:rPr>
      </w:pPr>
      <w:r w:rsidRPr="005C58B4">
        <w:rPr>
          <w:rFonts w:asciiTheme="minorHAnsi" w:hAnsiTheme="minorHAnsi" w:cstheme="minorHAnsi"/>
          <w:sz w:val="24"/>
          <w:u w:val="single"/>
        </w:rPr>
        <w:t>Smluvní strany:</w:t>
      </w: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 xml:space="preserve">1. </w:t>
      </w:r>
      <w:r w:rsidR="00F34006" w:rsidRPr="005C58B4">
        <w:rPr>
          <w:rFonts w:asciiTheme="minorHAnsi" w:hAnsiTheme="minorHAnsi" w:cstheme="minorHAnsi"/>
          <w:sz w:val="24"/>
        </w:rPr>
        <w:tab/>
      </w:r>
      <w:r w:rsidRPr="005C58B4">
        <w:rPr>
          <w:rFonts w:asciiTheme="minorHAnsi" w:hAnsiTheme="minorHAnsi" w:cstheme="minorHAnsi"/>
          <w:b/>
          <w:sz w:val="24"/>
        </w:rPr>
        <w:t>FELOMA, s.r.o</w:t>
      </w:r>
      <w:r w:rsidRPr="005C58B4">
        <w:rPr>
          <w:rFonts w:asciiTheme="minorHAnsi" w:hAnsiTheme="minorHAnsi" w:cstheme="minorHAnsi"/>
          <w:sz w:val="24"/>
        </w:rPr>
        <w:t>.</w:t>
      </w:r>
    </w:p>
    <w:p w:rsidR="00F55762" w:rsidRPr="005C58B4" w:rsidRDefault="00F55762" w:rsidP="00F34006">
      <w:pPr>
        <w:ind w:firstLine="708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sídlo firmy:</w:t>
      </w:r>
      <w:r w:rsidRPr="005C58B4">
        <w:rPr>
          <w:rFonts w:asciiTheme="minorHAnsi" w:hAnsiTheme="minorHAnsi" w:cstheme="minorHAnsi"/>
          <w:sz w:val="24"/>
        </w:rPr>
        <w:tab/>
      </w:r>
      <w:r w:rsidR="00425EA3" w:rsidRPr="005C58B4">
        <w:rPr>
          <w:rFonts w:asciiTheme="minorHAnsi" w:hAnsiTheme="minorHAnsi" w:cstheme="minorHAnsi"/>
          <w:sz w:val="24"/>
        </w:rPr>
        <w:tab/>
      </w:r>
      <w:r w:rsidRPr="005C58B4">
        <w:rPr>
          <w:rFonts w:asciiTheme="minorHAnsi" w:hAnsiTheme="minorHAnsi" w:cstheme="minorHAnsi"/>
          <w:b/>
          <w:sz w:val="24"/>
        </w:rPr>
        <w:t>Křížkovského 843/5, 772 00 Olomouc</w:t>
      </w:r>
      <w:r w:rsidRPr="005C58B4">
        <w:rPr>
          <w:rFonts w:asciiTheme="minorHAnsi" w:hAnsiTheme="minorHAnsi" w:cstheme="minorHAnsi"/>
          <w:sz w:val="24"/>
        </w:rPr>
        <w:t xml:space="preserve"> </w:t>
      </w:r>
    </w:p>
    <w:p w:rsidR="007D237F" w:rsidRPr="005C58B4" w:rsidRDefault="007D237F" w:rsidP="00F34006">
      <w:pPr>
        <w:ind w:firstLine="708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zástupce:</w:t>
      </w:r>
      <w:r w:rsidR="000C44FB" w:rsidRPr="005C58B4">
        <w:rPr>
          <w:rFonts w:asciiTheme="minorHAnsi" w:hAnsiTheme="minorHAnsi" w:cstheme="minorHAnsi"/>
          <w:sz w:val="24"/>
        </w:rPr>
        <w:tab/>
      </w:r>
      <w:r w:rsidR="00425EA3" w:rsidRPr="005C58B4">
        <w:rPr>
          <w:rFonts w:asciiTheme="minorHAnsi" w:hAnsiTheme="minorHAnsi" w:cstheme="minorHAnsi"/>
          <w:sz w:val="24"/>
        </w:rPr>
        <w:tab/>
      </w:r>
      <w:proofErr w:type="spellStart"/>
      <w:proofErr w:type="gramStart"/>
      <w:r w:rsidRPr="005C58B4">
        <w:rPr>
          <w:rFonts w:asciiTheme="minorHAnsi" w:hAnsiTheme="minorHAnsi" w:cstheme="minorHAnsi"/>
          <w:b/>
          <w:sz w:val="24"/>
        </w:rPr>
        <w:t>Ing.Vladimír</w:t>
      </w:r>
      <w:proofErr w:type="spellEnd"/>
      <w:proofErr w:type="gramEnd"/>
      <w:r w:rsidRPr="005C58B4">
        <w:rPr>
          <w:rFonts w:asciiTheme="minorHAnsi" w:hAnsiTheme="minorHAnsi" w:cstheme="minorHAnsi"/>
          <w:b/>
          <w:sz w:val="24"/>
        </w:rPr>
        <w:t xml:space="preserve"> Junek, jednatel společnosti</w:t>
      </w:r>
    </w:p>
    <w:p w:rsidR="007D237F" w:rsidRPr="005C58B4" w:rsidRDefault="007D237F" w:rsidP="00F34006">
      <w:pPr>
        <w:ind w:firstLine="708"/>
        <w:rPr>
          <w:rFonts w:asciiTheme="minorHAnsi" w:hAnsiTheme="minorHAnsi" w:cstheme="minorHAnsi"/>
          <w:b/>
          <w:sz w:val="24"/>
        </w:rPr>
      </w:pPr>
      <w:r w:rsidRPr="005C58B4">
        <w:rPr>
          <w:rFonts w:asciiTheme="minorHAnsi" w:hAnsiTheme="minorHAnsi" w:cstheme="minorHAnsi"/>
          <w:sz w:val="24"/>
        </w:rPr>
        <w:t>IČO:</w:t>
      </w:r>
      <w:r w:rsidR="000C44FB" w:rsidRPr="005C58B4">
        <w:rPr>
          <w:rFonts w:asciiTheme="minorHAnsi" w:hAnsiTheme="minorHAnsi" w:cstheme="minorHAnsi"/>
          <w:sz w:val="24"/>
        </w:rPr>
        <w:tab/>
      </w:r>
      <w:r w:rsidR="000C44FB" w:rsidRPr="005C58B4">
        <w:rPr>
          <w:rFonts w:asciiTheme="minorHAnsi" w:hAnsiTheme="minorHAnsi" w:cstheme="minorHAnsi"/>
          <w:sz w:val="24"/>
        </w:rPr>
        <w:tab/>
      </w:r>
      <w:r w:rsidR="00425EA3" w:rsidRPr="005C58B4">
        <w:rPr>
          <w:rFonts w:asciiTheme="minorHAnsi" w:hAnsiTheme="minorHAnsi" w:cstheme="minorHAnsi"/>
          <w:sz w:val="24"/>
        </w:rPr>
        <w:tab/>
      </w:r>
      <w:r w:rsidRPr="005C58B4">
        <w:rPr>
          <w:rFonts w:asciiTheme="minorHAnsi" w:hAnsiTheme="minorHAnsi" w:cstheme="minorHAnsi"/>
          <w:b/>
          <w:sz w:val="24"/>
        </w:rPr>
        <w:t>640 858 64</w:t>
      </w:r>
    </w:p>
    <w:p w:rsidR="007D237F" w:rsidRPr="005C58B4" w:rsidRDefault="007D237F" w:rsidP="00F34006">
      <w:pPr>
        <w:ind w:firstLine="708"/>
        <w:rPr>
          <w:rFonts w:asciiTheme="minorHAnsi" w:hAnsiTheme="minorHAnsi" w:cstheme="minorHAnsi"/>
          <w:b/>
          <w:sz w:val="24"/>
        </w:rPr>
      </w:pPr>
      <w:r w:rsidRPr="005C58B4">
        <w:rPr>
          <w:rFonts w:asciiTheme="minorHAnsi" w:hAnsiTheme="minorHAnsi" w:cstheme="minorHAnsi"/>
          <w:sz w:val="24"/>
        </w:rPr>
        <w:t>DIČ:</w:t>
      </w:r>
      <w:r w:rsidR="000C44FB" w:rsidRPr="005C58B4">
        <w:rPr>
          <w:rFonts w:asciiTheme="minorHAnsi" w:hAnsiTheme="minorHAnsi" w:cstheme="minorHAnsi"/>
          <w:sz w:val="24"/>
        </w:rPr>
        <w:tab/>
      </w:r>
      <w:r w:rsidR="000C44FB" w:rsidRPr="005C58B4">
        <w:rPr>
          <w:rFonts w:asciiTheme="minorHAnsi" w:hAnsiTheme="minorHAnsi" w:cstheme="minorHAnsi"/>
          <w:sz w:val="24"/>
        </w:rPr>
        <w:tab/>
      </w:r>
      <w:r w:rsidR="00425EA3" w:rsidRPr="005C58B4">
        <w:rPr>
          <w:rFonts w:asciiTheme="minorHAnsi" w:hAnsiTheme="minorHAnsi" w:cstheme="minorHAnsi"/>
          <w:sz w:val="24"/>
        </w:rPr>
        <w:tab/>
      </w:r>
      <w:r w:rsidRPr="005C58B4">
        <w:rPr>
          <w:rFonts w:asciiTheme="minorHAnsi" w:hAnsiTheme="minorHAnsi" w:cstheme="minorHAnsi"/>
          <w:b/>
          <w:sz w:val="24"/>
        </w:rPr>
        <w:t>CZ 640 858 64</w:t>
      </w:r>
    </w:p>
    <w:p w:rsidR="007D237F" w:rsidRPr="005C58B4" w:rsidRDefault="00177617" w:rsidP="005C58B4">
      <w:pPr>
        <w:ind w:firstLine="708"/>
        <w:rPr>
          <w:rFonts w:asciiTheme="minorHAnsi" w:hAnsiTheme="minorHAnsi" w:cstheme="minorHAnsi"/>
          <w:b/>
          <w:sz w:val="24"/>
        </w:rPr>
      </w:pPr>
      <w:r w:rsidRPr="005C58B4">
        <w:rPr>
          <w:rFonts w:asciiTheme="minorHAnsi" w:hAnsiTheme="minorHAnsi" w:cstheme="minorHAnsi"/>
          <w:sz w:val="24"/>
        </w:rPr>
        <w:t>registrace:</w:t>
      </w:r>
      <w:r w:rsidR="00425EA3" w:rsidRPr="005C58B4">
        <w:rPr>
          <w:rFonts w:asciiTheme="minorHAnsi" w:hAnsiTheme="minorHAnsi" w:cstheme="minorHAnsi"/>
          <w:sz w:val="24"/>
        </w:rPr>
        <w:tab/>
      </w:r>
      <w:r w:rsidR="00425EA3" w:rsidRPr="005C58B4">
        <w:rPr>
          <w:rFonts w:asciiTheme="minorHAnsi" w:hAnsiTheme="minorHAnsi" w:cstheme="minorHAnsi"/>
          <w:sz w:val="24"/>
        </w:rPr>
        <w:tab/>
      </w:r>
      <w:r w:rsidR="007D237F" w:rsidRPr="005C58B4">
        <w:rPr>
          <w:rFonts w:asciiTheme="minorHAnsi" w:hAnsiTheme="minorHAnsi" w:cstheme="minorHAnsi"/>
          <w:b/>
          <w:sz w:val="24"/>
        </w:rPr>
        <w:t xml:space="preserve">zapsaná </w:t>
      </w:r>
      <w:r w:rsidR="00581015" w:rsidRPr="005C58B4">
        <w:rPr>
          <w:rFonts w:asciiTheme="minorHAnsi" w:hAnsiTheme="minorHAnsi" w:cstheme="minorHAnsi"/>
          <w:b/>
          <w:sz w:val="24"/>
        </w:rPr>
        <w:t>v OR</w:t>
      </w:r>
      <w:r w:rsidR="007D237F" w:rsidRPr="005C58B4">
        <w:rPr>
          <w:rFonts w:asciiTheme="minorHAnsi" w:hAnsiTheme="minorHAnsi" w:cstheme="minorHAnsi"/>
          <w:b/>
          <w:sz w:val="24"/>
        </w:rPr>
        <w:t xml:space="preserve"> KS v Ostravě, oddíl C, vložka 8438</w:t>
      </w:r>
    </w:p>
    <w:p w:rsidR="00957F82" w:rsidRPr="005C58B4" w:rsidRDefault="00957F82" w:rsidP="005C58B4">
      <w:pPr>
        <w:ind w:firstLine="708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bankovní spojení:</w:t>
      </w:r>
      <w:r w:rsidR="00BD14BA">
        <w:rPr>
          <w:rFonts w:asciiTheme="minorHAnsi" w:hAnsiTheme="minorHAnsi" w:cstheme="minorHAnsi"/>
          <w:sz w:val="24"/>
        </w:rPr>
        <w:tab/>
      </w:r>
      <w:proofErr w:type="spellStart"/>
      <w:r w:rsidR="00BD14BA" w:rsidRPr="00BD14BA">
        <w:rPr>
          <w:rFonts w:asciiTheme="minorHAnsi" w:hAnsiTheme="minorHAnsi" w:cstheme="minorHAnsi"/>
          <w:b/>
          <w:sz w:val="24"/>
        </w:rPr>
        <w:t>Sberbank</w:t>
      </w:r>
      <w:proofErr w:type="spellEnd"/>
      <w:r w:rsidR="00BD14BA" w:rsidRPr="00BD14BA">
        <w:rPr>
          <w:rFonts w:asciiTheme="minorHAnsi" w:hAnsiTheme="minorHAnsi" w:cstheme="minorHAnsi"/>
          <w:b/>
          <w:sz w:val="24"/>
        </w:rPr>
        <w:t xml:space="preserve"> CZ, a.s. 4070001357/6800</w:t>
      </w:r>
    </w:p>
    <w:p w:rsidR="00177617" w:rsidRPr="005C58B4" w:rsidRDefault="00177617" w:rsidP="005C58B4">
      <w:pPr>
        <w:ind w:firstLine="708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kontaktní osoba</w:t>
      </w:r>
      <w:r w:rsidR="00425EA3" w:rsidRPr="005C58B4">
        <w:rPr>
          <w:rFonts w:asciiTheme="minorHAnsi" w:hAnsiTheme="minorHAnsi" w:cstheme="minorHAnsi"/>
          <w:sz w:val="24"/>
        </w:rPr>
        <w:t>:</w:t>
      </w:r>
      <w:r w:rsidR="00BD14BA">
        <w:rPr>
          <w:rFonts w:asciiTheme="minorHAnsi" w:hAnsiTheme="minorHAnsi" w:cstheme="minorHAnsi"/>
          <w:sz w:val="24"/>
        </w:rPr>
        <w:tab/>
      </w:r>
      <w:r w:rsidR="00BD14BA" w:rsidRPr="00BD14BA">
        <w:rPr>
          <w:rFonts w:asciiTheme="minorHAnsi" w:hAnsiTheme="minorHAnsi" w:cstheme="minorHAnsi"/>
          <w:b/>
          <w:sz w:val="24"/>
        </w:rPr>
        <w:t>Bc. Ondřej Mader</w:t>
      </w:r>
    </w:p>
    <w:p w:rsidR="00177617" w:rsidRPr="005C58B4" w:rsidRDefault="00177617" w:rsidP="005C58B4">
      <w:pPr>
        <w:ind w:firstLine="708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telefon (mobil)</w:t>
      </w:r>
      <w:r w:rsidR="00BD14BA">
        <w:rPr>
          <w:rFonts w:asciiTheme="minorHAnsi" w:hAnsiTheme="minorHAnsi" w:cstheme="minorHAnsi"/>
          <w:sz w:val="24"/>
        </w:rPr>
        <w:tab/>
      </w:r>
      <w:r w:rsidR="00BD14BA" w:rsidRPr="00BD14BA">
        <w:rPr>
          <w:rFonts w:asciiTheme="minorHAnsi" w:hAnsiTheme="minorHAnsi" w:cstheme="minorHAnsi"/>
          <w:b/>
          <w:sz w:val="24"/>
        </w:rPr>
        <w:t>730 151 774</w:t>
      </w:r>
    </w:p>
    <w:p w:rsidR="005C58B4" w:rsidRPr="005C58B4" w:rsidRDefault="005C58B4">
      <w:pPr>
        <w:tabs>
          <w:tab w:val="left" w:pos="2268"/>
        </w:tabs>
        <w:rPr>
          <w:rFonts w:asciiTheme="minorHAnsi" w:hAnsiTheme="minorHAnsi" w:cstheme="minorHAnsi"/>
          <w:sz w:val="24"/>
        </w:rPr>
      </w:pPr>
    </w:p>
    <w:p w:rsidR="007D237F" w:rsidRPr="005C58B4" w:rsidRDefault="007D237F">
      <w:pPr>
        <w:tabs>
          <w:tab w:val="left" w:pos="2268"/>
        </w:tabs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(dále jen</w:t>
      </w:r>
      <w:r w:rsidR="000C44FB" w:rsidRPr="005C58B4">
        <w:rPr>
          <w:rFonts w:asciiTheme="minorHAnsi" w:hAnsiTheme="minorHAnsi" w:cstheme="minorHAnsi"/>
          <w:sz w:val="24"/>
        </w:rPr>
        <w:t xml:space="preserve"> „</w:t>
      </w:r>
      <w:r w:rsidR="00CC57C4" w:rsidRPr="005C58B4">
        <w:rPr>
          <w:rFonts w:asciiTheme="minorHAnsi" w:hAnsiTheme="minorHAnsi" w:cstheme="minorHAnsi"/>
          <w:sz w:val="24"/>
        </w:rPr>
        <w:t>d o d a v a t e l“)</w:t>
      </w: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</w:p>
    <w:p w:rsidR="007D237F" w:rsidRPr="005C58B4" w:rsidRDefault="007D237F" w:rsidP="005C58B4">
      <w:pPr>
        <w:jc w:val="center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a</w:t>
      </w: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</w:p>
    <w:p w:rsidR="007D237F" w:rsidRPr="005C58B4" w:rsidRDefault="007D237F">
      <w:pPr>
        <w:rPr>
          <w:rFonts w:asciiTheme="minorHAnsi" w:hAnsiTheme="minorHAnsi" w:cstheme="minorHAnsi"/>
          <w:b/>
          <w:sz w:val="24"/>
        </w:rPr>
      </w:pPr>
      <w:r w:rsidRPr="005C58B4">
        <w:rPr>
          <w:rFonts w:asciiTheme="minorHAnsi" w:hAnsiTheme="minorHAnsi" w:cstheme="minorHAnsi"/>
          <w:b/>
          <w:sz w:val="24"/>
        </w:rPr>
        <w:t>2</w:t>
      </w:r>
      <w:r w:rsidRPr="005C58B4">
        <w:rPr>
          <w:rFonts w:asciiTheme="minorHAnsi" w:hAnsiTheme="minorHAnsi" w:cstheme="minorHAnsi"/>
          <w:sz w:val="24"/>
        </w:rPr>
        <w:t xml:space="preserve">. </w:t>
      </w:r>
      <w:r w:rsidR="00F96997" w:rsidRPr="005C58B4">
        <w:rPr>
          <w:rFonts w:asciiTheme="minorHAnsi" w:hAnsiTheme="minorHAnsi" w:cstheme="minorHAnsi"/>
          <w:sz w:val="24"/>
        </w:rPr>
        <w:tab/>
      </w:r>
      <w:r w:rsidR="00F55762" w:rsidRPr="005C58B4">
        <w:rPr>
          <w:rFonts w:asciiTheme="minorHAnsi" w:hAnsiTheme="minorHAnsi" w:cstheme="minorHAnsi"/>
          <w:b/>
          <w:sz w:val="24"/>
        </w:rPr>
        <w:t>Domov seniorů Prostějov, p. o.</w:t>
      </w:r>
    </w:p>
    <w:p w:rsidR="00F55762" w:rsidRPr="005C58B4" w:rsidRDefault="00F55762" w:rsidP="001D0357">
      <w:pPr>
        <w:spacing w:line="330" w:lineRule="atLeast"/>
        <w:ind w:firstLine="708"/>
        <w:rPr>
          <w:rFonts w:asciiTheme="minorHAnsi" w:hAnsiTheme="minorHAnsi" w:cstheme="minorHAnsi"/>
          <w:color w:val="060604"/>
          <w:sz w:val="23"/>
          <w:szCs w:val="23"/>
        </w:rPr>
      </w:pPr>
      <w:r w:rsidRPr="005C58B4">
        <w:rPr>
          <w:rFonts w:asciiTheme="minorHAnsi" w:hAnsiTheme="minorHAnsi" w:cstheme="minorHAnsi"/>
          <w:sz w:val="24"/>
        </w:rPr>
        <w:t>sídlo organizace:</w:t>
      </w:r>
      <w:r w:rsidR="00957F82" w:rsidRPr="005C58B4">
        <w:rPr>
          <w:rFonts w:asciiTheme="minorHAnsi" w:hAnsiTheme="minorHAnsi" w:cstheme="minorHAnsi"/>
          <w:sz w:val="24"/>
        </w:rPr>
        <w:tab/>
      </w:r>
      <w:hyperlink r:id="rId6" w:history="1">
        <w:r w:rsidRPr="005C58B4">
          <w:rPr>
            <w:rFonts w:asciiTheme="minorHAnsi" w:hAnsiTheme="minorHAnsi" w:cstheme="minorHAnsi"/>
            <w:b/>
            <w:sz w:val="24"/>
          </w:rPr>
          <w:t>Nerudova</w:t>
        </w:r>
      </w:hyperlink>
      <w:r w:rsidRPr="005C58B4">
        <w:rPr>
          <w:rFonts w:asciiTheme="minorHAnsi" w:hAnsiTheme="minorHAnsi" w:cstheme="minorHAnsi"/>
          <w:b/>
          <w:sz w:val="24"/>
        </w:rPr>
        <w:t xml:space="preserve"> 1666/70, 796 01 Prostějov </w:t>
      </w:r>
    </w:p>
    <w:p w:rsidR="007D237F" w:rsidRPr="005C58B4" w:rsidRDefault="00561AF7" w:rsidP="001D0357">
      <w:pPr>
        <w:ind w:firstLine="708"/>
        <w:rPr>
          <w:rFonts w:asciiTheme="minorHAnsi" w:hAnsiTheme="minorHAnsi" w:cstheme="minorHAnsi"/>
          <w:b/>
          <w:bCs/>
          <w:sz w:val="24"/>
        </w:rPr>
      </w:pPr>
      <w:r w:rsidRPr="005C58B4">
        <w:rPr>
          <w:rFonts w:asciiTheme="minorHAnsi" w:hAnsiTheme="minorHAnsi" w:cstheme="minorHAnsi"/>
          <w:sz w:val="24"/>
        </w:rPr>
        <w:t>z</w:t>
      </w:r>
      <w:r w:rsidR="007D237F" w:rsidRPr="005C58B4">
        <w:rPr>
          <w:rFonts w:asciiTheme="minorHAnsi" w:hAnsiTheme="minorHAnsi" w:cstheme="minorHAnsi"/>
          <w:sz w:val="24"/>
        </w:rPr>
        <w:t>ástupce</w:t>
      </w:r>
      <w:r w:rsidRPr="005C58B4">
        <w:rPr>
          <w:rFonts w:asciiTheme="minorHAnsi" w:hAnsiTheme="minorHAnsi" w:cstheme="minorHAnsi"/>
          <w:sz w:val="24"/>
        </w:rPr>
        <w:t>:</w:t>
      </w:r>
      <w:r w:rsidR="00957F82" w:rsidRPr="005C58B4">
        <w:rPr>
          <w:rFonts w:asciiTheme="minorHAnsi" w:hAnsiTheme="minorHAnsi" w:cstheme="minorHAnsi"/>
          <w:b/>
          <w:sz w:val="24"/>
        </w:rPr>
        <w:tab/>
      </w:r>
      <w:r w:rsidR="00957F82" w:rsidRPr="005C58B4">
        <w:rPr>
          <w:rFonts w:asciiTheme="minorHAnsi" w:hAnsiTheme="minorHAnsi" w:cstheme="minorHAnsi"/>
          <w:b/>
          <w:sz w:val="24"/>
        </w:rPr>
        <w:tab/>
      </w:r>
      <w:r w:rsidR="00F55762" w:rsidRPr="005C58B4">
        <w:rPr>
          <w:rFonts w:asciiTheme="minorHAnsi" w:hAnsiTheme="minorHAnsi" w:cstheme="minorHAnsi"/>
          <w:b/>
          <w:sz w:val="24"/>
        </w:rPr>
        <w:t>PhDr. Zdeněk Libíček</w:t>
      </w:r>
    </w:p>
    <w:p w:rsidR="007D237F" w:rsidRPr="005C58B4" w:rsidRDefault="007D237F" w:rsidP="001D0357">
      <w:pPr>
        <w:spacing w:line="330" w:lineRule="atLeast"/>
        <w:ind w:firstLine="708"/>
        <w:rPr>
          <w:rFonts w:asciiTheme="minorHAnsi" w:hAnsiTheme="minorHAnsi" w:cstheme="minorHAnsi"/>
          <w:b/>
          <w:sz w:val="24"/>
        </w:rPr>
      </w:pPr>
      <w:r w:rsidRPr="005C58B4">
        <w:rPr>
          <w:rFonts w:asciiTheme="minorHAnsi" w:hAnsiTheme="minorHAnsi" w:cstheme="minorHAnsi"/>
          <w:sz w:val="24"/>
        </w:rPr>
        <w:t>IČO</w:t>
      </w:r>
      <w:r w:rsidR="000C44FB" w:rsidRPr="005C58B4">
        <w:rPr>
          <w:rFonts w:asciiTheme="minorHAnsi" w:hAnsiTheme="minorHAnsi" w:cstheme="minorHAnsi"/>
          <w:sz w:val="24"/>
        </w:rPr>
        <w:t>:</w:t>
      </w:r>
      <w:r w:rsidR="00957F82" w:rsidRPr="005C58B4">
        <w:rPr>
          <w:rFonts w:asciiTheme="minorHAnsi" w:hAnsiTheme="minorHAnsi" w:cstheme="minorHAnsi"/>
          <w:sz w:val="24"/>
        </w:rPr>
        <w:tab/>
      </w:r>
      <w:r w:rsidR="00957F82" w:rsidRPr="005C58B4">
        <w:rPr>
          <w:rFonts w:asciiTheme="minorHAnsi" w:hAnsiTheme="minorHAnsi" w:cstheme="minorHAnsi"/>
          <w:sz w:val="24"/>
        </w:rPr>
        <w:tab/>
      </w:r>
      <w:r w:rsidR="00957F82" w:rsidRPr="005C58B4">
        <w:rPr>
          <w:rFonts w:asciiTheme="minorHAnsi" w:hAnsiTheme="minorHAnsi" w:cstheme="minorHAnsi"/>
          <w:sz w:val="24"/>
        </w:rPr>
        <w:tab/>
      </w:r>
      <w:r w:rsidR="002322C1" w:rsidRPr="005C58B4">
        <w:rPr>
          <w:rFonts w:asciiTheme="minorHAnsi" w:hAnsiTheme="minorHAnsi" w:cstheme="minorHAnsi"/>
          <w:b/>
          <w:sz w:val="24"/>
        </w:rPr>
        <w:t>71197699</w:t>
      </w:r>
    </w:p>
    <w:p w:rsidR="00B10BF6" w:rsidRPr="005C58B4" w:rsidRDefault="00177617" w:rsidP="005C58B4">
      <w:pPr>
        <w:spacing w:line="330" w:lineRule="atLeast"/>
        <w:ind w:firstLine="708"/>
        <w:rPr>
          <w:rFonts w:asciiTheme="minorHAnsi" w:hAnsiTheme="minorHAnsi" w:cstheme="minorHAnsi"/>
          <w:b/>
          <w:sz w:val="24"/>
        </w:rPr>
      </w:pPr>
      <w:r w:rsidRPr="005C58B4">
        <w:rPr>
          <w:rFonts w:asciiTheme="minorHAnsi" w:hAnsiTheme="minorHAnsi" w:cstheme="minorHAnsi"/>
          <w:sz w:val="24"/>
        </w:rPr>
        <w:t>registrace:</w:t>
      </w:r>
      <w:r w:rsidR="005C58B4" w:rsidRPr="005C58B4">
        <w:rPr>
          <w:rFonts w:asciiTheme="minorHAnsi" w:hAnsiTheme="minorHAnsi" w:cstheme="minorHAnsi"/>
          <w:sz w:val="24"/>
        </w:rPr>
        <w:tab/>
      </w:r>
      <w:r w:rsidR="005C58B4" w:rsidRPr="005C58B4">
        <w:rPr>
          <w:rFonts w:asciiTheme="minorHAnsi" w:hAnsiTheme="minorHAnsi" w:cstheme="minorHAnsi"/>
          <w:sz w:val="24"/>
        </w:rPr>
        <w:tab/>
      </w:r>
      <w:r w:rsidRPr="005C58B4">
        <w:rPr>
          <w:rFonts w:asciiTheme="minorHAnsi" w:hAnsiTheme="minorHAnsi" w:cstheme="minorHAnsi"/>
          <w:b/>
          <w:sz w:val="24"/>
        </w:rPr>
        <w:t xml:space="preserve">vedená u Krajského soudu Brno, oddíl </w:t>
      </w:r>
      <w:proofErr w:type="spellStart"/>
      <w:r w:rsidRPr="005C58B4">
        <w:rPr>
          <w:rFonts w:asciiTheme="minorHAnsi" w:hAnsiTheme="minorHAnsi" w:cstheme="minorHAnsi"/>
          <w:b/>
          <w:sz w:val="24"/>
        </w:rPr>
        <w:t>P</w:t>
      </w:r>
      <w:r w:rsidR="00875C13">
        <w:rPr>
          <w:rFonts w:asciiTheme="minorHAnsi" w:hAnsiTheme="minorHAnsi" w:cstheme="minorHAnsi"/>
          <w:b/>
          <w:sz w:val="24"/>
        </w:rPr>
        <w:t>r</w:t>
      </w:r>
      <w:proofErr w:type="spellEnd"/>
      <w:r w:rsidRPr="005C58B4">
        <w:rPr>
          <w:rFonts w:asciiTheme="minorHAnsi" w:hAnsiTheme="minorHAnsi" w:cstheme="minorHAnsi"/>
          <w:b/>
          <w:sz w:val="24"/>
        </w:rPr>
        <w:t>, vložka 1433</w:t>
      </w:r>
    </w:p>
    <w:p w:rsidR="00957F82" w:rsidRPr="005C58B4" w:rsidRDefault="00957F82" w:rsidP="005C58B4">
      <w:pPr>
        <w:spacing w:line="330" w:lineRule="atLeast"/>
        <w:ind w:firstLine="708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bankovní spojení:</w:t>
      </w:r>
      <w:r w:rsidR="005C58B4" w:rsidRPr="005C58B4">
        <w:rPr>
          <w:rFonts w:asciiTheme="minorHAnsi" w:hAnsiTheme="minorHAnsi" w:cstheme="minorHAnsi"/>
          <w:sz w:val="24"/>
        </w:rPr>
        <w:tab/>
      </w:r>
      <w:r w:rsidRPr="005C58B4">
        <w:rPr>
          <w:rFonts w:asciiTheme="minorHAnsi" w:hAnsiTheme="minorHAnsi" w:cstheme="minorHAnsi"/>
          <w:sz w:val="24"/>
        </w:rPr>
        <w:t>9730750277/0100</w:t>
      </w:r>
    </w:p>
    <w:p w:rsidR="00957F82" w:rsidRPr="005C58B4" w:rsidRDefault="00957F82" w:rsidP="005C58B4">
      <w:pPr>
        <w:spacing w:line="330" w:lineRule="atLeast"/>
        <w:ind w:firstLine="708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kontaktní osoba:</w:t>
      </w:r>
      <w:r w:rsidR="005C58B4" w:rsidRPr="005C58B4">
        <w:rPr>
          <w:rFonts w:asciiTheme="minorHAnsi" w:hAnsiTheme="minorHAnsi" w:cstheme="minorHAnsi"/>
          <w:sz w:val="24"/>
        </w:rPr>
        <w:tab/>
      </w:r>
      <w:r w:rsidRPr="005C58B4">
        <w:rPr>
          <w:rFonts w:asciiTheme="minorHAnsi" w:hAnsiTheme="minorHAnsi" w:cstheme="minorHAnsi"/>
          <w:sz w:val="24"/>
        </w:rPr>
        <w:t>RNDr. Michal Musil</w:t>
      </w:r>
    </w:p>
    <w:p w:rsidR="00957F82" w:rsidRPr="005C58B4" w:rsidRDefault="00957F82" w:rsidP="005C58B4">
      <w:pPr>
        <w:spacing w:line="330" w:lineRule="atLeast"/>
        <w:ind w:firstLine="708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telefon (mobil)</w:t>
      </w:r>
      <w:r w:rsidR="005C58B4" w:rsidRPr="005C58B4">
        <w:rPr>
          <w:rFonts w:asciiTheme="minorHAnsi" w:hAnsiTheme="minorHAnsi" w:cstheme="minorHAnsi"/>
          <w:sz w:val="24"/>
        </w:rPr>
        <w:tab/>
      </w:r>
      <w:r w:rsidRPr="005C58B4">
        <w:rPr>
          <w:rFonts w:asciiTheme="minorHAnsi" w:hAnsiTheme="minorHAnsi" w:cstheme="minorHAnsi"/>
          <w:sz w:val="24"/>
        </w:rPr>
        <w:t>582 402 108; 773 743 496</w:t>
      </w:r>
    </w:p>
    <w:p w:rsidR="00957F82" w:rsidRPr="005C58B4" w:rsidRDefault="00957F82">
      <w:pPr>
        <w:rPr>
          <w:rFonts w:asciiTheme="minorHAnsi" w:hAnsiTheme="minorHAnsi" w:cstheme="minorHAnsi"/>
          <w:sz w:val="24"/>
        </w:rPr>
      </w:pP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(dále jen „o d b ě r a t e l</w:t>
      </w:r>
      <w:r w:rsidR="00CC57C4" w:rsidRPr="005C58B4">
        <w:rPr>
          <w:rFonts w:asciiTheme="minorHAnsi" w:hAnsiTheme="minorHAnsi" w:cstheme="minorHAnsi"/>
          <w:sz w:val="24"/>
        </w:rPr>
        <w:t>“</w:t>
      </w:r>
      <w:r w:rsidRPr="005C58B4">
        <w:rPr>
          <w:rFonts w:asciiTheme="minorHAnsi" w:hAnsiTheme="minorHAnsi" w:cstheme="minorHAnsi"/>
          <w:sz w:val="24"/>
        </w:rPr>
        <w:t>)</w:t>
      </w: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 xml:space="preserve">uzavírají tuto smlouvu o </w:t>
      </w:r>
      <w:r w:rsidRPr="005C58B4">
        <w:rPr>
          <w:rFonts w:asciiTheme="minorHAnsi" w:hAnsiTheme="minorHAnsi" w:cstheme="minorHAnsi"/>
          <w:b/>
          <w:sz w:val="24"/>
        </w:rPr>
        <w:t>pozáručním servisu</w:t>
      </w:r>
      <w:r w:rsidR="00F36602" w:rsidRPr="005C58B4">
        <w:rPr>
          <w:rFonts w:asciiTheme="minorHAnsi" w:hAnsiTheme="minorHAnsi" w:cstheme="minorHAnsi"/>
          <w:b/>
          <w:sz w:val="24"/>
        </w:rPr>
        <w:t>, periodických zkouškách a kontrolách</w:t>
      </w:r>
      <w:r w:rsidR="00A2608E" w:rsidRPr="005C58B4">
        <w:rPr>
          <w:rFonts w:asciiTheme="minorHAnsi" w:hAnsiTheme="minorHAnsi" w:cstheme="minorHAnsi"/>
          <w:b/>
          <w:sz w:val="24"/>
        </w:rPr>
        <w:t xml:space="preserve"> </w:t>
      </w:r>
      <w:r w:rsidR="00D31DF4" w:rsidRPr="005C58B4">
        <w:rPr>
          <w:rFonts w:asciiTheme="minorHAnsi" w:hAnsiTheme="minorHAnsi" w:cstheme="minorHAnsi"/>
          <w:b/>
          <w:sz w:val="24"/>
        </w:rPr>
        <w:t xml:space="preserve">zařízení </w:t>
      </w:r>
      <w:r w:rsidRPr="005C58B4">
        <w:rPr>
          <w:rFonts w:asciiTheme="minorHAnsi" w:hAnsiTheme="minorHAnsi" w:cstheme="minorHAnsi"/>
          <w:b/>
          <w:sz w:val="24"/>
        </w:rPr>
        <w:t>EPS</w:t>
      </w:r>
      <w:r w:rsidR="00B10BF6" w:rsidRPr="005C58B4">
        <w:rPr>
          <w:rFonts w:asciiTheme="minorHAnsi" w:hAnsiTheme="minorHAnsi" w:cstheme="minorHAnsi"/>
          <w:b/>
          <w:sz w:val="24"/>
        </w:rPr>
        <w:t>.</w:t>
      </w:r>
      <w:r w:rsidRPr="005C58B4">
        <w:rPr>
          <w:rFonts w:asciiTheme="minorHAnsi" w:hAnsiTheme="minorHAnsi" w:cstheme="minorHAnsi"/>
          <w:b/>
          <w:sz w:val="24"/>
        </w:rPr>
        <w:t xml:space="preserve"> </w:t>
      </w: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</w:p>
    <w:p w:rsidR="007D237F" w:rsidRPr="005C58B4" w:rsidRDefault="007D237F">
      <w:pPr>
        <w:jc w:val="center"/>
        <w:rPr>
          <w:rFonts w:asciiTheme="minorHAnsi" w:hAnsiTheme="minorHAnsi" w:cstheme="minorHAnsi"/>
          <w:b/>
          <w:sz w:val="24"/>
        </w:rPr>
      </w:pPr>
      <w:r w:rsidRPr="005C58B4">
        <w:rPr>
          <w:rFonts w:asciiTheme="minorHAnsi" w:hAnsiTheme="minorHAnsi" w:cstheme="minorHAnsi"/>
          <w:b/>
          <w:sz w:val="24"/>
        </w:rPr>
        <w:t>I.</w:t>
      </w: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  <w:u w:val="single"/>
        </w:rPr>
        <w:t>Předmět smlouvy</w:t>
      </w: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</w:p>
    <w:p w:rsidR="007D237F" w:rsidRPr="005C58B4" w:rsidRDefault="007D237F" w:rsidP="00711621">
      <w:pPr>
        <w:jc w:val="both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Dodavatel se zavazuje provádět pozáruční servis,</w:t>
      </w:r>
      <w:r w:rsidRPr="005C58B4">
        <w:rPr>
          <w:rFonts w:asciiTheme="minorHAnsi" w:hAnsiTheme="minorHAnsi" w:cstheme="minorHAnsi"/>
          <w:color w:val="FF0000"/>
          <w:sz w:val="24"/>
        </w:rPr>
        <w:t xml:space="preserve"> </w:t>
      </w:r>
      <w:r w:rsidRPr="005C58B4">
        <w:rPr>
          <w:rFonts w:asciiTheme="minorHAnsi" w:hAnsiTheme="minorHAnsi" w:cstheme="minorHAnsi"/>
          <w:sz w:val="24"/>
        </w:rPr>
        <w:t xml:space="preserve">periodické zkoušky a kontroly zařízení EPS </w:t>
      </w:r>
      <w:r w:rsidR="004B5A9D" w:rsidRPr="005C58B4">
        <w:rPr>
          <w:rFonts w:asciiTheme="minorHAnsi" w:hAnsiTheme="minorHAnsi" w:cstheme="minorHAnsi"/>
          <w:sz w:val="24"/>
        </w:rPr>
        <w:t xml:space="preserve">s ústřednou </w:t>
      </w:r>
      <w:r w:rsidRPr="005C58B4">
        <w:rPr>
          <w:rFonts w:asciiTheme="minorHAnsi" w:hAnsiTheme="minorHAnsi" w:cstheme="minorHAnsi"/>
          <w:sz w:val="24"/>
        </w:rPr>
        <w:t xml:space="preserve">typu </w:t>
      </w:r>
      <w:r w:rsidR="00104F09" w:rsidRPr="005C58B4">
        <w:rPr>
          <w:rFonts w:asciiTheme="minorHAnsi" w:hAnsiTheme="minorHAnsi" w:cstheme="minorHAnsi"/>
          <w:sz w:val="24"/>
        </w:rPr>
        <w:t>SCHRACK SECONET B5-SCU-CP v objektech Domova seniorů Prostějov</w:t>
      </w:r>
      <w:r w:rsidR="00E516E6">
        <w:rPr>
          <w:rFonts w:asciiTheme="minorHAnsi" w:hAnsiTheme="minorHAnsi" w:cstheme="minorHAnsi"/>
          <w:sz w:val="24"/>
        </w:rPr>
        <w:t>, p. o.,</w:t>
      </w:r>
      <w:r w:rsidR="00104F09" w:rsidRPr="005C58B4">
        <w:rPr>
          <w:rFonts w:asciiTheme="minorHAnsi" w:hAnsiTheme="minorHAnsi" w:cstheme="minorHAnsi"/>
          <w:sz w:val="24"/>
        </w:rPr>
        <w:t xml:space="preserve"> Nerudova 1666/70</w:t>
      </w:r>
      <w:r w:rsidR="00E516E6">
        <w:rPr>
          <w:rFonts w:asciiTheme="minorHAnsi" w:hAnsiTheme="minorHAnsi" w:cstheme="minorHAnsi"/>
          <w:sz w:val="24"/>
        </w:rPr>
        <w:t>; 796 01 Prostějov.</w:t>
      </w:r>
    </w:p>
    <w:p w:rsidR="00E95D9D" w:rsidRPr="005C58B4" w:rsidRDefault="00E95D9D">
      <w:pPr>
        <w:rPr>
          <w:rFonts w:asciiTheme="minorHAnsi" w:hAnsiTheme="minorHAnsi" w:cstheme="minorHAnsi"/>
          <w:sz w:val="24"/>
        </w:rPr>
      </w:pPr>
    </w:p>
    <w:p w:rsidR="007D237F" w:rsidRPr="005C58B4" w:rsidRDefault="00711621" w:rsidP="0071162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 termínu dle dohody</w:t>
      </w:r>
      <w:r w:rsidR="00E95D9D" w:rsidRPr="005C58B4">
        <w:rPr>
          <w:rFonts w:asciiTheme="minorHAnsi" w:hAnsiTheme="minorHAnsi" w:cstheme="minorHAnsi"/>
          <w:sz w:val="24"/>
        </w:rPr>
        <w:t xml:space="preserve"> v každé</w:t>
      </w:r>
      <w:r>
        <w:rPr>
          <w:rFonts w:asciiTheme="minorHAnsi" w:hAnsiTheme="minorHAnsi" w:cstheme="minorHAnsi"/>
          <w:sz w:val="24"/>
        </w:rPr>
        <w:t>m</w:t>
      </w:r>
      <w:r w:rsidR="00E95D9D" w:rsidRPr="005C58B4">
        <w:rPr>
          <w:rFonts w:asciiTheme="minorHAnsi" w:hAnsiTheme="minorHAnsi" w:cstheme="minorHAnsi"/>
          <w:sz w:val="24"/>
        </w:rPr>
        <w:t xml:space="preserve"> roce trvání smlouvy bude provedena:</w:t>
      </w:r>
      <w:r w:rsidR="001D0357" w:rsidRPr="005C58B4">
        <w:rPr>
          <w:rFonts w:asciiTheme="minorHAnsi" w:hAnsiTheme="minorHAnsi" w:cstheme="minorHAnsi"/>
          <w:sz w:val="24"/>
        </w:rPr>
        <w:t xml:space="preserve"> </w:t>
      </w:r>
      <w:r w:rsidR="007D237F" w:rsidRPr="005C58B4">
        <w:rPr>
          <w:rFonts w:asciiTheme="minorHAnsi" w:hAnsiTheme="minorHAnsi" w:cstheme="minorHAnsi"/>
          <w:sz w:val="24"/>
        </w:rPr>
        <w:t xml:space="preserve">Pravidelná půlroční zkouška činnosti zařízení EPS dle ČSN 342710 čl. </w:t>
      </w:r>
      <w:smartTag w:uri="urn:schemas-microsoft-com:office:smarttags" w:element="metricconverter">
        <w:smartTagPr>
          <w:attr w:name="ProductID" w:val="434 a"/>
        </w:smartTagPr>
        <w:r w:rsidR="007D237F" w:rsidRPr="005C58B4">
          <w:rPr>
            <w:rFonts w:asciiTheme="minorHAnsi" w:hAnsiTheme="minorHAnsi" w:cstheme="minorHAnsi"/>
            <w:sz w:val="24"/>
          </w:rPr>
          <w:t>434 a</w:t>
        </w:r>
      </w:smartTag>
      <w:r w:rsidR="007D237F" w:rsidRPr="005C58B4">
        <w:rPr>
          <w:rFonts w:asciiTheme="minorHAnsi" w:hAnsiTheme="minorHAnsi" w:cstheme="minorHAnsi"/>
          <w:sz w:val="24"/>
        </w:rPr>
        <w:t xml:space="preserve"> </w:t>
      </w:r>
      <w:smartTag w:uri="urn:schemas-microsoft-com:office:smarttags" w:element="metricconverter">
        <w:smartTagPr>
          <w:attr w:name="ProductID" w:val="435 a"/>
        </w:smartTagPr>
        <w:r w:rsidR="007D237F" w:rsidRPr="005C58B4">
          <w:rPr>
            <w:rFonts w:asciiTheme="minorHAnsi" w:hAnsiTheme="minorHAnsi" w:cstheme="minorHAnsi"/>
            <w:sz w:val="24"/>
          </w:rPr>
          <w:t>435 a</w:t>
        </w:r>
      </w:smartTag>
      <w:r w:rsidR="007D237F" w:rsidRPr="005C58B4">
        <w:rPr>
          <w:rFonts w:asciiTheme="minorHAnsi" w:hAnsiTheme="minorHAnsi" w:cstheme="minorHAnsi"/>
          <w:sz w:val="24"/>
        </w:rPr>
        <w:t xml:space="preserve"> Sbírky zákonů č.246/2001</w:t>
      </w:r>
      <w:r w:rsidR="0097692B" w:rsidRPr="005C58B4">
        <w:rPr>
          <w:rFonts w:asciiTheme="minorHAnsi" w:hAnsiTheme="minorHAnsi" w:cstheme="minorHAnsi"/>
          <w:sz w:val="24"/>
        </w:rPr>
        <w:t xml:space="preserve"> Sb.</w:t>
      </w:r>
      <w:r w:rsidR="007D237F" w:rsidRPr="005C58B4">
        <w:rPr>
          <w:rFonts w:asciiTheme="minorHAnsi" w:hAnsiTheme="minorHAnsi" w:cstheme="minorHAnsi"/>
          <w:sz w:val="24"/>
        </w:rPr>
        <w:t xml:space="preserve"> §7</w:t>
      </w:r>
      <w:r w:rsidR="00F36602" w:rsidRPr="005C58B4">
        <w:rPr>
          <w:rFonts w:asciiTheme="minorHAnsi" w:hAnsiTheme="minorHAnsi" w:cstheme="minorHAnsi"/>
          <w:sz w:val="24"/>
        </w:rPr>
        <w:t xml:space="preserve">, </w:t>
      </w:r>
      <w:r w:rsidR="007D237F" w:rsidRPr="005C58B4">
        <w:rPr>
          <w:rFonts w:asciiTheme="minorHAnsi" w:hAnsiTheme="minorHAnsi" w:cstheme="minorHAnsi"/>
          <w:sz w:val="24"/>
        </w:rPr>
        <w:t>8</w:t>
      </w:r>
      <w:r w:rsidR="00F36602" w:rsidRPr="005C58B4">
        <w:rPr>
          <w:rFonts w:asciiTheme="minorHAnsi" w:hAnsiTheme="minorHAnsi" w:cstheme="minorHAnsi"/>
          <w:sz w:val="24"/>
        </w:rPr>
        <w:t xml:space="preserve">, </w:t>
      </w:r>
      <w:r w:rsidR="007D237F" w:rsidRPr="005C58B4">
        <w:rPr>
          <w:rFonts w:asciiTheme="minorHAnsi" w:hAnsiTheme="minorHAnsi" w:cstheme="minorHAnsi"/>
          <w:sz w:val="24"/>
        </w:rPr>
        <w:t xml:space="preserve">za dohodnutou cenu ve výši </w:t>
      </w:r>
      <w:r w:rsidR="00104F09" w:rsidRPr="005C58B4">
        <w:rPr>
          <w:rFonts w:asciiTheme="minorHAnsi" w:hAnsiTheme="minorHAnsi" w:cstheme="minorHAnsi"/>
          <w:b/>
          <w:sz w:val="24"/>
        </w:rPr>
        <w:t>28</w:t>
      </w:r>
      <w:r w:rsidR="00FA34B6" w:rsidRPr="005C58B4">
        <w:rPr>
          <w:rFonts w:asciiTheme="minorHAnsi" w:hAnsiTheme="minorHAnsi" w:cstheme="minorHAnsi"/>
          <w:b/>
          <w:sz w:val="24"/>
        </w:rPr>
        <w:t xml:space="preserve"> </w:t>
      </w:r>
      <w:r w:rsidR="00104F09" w:rsidRPr="005C58B4">
        <w:rPr>
          <w:rFonts w:asciiTheme="minorHAnsi" w:hAnsiTheme="minorHAnsi" w:cstheme="minorHAnsi"/>
          <w:b/>
          <w:sz w:val="24"/>
        </w:rPr>
        <w:t>926,-</w:t>
      </w:r>
      <w:r w:rsidR="007D237F" w:rsidRPr="005C58B4">
        <w:rPr>
          <w:rFonts w:asciiTheme="minorHAnsi" w:hAnsiTheme="minorHAnsi" w:cstheme="minorHAnsi"/>
          <w:b/>
          <w:sz w:val="24"/>
        </w:rPr>
        <w:t xml:space="preserve"> Kč </w:t>
      </w:r>
      <w:r w:rsidR="00B11EB2" w:rsidRPr="005C58B4">
        <w:rPr>
          <w:rFonts w:asciiTheme="minorHAnsi" w:hAnsiTheme="minorHAnsi" w:cstheme="minorHAnsi"/>
          <w:b/>
          <w:sz w:val="24"/>
        </w:rPr>
        <w:t>bez</w:t>
      </w:r>
      <w:r w:rsidR="00124BC0" w:rsidRPr="005C58B4">
        <w:rPr>
          <w:rFonts w:asciiTheme="minorHAnsi" w:hAnsiTheme="minorHAnsi" w:cstheme="minorHAnsi"/>
          <w:b/>
          <w:sz w:val="24"/>
        </w:rPr>
        <w:t xml:space="preserve"> </w:t>
      </w:r>
      <w:r w:rsidR="007D237F" w:rsidRPr="005C58B4">
        <w:rPr>
          <w:rFonts w:asciiTheme="minorHAnsi" w:hAnsiTheme="minorHAnsi" w:cstheme="minorHAnsi"/>
          <w:b/>
          <w:sz w:val="24"/>
        </w:rPr>
        <w:t xml:space="preserve">DPH </w:t>
      </w:r>
      <w:r w:rsidR="00A46E95" w:rsidRPr="005C58B4">
        <w:rPr>
          <w:rFonts w:asciiTheme="minorHAnsi" w:hAnsiTheme="minorHAnsi" w:cstheme="minorHAnsi"/>
          <w:b/>
          <w:sz w:val="24"/>
        </w:rPr>
        <w:t xml:space="preserve">+ 21% DPH </w:t>
      </w:r>
      <w:r w:rsidR="007D237F" w:rsidRPr="005C58B4">
        <w:rPr>
          <w:rFonts w:asciiTheme="minorHAnsi" w:hAnsiTheme="minorHAnsi" w:cstheme="minorHAnsi"/>
          <w:sz w:val="24"/>
        </w:rPr>
        <w:t>v rozsahu nařízení výrobce pro servis EPS</w:t>
      </w:r>
      <w:r w:rsidR="0097692B" w:rsidRPr="005C58B4">
        <w:rPr>
          <w:rFonts w:asciiTheme="minorHAnsi" w:hAnsiTheme="minorHAnsi" w:cstheme="minorHAnsi"/>
          <w:sz w:val="24"/>
        </w:rPr>
        <w:t xml:space="preserve"> </w:t>
      </w:r>
      <w:r w:rsidR="007D237F" w:rsidRPr="005C58B4">
        <w:rPr>
          <w:rFonts w:asciiTheme="minorHAnsi" w:hAnsiTheme="minorHAnsi" w:cstheme="minorHAnsi"/>
          <w:sz w:val="24"/>
        </w:rPr>
        <w:t>daného typu.</w:t>
      </w:r>
    </w:p>
    <w:p w:rsidR="00154BF9" w:rsidRDefault="00154BF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97692B" w:rsidRPr="005C58B4" w:rsidRDefault="0097692B" w:rsidP="00B11EB2">
      <w:pPr>
        <w:ind w:left="426"/>
        <w:rPr>
          <w:rFonts w:asciiTheme="minorHAnsi" w:hAnsiTheme="minorHAnsi" w:cstheme="minorHAnsi"/>
          <w:sz w:val="24"/>
        </w:rPr>
      </w:pPr>
    </w:p>
    <w:p w:rsidR="0097692B" w:rsidRPr="005C58B4" w:rsidRDefault="00711621" w:rsidP="00941D1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 termínu dle dohody</w:t>
      </w:r>
      <w:r w:rsidRPr="005C58B4">
        <w:rPr>
          <w:rFonts w:asciiTheme="minorHAnsi" w:hAnsiTheme="minorHAnsi" w:cstheme="minorHAnsi"/>
          <w:sz w:val="24"/>
        </w:rPr>
        <w:t xml:space="preserve"> v každé</w:t>
      </w:r>
      <w:r>
        <w:rPr>
          <w:rFonts w:asciiTheme="minorHAnsi" w:hAnsiTheme="minorHAnsi" w:cstheme="minorHAnsi"/>
          <w:sz w:val="24"/>
        </w:rPr>
        <w:t>m</w:t>
      </w:r>
      <w:r w:rsidRPr="005C58B4">
        <w:rPr>
          <w:rFonts w:asciiTheme="minorHAnsi" w:hAnsiTheme="minorHAnsi" w:cstheme="minorHAnsi"/>
          <w:sz w:val="24"/>
        </w:rPr>
        <w:t xml:space="preserve"> roce </w:t>
      </w:r>
      <w:r w:rsidR="0097692B" w:rsidRPr="005C58B4">
        <w:rPr>
          <w:rFonts w:asciiTheme="minorHAnsi" w:hAnsiTheme="minorHAnsi" w:cstheme="minorHAnsi"/>
          <w:sz w:val="24"/>
        </w:rPr>
        <w:t>trvání smlouvy bude provedena:</w:t>
      </w:r>
      <w:r w:rsidR="001D0357" w:rsidRPr="005C58B4">
        <w:rPr>
          <w:rFonts w:asciiTheme="minorHAnsi" w:hAnsiTheme="minorHAnsi" w:cstheme="minorHAnsi"/>
          <w:sz w:val="24"/>
        </w:rPr>
        <w:t xml:space="preserve"> </w:t>
      </w:r>
      <w:r w:rsidR="00C57C93" w:rsidRPr="005C58B4">
        <w:rPr>
          <w:rFonts w:asciiTheme="minorHAnsi" w:hAnsiTheme="minorHAnsi" w:cstheme="minorHAnsi"/>
          <w:sz w:val="24"/>
        </w:rPr>
        <w:t xml:space="preserve">Pravidelná </w:t>
      </w:r>
      <w:r w:rsidR="0097692B" w:rsidRPr="005C58B4">
        <w:rPr>
          <w:rFonts w:asciiTheme="minorHAnsi" w:hAnsiTheme="minorHAnsi" w:cstheme="minorHAnsi"/>
          <w:sz w:val="24"/>
        </w:rPr>
        <w:t>jednoroční kontrola provozuschopnosti zařízení EPS dle ČSN 342710 č. 434 a 435 a podle Sbírky zákonů č.246/2001 Sb.</w:t>
      </w:r>
      <w:r w:rsidR="00F36602" w:rsidRPr="005C58B4">
        <w:rPr>
          <w:rFonts w:asciiTheme="minorHAnsi" w:hAnsiTheme="minorHAnsi" w:cstheme="minorHAnsi"/>
          <w:sz w:val="24"/>
        </w:rPr>
        <w:t xml:space="preserve"> §7,</w:t>
      </w:r>
      <w:r w:rsidR="0097692B" w:rsidRPr="005C58B4">
        <w:rPr>
          <w:rFonts w:asciiTheme="minorHAnsi" w:hAnsiTheme="minorHAnsi" w:cstheme="minorHAnsi"/>
          <w:sz w:val="24"/>
        </w:rPr>
        <w:t>8</w:t>
      </w:r>
      <w:r w:rsidR="00F36602" w:rsidRPr="005C58B4">
        <w:rPr>
          <w:rFonts w:asciiTheme="minorHAnsi" w:hAnsiTheme="minorHAnsi" w:cstheme="minorHAnsi"/>
          <w:sz w:val="24"/>
        </w:rPr>
        <w:t>, 10</w:t>
      </w:r>
      <w:r w:rsidR="0097692B" w:rsidRPr="005C58B4">
        <w:rPr>
          <w:rFonts w:asciiTheme="minorHAnsi" w:hAnsiTheme="minorHAnsi" w:cstheme="minorHAnsi"/>
          <w:sz w:val="24"/>
        </w:rPr>
        <w:t xml:space="preserve"> za dohodnutou cenu </w:t>
      </w:r>
      <w:r w:rsidR="00104F09" w:rsidRPr="005C58B4">
        <w:rPr>
          <w:rFonts w:asciiTheme="minorHAnsi" w:hAnsiTheme="minorHAnsi" w:cstheme="minorHAnsi"/>
          <w:b/>
          <w:sz w:val="24"/>
        </w:rPr>
        <w:t>33</w:t>
      </w:r>
      <w:r w:rsidR="00FA34B6" w:rsidRPr="005C58B4">
        <w:rPr>
          <w:rFonts w:asciiTheme="minorHAnsi" w:hAnsiTheme="minorHAnsi" w:cstheme="minorHAnsi"/>
          <w:b/>
          <w:sz w:val="24"/>
        </w:rPr>
        <w:t xml:space="preserve"> </w:t>
      </w:r>
      <w:r w:rsidR="00104F09" w:rsidRPr="005C58B4">
        <w:rPr>
          <w:rFonts w:asciiTheme="minorHAnsi" w:hAnsiTheme="minorHAnsi" w:cstheme="minorHAnsi"/>
          <w:b/>
          <w:sz w:val="24"/>
        </w:rPr>
        <w:t>058</w:t>
      </w:r>
      <w:r w:rsidR="0097692B" w:rsidRPr="005C58B4">
        <w:rPr>
          <w:rFonts w:asciiTheme="minorHAnsi" w:hAnsiTheme="minorHAnsi" w:cstheme="minorHAnsi"/>
          <w:b/>
          <w:sz w:val="24"/>
        </w:rPr>
        <w:t xml:space="preserve">,- Kč </w:t>
      </w:r>
      <w:r w:rsidR="00F36602" w:rsidRPr="005C58B4">
        <w:rPr>
          <w:rFonts w:asciiTheme="minorHAnsi" w:hAnsiTheme="minorHAnsi" w:cstheme="minorHAnsi"/>
          <w:b/>
          <w:sz w:val="24"/>
        </w:rPr>
        <w:t>bez</w:t>
      </w:r>
      <w:r w:rsidR="0097692B" w:rsidRPr="005C58B4">
        <w:rPr>
          <w:rFonts w:asciiTheme="minorHAnsi" w:hAnsiTheme="minorHAnsi" w:cstheme="minorHAnsi"/>
          <w:b/>
          <w:sz w:val="24"/>
        </w:rPr>
        <w:t xml:space="preserve"> DPH + 21%DPH.</w:t>
      </w:r>
      <w:r w:rsidR="00A5632C" w:rsidRPr="005C58B4">
        <w:rPr>
          <w:rFonts w:asciiTheme="minorHAnsi" w:hAnsiTheme="minorHAnsi" w:cstheme="minorHAnsi"/>
          <w:b/>
          <w:sz w:val="24"/>
        </w:rPr>
        <w:t xml:space="preserve"> </w:t>
      </w:r>
    </w:p>
    <w:p w:rsidR="006B12DA" w:rsidRPr="005C58B4" w:rsidRDefault="006B12DA" w:rsidP="00941D18">
      <w:pPr>
        <w:jc w:val="both"/>
        <w:rPr>
          <w:rFonts w:asciiTheme="minorHAnsi" w:hAnsiTheme="minorHAnsi" w:cstheme="minorHAnsi"/>
          <w:sz w:val="24"/>
        </w:rPr>
      </w:pPr>
    </w:p>
    <w:p w:rsidR="00EB52C7" w:rsidRPr="005C58B4" w:rsidRDefault="00A5632C" w:rsidP="00941D1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 xml:space="preserve">Cena servisních prací v pracovní době je stanovena hodinovou sazbou </w:t>
      </w:r>
      <w:r w:rsidR="001E7FC8" w:rsidRPr="005C58B4">
        <w:rPr>
          <w:rFonts w:asciiTheme="minorHAnsi" w:hAnsiTheme="minorHAnsi" w:cstheme="minorHAnsi"/>
          <w:sz w:val="24"/>
        </w:rPr>
        <w:t>6</w:t>
      </w:r>
      <w:r w:rsidRPr="005C58B4">
        <w:rPr>
          <w:rFonts w:asciiTheme="minorHAnsi" w:hAnsiTheme="minorHAnsi" w:cstheme="minorHAnsi"/>
          <w:sz w:val="24"/>
        </w:rPr>
        <w:t xml:space="preserve">50,- Kč/hod bez DPH. Cena servisních prací mimo pracovní dobu je stanovena </w:t>
      </w:r>
      <w:r w:rsidR="001E7FC8" w:rsidRPr="005C58B4">
        <w:rPr>
          <w:rFonts w:asciiTheme="minorHAnsi" w:hAnsiTheme="minorHAnsi" w:cstheme="minorHAnsi"/>
          <w:sz w:val="24"/>
        </w:rPr>
        <w:t>9</w:t>
      </w:r>
      <w:r w:rsidRPr="005C58B4">
        <w:rPr>
          <w:rFonts w:asciiTheme="minorHAnsi" w:hAnsiTheme="minorHAnsi" w:cstheme="minorHAnsi"/>
          <w:sz w:val="24"/>
        </w:rPr>
        <w:t>50,- Kč/hod</w:t>
      </w:r>
      <w:r w:rsidR="006B12DA" w:rsidRPr="005C58B4">
        <w:rPr>
          <w:rFonts w:asciiTheme="minorHAnsi" w:hAnsiTheme="minorHAnsi" w:cstheme="minorHAnsi"/>
          <w:sz w:val="24"/>
        </w:rPr>
        <w:t xml:space="preserve"> bez DPH.</w:t>
      </w:r>
    </w:p>
    <w:p w:rsidR="00EB52C7" w:rsidRPr="005C58B4" w:rsidRDefault="00EB52C7" w:rsidP="00941D18">
      <w:pPr>
        <w:pStyle w:val="Odstavecseseznamem"/>
        <w:jc w:val="both"/>
        <w:rPr>
          <w:rFonts w:asciiTheme="minorHAnsi" w:hAnsiTheme="minorHAnsi" w:cstheme="minorHAnsi"/>
          <w:sz w:val="24"/>
        </w:rPr>
      </w:pPr>
    </w:p>
    <w:p w:rsidR="006B12DA" w:rsidRPr="005C58B4" w:rsidRDefault="006B12DA" w:rsidP="00941D1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 xml:space="preserve">Cena za dopravu servisních techniků do </w:t>
      </w:r>
      <w:r w:rsidR="001E7FC8" w:rsidRPr="005C58B4">
        <w:rPr>
          <w:rFonts w:asciiTheme="minorHAnsi" w:hAnsiTheme="minorHAnsi" w:cstheme="minorHAnsi"/>
          <w:sz w:val="24"/>
        </w:rPr>
        <w:t>Domova seniorů</w:t>
      </w:r>
      <w:r w:rsidR="00162529">
        <w:rPr>
          <w:rFonts w:asciiTheme="minorHAnsi" w:hAnsiTheme="minorHAnsi" w:cstheme="minorHAnsi"/>
          <w:sz w:val="24"/>
        </w:rPr>
        <w:t xml:space="preserve"> Prostějov, p. o.,</w:t>
      </w:r>
      <w:r w:rsidRPr="005C58B4">
        <w:rPr>
          <w:rFonts w:asciiTheme="minorHAnsi" w:hAnsiTheme="minorHAnsi" w:cstheme="minorHAnsi"/>
          <w:sz w:val="24"/>
        </w:rPr>
        <w:t xml:space="preserve"> bude účtována</w:t>
      </w:r>
      <w:r w:rsidR="001E7FC8" w:rsidRPr="005C58B4">
        <w:rPr>
          <w:rFonts w:asciiTheme="minorHAnsi" w:hAnsiTheme="minorHAnsi" w:cstheme="minorHAnsi"/>
          <w:sz w:val="24"/>
        </w:rPr>
        <w:t xml:space="preserve"> 10,-Kč/</w:t>
      </w:r>
      <w:r w:rsidR="00FA34B6" w:rsidRPr="005C58B4">
        <w:rPr>
          <w:rFonts w:asciiTheme="minorHAnsi" w:hAnsiTheme="minorHAnsi" w:cstheme="minorHAnsi"/>
          <w:sz w:val="24"/>
        </w:rPr>
        <w:t>k</w:t>
      </w:r>
      <w:r w:rsidR="001E7FC8" w:rsidRPr="005C58B4">
        <w:rPr>
          <w:rFonts w:asciiTheme="minorHAnsi" w:hAnsiTheme="minorHAnsi" w:cstheme="minorHAnsi"/>
          <w:sz w:val="24"/>
        </w:rPr>
        <w:t>m bez DPH</w:t>
      </w:r>
      <w:r w:rsidRPr="005C58B4">
        <w:rPr>
          <w:rFonts w:asciiTheme="minorHAnsi" w:hAnsiTheme="minorHAnsi" w:cstheme="minorHAnsi"/>
          <w:sz w:val="24"/>
        </w:rPr>
        <w:t>.</w:t>
      </w:r>
      <w:r w:rsidR="008F6930" w:rsidRPr="005C58B4">
        <w:rPr>
          <w:rFonts w:asciiTheme="minorHAnsi" w:hAnsiTheme="minorHAnsi" w:cstheme="minorHAnsi"/>
          <w:sz w:val="24"/>
        </w:rPr>
        <w:t xml:space="preserve"> Vzdálenost mezi sídlem dodavatele objektem odběratele činí</w:t>
      </w:r>
      <w:r w:rsidR="007E47F0" w:rsidRPr="005C58B4">
        <w:rPr>
          <w:rFonts w:asciiTheme="minorHAnsi" w:hAnsiTheme="minorHAnsi" w:cstheme="minorHAnsi"/>
          <w:sz w:val="24"/>
        </w:rPr>
        <w:t xml:space="preserve"> 24</w:t>
      </w:r>
      <w:r w:rsidR="0007475A" w:rsidRPr="005C58B4">
        <w:rPr>
          <w:rFonts w:asciiTheme="minorHAnsi" w:hAnsiTheme="minorHAnsi" w:cstheme="minorHAnsi"/>
          <w:sz w:val="24"/>
        </w:rPr>
        <w:t xml:space="preserve"> km.</w:t>
      </w:r>
    </w:p>
    <w:p w:rsidR="006B12DA" w:rsidRPr="005C58B4" w:rsidRDefault="006B12DA" w:rsidP="00941D18">
      <w:pPr>
        <w:pStyle w:val="Odstavecseseznamem"/>
        <w:jc w:val="both"/>
        <w:rPr>
          <w:rFonts w:asciiTheme="minorHAnsi" w:hAnsiTheme="minorHAnsi" w:cstheme="minorHAnsi"/>
          <w:sz w:val="24"/>
        </w:rPr>
      </w:pPr>
    </w:p>
    <w:p w:rsidR="007D237F" w:rsidRPr="005C58B4" w:rsidRDefault="007D237F" w:rsidP="00941D1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Součásti předmětu smlouvy je i provádění školení</w:t>
      </w:r>
      <w:r w:rsidR="00401A53" w:rsidRPr="005C58B4">
        <w:rPr>
          <w:rFonts w:asciiTheme="minorHAnsi" w:hAnsiTheme="minorHAnsi" w:cstheme="minorHAnsi"/>
          <w:sz w:val="24"/>
        </w:rPr>
        <w:t xml:space="preserve"> z obsluhy</w:t>
      </w:r>
      <w:r w:rsidRPr="005C58B4">
        <w:rPr>
          <w:rFonts w:asciiTheme="minorHAnsi" w:hAnsiTheme="minorHAnsi" w:cstheme="minorHAnsi"/>
          <w:sz w:val="24"/>
        </w:rPr>
        <w:t xml:space="preserve"> nových a přeškolování stávajících pracovníků uživatele na základě výzvy v předem stanovených termínech.</w:t>
      </w:r>
      <w:r w:rsidR="00BD6FA1" w:rsidRPr="005C58B4">
        <w:rPr>
          <w:rFonts w:asciiTheme="minorHAnsi" w:hAnsiTheme="minorHAnsi" w:cstheme="minorHAnsi"/>
          <w:sz w:val="24"/>
        </w:rPr>
        <w:t xml:space="preserve"> </w:t>
      </w:r>
      <w:r w:rsidRPr="005C58B4">
        <w:rPr>
          <w:rFonts w:asciiTheme="minorHAnsi" w:hAnsiTheme="minorHAnsi" w:cstheme="minorHAnsi"/>
          <w:sz w:val="24"/>
        </w:rPr>
        <w:t>Tyto služby budou prováděny vždy za úhradu</w:t>
      </w:r>
      <w:r w:rsidR="00BD6FA1" w:rsidRPr="005C58B4">
        <w:rPr>
          <w:rFonts w:asciiTheme="minorHAnsi" w:hAnsiTheme="minorHAnsi" w:cstheme="minorHAnsi"/>
          <w:sz w:val="24"/>
        </w:rPr>
        <w:t xml:space="preserve"> hodinovou sazbou</w:t>
      </w:r>
      <w:r w:rsidRPr="005C58B4">
        <w:rPr>
          <w:rFonts w:asciiTheme="minorHAnsi" w:hAnsiTheme="minorHAnsi" w:cstheme="minorHAnsi"/>
          <w:sz w:val="24"/>
        </w:rPr>
        <w:t xml:space="preserve"> </w:t>
      </w:r>
      <w:r w:rsidR="001E7FC8" w:rsidRPr="005C58B4">
        <w:rPr>
          <w:rFonts w:asciiTheme="minorHAnsi" w:hAnsiTheme="minorHAnsi" w:cstheme="minorHAnsi"/>
          <w:sz w:val="24"/>
        </w:rPr>
        <w:t>6</w:t>
      </w:r>
      <w:r w:rsidR="001A54F6" w:rsidRPr="005C58B4">
        <w:rPr>
          <w:rFonts w:asciiTheme="minorHAnsi" w:hAnsiTheme="minorHAnsi" w:cstheme="minorHAnsi"/>
          <w:sz w:val="24"/>
        </w:rPr>
        <w:t>5</w:t>
      </w:r>
      <w:r w:rsidR="00BD6FA1" w:rsidRPr="005C58B4">
        <w:rPr>
          <w:rFonts w:asciiTheme="minorHAnsi" w:hAnsiTheme="minorHAnsi" w:cstheme="minorHAnsi"/>
          <w:sz w:val="24"/>
        </w:rPr>
        <w:t>0,-Kč/hod</w:t>
      </w:r>
      <w:r w:rsidR="00614E2D" w:rsidRPr="005C58B4">
        <w:rPr>
          <w:rFonts w:asciiTheme="minorHAnsi" w:hAnsiTheme="minorHAnsi" w:cstheme="minorHAnsi"/>
          <w:sz w:val="24"/>
        </w:rPr>
        <w:t xml:space="preserve"> bez DPH</w:t>
      </w:r>
      <w:r w:rsidR="00BD6FA1" w:rsidRPr="005C58B4">
        <w:rPr>
          <w:rFonts w:asciiTheme="minorHAnsi" w:hAnsiTheme="minorHAnsi" w:cstheme="minorHAnsi"/>
          <w:sz w:val="24"/>
        </w:rPr>
        <w:t>.</w:t>
      </w:r>
    </w:p>
    <w:p w:rsidR="006F0704" w:rsidRPr="005C58B4" w:rsidRDefault="006F0704" w:rsidP="00941D18">
      <w:pPr>
        <w:pStyle w:val="Odstavecseseznamem"/>
        <w:jc w:val="both"/>
        <w:rPr>
          <w:rFonts w:asciiTheme="minorHAnsi" w:hAnsiTheme="minorHAnsi" w:cstheme="minorHAnsi"/>
          <w:sz w:val="24"/>
        </w:rPr>
      </w:pPr>
    </w:p>
    <w:p w:rsidR="006F0704" w:rsidRPr="005C58B4" w:rsidRDefault="006F0704" w:rsidP="00941D18">
      <w:pPr>
        <w:jc w:val="both"/>
        <w:rPr>
          <w:rFonts w:asciiTheme="minorHAnsi" w:hAnsiTheme="minorHAnsi" w:cstheme="minorHAnsi"/>
          <w:sz w:val="24"/>
        </w:rPr>
      </w:pPr>
    </w:p>
    <w:p w:rsidR="007D237F" w:rsidRPr="005C58B4" w:rsidRDefault="007D237F" w:rsidP="00941D18">
      <w:pPr>
        <w:jc w:val="both"/>
        <w:rPr>
          <w:rFonts w:asciiTheme="minorHAnsi" w:hAnsiTheme="minorHAnsi" w:cstheme="minorHAnsi"/>
          <w:sz w:val="24"/>
        </w:rPr>
      </w:pPr>
    </w:p>
    <w:p w:rsidR="007D237F" w:rsidRPr="005C58B4" w:rsidRDefault="007D237F" w:rsidP="00941D18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5C58B4">
        <w:rPr>
          <w:rFonts w:asciiTheme="minorHAnsi" w:hAnsiTheme="minorHAnsi" w:cstheme="minorHAnsi"/>
          <w:b/>
          <w:sz w:val="24"/>
        </w:rPr>
        <w:t>II.</w:t>
      </w:r>
    </w:p>
    <w:p w:rsidR="007D237F" w:rsidRPr="005C58B4" w:rsidRDefault="007D237F" w:rsidP="00941D18">
      <w:pPr>
        <w:jc w:val="both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  <w:u w:val="single"/>
        </w:rPr>
        <w:t>Ostatní ujednání</w:t>
      </w:r>
    </w:p>
    <w:p w:rsidR="007D237F" w:rsidRPr="005C58B4" w:rsidRDefault="007D237F" w:rsidP="00941D18">
      <w:pPr>
        <w:jc w:val="both"/>
        <w:rPr>
          <w:rFonts w:asciiTheme="minorHAnsi" w:hAnsiTheme="minorHAnsi" w:cstheme="minorHAnsi"/>
          <w:sz w:val="24"/>
        </w:rPr>
      </w:pPr>
    </w:p>
    <w:p w:rsidR="007D237F" w:rsidRPr="005C58B4" w:rsidRDefault="007D237F" w:rsidP="00941D18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Odběratel umožní vyjmenovaným servisním pracovníkům dodavatele,</w:t>
      </w:r>
      <w:r w:rsidR="00200596" w:rsidRPr="005C58B4">
        <w:rPr>
          <w:rFonts w:asciiTheme="minorHAnsi" w:hAnsiTheme="minorHAnsi" w:cstheme="minorHAnsi"/>
          <w:sz w:val="24"/>
        </w:rPr>
        <w:t xml:space="preserve"> </w:t>
      </w:r>
      <w:r w:rsidRPr="005C58B4">
        <w:rPr>
          <w:rFonts w:asciiTheme="minorHAnsi" w:hAnsiTheme="minorHAnsi" w:cstheme="minorHAnsi"/>
          <w:sz w:val="24"/>
        </w:rPr>
        <w:t>FELOMA</w:t>
      </w:r>
      <w:r w:rsidR="00FA34B6" w:rsidRPr="005C58B4">
        <w:rPr>
          <w:rFonts w:asciiTheme="minorHAnsi" w:hAnsiTheme="minorHAnsi" w:cstheme="minorHAnsi"/>
          <w:sz w:val="24"/>
        </w:rPr>
        <w:t>,</w:t>
      </w:r>
      <w:r w:rsidRPr="005C58B4">
        <w:rPr>
          <w:rFonts w:asciiTheme="minorHAnsi" w:hAnsiTheme="minorHAnsi" w:cstheme="minorHAnsi"/>
          <w:sz w:val="24"/>
        </w:rPr>
        <w:t xml:space="preserve"> s.r.o.</w:t>
      </w:r>
      <w:r w:rsidR="00C57C93" w:rsidRPr="005C58B4">
        <w:rPr>
          <w:rFonts w:asciiTheme="minorHAnsi" w:hAnsiTheme="minorHAnsi" w:cstheme="minorHAnsi"/>
          <w:sz w:val="24"/>
        </w:rPr>
        <w:t xml:space="preserve"> </w:t>
      </w:r>
      <w:r w:rsidRPr="005C58B4">
        <w:rPr>
          <w:rFonts w:asciiTheme="minorHAnsi" w:hAnsiTheme="minorHAnsi" w:cstheme="minorHAnsi"/>
          <w:sz w:val="24"/>
        </w:rPr>
        <w:t>přístup do objektů, které jsou předmětem servisních prací.</w:t>
      </w:r>
      <w:r w:rsidR="00581015" w:rsidRPr="005C58B4">
        <w:rPr>
          <w:rFonts w:asciiTheme="minorHAnsi" w:hAnsiTheme="minorHAnsi" w:cstheme="minorHAnsi"/>
          <w:sz w:val="24"/>
        </w:rPr>
        <w:t xml:space="preserve"> </w:t>
      </w:r>
      <w:r w:rsidRPr="005C58B4">
        <w:rPr>
          <w:rFonts w:asciiTheme="minorHAnsi" w:hAnsiTheme="minorHAnsi" w:cstheme="minorHAnsi"/>
          <w:sz w:val="24"/>
        </w:rPr>
        <w:t>Vstup servisním</w:t>
      </w:r>
      <w:r w:rsidR="00F34006" w:rsidRPr="005C58B4">
        <w:rPr>
          <w:rFonts w:asciiTheme="minorHAnsi" w:hAnsiTheme="minorHAnsi" w:cstheme="minorHAnsi"/>
          <w:sz w:val="24"/>
        </w:rPr>
        <w:t xml:space="preserve"> </w:t>
      </w:r>
      <w:r w:rsidRPr="005C58B4">
        <w:rPr>
          <w:rFonts w:asciiTheme="minorHAnsi" w:hAnsiTheme="minorHAnsi" w:cstheme="minorHAnsi"/>
          <w:sz w:val="24"/>
        </w:rPr>
        <w:t>pracovníkům umožní odběratel po prokázání totožnosti</w:t>
      </w:r>
      <w:r w:rsidR="001A54F6" w:rsidRPr="005C58B4">
        <w:rPr>
          <w:rFonts w:asciiTheme="minorHAnsi" w:hAnsiTheme="minorHAnsi" w:cstheme="minorHAnsi"/>
          <w:sz w:val="24"/>
        </w:rPr>
        <w:t>.</w:t>
      </w:r>
      <w:r w:rsidRPr="005C58B4">
        <w:rPr>
          <w:rFonts w:asciiTheme="minorHAnsi" w:hAnsiTheme="minorHAnsi" w:cstheme="minorHAnsi"/>
          <w:sz w:val="24"/>
        </w:rPr>
        <w:t xml:space="preserve"> Termín provádění servisních – kontrolních p</w:t>
      </w:r>
      <w:r w:rsidR="00C57C93" w:rsidRPr="005C58B4">
        <w:rPr>
          <w:rFonts w:asciiTheme="minorHAnsi" w:hAnsiTheme="minorHAnsi" w:cstheme="minorHAnsi"/>
          <w:sz w:val="24"/>
        </w:rPr>
        <w:t xml:space="preserve">rací bude </w:t>
      </w:r>
      <w:r w:rsidR="00BD14BA">
        <w:rPr>
          <w:rFonts w:asciiTheme="minorHAnsi" w:hAnsiTheme="minorHAnsi" w:cstheme="minorHAnsi"/>
          <w:sz w:val="24"/>
        </w:rPr>
        <w:t>v termínu dle dohody s pověřeným</w:t>
      </w:r>
      <w:r w:rsidRPr="005C58B4">
        <w:rPr>
          <w:rFonts w:asciiTheme="minorHAnsi" w:hAnsiTheme="minorHAnsi" w:cstheme="minorHAnsi"/>
          <w:sz w:val="24"/>
        </w:rPr>
        <w:t xml:space="preserve"> zástupcem </w:t>
      </w:r>
      <w:r w:rsidR="00232174" w:rsidRPr="005C58B4">
        <w:rPr>
          <w:rFonts w:asciiTheme="minorHAnsi" w:hAnsiTheme="minorHAnsi" w:cstheme="minorHAnsi"/>
          <w:sz w:val="24"/>
        </w:rPr>
        <w:t>odběratele</w:t>
      </w:r>
      <w:r w:rsidRPr="005C58B4">
        <w:rPr>
          <w:rFonts w:asciiTheme="minorHAnsi" w:hAnsiTheme="minorHAnsi" w:cstheme="minorHAnsi"/>
          <w:sz w:val="24"/>
        </w:rPr>
        <w:t>.</w:t>
      </w:r>
    </w:p>
    <w:p w:rsidR="007D237F" w:rsidRPr="005C58B4" w:rsidRDefault="007D237F" w:rsidP="00941D18">
      <w:pPr>
        <w:pStyle w:val="Zkladntext"/>
        <w:jc w:val="both"/>
        <w:rPr>
          <w:rFonts w:asciiTheme="minorHAnsi" w:hAnsiTheme="minorHAnsi" w:cstheme="minorHAnsi"/>
          <w:color w:val="auto"/>
        </w:rPr>
      </w:pPr>
    </w:p>
    <w:p w:rsidR="007D237F" w:rsidRPr="005C58B4" w:rsidRDefault="007D237F" w:rsidP="00941D18">
      <w:pPr>
        <w:pStyle w:val="Zkladntex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5C58B4">
        <w:rPr>
          <w:rFonts w:asciiTheme="minorHAnsi" w:hAnsiTheme="minorHAnsi" w:cstheme="minorHAnsi"/>
          <w:color w:val="auto"/>
        </w:rPr>
        <w:t xml:space="preserve">Po provedení periodické zkoušky nebo periodické kontrole bude vypracován </w:t>
      </w:r>
      <w:r w:rsidR="00F36602" w:rsidRPr="005C58B4">
        <w:rPr>
          <w:rFonts w:asciiTheme="minorHAnsi" w:hAnsiTheme="minorHAnsi" w:cstheme="minorHAnsi"/>
          <w:color w:val="auto"/>
        </w:rPr>
        <w:t>Doklad</w:t>
      </w:r>
      <w:r w:rsidR="00C57C93" w:rsidRPr="005C58B4">
        <w:rPr>
          <w:rFonts w:asciiTheme="minorHAnsi" w:hAnsiTheme="minorHAnsi" w:cstheme="minorHAnsi"/>
          <w:color w:val="auto"/>
        </w:rPr>
        <w:t xml:space="preserve"> </w:t>
      </w:r>
      <w:r w:rsidR="00941D18">
        <w:rPr>
          <w:rFonts w:asciiTheme="minorHAnsi" w:hAnsiTheme="minorHAnsi" w:cstheme="minorHAnsi"/>
          <w:color w:val="auto"/>
        </w:rPr>
        <w:t>o </w:t>
      </w:r>
      <w:r w:rsidRPr="005C58B4">
        <w:rPr>
          <w:rFonts w:asciiTheme="minorHAnsi" w:hAnsiTheme="minorHAnsi" w:cstheme="minorHAnsi"/>
          <w:color w:val="auto"/>
        </w:rPr>
        <w:t xml:space="preserve">zkoušce nebo kontrole systému </w:t>
      </w:r>
      <w:r w:rsidR="003D1422" w:rsidRPr="005C58B4">
        <w:rPr>
          <w:rFonts w:asciiTheme="minorHAnsi" w:hAnsiTheme="minorHAnsi" w:cstheme="minorHAnsi"/>
          <w:color w:val="auto"/>
        </w:rPr>
        <w:t>a proveden zápis do provozní knihy EPS</w:t>
      </w:r>
      <w:r w:rsidR="00F36602" w:rsidRPr="005C58B4">
        <w:rPr>
          <w:rFonts w:asciiTheme="minorHAnsi" w:hAnsiTheme="minorHAnsi" w:cstheme="minorHAnsi"/>
          <w:color w:val="auto"/>
        </w:rPr>
        <w:t>.</w:t>
      </w:r>
      <w:r w:rsidRPr="005C58B4">
        <w:rPr>
          <w:rFonts w:asciiTheme="minorHAnsi" w:hAnsiTheme="minorHAnsi" w:cstheme="minorHAnsi"/>
          <w:color w:val="auto"/>
        </w:rPr>
        <w:t xml:space="preserve"> </w:t>
      </w:r>
    </w:p>
    <w:p w:rsidR="00C57C93" w:rsidRPr="005C58B4" w:rsidRDefault="00C57C93" w:rsidP="00941D18">
      <w:pPr>
        <w:pStyle w:val="Zkladntext"/>
        <w:ind w:left="360"/>
        <w:jc w:val="both"/>
        <w:rPr>
          <w:rFonts w:asciiTheme="minorHAnsi" w:hAnsiTheme="minorHAnsi" w:cstheme="minorHAnsi"/>
          <w:color w:val="auto"/>
        </w:rPr>
      </w:pPr>
    </w:p>
    <w:p w:rsidR="007D237F" w:rsidRPr="005C58B4" w:rsidRDefault="007D237F" w:rsidP="00941D18">
      <w:pPr>
        <w:pStyle w:val="Zkladntex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5C58B4">
        <w:rPr>
          <w:rFonts w:asciiTheme="minorHAnsi" w:hAnsiTheme="minorHAnsi" w:cstheme="minorHAnsi"/>
          <w:color w:val="auto"/>
        </w:rPr>
        <w:t xml:space="preserve">Po ukončení servisního zásahu </w:t>
      </w:r>
      <w:r w:rsidR="00232174" w:rsidRPr="005C58B4">
        <w:rPr>
          <w:rFonts w:asciiTheme="minorHAnsi" w:hAnsiTheme="minorHAnsi" w:cstheme="minorHAnsi"/>
          <w:color w:val="auto"/>
        </w:rPr>
        <w:t xml:space="preserve">dodavatel </w:t>
      </w:r>
      <w:r w:rsidRPr="005C58B4">
        <w:rPr>
          <w:rFonts w:asciiTheme="minorHAnsi" w:hAnsiTheme="minorHAnsi" w:cstheme="minorHAnsi"/>
          <w:color w:val="auto"/>
        </w:rPr>
        <w:t xml:space="preserve">sepíše za přítomnosti zástupce </w:t>
      </w:r>
      <w:r w:rsidR="00232174" w:rsidRPr="005C58B4">
        <w:rPr>
          <w:rFonts w:asciiTheme="minorHAnsi" w:hAnsiTheme="minorHAnsi" w:cstheme="minorHAnsi"/>
          <w:color w:val="auto"/>
        </w:rPr>
        <w:t>odběratele</w:t>
      </w:r>
      <w:r w:rsidRPr="005C58B4">
        <w:rPr>
          <w:rFonts w:asciiTheme="minorHAnsi" w:hAnsiTheme="minorHAnsi" w:cstheme="minorHAnsi"/>
          <w:color w:val="auto"/>
        </w:rPr>
        <w:t xml:space="preserve"> servisní protokol. Tento bude obsahovat výkaz spotřebovaného materiálu a popis prováděných úkonů. Přítomný zástupce </w:t>
      </w:r>
      <w:r w:rsidR="00232174" w:rsidRPr="005C58B4">
        <w:rPr>
          <w:rFonts w:asciiTheme="minorHAnsi" w:hAnsiTheme="minorHAnsi" w:cstheme="minorHAnsi"/>
          <w:color w:val="auto"/>
        </w:rPr>
        <w:t xml:space="preserve">odběratele </w:t>
      </w:r>
      <w:r w:rsidRPr="005C58B4">
        <w:rPr>
          <w:rFonts w:asciiTheme="minorHAnsi" w:hAnsiTheme="minorHAnsi" w:cstheme="minorHAnsi"/>
          <w:color w:val="auto"/>
        </w:rPr>
        <w:t xml:space="preserve">je povinen potvrdit svým podpisem správnost údajů uvedených v servisním protokolu, případně uvést své připomínky. </w:t>
      </w:r>
    </w:p>
    <w:p w:rsidR="007D237F" w:rsidRPr="005C58B4" w:rsidRDefault="007D237F" w:rsidP="00941D18">
      <w:pPr>
        <w:jc w:val="both"/>
        <w:rPr>
          <w:rFonts w:asciiTheme="minorHAnsi" w:hAnsiTheme="minorHAnsi" w:cstheme="minorHAnsi"/>
          <w:sz w:val="24"/>
        </w:rPr>
      </w:pPr>
    </w:p>
    <w:p w:rsidR="007366F5" w:rsidRPr="005C58B4" w:rsidRDefault="007D237F" w:rsidP="00941D18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 xml:space="preserve">Veškeré zásahy prováděné </w:t>
      </w:r>
      <w:r w:rsidR="00232174" w:rsidRPr="005C58B4">
        <w:rPr>
          <w:rFonts w:asciiTheme="minorHAnsi" w:hAnsiTheme="minorHAnsi" w:cstheme="minorHAnsi"/>
          <w:sz w:val="24"/>
        </w:rPr>
        <w:t xml:space="preserve">dodavatelem </w:t>
      </w:r>
      <w:r w:rsidRPr="005C58B4">
        <w:rPr>
          <w:rFonts w:asciiTheme="minorHAnsi" w:hAnsiTheme="minorHAnsi" w:cstheme="minorHAnsi"/>
          <w:sz w:val="24"/>
        </w:rPr>
        <w:t xml:space="preserve">i </w:t>
      </w:r>
      <w:r w:rsidR="00232174" w:rsidRPr="005C58B4">
        <w:rPr>
          <w:rFonts w:asciiTheme="minorHAnsi" w:hAnsiTheme="minorHAnsi" w:cstheme="minorHAnsi"/>
          <w:sz w:val="24"/>
        </w:rPr>
        <w:t xml:space="preserve">odběratelem </w:t>
      </w:r>
      <w:r w:rsidRPr="005C58B4">
        <w:rPr>
          <w:rFonts w:asciiTheme="minorHAnsi" w:hAnsiTheme="minorHAnsi" w:cstheme="minorHAnsi"/>
          <w:sz w:val="24"/>
        </w:rPr>
        <w:t>do zařízení budou zapisovány do</w:t>
      </w:r>
      <w:r w:rsidR="00941D18">
        <w:rPr>
          <w:rFonts w:asciiTheme="minorHAnsi" w:hAnsiTheme="minorHAnsi" w:cstheme="minorHAnsi"/>
          <w:sz w:val="24"/>
        </w:rPr>
        <w:t> </w:t>
      </w:r>
      <w:r w:rsidR="00DF1070" w:rsidRPr="005C58B4">
        <w:rPr>
          <w:rFonts w:asciiTheme="minorHAnsi" w:hAnsiTheme="minorHAnsi" w:cstheme="minorHAnsi"/>
          <w:sz w:val="24"/>
        </w:rPr>
        <w:t>p</w:t>
      </w:r>
      <w:r w:rsidRPr="005C58B4">
        <w:rPr>
          <w:rFonts w:asciiTheme="minorHAnsi" w:hAnsiTheme="minorHAnsi" w:cstheme="minorHAnsi"/>
          <w:sz w:val="24"/>
        </w:rPr>
        <w:t xml:space="preserve">rovozní knihy </w:t>
      </w:r>
      <w:r w:rsidR="007366F5" w:rsidRPr="005C58B4">
        <w:rPr>
          <w:rFonts w:asciiTheme="minorHAnsi" w:hAnsiTheme="minorHAnsi" w:cstheme="minorHAnsi"/>
          <w:sz w:val="24"/>
        </w:rPr>
        <w:t xml:space="preserve">EPS </w:t>
      </w:r>
      <w:r w:rsidRPr="005C58B4">
        <w:rPr>
          <w:rFonts w:asciiTheme="minorHAnsi" w:hAnsiTheme="minorHAnsi" w:cstheme="minorHAnsi"/>
          <w:sz w:val="24"/>
        </w:rPr>
        <w:t xml:space="preserve">a potvrzeny pověřenou osobou, která daný úkon provedla. </w:t>
      </w:r>
      <w:r w:rsidR="007366F5" w:rsidRPr="005C58B4">
        <w:rPr>
          <w:rFonts w:asciiTheme="minorHAnsi" w:hAnsiTheme="minorHAnsi" w:cstheme="minorHAnsi"/>
          <w:sz w:val="24"/>
        </w:rPr>
        <w:t>Provozní kniha EPS je uložena u osoby odpovědné za provoz zařízení EPS určené provozovatelem.</w:t>
      </w:r>
    </w:p>
    <w:p w:rsidR="007D237F" w:rsidRPr="005C58B4" w:rsidRDefault="007366F5" w:rsidP="00941D18">
      <w:pPr>
        <w:jc w:val="both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 xml:space="preserve">  </w:t>
      </w:r>
    </w:p>
    <w:p w:rsidR="007D237F" w:rsidRDefault="00232174" w:rsidP="00941D18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 xml:space="preserve">Dodavatel </w:t>
      </w:r>
      <w:r w:rsidR="007D237F" w:rsidRPr="005C58B4">
        <w:rPr>
          <w:rFonts w:asciiTheme="minorHAnsi" w:hAnsiTheme="minorHAnsi" w:cstheme="minorHAnsi"/>
          <w:sz w:val="24"/>
        </w:rPr>
        <w:t>je povinen provádět kontrolu správnosti a úplnosti vedení provozní</w:t>
      </w:r>
      <w:r w:rsidR="00DF1070" w:rsidRPr="005C58B4">
        <w:rPr>
          <w:rFonts w:asciiTheme="minorHAnsi" w:hAnsiTheme="minorHAnsi" w:cstheme="minorHAnsi"/>
          <w:sz w:val="24"/>
        </w:rPr>
        <w:t xml:space="preserve"> </w:t>
      </w:r>
      <w:r w:rsidR="007D237F" w:rsidRPr="005C58B4">
        <w:rPr>
          <w:rFonts w:asciiTheme="minorHAnsi" w:hAnsiTheme="minorHAnsi" w:cstheme="minorHAnsi"/>
          <w:sz w:val="24"/>
        </w:rPr>
        <w:t>dokumentace na objektu. V případě závad, nebo nedostatků je povi</w:t>
      </w:r>
      <w:r w:rsidR="00DF1070" w:rsidRPr="005C58B4">
        <w:rPr>
          <w:rFonts w:asciiTheme="minorHAnsi" w:hAnsiTheme="minorHAnsi" w:cstheme="minorHAnsi"/>
          <w:sz w:val="24"/>
        </w:rPr>
        <w:t xml:space="preserve">nen sjednat </w:t>
      </w:r>
      <w:r w:rsidR="007D237F" w:rsidRPr="005C58B4">
        <w:rPr>
          <w:rFonts w:asciiTheme="minorHAnsi" w:hAnsiTheme="minorHAnsi" w:cstheme="minorHAnsi"/>
          <w:sz w:val="24"/>
        </w:rPr>
        <w:t>nápravu</w:t>
      </w:r>
      <w:r w:rsidR="00DF1070" w:rsidRPr="005C58B4">
        <w:rPr>
          <w:rFonts w:asciiTheme="minorHAnsi" w:hAnsiTheme="minorHAnsi" w:cstheme="minorHAnsi"/>
          <w:sz w:val="24"/>
        </w:rPr>
        <w:t xml:space="preserve"> </w:t>
      </w:r>
      <w:r w:rsidR="00941D18">
        <w:rPr>
          <w:rFonts w:asciiTheme="minorHAnsi" w:hAnsiTheme="minorHAnsi" w:cstheme="minorHAnsi"/>
          <w:sz w:val="24"/>
        </w:rPr>
        <w:t>na </w:t>
      </w:r>
      <w:r w:rsidR="007D237F" w:rsidRPr="005C58B4">
        <w:rPr>
          <w:rFonts w:asciiTheme="minorHAnsi" w:hAnsiTheme="minorHAnsi" w:cstheme="minorHAnsi"/>
          <w:sz w:val="24"/>
        </w:rPr>
        <w:t xml:space="preserve">místě a zároveň o tomto faktu informovat příslušného </w:t>
      </w:r>
      <w:r w:rsidRPr="005C58B4">
        <w:rPr>
          <w:rFonts w:asciiTheme="minorHAnsi" w:hAnsiTheme="minorHAnsi" w:cstheme="minorHAnsi"/>
          <w:sz w:val="24"/>
        </w:rPr>
        <w:t>vedoucího areálu</w:t>
      </w:r>
      <w:r w:rsidR="007D237F" w:rsidRPr="005C58B4">
        <w:rPr>
          <w:rFonts w:asciiTheme="minorHAnsi" w:hAnsiTheme="minorHAnsi" w:cstheme="minorHAnsi"/>
          <w:sz w:val="24"/>
        </w:rPr>
        <w:t>.</w:t>
      </w:r>
    </w:p>
    <w:p w:rsidR="00162529" w:rsidRDefault="00162529" w:rsidP="00941D18">
      <w:pPr>
        <w:pStyle w:val="Odstavecseseznamem"/>
        <w:jc w:val="both"/>
        <w:rPr>
          <w:rFonts w:asciiTheme="minorHAnsi" w:hAnsiTheme="minorHAnsi" w:cstheme="minorHAnsi"/>
          <w:sz w:val="24"/>
        </w:rPr>
      </w:pPr>
    </w:p>
    <w:p w:rsidR="00162529" w:rsidRPr="005C58B4" w:rsidRDefault="00162529" w:rsidP="00941D18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Dodavatel dodrží termín zahájení </w:t>
      </w:r>
      <w:r w:rsidR="00C061A9">
        <w:rPr>
          <w:rFonts w:asciiTheme="minorHAnsi" w:hAnsiTheme="minorHAnsi" w:cstheme="minorHAnsi"/>
          <w:sz w:val="24"/>
        </w:rPr>
        <w:t>práce na nahlášené závadě</w:t>
      </w:r>
      <w:r w:rsidR="00BE5B3A">
        <w:rPr>
          <w:rFonts w:asciiTheme="minorHAnsi" w:hAnsiTheme="minorHAnsi" w:cstheme="minorHAnsi"/>
          <w:sz w:val="24"/>
        </w:rPr>
        <w:t xml:space="preserve"> do 48</w:t>
      </w:r>
      <w:r>
        <w:rPr>
          <w:rFonts w:asciiTheme="minorHAnsi" w:hAnsiTheme="minorHAnsi" w:cstheme="minorHAnsi"/>
          <w:sz w:val="24"/>
        </w:rPr>
        <w:t xml:space="preserve"> hodin.</w:t>
      </w:r>
    </w:p>
    <w:p w:rsidR="00154BF9" w:rsidRDefault="00154BF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07475A" w:rsidRPr="00154BF9" w:rsidRDefault="0007475A">
      <w:pPr>
        <w:pStyle w:val="Zkladntext"/>
        <w:rPr>
          <w:rFonts w:asciiTheme="minorHAnsi" w:hAnsiTheme="minorHAnsi" w:cstheme="minorHAnsi"/>
          <w:b/>
          <w:color w:val="auto"/>
        </w:rPr>
      </w:pPr>
    </w:p>
    <w:p w:rsidR="00162529" w:rsidRDefault="007D237F" w:rsidP="00162529">
      <w:pPr>
        <w:pStyle w:val="Zkladntext"/>
        <w:jc w:val="center"/>
        <w:rPr>
          <w:rFonts w:asciiTheme="minorHAnsi" w:hAnsiTheme="minorHAnsi" w:cstheme="minorHAnsi"/>
          <w:b/>
          <w:color w:val="auto"/>
        </w:rPr>
      </w:pPr>
      <w:r w:rsidRPr="00154BF9">
        <w:rPr>
          <w:rFonts w:asciiTheme="minorHAnsi" w:hAnsiTheme="minorHAnsi" w:cstheme="minorHAnsi"/>
          <w:b/>
          <w:color w:val="auto"/>
        </w:rPr>
        <w:t>III.</w:t>
      </w:r>
    </w:p>
    <w:p w:rsidR="007D237F" w:rsidRPr="00154BF9" w:rsidRDefault="007D237F">
      <w:pPr>
        <w:pStyle w:val="Zkladntext"/>
        <w:rPr>
          <w:rFonts w:asciiTheme="minorHAnsi" w:hAnsiTheme="minorHAnsi" w:cstheme="minorHAnsi"/>
          <w:color w:val="auto"/>
          <w:u w:val="single"/>
        </w:rPr>
      </w:pPr>
      <w:r w:rsidRPr="00154BF9">
        <w:rPr>
          <w:rFonts w:asciiTheme="minorHAnsi" w:hAnsiTheme="minorHAnsi" w:cstheme="minorHAnsi"/>
          <w:color w:val="auto"/>
          <w:u w:val="single"/>
        </w:rPr>
        <w:t xml:space="preserve">Platební vztahy </w:t>
      </w:r>
    </w:p>
    <w:p w:rsidR="007D237F" w:rsidRPr="00154BF9" w:rsidRDefault="007D237F">
      <w:pPr>
        <w:rPr>
          <w:rFonts w:asciiTheme="minorHAnsi" w:hAnsiTheme="minorHAnsi" w:cstheme="minorHAnsi"/>
          <w:sz w:val="24"/>
        </w:rPr>
      </w:pPr>
    </w:p>
    <w:p w:rsidR="00162529" w:rsidRDefault="007D237F" w:rsidP="001C054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</w:rPr>
      </w:pPr>
      <w:r w:rsidRPr="00154BF9">
        <w:rPr>
          <w:rFonts w:asciiTheme="minorHAnsi" w:hAnsiTheme="minorHAnsi" w:cstheme="minorHAnsi"/>
          <w:sz w:val="24"/>
        </w:rPr>
        <w:t xml:space="preserve">Fakturace bude provedena vždy následně po ukončení </w:t>
      </w:r>
      <w:r w:rsidR="006B7C8D" w:rsidRPr="00154BF9">
        <w:rPr>
          <w:rFonts w:asciiTheme="minorHAnsi" w:hAnsiTheme="minorHAnsi" w:cstheme="minorHAnsi"/>
          <w:sz w:val="24"/>
        </w:rPr>
        <w:t>servisního zásahu</w:t>
      </w:r>
      <w:r w:rsidR="00F238D8" w:rsidRPr="00154BF9">
        <w:rPr>
          <w:rFonts w:asciiTheme="minorHAnsi" w:hAnsiTheme="minorHAnsi" w:cstheme="minorHAnsi"/>
          <w:sz w:val="24"/>
        </w:rPr>
        <w:t>.</w:t>
      </w:r>
    </w:p>
    <w:p w:rsidR="007D237F" w:rsidRPr="00154BF9" w:rsidRDefault="007D237F" w:rsidP="001C054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</w:rPr>
      </w:pPr>
      <w:r w:rsidRPr="00154BF9">
        <w:rPr>
          <w:rFonts w:asciiTheme="minorHAnsi" w:hAnsiTheme="minorHAnsi" w:cstheme="minorHAnsi"/>
          <w:sz w:val="24"/>
        </w:rPr>
        <w:t xml:space="preserve">Splatnost faktury je </w:t>
      </w:r>
      <w:r w:rsidR="008F6930" w:rsidRPr="00154BF9">
        <w:rPr>
          <w:rFonts w:asciiTheme="minorHAnsi" w:hAnsiTheme="minorHAnsi" w:cstheme="minorHAnsi"/>
          <w:sz w:val="24"/>
        </w:rPr>
        <w:t>30</w:t>
      </w:r>
      <w:r w:rsidRPr="00154BF9">
        <w:rPr>
          <w:rFonts w:asciiTheme="minorHAnsi" w:hAnsiTheme="minorHAnsi" w:cstheme="minorHAnsi"/>
          <w:sz w:val="24"/>
        </w:rPr>
        <w:t xml:space="preserve"> dn</w:t>
      </w:r>
      <w:r w:rsidR="00790500" w:rsidRPr="00154BF9">
        <w:rPr>
          <w:rFonts w:asciiTheme="minorHAnsi" w:hAnsiTheme="minorHAnsi" w:cstheme="minorHAnsi"/>
          <w:sz w:val="24"/>
        </w:rPr>
        <w:t>í po jejím</w:t>
      </w:r>
      <w:r w:rsidR="001C054E">
        <w:rPr>
          <w:rFonts w:asciiTheme="minorHAnsi" w:hAnsiTheme="minorHAnsi" w:cstheme="minorHAnsi"/>
          <w:sz w:val="24"/>
        </w:rPr>
        <w:t xml:space="preserve"> doručení objednateli.</w:t>
      </w:r>
    </w:p>
    <w:p w:rsidR="007D237F" w:rsidRPr="00154BF9" w:rsidRDefault="007D237F">
      <w:pPr>
        <w:rPr>
          <w:rFonts w:asciiTheme="minorHAnsi" w:hAnsiTheme="minorHAnsi" w:cstheme="minorHAnsi"/>
          <w:sz w:val="24"/>
        </w:rPr>
      </w:pPr>
    </w:p>
    <w:p w:rsidR="005764B1" w:rsidRPr="00154BF9" w:rsidRDefault="005764B1">
      <w:pPr>
        <w:rPr>
          <w:rFonts w:asciiTheme="minorHAnsi" w:hAnsiTheme="minorHAnsi" w:cstheme="minorHAnsi"/>
          <w:sz w:val="24"/>
        </w:rPr>
      </w:pPr>
    </w:p>
    <w:p w:rsidR="007D237F" w:rsidRPr="00154BF9" w:rsidRDefault="00162529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IV.</w:t>
      </w:r>
    </w:p>
    <w:p w:rsidR="007D237F" w:rsidRPr="00154BF9" w:rsidRDefault="007D237F">
      <w:pPr>
        <w:pStyle w:val="Nadpis2"/>
        <w:rPr>
          <w:rFonts w:asciiTheme="minorHAnsi" w:hAnsiTheme="minorHAnsi" w:cstheme="minorHAnsi"/>
        </w:rPr>
      </w:pPr>
      <w:r w:rsidRPr="00154BF9">
        <w:rPr>
          <w:rFonts w:asciiTheme="minorHAnsi" w:hAnsiTheme="minorHAnsi" w:cstheme="minorHAnsi"/>
        </w:rPr>
        <w:t xml:space="preserve">Odpovědnost za škody a záruka </w:t>
      </w:r>
    </w:p>
    <w:p w:rsidR="007D237F" w:rsidRPr="00154BF9" w:rsidRDefault="007D237F">
      <w:pPr>
        <w:rPr>
          <w:rFonts w:asciiTheme="minorHAnsi" w:hAnsiTheme="minorHAnsi" w:cstheme="minorHAnsi"/>
          <w:sz w:val="24"/>
        </w:rPr>
      </w:pPr>
    </w:p>
    <w:p w:rsidR="007D237F" w:rsidRPr="00154BF9" w:rsidRDefault="00232174" w:rsidP="001C054E">
      <w:pPr>
        <w:jc w:val="both"/>
        <w:rPr>
          <w:rFonts w:asciiTheme="minorHAnsi" w:hAnsiTheme="minorHAnsi" w:cstheme="minorHAnsi"/>
          <w:sz w:val="24"/>
        </w:rPr>
      </w:pPr>
      <w:r w:rsidRPr="00154BF9">
        <w:rPr>
          <w:rFonts w:asciiTheme="minorHAnsi" w:hAnsiTheme="minorHAnsi" w:cstheme="minorHAnsi"/>
          <w:sz w:val="24"/>
        </w:rPr>
        <w:t xml:space="preserve">Dodavatel </w:t>
      </w:r>
      <w:r w:rsidR="007D237F" w:rsidRPr="00154BF9">
        <w:rPr>
          <w:rFonts w:asciiTheme="minorHAnsi" w:hAnsiTheme="minorHAnsi" w:cstheme="minorHAnsi"/>
          <w:sz w:val="24"/>
        </w:rPr>
        <w:t xml:space="preserve">odpovídá za škody způsobené </w:t>
      </w:r>
      <w:r w:rsidRPr="00154BF9">
        <w:rPr>
          <w:rFonts w:asciiTheme="minorHAnsi" w:hAnsiTheme="minorHAnsi" w:cstheme="minorHAnsi"/>
          <w:sz w:val="24"/>
        </w:rPr>
        <w:t xml:space="preserve">odběrateli </w:t>
      </w:r>
      <w:r w:rsidR="007D237F" w:rsidRPr="00154BF9">
        <w:rPr>
          <w:rFonts w:asciiTheme="minorHAnsi" w:hAnsiTheme="minorHAnsi" w:cstheme="minorHAnsi"/>
          <w:sz w:val="24"/>
        </w:rPr>
        <w:t>při plnění předmětu smlouvy, vyplývajících z této smlouvy</w:t>
      </w:r>
      <w:r w:rsidR="001C054E">
        <w:rPr>
          <w:rFonts w:asciiTheme="minorHAnsi" w:hAnsiTheme="minorHAnsi" w:cstheme="minorHAnsi"/>
          <w:sz w:val="24"/>
        </w:rPr>
        <w:t>.</w:t>
      </w:r>
    </w:p>
    <w:p w:rsidR="007D237F" w:rsidRPr="00154BF9" w:rsidRDefault="007D237F">
      <w:pPr>
        <w:rPr>
          <w:rFonts w:asciiTheme="minorHAnsi" w:hAnsiTheme="minorHAnsi" w:cstheme="minorHAnsi"/>
          <w:sz w:val="24"/>
        </w:rPr>
      </w:pPr>
    </w:p>
    <w:p w:rsidR="007D237F" w:rsidRPr="00154BF9" w:rsidRDefault="007D237F" w:rsidP="00162529">
      <w:pPr>
        <w:jc w:val="center"/>
        <w:rPr>
          <w:rFonts w:asciiTheme="minorHAnsi" w:hAnsiTheme="minorHAnsi" w:cstheme="minorHAnsi"/>
          <w:sz w:val="24"/>
        </w:rPr>
      </w:pPr>
      <w:r w:rsidRPr="00154BF9">
        <w:rPr>
          <w:rFonts w:asciiTheme="minorHAnsi" w:hAnsiTheme="minorHAnsi" w:cstheme="minorHAnsi"/>
          <w:b/>
          <w:sz w:val="24"/>
        </w:rPr>
        <w:t>V</w:t>
      </w:r>
      <w:r w:rsidRPr="00154BF9">
        <w:rPr>
          <w:rFonts w:asciiTheme="minorHAnsi" w:hAnsiTheme="minorHAnsi" w:cstheme="minorHAnsi"/>
          <w:sz w:val="24"/>
        </w:rPr>
        <w:t>.</w:t>
      </w:r>
    </w:p>
    <w:p w:rsidR="007D237F" w:rsidRPr="00154BF9" w:rsidRDefault="007D237F">
      <w:pPr>
        <w:pStyle w:val="Nadpis2"/>
        <w:rPr>
          <w:rFonts w:asciiTheme="minorHAnsi" w:hAnsiTheme="minorHAnsi" w:cstheme="minorHAnsi"/>
        </w:rPr>
      </w:pPr>
      <w:r w:rsidRPr="00154BF9">
        <w:rPr>
          <w:rFonts w:asciiTheme="minorHAnsi" w:hAnsiTheme="minorHAnsi" w:cstheme="minorHAnsi"/>
        </w:rPr>
        <w:t>Platnost smlouvy, změna a její zánik</w:t>
      </w: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</w:p>
    <w:p w:rsidR="00DF1070" w:rsidRPr="005C58B4" w:rsidRDefault="007D237F" w:rsidP="00941D1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Tato smlouv</w:t>
      </w:r>
      <w:r w:rsidR="001C054E">
        <w:rPr>
          <w:rFonts w:asciiTheme="minorHAnsi" w:hAnsiTheme="minorHAnsi" w:cstheme="minorHAnsi"/>
          <w:sz w:val="24"/>
        </w:rPr>
        <w:t xml:space="preserve">a se uzavírá na dobu neurčitou. </w:t>
      </w:r>
      <w:r w:rsidRPr="005C58B4">
        <w:rPr>
          <w:rFonts w:asciiTheme="minorHAnsi" w:hAnsiTheme="minorHAnsi" w:cstheme="minorHAnsi"/>
          <w:sz w:val="24"/>
        </w:rPr>
        <w:t>Smlouva nabývá platnost dnem jejího podpisu oběma smluvními stranami.</w:t>
      </w:r>
    </w:p>
    <w:p w:rsidR="00DF1070" w:rsidRPr="005C58B4" w:rsidRDefault="007D237F" w:rsidP="00941D1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Pokud se změní okolnosti,</w:t>
      </w:r>
      <w:r w:rsidR="00B35CE9" w:rsidRPr="005C58B4">
        <w:rPr>
          <w:rFonts w:asciiTheme="minorHAnsi" w:hAnsiTheme="minorHAnsi" w:cstheme="minorHAnsi"/>
          <w:sz w:val="24"/>
        </w:rPr>
        <w:t xml:space="preserve"> </w:t>
      </w:r>
      <w:r w:rsidRPr="005C58B4">
        <w:rPr>
          <w:rFonts w:asciiTheme="minorHAnsi" w:hAnsiTheme="minorHAnsi" w:cstheme="minorHAnsi"/>
          <w:sz w:val="24"/>
        </w:rPr>
        <w:t>které jsou předmětem této smlouvy,</w:t>
      </w:r>
      <w:r w:rsidR="00B35CE9" w:rsidRPr="005C58B4">
        <w:rPr>
          <w:rFonts w:asciiTheme="minorHAnsi" w:hAnsiTheme="minorHAnsi" w:cstheme="minorHAnsi"/>
          <w:sz w:val="24"/>
        </w:rPr>
        <w:t xml:space="preserve"> </w:t>
      </w:r>
      <w:r w:rsidR="00941D18">
        <w:rPr>
          <w:rFonts w:asciiTheme="minorHAnsi" w:hAnsiTheme="minorHAnsi" w:cstheme="minorHAnsi"/>
          <w:sz w:val="24"/>
        </w:rPr>
        <w:t>smluvní strany po </w:t>
      </w:r>
      <w:r w:rsidRPr="005C58B4">
        <w:rPr>
          <w:rFonts w:asciiTheme="minorHAnsi" w:hAnsiTheme="minorHAnsi" w:cstheme="minorHAnsi"/>
          <w:sz w:val="24"/>
        </w:rPr>
        <w:t>oboustranné dohodě upraví znění,</w:t>
      </w:r>
      <w:r w:rsidR="00232174" w:rsidRPr="005C58B4">
        <w:rPr>
          <w:rFonts w:asciiTheme="minorHAnsi" w:hAnsiTheme="minorHAnsi" w:cstheme="minorHAnsi"/>
          <w:sz w:val="24"/>
        </w:rPr>
        <w:t xml:space="preserve"> </w:t>
      </w:r>
      <w:r w:rsidRPr="005C58B4">
        <w:rPr>
          <w:rFonts w:asciiTheme="minorHAnsi" w:hAnsiTheme="minorHAnsi" w:cstheme="minorHAnsi"/>
          <w:sz w:val="24"/>
        </w:rPr>
        <w:t>zruší nebo doplní</w:t>
      </w:r>
      <w:r w:rsidR="00941D18">
        <w:rPr>
          <w:rFonts w:asciiTheme="minorHAnsi" w:hAnsiTheme="minorHAnsi" w:cstheme="minorHAnsi"/>
          <w:sz w:val="24"/>
        </w:rPr>
        <w:t xml:space="preserve"> příslušná ustanovení smlouvy a </w:t>
      </w:r>
      <w:r w:rsidRPr="005C58B4">
        <w:rPr>
          <w:rFonts w:asciiTheme="minorHAnsi" w:hAnsiTheme="minorHAnsi" w:cstheme="minorHAnsi"/>
          <w:sz w:val="24"/>
        </w:rPr>
        <w:t>to</w:t>
      </w:r>
      <w:r w:rsidR="00941D18">
        <w:rPr>
          <w:rFonts w:asciiTheme="minorHAnsi" w:hAnsiTheme="minorHAnsi" w:cstheme="minorHAnsi"/>
          <w:sz w:val="24"/>
        </w:rPr>
        <w:t> </w:t>
      </w:r>
      <w:r w:rsidR="000C44FB" w:rsidRPr="005C58B4">
        <w:rPr>
          <w:rFonts w:asciiTheme="minorHAnsi" w:hAnsiTheme="minorHAnsi" w:cstheme="minorHAnsi"/>
          <w:sz w:val="24"/>
        </w:rPr>
        <w:t>číslovanými</w:t>
      </w:r>
      <w:r w:rsidRPr="005C58B4">
        <w:rPr>
          <w:rFonts w:asciiTheme="minorHAnsi" w:hAnsiTheme="minorHAnsi" w:cstheme="minorHAnsi"/>
          <w:sz w:val="24"/>
        </w:rPr>
        <w:t xml:space="preserve"> písemnými doplňky k této smlouvě.</w:t>
      </w:r>
    </w:p>
    <w:p w:rsidR="00DF1070" w:rsidRPr="005C58B4" w:rsidRDefault="007D237F" w:rsidP="00941D1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Tuto smlouvu lze zrušit dohodou obou smluvních stran.</w:t>
      </w:r>
    </w:p>
    <w:p w:rsidR="007D237F" w:rsidRPr="005C58B4" w:rsidRDefault="007D237F" w:rsidP="00941D1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Obě smluvní strany mohou tuto smlouvu vypovědět písemnou formou s</w:t>
      </w:r>
      <w:r w:rsidR="00DF1070" w:rsidRPr="005C58B4">
        <w:rPr>
          <w:rFonts w:asciiTheme="minorHAnsi" w:hAnsiTheme="minorHAnsi" w:cstheme="minorHAnsi"/>
          <w:sz w:val="24"/>
        </w:rPr>
        <w:t> </w:t>
      </w:r>
      <w:r w:rsidR="001C054E">
        <w:rPr>
          <w:rFonts w:asciiTheme="minorHAnsi" w:hAnsiTheme="minorHAnsi" w:cstheme="minorHAnsi"/>
          <w:b/>
          <w:sz w:val="24"/>
        </w:rPr>
        <w:t>měsíční</w:t>
      </w:r>
      <w:r w:rsidR="00DF1070" w:rsidRPr="005C58B4">
        <w:rPr>
          <w:rFonts w:asciiTheme="minorHAnsi" w:hAnsiTheme="minorHAnsi" w:cstheme="minorHAnsi"/>
          <w:b/>
          <w:sz w:val="24"/>
        </w:rPr>
        <w:t xml:space="preserve"> </w:t>
      </w:r>
      <w:r w:rsidRPr="005C58B4">
        <w:rPr>
          <w:rFonts w:asciiTheme="minorHAnsi" w:hAnsiTheme="minorHAnsi" w:cstheme="minorHAnsi"/>
          <w:sz w:val="24"/>
        </w:rPr>
        <w:t>výpovědní lhůtou,</w:t>
      </w:r>
      <w:r w:rsidR="00B35CE9" w:rsidRPr="005C58B4">
        <w:rPr>
          <w:rFonts w:asciiTheme="minorHAnsi" w:hAnsiTheme="minorHAnsi" w:cstheme="minorHAnsi"/>
          <w:sz w:val="24"/>
        </w:rPr>
        <w:t xml:space="preserve"> </w:t>
      </w:r>
      <w:r w:rsidRPr="005C58B4">
        <w:rPr>
          <w:rFonts w:asciiTheme="minorHAnsi" w:hAnsiTheme="minorHAnsi" w:cstheme="minorHAnsi"/>
          <w:sz w:val="24"/>
        </w:rPr>
        <w:t>která se počítá od prvého dne mě</w:t>
      </w:r>
      <w:r w:rsidR="00F34006" w:rsidRPr="005C58B4">
        <w:rPr>
          <w:rFonts w:asciiTheme="minorHAnsi" w:hAnsiTheme="minorHAnsi" w:cstheme="minorHAnsi"/>
          <w:sz w:val="24"/>
        </w:rPr>
        <w:t>síce následujícího po doručení</w:t>
      </w:r>
      <w:r w:rsidR="00DF1070" w:rsidRPr="005C58B4">
        <w:rPr>
          <w:rFonts w:asciiTheme="minorHAnsi" w:hAnsiTheme="minorHAnsi" w:cstheme="minorHAnsi"/>
          <w:sz w:val="24"/>
        </w:rPr>
        <w:t xml:space="preserve"> </w:t>
      </w:r>
      <w:r w:rsidRPr="005C58B4">
        <w:rPr>
          <w:rFonts w:asciiTheme="minorHAnsi" w:hAnsiTheme="minorHAnsi" w:cstheme="minorHAnsi"/>
          <w:sz w:val="24"/>
        </w:rPr>
        <w:t>výpovědi.</w:t>
      </w:r>
    </w:p>
    <w:p w:rsidR="002C13B4" w:rsidRPr="005C58B4" w:rsidRDefault="002C13B4">
      <w:pPr>
        <w:jc w:val="center"/>
        <w:rPr>
          <w:rFonts w:asciiTheme="minorHAnsi" w:hAnsiTheme="minorHAnsi" w:cstheme="minorHAnsi"/>
          <w:sz w:val="24"/>
        </w:rPr>
      </w:pPr>
    </w:p>
    <w:p w:rsidR="007D237F" w:rsidRPr="005C58B4" w:rsidRDefault="007D237F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5C58B4">
        <w:rPr>
          <w:rFonts w:asciiTheme="minorHAnsi" w:hAnsiTheme="minorHAnsi" w:cstheme="minorHAnsi"/>
          <w:b/>
          <w:sz w:val="24"/>
        </w:rPr>
        <w:t>V</w:t>
      </w:r>
      <w:r w:rsidR="00F96997" w:rsidRPr="005C58B4">
        <w:rPr>
          <w:rFonts w:asciiTheme="minorHAnsi" w:hAnsiTheme="minorHAnsi" w:cstheme="minorHAnsi"/>
          <w:b/>
          <w:sz w:val="24"/>
        </w:rPr>
        <w:t>I</w:t>
      </w:r>
      <w:r w:rsidRPr="005C58B4">
        <w:rPr>
          <w:rFonts w:asciiTheme="minorHAnsi" w:hAnsiTheme="minorHAnsi" w:cstheme="minorHAnsi"/>
          <w:b/>
          <w:sz w:val="24"/>
        </w:rPr>
        <w:t>.</w:t>
      </w: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  <w:u w:val="single"/>
        </w:rPr>
        <w:t>Závěrečná ustanovení</w:t>
      </w: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</w:p>
    <w:p w:rsidR="007D237F" w:rsidRPr="005C58B4" w:rsidRDefault="007D237F" w:rsidP="00DF1070">
      <w:pPr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Tato smlouva se vyhotovuje ve dvou stejnopisech, z nichž každá ze smluvních stran obdrží</w:t>
      </w:r>
      <w:r w:rsidR="00B11EB2" w:rsidRPr="005C58B4">
        <w:rPr>
          <w:rFonts w:asciiTheme="minorHAnsi" w:hAnsiTheme="minorHAnsi" w:cstheme="minorHAnsi"/>
          <w:sz w:val="24"/>
        </w:rPr>
        <w:t xml:space="preserve"> </w:t>
      </w:r>
      <w:r w:rsidRPr="005C58B4">
        <w:rPr>
          <w:rFonts w:asciiTheme="minorHAnsi" w:hAnsiTheme="minorHAnsi" w:cstheme="minorHAnsi"/>
          <w:sz w:val="24"/>
        </w:rPr>
        <w:t>jedno vyhotovení.</w:t>
      </w: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Na důkaz souhlasu podpisy obou smluvních stran:</w:t>
      </w: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</w:p>
    <w:p w:rsidR="00232174" w:rsidRPr="005C58B4" w:rsidRDefault="00232174">
      <w:pPr>
        <w:rPr>
          <w:rFonts w:asciiTheme="minorHAnsi" w:hAnsiTheme="minorHAnsi" w:cstheme="minorHAnsi"/>
          <w:sz w:val="24"/>
        </w:rPr>
      </w:pPr>
    </w:p>
    <w:p w:rsidR="007D237F" w:rsidRPr="005C58B4" w:rsidRDefault="001C054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 Olomouci dne: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F34006" w:rsidRPr="005C58B4">
        <w:rPr>
          <w:rFonts w:asciiTheme="minorHAnsi" w:hAnsiTheme="minorHAnsi" w:cstheme="minorHAnsi"/>
          <w:sz w:val="24"/>
        </w:rPr>
        <w:t xml:space="preserve">V </w:t>
      </w:r>
      <w:r>
        <w:rPr>
          <w:rFonts w:asciiTheme="minorHAnsi" w:hAnsiTheme="minorHAnsi" w:cstheme="minorHAnsi"/>
          <w:sz w:val="24"/>
        </w:rPr>
        <w:t>Prostějově</w:t>
      </w:r>
      <w:r w:rsidR="007D237F" w:rsidRPr="005C58B4">
        <w:rPr>
          <w:rFonts w:asciiTheme="minorHAnsi" w:hAnsiTheme="minorHAnsi" w:cstheme="minorHAnsi"/>
          <w:sz w:val="24"/>
        </w:rPr>
        <w:t xml:space="preserve"> dne</w:t>
      </w:r>
      <w:r>
        <w:rPr>
          <w:rFonts w:asciiTheme="minorHAnsi" w:hAnsiTheme="minorHAnsi" w:cstheme="minorHAnsi"/>
          <w:sz w:val="24"/>
        </w:rPr>
        <w:t>:</w:t>
      </w:r>
      <w:r w:rsidR="007D237F" w:rsidRPr="005C58B4">
        <w:rPr>
          <w:rFonts w:asciiTheme="minorHAnsi" w:hAnsiTheme="minorHAnsi" w:cstheme="minorHAnsi"/>
          <w:sz w:val="24"/>
        </w:rPr>
        <w:t xml:space="preserve"> </w:t>
      </w: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</w:p>
    <w:p w:rsidR="007D237F" w:rsidRDefault="007D237F">
      <w:pPr>
        <w:rPr>
          <w:rFonts w:asciiTheme="minorHAnsi" w:hAnsiTheme="minorHAnsi" w:cstheme="minorHAnsi"/>
          <w:sz w:val="24"/>
        </w:rPr>
      </w:pPr>
    </w:p>
    <w:p w:rsidR="001C054E" w:rsidRDefault="001C054E">
      <w:pPr>
        <w:rPr>
          <w:rFonts w:asciiTheme="minorHAnsi" w:hAnsiTheme="minorHAnsi" w:cstheme="minorHAnsi"/>
          <w:sz w:val="24"/>
        </w:rPr>
      </w:pPr>
    </w:p>
    <w:p w:rsidR="001C054E" w:rsidRDefault="001C054E">
      <w:pPr>
        <w:rPr>
          <w:rFonts w:asciiTheme="minorHAnsi" w:hAnsiTheme="minorHAnsi" w:cstheme="minorHAnsi"/>
          <w:sz w:val="24"/>
        </w:rPr>
      </w:pPr>
    </w:p>
    <w:p w:rsidR="001C054E" w:rsidRPr="005C58B4" w:rsidRDefault="001C054E">
      <w:pPr>
        <w:rPr>
          <w:rFonts w:asciiTheme="minorHAnsi" w:hAnsiTheme="minorHAnsi" w:cstheme="minorHAnsi"/>
          <w:sz w:val="24"/>
        </w:rPr>
      </w:pP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</w:p>
    <w:p w:rsidR="007D237F" w:rsidRPr="005C58B4" w:rsidRDefault="007D237F">
      <w:pPr>
        <w:rPr>
          <w:rFonts w:asciiTheme="minorHAnsi" w:hAnsiTheme="minorHAnsi" w:cstheme="minorHAnsi"/>
          <w:sz w:val="24"/>
        </w:rPr>
      </w:pPr>
      <w:r w:rsidRPr="005C58B4">
        <w:rPr>
          <w:rFonts w:asciiTheme="minorHAnsi" w:hAnsiTheme="minorHAnsi" w:cstheme="minorHAnsi"/>
          <w:sz w:val="24"/>
        </w:rPr>
        <w:t>...................</w:t>
      </w:r>
      <w:r w:rsidR="001C054E">
        <w:rPr>
          <w:rFonts w:asciiTheme="minorHAnsi" w:hAnsiTheme="minorHAnsi" w:cstheme="minorHAnsi"/>
          <w:sz w:val="24"/>
        </w:rPr>
        <w:t>..........................</w:t>
      </w:r>
      <w:r w:rsidR="001C054E">
        <w:rPr>
          <w:rFonts w:asciiTheme="minorHAnsi" w:hAnsiTheme="minorHAnsi" w:cstheme="minorHAnsi"/>
          <w:sz w:val="24"/>
        </w:rPr>
        <w:tab/>
      </w:r>
      <w:r w:rsidR="001C054E">
        <w:rPr>
          <w:rFonts w:asciiTheme="minorHAnsi" w:hAnsiTheme="minorHAnsi" w:cstheme="minorHAnsi"/>
          <w:sz w:val="24"/>
        </w:rPr>
        <w:tab/>
      </w:r>
      <w:r w:rsidR="001C054E">
        <w:rPr>
          <w:rFonts w:asciiTheme="minorHAnsi" w:hAnsiTheme="minorHAnsi" w:cstheme="minorHAnsi"/>
          <w:sz w:val="24"/>
        </w:rPr>
        <w:tab/>
      </w:r>
      <w:r w:rsidR="001C054E">
        <w:rPr>
          <w:rFonts w:asciiTheme="minorHAnsi" w:hAnsiTheme="minorHAnsi" w:cstheme="minorHAnsi"/>
          <w:sz w:val="24"/>
        </w:rPr>
        <w:tab/>
      </w:r>
      <w:r w:rsidR="001C054E">
        <w:rPr>
          <w:rFonts w:asciiTheme="minorHAnsi" w:hAnsiTheme="minorHAnsi" w:cstheme="minorHAnsi"/>
          <w:sz w:val="24"/>
        </w:rPr>
        <w:tab/>
      </w:r>
      <w:r w:rsidRPr="005C58B4">
        <w:rPr>
          <w:rFonts w:asciiTheme="minorHAnsi" w:hAnsiTheme="minorHAnsi" w:cstheme="minorHAnsi"/>
          <w:sz w:val="24"/>
        </w:rPr>
        <w:t>...........................................</w:t>
      </w:r>
    </w:p>
    <w:p w:rsidR="001C054E" w:rsidRDefault="001C054E">
      <w:pPr>
        <w:rPr>
          <w:rFonts w:asciiTheme="minorHAnsi" w:hAnsiTheme="minorHAnsi" w:cstheme="minorHAnsi"/>
          <w:b/>
          <w:sz w:val="24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24"/>
        </w:rPr>
        <w:t>Ing.Vladimír</w:t>
      </w:r>
      <w:proofErr w:type="spellEnd"/>
      <w:proofErr w:type="gramEnd"/>
      <w:r>
        <w:rPr>
          <w:rFonts w:asciiTheme="minorHAnsi" w:hAnsiTheme="minorHAnsi" w:cstheme="minorHAnsi"/>
          <w:b/>
          <w:sz w:val="24"/>
        </w:rPr>
        <w:t xml:space="preserve"> Junek</w:t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  <w:t>PhDr. Zdeněk Libíček</w:t>
      </w:r>
    </w:p>
    <w:p w:rsidR="007D237F" w:rsidRPr="005C58B4" w:rsidRDefault="001C054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za dodavatele</w:t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 w:rsidR="007D237F" w:rsidRPr="005C58B4">
        <w:rPr>
          <w:rFonts w:asciiTheme="minorHAnsi" w:hAnsiTheme="minorHAnsi" w:cstheme="minorHAnsi"/>
          <w:b/>
          <w:sz w:val="24"/>
        </w:rPr>
        <w:t xml:space="preserve">za </w:t>
      </w:r>
      <w:r w:rsidR="00232174" w:rsidRPr="005C58B4">
        <w:rPr>
          <w:rFonts w:asciiTheme="minorHAnsi" w:hAnsiTheme="minorHAnsi" w:cstheme="minorHAnsi"/>
          <w:b/>
          <w:sz w:val="24"/>
        </w:rPr>
        <w:t>odběratele</w:t>
      </w:r>
    </w:p>
    <w:sectPr w:rsidR="007D237F" w:rsidRPr="005C58B4" w:rsidSect="00E516E6">
      <w:pgSz w:w="11906" w:h="16838"/>
      <w:pgMar w:top="1418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3BD"/>
    <w:multiLevelType w:val="hybridMultilevel"/>
    <w:tmpl w:val="54189E2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758C"/>
    <w:multiLevelType w:val="hybridMultilevel"/>
    <w:tmpl w:val="6A920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6CAB"/>
    <w:multiLevelType w:val="hybridMultilevel"/>
    <w:tmpl w:val="A85418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27D5"/>
    <w:multiLevelType w:val="hybridMultilevel"/>
    <w:tmpl w:val="A57E85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A1C1B"/>
    <w:multiLevelType w:val="hybridMultilevel"/>
    <w:tmpl w:val="CBC83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65BAC"/>
    <w:multiLevelType w:val="hybridMultilevel"/>
    <w:tmpl w:val="E3408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C48"/>
    <w:multiLevelType w:val="hybridMultilevel"/>
    <w:tmpl w:val="A40E51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20B54"/>
    <w:multiLevelType w:val="hybridMultilevel"/>
    <w:tmpl w:val="0DC0C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9"/>
    <w:rsid w:val="0007475A"/>
    <w:rsid w:val="000940C4"/>
    <w:rsid w:val="000B531E"/>
    <w:rsid w:val="000C44FB"/>
    <w:rsid w:val="00104F09"/>
    <w:rsid w:val="00105294"/>
    <w:rsid w:val="00124BC0"/>
    <w:rsid w:val="00154BF9"/>
    <w:rsid w:val="00162529"/>
    <w:rsid w:val="001627B7"/>
    <w:rsid w:val="00177617"/>
    <w:rsid w:val="00186B0A"/>
    <w:rsid w:val="001A54F6"/>
    <w:rsid w:val="001C054E"/>
    <w:rsid w:val="001D0357"/>
    <w:rsid w:val="001E7FC8"/>
    <w:rsid w:val="00200596"/>
    <w:rsid w:val="002036AE"/>
    <w:rsid w:val="00232174"/>
    <w:rsid w:val="002322C1"/>
    <w:rsid w:val="0026333F"/>
    <w:rsid w:val="002B33D1"/>
    <w:rsid w:val="002B6FFF"/>
    <w:rsid w:val="002B7EC4"/>
    <w:rsid w:val="002C13B4"/>
    <w:rsid w:val="002E6474"/>
    <w:rsid w:val="00316913"/>
    <w:rsid w:val="00321B2B"/>
    <w:rsid w:val="00321BAC"/>
    <w:rsid w:val="00327112"/>
    <w:rsid w:val="00332E0F"/>
    <w:rsid w:val="00341663"/>
    <w:rsid w:val="0035731B"/>
    <w:rsid w:val="003D1422"/>
    <w:rsid w:val="003F62E9"/>
    <w:rsid w:val="003F6F6A"/>
    <w:rsid w:val="00401A53"/>
    <w:rsid w:val="00425EA3"/>
    <w:rsid w:val="00427CEC"/>
    <w:rsid w:val="004958CF"/>
    <w:rsid w:val="004B5A9D"/>
    <w:rsid w:val="005145D1"/>
    <w:rsid w:val="0053354E"/>
    <w:rsid w:val="00561AF7"/>
    <w:rsid w:val="0056477C"/>
    <w:rsid w:val="005764B1"/>
    <w:rsid w:val="00581015"/>
    <w:rsid w:val="00595E4D"/>
    <w:rsid w:val="005B20C1"/>
    <w:rsid w:val="005C517F"/>
    <w:rsid w:val="005C58B4"/>
    <w:rsid w:val="005D1F8D"/>
    <w:rsid w:val="00614ACC"/>
    <w:rsid w:val="00614E2D"/>
    <w:rsid w:val="00623CE8"/>
    <w:rsid w:val="006A159E"/>
    <w:rsid w:val="006B12DA"/>
    <w:rsid w:val="006B7C8D"/>
    <w:rsid w:val="006F0704"/>
    <w:rsid w:val="00711621"/>
    <w:rsid w:val="00715909"/>
    <w:rsid w:val="007366F5"/>
    <w:rsid w:val="007708BE"/>
    <w:rsid w:val="00790500"/>
    <w:rsid w:val="007B4EA1"/>
    <w:rsid w:val="007B611A"/>
    <w:rsid w:val="007D237F"/>
    <w:rsid w:val="007E1824"/>
    <w:rsid w:val="007E47F0"/>
    <w:rsid w:val="007E725A"/>
    <w:rsid w:val="0083383B"/>
    <w:rsid w:val="00837C0F"/>
    <w:rsid w:val="00875C13"/>
    <w:rsid w:val="008B5E21"/>
    <w:rsid w:val="008F2FA1"/>
    <w:rsid w:val="008F6930"/>
    <w:rsid w:val="00941D18"/>
    <w:rsid w:val="00957F82"/>
    <w:rsid w:val="00962F12"/>
    <w:rsid w:val="0097692B"/>
    <w:rsid w:val="00993D7A"/>
    <w:rsid w:val="00A2608E"/>
    <w:rsid w:val="00A33410"/>
    <w:rsid w:val="00A46E95"/>
    <w:rsid w:val="00A55BE0"/>
    <w:rsid w:val="00A5632C"/>
    <w:rsid w:val="00A7126A"/>
    <w:rsid w:val="00A82CC8"/>
    <w:rsid w:val="00AB5BC0"/>
    <w:rsid w:val="00AD094D"/>
    <w:rsid w:val="00AD59C4"/>
    <w:rsid w:val="00B10BF6"/>
    <w:rsid w:val="00B11EB2"/>
    <w:rsid w:val="00B23F0D"/>
    <w:rsid w:val="00B35CE9"/>
    <w:rsid w:val="00B36592"/>
    <w:rsid w:val="00B4614D"/>
    <w:rsid w:val="00B831C3"/>
    <w:rsid w:val="00BB6214"/>
    <w:rsid w:val="00BD14BA"/>
    <w:rsid w:val="00BD6FA1"/>
    <w:rsid w:val="00BE5B3A"/>
    <w:rsid w:val="00BF0456"/>
    <w:rsid w:val="00C061A9"/>
    <w:rsid w:val="00C562BA"/>
    <w:rsid w:val="00C57C93"/>
    <w:rsid w:val="00C7383D"/>
    <w:rsid w:val="00CA2C1C"/>
    <w:rsid w:val="00CB427A"/>
    <w:rsid w:val="00CC57C4"/>
    <w:rsid w:val="00CD74C8"/>
    <w:rsid w:val="00D31DF4"/>
    <w:rsid w:val="00D54615"/>
    <w:rsid w:val="00DA6214"/>
    <w:rsid w:val="00DB45DD"/>
    <w:rsid w:val="00DB7B7A"/>
    <w:rsid w:val="00DF1070"/>
    <w:rsid w:val="00DF4863"/>
    <w:rsid w:val="00E17D01"/>
    <w:rsid w:val="00E516E6"/>
    <w:rsid w:val="00E61A08"/>
    <w:rsid w:val="00E910A6"/>
    <w:rsid w:val="00E95D9D"/>
    <w:rsid w:val="00E96379"/>
    <w:rsid w:val="00EB52C7"/>
    <w:rsid w:val="00EF067D"/>
    <w:rsid w:val="00F238D8"/>
    <w:rsid w:val="00F27DE7"/>
    <w:rsid w:val="00F34006"/>
    <w:rsid w:val="00F36602"/>
    <w:rsid w:val="00F43548"/>
    <w:rsid w:val="00F54C62"/>
    <w:rsid w:val="00F55762"/>
    <w:rsid w:val="00F96997"/>
    <w:rsid w:val="00FA34B6"/>
    <w:rsid w:val="00FA4D0B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B8F0481-2244-44F4-A5CE-70EA60F3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Zkladntext">
    <w:name w:val="Body Text"/>
    <w:basedOn w:val="Normln"/>
    <w:semiHidden/>
    <w:rPr>
      <w:color w:val="FF0000"/>
      <w:sz w:val="24"/>
    </w:rPr>
  </w:style>
  <w:style w:type="paragraph" w:styleId="Textbubliny">
    <w:name w:val="Balloon Text"/>
    <w:basedOn w:val="Normln"/>
    <w:semiHidden/>
    <w:rsid w:val="0023217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3169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F07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jstrik.penize.cz/adresa-firmy/praha-4-modrany-mezi-vodami-203531-psc-143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DC03-4175-4220-A652-8580C31F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Feloma</Company>
  <LinksUpToDate>false</LinksUpToDate>
  <CharactersWithSpaces>5187</CharactersWithSpaces>
  <SharedDoc>false</SharedDoc>
  <HLinks>
    <vt:vector size="6" baseType="variant"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https://rejstrik.penize.cz/adresa-firmy/praha-4-modrany-mezi-vodami-203531-psc-143-20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Ikos</dc:creator>
  <cp:lastModifiedBy>Ludmila Vejmolová</cp:lastModifiedBy>
  <cp:revision>4</cp:revision>
  <cp:lastPrinted>2019-04-11T11:47:00Z</cp:lastPrinted>
  <dcterms:created xsi:type="dcterms:W3CDTF">2019-04-11T10:40:00Z</dcterms:created>
  <dcterms:modified xsi:type="dcterms:W3CDTF">2019-04-11T11:47:00Z</dcterms:modified>
</cp:coreProperties>
</file>