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73" w:rsidRDefault="00787A73"/>
    <w:p w:rsidR="00CF1F8B" w:rsidRDefault="00CF1F8B"/>
    <w:p w:rsidR="00CF1F8B" w:rsidRPr="003952E8" w:rsidRDefault="00CF1F8B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3952E8">
        <w:rPr>
          <w:b/>
          <w:sz w:val="24"/>
          <w:szCs w:val="24"/>
        </w:rPr>
        <w:t>Smlouva o plnění veřejné zakázky malého rozsahu</w:t>
      </w:r>
    </w:p>
    <w:p w:rsidR="00CF1F8B" w:rsidRPr="003952E8" w:rsidRDefault="00CF1F8B">
      <w:pPr>
        <w:rPr>
          <w:b/>
          <w:sz w:val="24"/>
          <w:szCs w:val="24"/>
        </w:rPr>
      </w:pPr>
      <w:r w:rsidRPr="003952E8">
        <w:rPr>
          <w:b/>
          <w:sz w:val="24"/>
          <w:szCs w:val="24"/>
        </w:rPr>
        <w:tab/>
      </w:r>
      <w:r w:rsidRPr="003952E8">
        <w:rPr>
          <w:b/>
          <w:sz w:val="24"/>
          <w:szCs w:val="24"/>
        </w:rPr>
        <w:tab/>
      </w:r>
      <w:r w:rsidRPr="003952E8">
        <w:rPr>
          <w:b/>
          <w:sz w:val="24"/>
          <w:szCs w:val="24"/>
        </w:rPr>
        <w:tab/>
      </w:r>
      <w:r w:rsidRPr="003952E8">
        <w:rPr>
          <w:b/>
          <w:sz w:val="24"/>
          <w:szCs w:val="24"/>
        </w:rPr>
        <w:tab/>
        <w:t>„Dodávka školních šatních skříněk „</w:t>
      </w:r>
    </w:p>
    <w:p w:rsidR="003952E8" w:rsidRDefault="003952E8"/>
    <w:p w:rsidR="00CF1F8B" w:rsidRPr="00CF1F8B" w:rsidRDefault="00CF1F8B" w:rsidP="00CF1F8B">
      <w:pPr>
        <w:pStyle w:val="Bezmezer"/>
        <w:rPr>
          <w:u w:val="single"/>
        </w:rPr>
      </w:pPr>
      <w:r w:rsidRPr="00CF1F8B">
        <w:rPr>
          <w:u w:val="single"/>
        </w:rPr>
        <w:t>Škola obchodu, služeb a podnikání a Vyšší odborná škola,</w:t>
      </w:r>
    </w:p>
    <w:p w:rsidR="00CF1F8B" w:rsidRPr="00CF1F8B" w:rsidRDefault="00CF1F8B" w:rsidP="00CF1F8B">
      <w:pPr>
        <w:pStyle w:val="Bezmezer"/>
        <w:rPr>
          <w:u w:val="single"/>
        </w:rPr>
      </w:pPr>
      <w:r w:rsidRPr="00CF1F8B">
        <w:rPr>
          <w:u w:val="single"/>
        </w:rPr>
        <w:t xml:space="preserve">České Budějovice, </w:t>
      </w:r>
      <w:proofErr w:type="spellStart"/>
      <w:r w:rsidRPr="00CF1F8B">
        <w:rPr>
          <w:u w:val="single"/>
        </w:rPr>
        <w:t>Kněžskodvorská</w:t>
      </w:r>
      <w:proofErr w:type="spellEnd"/>
      <w:r w:rsidRPr="00CF1F8B">
        <w:rPr>
          <w:u w:val="single"/>
        </w:rPr>
        <w:t xml:space="preserve"> 33/A</w:t>
      </w:r>
    </w:p>
    <w:p w:rsidR="00CF1F8B" w:rsidRDefault="00CF1F8B" w:rsidP="00A27181">
      <w:pPr>
        <w:pStyle w:val="Bezmezer"/>
      </w:pPr>
      <w:proofErr w:type="spellStart"/>
      <w:r>
        <w:t>Kněžskodvorská</w:t>
      </w:r>
      <w:proofErr w:type="spellEnd"/>
      <w:r>
        <w:t xml:space="preserve"> </w:t>
      </w:r>
      <w:proofErr w:type="gramStart"/>
      <w:r>
        <w:t>33/A,  370 04</w:t>
      </w:r>
      <w:proofErr w:type="gramEnd"/>
      <w:r>
        <w:t xml:space="preserve"> České Budějovice</w:t>
      </w:r>
    </w:p>
    <w:p w:rsidR="00A27181" w:rsidRDefault="00A27181" w:rsidP="00A27181">
      <w:pPr>
        <w:pStyle w:val="Bezmezer"/>
      </w:pPr>
      <w:r>
        <w:t>IČO   : 60075953</w:t>
      </w:r>
    </w:p>
    <w:p w:rsidR="00291514" w:rsidRDefault="00291514" w:rsidP="00A27181">
      <w:pPr>
        <w:pStyle w:val="Bezmezer"/>
      </w:pPr>
      <w:proofErr w:type="gramStart"/>
      <w:r>
        <w:t>DIČ : CZ60075953</w:t>
      </w:r>
      <w:proofErr w:type="gramEnd"/>
    </w:p>
    <w:p w:rsidR="00A27181" w:rsidRPr="00A322DA" w:rsidRDefault="00A27181" w:rsidP="00A27181">
      <w:pPr>
        <w:pStyle w:val="Bezmezer"/>
        <w:rPr>
          <w:highlight w:val="black"/>
        </w:rPr>
      </w:pPr>
      <w:r w:rsidRPr="00A322DA">
        <w:rPr>
          <w:highlight w:val="black"/>
        </w:rPr>
        <w:t xml:space="preserve">Bankovní </w:t>
      </w:r>
      <w:proofErr w:type="gramStart"/>
      <w:r w:rsidRPr="00A322DA">
        <w:rPr>
          <w:highlight w:val="black"/>
        </w:rPr>
        <w:t>spojení :  ČSOB</w:t>
      </w:r>
      <w:proofErr w:type="gramEnd"/>
      <w:r w:rsidRPr="00A322DA">
        <w:rPr>
          <w:highlight w:val="black"/>
        </w:rPr>
        <w:t xml:space="preserve"> České Budějovice </w:t>
      </w:r>
    </w:p>
    <w:p w:rsidR="00A27181" w:rsidRDefault="00A27181" w:rsidP="00A27181">
      <w:pPr>
        <w:pStyle w:val="Bezmezer"/>
      </w:pPr>
      <w:r w:rsidRPr="00A322DA">
        <w:rPr>
          <w:highlight w:val="black"/>
        </w:rPr>
        <w:t xml:space="preserve">číslo </w:t>
      </w:r>
      <w:proofErr w:type="gramStart"/>
      <w:r w:rsidRPr="00A322DA">
        <w:rPr>
          <w:highlight w:val="black"/>
        </w:rPr>
        <w:t>účtu : 214521696/0300</w:t>
      </w:r>
      <w:proofErr w:type="gramEnd"/>
    </w:p>
    <w:p w:rsidR="00A27181" w:rsidRDefault="00A27181" w:rsidP="00A27181">
      <w:pPr>
        <w:pStyle w:val="Bezmezer"/>
      </w:pPr>
    </w:p>
    <w:p w:rsidR="00CF1F8B" w:rsidRPr="008D764B" w:rsidRDefault="00A27181">
      <w:pPr>
        <w:rPr>
          <w:b/>
        </w:rPr>
      </w:pPr>
      <w:proofErr w:type="gramStart"/>
      <w:r w:rsidRPr="008D764B">
        <w:rPr>
          <w:b/>
        </w:rPr>
        <w:t>z</w:t>
      </w:r>
      <w:r w:rsidR="00CF1F8B" w:rsidRPr="008D764B">
        <w:rPr>
          <w:b/>
        </w:rPr>
        <w:t>astoupená  ředitelkou</w:t>
      </w:r>
      <w:proofErr w:type="gramEnd"/>
      <w:r w:rsidR="00CF1F8B" w:rsidRPr="008D764B">
        <w:rPr>
          <w:b/>
        </w:rPr>
        <w:t xml:space="preserve"> Mgr. Jarmilou </w:t>
      </w:r>
      <w:proofErr w:type="spellStart"/>
      <w:r w:rsidR="00CF1F8B" w:rsidRPr="008D764B">
        <w:rPr>
          <w:b/>
        </w:rPr>
        <w:t>Benýškovou</w:t>
      </w:r>
      <w:proofErr w:type="spellEnd"/>
    </w:p>
    <w:p w:rsidR="00CF1F8B" w:rsidRPr="008D764B" w:rsidRDefault="008D764B">
      <w:r w:rsidRPr="008D764B">
        <w:t>j</w:t>
      </w:r>
      <w:r w:rsidR="00CF1F8B" w:rsidRPr="008D764B">
        <w:t>ako zadavatel</w:t>
      </w:r>
    </w:p>
    <w:p w:rsidR="00CF1F8B" w:rsidRPr="008D764B" w:rsidRDefault="00CF1F8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64B">
        <w:t>a</w:t>
      </w:r>
    </w:p>
    <w:p w:rsidR="00CF1F8B" w:rsidRDefault="00CF1F8B"/>
    <w:p w:rsidR="00CF1F8B" w:rsidRPr="00A27181" w:rsidRDefault="00CF1F8B" w:rsidP="00A27181">
      <w:pPr>
        <w:pStyle w:val="Bezmezer"/>
        <w:rPr>
          <w:u w:val="single"/>
        </w:rPr>
      </w:pPr>
      <w:r w:rsidRPr="00A27181">
        <w:rPr>
          <w:u w:val="single"/>
        </w:rPr>
        <w:t xml:space="preserve">Střední odborné učiliště, </w:t>
      </w:r>
      <w:proofErr w:type="spellStart"/>
      <w:r w:rsidRPr="00A27181">
        <w:rPr>
          <w:u w:val="single"/>
        </w:rPr>
        <w:t>Lišov</w:t>
      </w:r>
      <w:proofErr w:type="spellEnd"/>
      <w:r w:rsidRPr="00A27181">
        <w:rPr>
          <w:u w:val="single"/>
        </w:rPr>
        <w:t xml:space="preserve">, </w:t>
      </w:r>
      <w:proofErr w:type="gramStart"/>
      <w:r w:rsidRPr="00A27181">
        <w:rPr>
          <w:u w:val="single"/>
        </w:rPr>
        <w:t>Tř.5.května</w:t>
      </w:r>
      <w:proofErr w:type="gramEnd"/>
      <w:r w:rsidRPr="00A27181">
        <w:rPr>
          <w:u w:val="single"/>
        </w:rPr>
        <w:t xml:space="preserve"> 3</w:t>
      </w:r>
    </w:p>
    <w:p w:rsidR="00CF1F8B" w:rsidRDefault="00CF1F8B" w:rsidP="008D764B">
      <w:pPr>
        <w:pStyle w:val="Bezmezer"/>
      </w:pPr>
      <w:r>
        <w:t xml:space="preserve">373 72 </w:t>
      </w:r>
      <w:proofErr w:type="spellStart"/>
      <w:r>
        <w:t>Lišov</w:t>
      </w:r>
      <w:proofErr w:type="spellEnd"/>
      <w:r>
        <w:t>, 5. Května 3</w:t>
      </w:r>
    </w:p>
    <w:p w:rsidR="00A27181" w:rsidRDefault="00A27181" w:rsidP="008D764B">
      <w:pPr>
        <w:pStyle w:val="Bezmezer"/>
      </w:pPr>
      <w:r>
        <w:t>IČO : 75050111</w:t>
      </w:r>
    </w:p>
    <w:p w:rsidR="00A27181" w:rsidRPr="00A322DA" w:rsidRDefault="00A27181" w:rsidP="008D764B">
      <w:pPr>
        <w:pStyle w:val="Bezmezer"/>
        <w:rPr>
          <w:highlight w:val="black"/>
        </w:rPr>
      </w:pPr>
      <w:r w:rsidRPr="00A322DA">
        <w:rPr>
          <w:highlight w:val="black"/>
        </w:rPr>
        <w:t xml:space="preserve">Bankovní </w:t>
      </w:r>
      <w:proofErr w:type="gramStart"/>
      <w:r w:rsidRPr="00A322DA">
        <w:rPr>
          <w:highlight w:val="black"/>
        </w:rPr>
        <w:t>spojení : ČNB</w:t>
      </w:r>
      <w:proofErr w:type="gramEnd"/>
      <w:r w:rsidRPr="00A322DA">
        <w:rPr>
          <w:highlight w:val="black"/>
        </w:rPr>
        <w:t xml:space="preserve"> České Budějovice</w:t>
      </w:r>
    </w:p>
    <w:p w:rsidR="00A27181" w:rsidRPr="00A322DA" w:rsidRDefault="00A27181" w:rsidP="008D764B">
      <w:pPr>
        <w:pStyle w:val="Bezmezer"/>
      </w:pPr>
      <w:r w:rsidRPr="00A322DA">
        <w:rPr>
          <w:highlight w:val="black"/>
        </w:rPr>
        <w:t xml:space="preserve">Číslo </w:t>
      </w:r>
      <w:proofErr w:type="gramStart"/>
      <w:r w:rsidRPr="00A322DA">
        <w:rPr>
          <w:highlight w:val="black"/>
        </w:rPr>
        <w:t>účtu : 3433231/0710</w:t>
      </w:r>
      <w:proofErr w:type="gramEnd"/>
    </w:p>
    <w:p w:rsidR="00CF1F8B" w:rsidRDefault="00CF1F8B" w:rsidP="008D764B">
      <w:pPr>
        <w:pStyle w:val="Bezmezer"/>
      </w:pPr>
    </w:p>
    <w:p w:rsidR="008D764B" w:rsidRPr="008D764B" w:rsidRDefault="008D764B" w:rsidP="000A002F">
      <w:pPr>
        <w:pStyle w:val="Bezmezer"/>
        <w:rPr>
          <w:b/>
        </w:rPr>
      </w:pPr>
      <w:r w:rsidRPr="008D764B">
        <w:rPr>
          <w:b/>
        </w:rPr>
        <w:t xml:space="preserve">zastoupený ředitelem Mgr. Daliborem </w:t>
      </w:r>
      <w:proofErr w:type="spellStart"/>
      <w:r w:rsidRPr="008D764B">
        <w:rPr>
          <w:b/>
        </w:rPr>
        <w:t>Benýškem</w:t>
      </w:r>
      <w:proofErr w:type="spellEnd"/>
    </w:p>
    <w:p w:rsidR="008D764B" w:rsidRDefault="008D764B" w:rsidP="008D764B">
      <w:pPr>
        <w:pStyle w:val="Bezmezer"/>
      </w:pPr>
    </w:p>
    <w:p w:rsidR="008D764B" w:rsidRDefault="008D764B" w:rsidP="008D764B">
      <w:pPr>
        <w:pStyle w:val="Bezmezer"/>
      </w:pPr>
      <w:r w:rsidRPr="008D764B">
        <w:t>jako dodavatel</w:t>
      </w:r>
    </w:p>
    <w:p w:rsidR="008D764B" w:rsidRDefault="008D764B" w:rsidP="008D764B">
      <w:pPr>
        <w:pStyle w:val="Bezmezer"/>
      </w:pPr>
    </w:p>
    <w:p w:rsidR="008D764B" w:rsidRDefault="008D764B" w:rsidP="008D764B">
      <w:pPr>
        <w:pStyle w:val="Bezmezer"/>
      </w:pPr>
    </w:p>
    <w:p w:rsidR="003952E8" w:rsidRDefault="003952E8" w:rsidP="008D764B">
      <w:pPr>
        <w:pStyle w:val="Bezmezer"/>
      </w:pPr>
    </w:p>
    <w:p w:rsidR="008D764B" w:rsidRPr="003952E8" w:rsidRDefault="008D764B" w:rsidP="008D764B">
      <w:pPr>
        <w:pStyle w:val="Bezmezer"/>
        <w:numPr>
          <w:ilvl w:val="0"/>
          <w:numId w:val="1"/>
        </w:numPr>
        <w:rPr>
          <w:b/>
        </w:rPr>
      </w:pPr>
      <w:r w:rsidRPr="003952E8">
        <w:rPr>
          <w:b/>
        </w:rPr>
        <w:t>Předmět smlouvy</w:t>
      </w:r>
      <w:r w:rsidR="00291514">
        <w:rPr>
          <w:b/>
        </w:rPr>
        <w:t xml:space="preserve"> a cena smlouvy</w:t>
      </w:r>
    </w:p>
    <w:p w:rsidR="008D764B" w:rsidRDefault="008D764B" w:rsidP="008D764B">
      <w:pPr>
        <w:pStyle w:val="Bezmezer"/>
      </w:pPr>
    </w:p>
    <w:p w:rsidR="008D764B" w:rsidRDefault="008D764B" w:rsidP="000A002F">
      <w:pPr>
        <w:pStyle w:val="Bezmezer"/>
        <w:ind w:left="720"/>
      </w:pPr>
      <w:r>
        <w:t>Dodavatel se zavazuje vyrobit 80 kusů šatních skříněk podle</w:t>
      </w:r>
      <w:r w:rsidR="00256518">
        <w:t xml:space="preserve"> technické specifikace, uveden</w:t>
      </w:r>
      <w:r w:rsidR="003D6E2F">
        <w:t xml:space="preserve">é </w:t>
      </w:r>
      <w:r>
        <w:t xml:space="preserve">v příloze </w:t>
      </w:r>
      <w:r w:rsidR="003D6E2F">
        <w:t xml:space="preserve">této smlouvy, </w:t>
      </w:r>
      <w:r w:rsidR="00A322DA">
        <w:t>která tvoří její nedílnou část</w:t>
      </w:r>
      <w:r w:rsidR="003D6E2F">
        <w:t>.</w:t>
      </w:r>
      <w:r w:rsidR="00A322DA">
        <w:t xml:space="preserve"> </w:t>
      </w:r>
      <w:proofErr w:type="gramStart"/>
      <w:r w:rsidR="00291514">
        <w:t xml:space="preserve">Celková </w:t>
      </w:r>
      <w:r w:rsidR="00A322DA">
        <w:t xml:space="preserve"> kupní</w:t>
      </w:r>
      <w:proofErr w:type="gramEnd"/>
      <w:r w:rsidR="00A322DA">
        <w:t xml:space="preserve">  cena   činí  236 800 Kč. Dodavatel  </w:t>
      </w:r>
      <w:r w:rsidR="00291514">
        <w:t>není  plátcem DPH.</w:t>
      </w:r>
    </w:p>
    <w:p w:rsidR="008D764B" w:rsidRDefault="008D764B" w:rsidP="008D764B">
      <w:pPr>
        <w:pStyle w:val="Bezmezer"/>
        <w:ind w:left="720"/>
      </w:pPr>
    </w:p>
    <w:p w:rsidR="008D764B" w:rsidRDefault="008D764B" w:rsidP="008D764B">
      <w:pPr>
        <w:pStyle w:val="Bezmezer"/>
      </w:pPr>
    </w:p>
    <w:p w:rsidR="003952E8" w:rsidRDefault="003952E8" w:rsidP="008D764B">
      <w:pPr>
        <w:pStyle w:val="Bezmezer"/>
      </w:pPr>
    </w:p>
    <w:p w:rsidR="008D764B" w:rsidRPr="003952E8" w:rsidRDefault="008D764B" w:rsidP="008D764B">
      <w:pPr>
        <w:pStyle w:val="Bezmezer"/>
        <w:numPr>
          <w:ilvl w:val="0"/>
          <w:numId w:val="1"/>
        </w:numPr>
        <w:rPr>
          <w:b/>
        </w:rPr>
      </w:pPr>
      <w:r w:rsidRPr="003952E8">
        <w:rPr>
          <w:b/>
        </w:rPr>
        <w:t>Termín zhotovení a dodací podmínky</w:t>
      </w:r>
    </w:p>
    <w:p w:rsidR="008D764B" w:rsidRDefault="008D764B" w:rsidP="008D764B">
      <w:pPr>
        <w:pStyle w:val="Bezmezer"/>
        <w:ind w:left="720"/>
      </w:pPr>
    </w:p>
    <w:p w:rsidR="008D764B" w:rsidRDefault="008D764B" w:rsidP="000A002F">
      <w:pPr>
        <w:pStyle w:val="Bezmezer"/>
        <w:ind w:left="720"/>
        <w:jc w:val="both"/>
      </w:pPr>
      <w:r>
        <w:t>Dodavatel se zavazuje dodat předmět smlouvy nejd</w:t>
      </w:r>
      <w:r w:rsidR="005375A3">
        <w:t xml:space="preserve">éle do 2 měsíců od podpisu </w:t>
      </w:r>
      <w:r>
        <w:t>smlouvy.</w:t>
      </w:r>
    </w:p>
    <w:p w:rsidR="003952E8" w:rsidRDefault="008D764B" w:rsidP="000A002F">
      <w:pPr>
        <w:pStyle w:val="Bezmezer"/>
        <w:ind w:left="720"/>
      </w:pPr>
      <w:r>
        <w:t xml:space="preserve">V souladu s technickou specifikací je součástí dodávky dovoz, montáž a </w:t>
      </w:r>
      <w:proofErr w:type="gramStart"/>
      <w:r>
        <w:t xml:space="preserve">ustanovení </w:t>
      </w:r>
      <w:r w:rsidR="00256518">
        <w:t xml:space="preserve"> </w:t>
      </w:r>
      <w:r w:rsidR="005375A3">
        <w:t>šatních</w:t>
      </w:r>
      <w:proofErr w:type="gramEnd"/>
      <w:r w:rsidR="005375A3">
        <w:t xml:space="preserve"> skříněk </w:t>
      </w:r>
      <w:r>
        <w:t xml:space="preserve"> </w:t>
      </w:r>
      <w:r w:rsidR="00256518">
        <w:t xml:space="preserve"> </w:t>
      </w:r>
      <w:r>
        <w:t>na  určené místo.</w:t>
      </w:r>
      <w:r>
        <w:tab/>
      </w:r>
    </w:p>
    <w:p w:rsidR="003952E8" w:rsidRDefault="003952E8" w:rsidP="008D764B">
      <w:pPr>
        <w:pStyle w:val="Bezmezer"/>
        <w:ind w:left="720"/>
      </w:pPr>
    </w:p>
    <w:p w:rsidR="003952E8" w:rsidRDefault="003952E8" w:rsidP="008D764B">
      <w:pPr>
        <w:pStyle w:val="Bezmezer"/>
        <w:ind w:left="720"/>
      </w:pPr>
    </w:p>
    <w:p w:rsidR="008D764B" w:rsidRDefault="008D764B" w:rsidP="008D764B">
      <w:pPr>
        <w:pStyle w:val="Bezmezer"/>
        <w:ind w:left="720"/>
      </w:pPr>
    </w:p>
    <w:p w:rsidR="00CF1F8B" w:rsidRDefault="003952E8" w:rsidP="003952E8">
      <w:pPr>
        <w:pStyle w:val="Bezmezer"/>
        <w:numPr>
          <w:ilvl w:val="0"/>
          <w:numId w:val="1"/>
        </w:numPr>
        <w:rPr>
          <w:b/>
        </w:rPr>
      </w:pPr>
      <w:r w:rsidRPr="003952E8">
        <w:rPr>
          <w:b/>
        </w:rPr>
        <w:t>Záruční podmínky</w:t>
      </w:r>
      <w:r w:rsidRPr="003952E8">
        <w:rPr>
          <w:b/>
        </w:rPr>
        <w:tab/>
      </w:r>
    </w:p>
    <w:p w:rsidR="003952E8" w:rsidRDefault="003952E8" w:rsidP="003952E8">
      <w:pPr>
        <w:pStyle w:val="Bezmezer"/>
        <w:ind w:left="708"/>
        <w:rPr>
          <w:b/>
        </w:rPr>
      </w:pPr>
    </w:p>
    <w:p w:rsidR="003952E8" w:rsidRDefault="003952E8" w:rsidP="000A002F">
      <w:pPr>
        <w:pStyle w:val="Bezmezer"/>
        <w:ind w:left="720"/>
        <w:jc w:val="both"/>
      </w:pPr>
      <w:r w:rsidRPr="003952E8">
        <w:t>Dodavatel</w:t>
      </w:r>
      <w:r>
        <w:t xml:space="preserve">  deklaruje </w:t>
      </w:r>
      <w:r w:rsidR="00256518">
        <w:t xml:space="preserve"> </w:t>
      </w:r>
      <w:r>
        <w:t xml:space="preserve">záruční lhůtu na vady zboží vyplývající z nekvalitní výroby nebo </w:t>
      </w:r>
      <w:proofErr w:type="gramStart"/>
      <w:r>
        <w:t>nedodržení  technických</w:t>
      </w:r>
      <w:proofErr w:type="gramEnd"/>
      <w:r>
        <w:t xml:space="preserve"> podmínek smlouvy po dobu 2 let od předání předmětu smlouvy do užívání.</w:t>
      </w:r>
      <w:r w:rsidR="00291514">
        <w:t xml:space="preserve">  </w:t>
      </w:r>
    </w:p>
    <w:p w:rsidR="00291514" w:rsidRDefault="00291514" w:rsidP="003952E8">
      <w:pPr>
        <w:pStyle w:val="Bezmezer"/>
        <w:ind w:left="720"/>
      </w:pPr>
    </w:p>
    <w:p w:rsidR="00291514" w:rsidRDefault="00291514" w:rsidP="003952E8">
      <w:pPr>
        <w:pStyle w:val="Bezmezer"/>
        <w:ind w:left="720"/>
      </w:pPr>
    </w:p>
    <w:p w:rsidR="00291514" w:rsidRDefault="00291514" w:rsidP="00291514">
      <w:pPr>
        <w:pStyle w:val="Bezmezer"/>
        <w:numPr>
          <w:ilvl w:val="0"/>
          <w:numId w:val="1"/>
        </w:numPr>
        <w:rPr>
          <w:b/>
        </w:rPr>
      </w:pPr>
      <w:r w:rsidRPr="00291514">
        <w:rPr>
          <w:b/>
        </w:rPr>
        <w:t>Platební podmínky</w:t>
      </w:r>
    </w:p>
    <w:p w:rsidR="00291514" w:rsidRPr="00291514" w:rsidRDefault="00291514" w:rsidP="00291514">
      <w:pPr>
        <w:pStyle w:val="Bezmezer"/>
        <w:ind w:left="720"/>
        <w:rPr>
          <w:b/>
        </w:rPr>
      </w:pPr>
    </w:p>
    <w:p w:rsidR="00291514" w:rsidRDefault="00291514" w:rsidP="00291514">
      <w:pPr>
        <w:pStyle w:val="Bezmezer"/>
        <w:ind w:left="720"/>
      </w:pPr>
      <w:r>
        <w:t>Zadavatel nebude poskytovat zálohy.</w:t>
      </w:r>
    </w:p>
    <w:p w:rsidR="00291514" w:rsidRDefault="00291514" w:rsidP="000A002F">
      <w:pPr>
        <w:pStyle w:val="Bezmezer"/>
        <w:ind w:left="720"/>
        <w:jc w:val="both"/>
      </w:pPr>
      <w:r>
        <w:t xml:space="preserve">Daňový doklad bude zhotovitelem vystaven do 14 kalendářních dnů po ukončení </w:t>
      </w:r>
      <w:proofErr w:type="gramStart"/>
      <w:r>
        <w:t>předmětu  plnění</w:t>
      </w:r>
      <w:proofErr w:type="gramEnd"/>
      <w:r w:rsidR="00256518">
        <w:t xml:space="preserve"> </w:t>
      </w:r>
      <w:r>
        <w:t xml:space="preserve"> veřejné zakázky.</w:t>
      </w:r>
    </w:p>
    <w:p w:rsidR="00291514" w:rsidRDefault="00291514" w:rsidP="000A002F">
      <w:pPr>
        <w:pStyle w:val="Bezmezer"/>
        <w:ind w:left="720"/>
        <w:jc w:val="both"/>
      </w:pPr>
      <w:r>
        <w:t>Doba splatnosti daňového dokladu je stanovena na 14 kalendářních dnů ode dne doručení daňového dokladu zadavateli.</w:t>
      </w:r>
    </w:p>
    <w:p w:rsidR="00291514" w:rsidRDefault="00291514" w:rsidP="00291514">
      <w:pPr>
        <w:pStyle w:val="Bezmezer"/>
        <w:ind w:left="720"/>
      </w:pPr>
      <w:r>
        <w:t xml:space="preserve"> Platby budou probíhat výhradně v CZK.</w:t>
      </w:r>
    </w:p>
    <w:p w:rsidR="00291514" w:rsidRDefault="00291514" w:rsidP="00291514">
      <w:pPr>
        <w:pStyle w:val="Bezmezer"/>
        <w:ind w:left="720"/>
      </w:pPr>
    </w:p>
    <w:p w:rsidR="00EC26F6" w:rsidRDefault="00EC26F6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</w:p>
    <w:p w:rsidR="00EC26F6" w:rsidRDefault="00EC26F6" w:rsidP="00291514">
      <w:pPr>
        <w:pStyle w:val="Bezmezer"/>
        <w:ind w:left="720"/>
      </w:pPr>
    </w:p>
    <w:p w:rsidR="00EC26F6" w:rsidRDefault="00EC26F6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  <w:r>
        <w:t>V </w:t>
      </w:r>
      <w:r w:rsidR="000A002F">
        <w:t xml:space="preserve"> </w:t>
      </w:r>
      <w:r>
        <w:t xml:space="preserve">Českých Budějovicích </w:t>
      </w:r>
      <w:proofErr w:type="gramStart"/>
      <w:r>
        <w:t>dne  27</w:t>
      </w:r>
      <w:proofErr w:type="gramEnd"/>
      <w:r>
        <w:t>.</w:t>
      </w:r>
      <w:r w:rsidR="00A322DA">
        <w:t xml:space="preserve"> </w:t>
      </w:r>
      <w:r>
        <w:t>2.</w:t>
      </w:r>
      <w:r w:rsidR="00A322DA">
        <w:t xml:space="preserve"> </w:t>
      </w:r>
      <w:r>
        <w:t>2017</w:t>
      </w:r>
      <w:r>
        <w:tab/>
      </w:r>
      <w:r>
        <w:tab/>
      </w:r>
      <w:r>
        <w:tab/>
      </w:r>
    </w:p>
    <w:p w:rsidR="00291514" w:rsidRDefault="00291514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</w:p>
    <w:p w:rsidR="00291514" w:rsidRDefault="00291514" w:rsidP="00291514">
      <w:pPr>
        <w:pStyle w:val="Bezmezer"/>
        <w:ind w:left="720"/>
      </w:pPr>
    </w:p>
    <w:p w:rsidR="00291514" w:rsidRPr="00291514" w:rsidRDefault="00291514" w:rsidP="00291514">
      <w:pPr>
        <w:pStyle w:val="Bezmezer"/>
        <w:ind w:left="720"/>
      </w:pPr>
      <w:r w:rsidRPr="00291514">
        <w:t>…………………………………………………….                                     ……………………………………………………….</w:t>
      </w:r>
    </w:p>
    <w:p w:rsidR="00291514" w:rsidRPr="00291514" w:rsidRDefault="00291514" w:rsidP="00291514">
      <w:pPr>
        <w:pStyle w:val="Bezmezer"/>
        <w:ind w:left="720"/>
      </w:pPr>
      <w:r w:rsidRPr="00291514">
        <w:t xml:space="preserve">     Mgr. Jarmila </w:t>
      </w:r>
      <w:proofErr w:type="spellStart"/>
      <w:r w:rsidRPr="00291514">
        <w:t>Benýšková</w:t>
      </w:r>
      <w:proofErr w:type="spellEnd"/>
      <w:r w:rsidRPr="00291514">
        <w:t xml:space="preserve">                                                            Mgr. Dalibor </w:t>
      </w:r>
      <w:proofErr w:type="spellStart"/>
      <w:r w:rsidRPr="00291514">
        <w:t>Benýšek</w:t>
      </w:r>
      <w:proofErr w:type="spellEnd"/>
    </w:p>
    <w:p w:rsidR="00291514" w:rsidRPr="00291514" w:rsidRDefault="00291514" w:rsidP="00291514">
      <w:pPr>
        <w:pStyle w:val="Bezmezer"/>
        <w:ind w:left="720"/>
      </w:pPr>
      <w:r w:rsidRPr="00291514">
        <w:t xml:space="preserve">            ředitelka </w:t>
      </w:r>
      <w:proofErr w:type="gramStart"/>
      <w:r w:rsidRPr="00291514">
        <w:t>školy                                                                          ředitel</w:t>
      </w:r>
      <w:proofErr w:type="gramEnd"/>
      <w:r w:rsidRPr="00291514">
        <w:t xml:space="preserve"> školy</w:t>
      </w:r>
    </w:p>
    <w:p w:rsidR="00291514" w:rsidRPr="00291514" w:rsidRDefault="00291514" w:rsidP="003952E8">
      <w:pPr>
        <w:pStyle w:val="Bezmezer"/>
        <w:ind w:left="720"/>
      </w:pPr>
    </w:p>
    <w:p w:rsidR="00291514" w:rsidRPr="00291514" w:rsidRDefault="00291514" w:rsidP="003952E8">
      <w:pPr>
        <w:pStyle w:val="Bezmezer"/>
        <w:ind w:left="720"/>
        <w:rPr>
          <w:i/>
        </w:rPr>
      </w:pPr>
    </w:p>
    <w:p w:rsidR="00291514" w:rsidRPr="00291514" w:rsidRDefault="00291514" w:rsidP="003952E8">
      <w:pPr>
        <w:pStyle w:val="Bezmezer"/>
        <w:ind w:left="720"/>
        <w:rPr>
          <w:i/>
        </w:rPr>
      </w:pPr>
    </w:p>
    <w:p w:rsidR="00291514" w:rsidRDefault="00291514" w:rsidP="003952E8">
      <w:pPr>
        <w:pStyle w:val="Bezmezer"/>
        <w:ind w:left="720"/>
      </w:pPr>
    </w:p>
    <w:p w:rsidR="00291514" w:rsidRDefault="00291514" w:rsidP="003952E8">
      <w:pPr>
        <w:pStyle w:val="Bezmezer"/>
        <w:ind w:left="720"/>
      </w:pPr>
    </w:p>
    <w:p w:rsidR="00291514" w:rsidRDefault="00291514" w:rsidP="003952E8">
      <w:pPr>
        <w:pStyle w:val="Bezmezer"/>
        <w:ind w:left="720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  <w:r>
        <w:tab/>
      </w: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Default="003952E8" w:rsidP="003952E8">
      <w:pPr>
        <w:pStyle w:val="Bezmezer"/>
        <w:ind w:left="708"/>
      </w:pPr>
    </w:p>
    <w:p w:rsidR="003952E8" w:rsidRPr="003952E8" w:rsidRDefault="003952E8" w:rsidP="003952E8">
      <w:pPr>
        <w:pStyle w:val="Bezmezer"/>
        <w:ind w:left="708"/>
      </w:pPr>
      <w:r>
        <w:t xml:space="preserve">   </w:t>
      </w:r>
    </w:p>
    <w:sectPr w:rsidR="003952E8" w:rsidRPr="003952E8" w:rsidSect="0078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33F6"/>
    <w:multiLevelType w:val="hybridMultilevel"/>
    <w:tmpl w:val="243C7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F8B"/>
    <w:rsid w:val="000A002F"/>
    <w:rsid w:val="00107729"/>
    <w:rsid w:val="00256518"/>
    <w:rsid w:val="00291514"/>
    <w:rsid w:val="003952E8"/>
    <w:rsid w:val="003D6E2F"/>
    <w:rsid w:val="005375A3"/>
    <w:rsid w:val="005D1439"/>
    <w:rsid w:val="00787A73"/>
    <w:rsid w:val="008D764B"/>
    <w:rsid w:val="00967930"/>
    <w:rsid w:val="00A27181"/>
    <w:rsid w:val="00A322DA"/>
    <w:rsid w:val="00CF1F8B"/>
    <w:rsid w:val="00E4721C"/>
    <w:rsid w:val="00E73871"/>
    <w:rsid w:val="00EC26F6"/>
    <w:rsid w:val="00F1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E73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73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7387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73871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CF1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Thierová</dc:creator>
  <cp:lastModifiedBy>Obedy</cp:lastModifiedBy>
  <cp:revision>2</cp:revision>
  <dcterms:created xsi:type="dcterms:W3CDTF">2017-03-03T09:34:00Z</dcterms:created>
  <dcterms:modified xsi:type="dcterms:W3CDTF">2017-03-03T09:34:00Z</dcterms:modified>
</cp:coreProperties>
</file>