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C" w:rsidRPr="001B3E99" w:rsidRDefault="004F41BC" w:rsidP="0038104A">
      <w:pPr>
        <w:framePr w:w="7893" w:h="1072" w:hRule="exact" w:hSpace="181" w:wrap="around" w:vAnchor="page" w:hAnchor="page" w:x="1135" w:y="681"/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731AFA">
        <w:rPr>
          <w:rFonts w:ascii="Calibri" w:hAnsi="Calibri"/>
          <w:b/>
          <w:sz w:val="28"/>
          <w:szCs w:val="26"/>
        </w:rPr>
        <w:t>PŘÍLOHA č. 1</w:t>
      </w:r>
      <w:r w:rsidR="007C3234">
        <w:rPr>
          <w:rFonts w:ascii="Calibri" w:hAnsi="Calibri"/>
          <w:b/>
          <w:sz w:val="28"/>
          <w:szCs w:val="26"/>
        </w:rPr>
        <w:tab/>
      </w:r>
      <w:r w:rsidR="007C3234">
        <w:rPr>
          <w:rFonts w:ascii="Calibri" w:hAnsi="Calibri"/>
          <w:b/>
          <w:sz w:val="28"/>
          <w:szCs w:val="26"/>
        </w:rPr>
        <w:tab/>
      </w:r>
      <w:r w:rsidR="007C3234">
        <w:rPr>
          <w:rFonts w:ascii="Calibri" w:hAnsi="Calibri"/>
          <w:b/>
          <w:sz w:val="28"/>
          <w:szCs w:val="26"/>
        </w:rPr>
        <w:tab/>
      </w:r>
      <w:r w:rsidR="007C3234">
        <w:rPr>
          <w:rFonts w:ascii="Calibri" w:hAnsi="Calibri"/>
          <w:b/>
          <w:sz w:val="28"/>
          <w:szCs w:val="26"/>
        </w:rPr>
        <w:tab/>
      </w:r>
      <w:r w:rsidR="007C3234">
        <w:rPr>
          <w:rFonts w:ascii="Calibri" w:hAnsi="Calibri"/>
          <w:b/>
          <w:sz w:val="28"/>
          <w:szCs w:val="26"/>
        </w:rPr>
        <w:tab/>
      </w:r>
      <w:r w:rsidR="007C3234">
        <w:rPr>
          <w:rFonts w:ascii="Calibri" w:hAnsi="Calibri"/>
          <w:b/>
          <w:sz w:val="28"/>
          <w:szCs w:val="26"/>
        </w:rPr>
        <w:tab/>
      </w:r>
      <w:proofErr w:type="spellStart"/>
      <w:r w:rsidR="007C3234" w:rsidRPr="007C3234">
        <w:rPr>
          <w:rFonts w:ascii="Calibri" w:hAnsi="Calibri"/>
          <w:sz w:val="18"/>
          <w:szCs w:val="18"/>
        </w:rPr>
        <w:t>ev.č</w:t>
      </w:r>
      <w:proofErr w:type="spellEnd"/>
      <w:r w:rsidR="007C3234" w:rsidRPr="007C3234">
        <w:rPr>
          <w:rFonts w:ascii="Calibri" w:hAnsi="Calibri"/>
          <w:sz w:val="18"/>
          <w:szCs w:val="18"/>
        </w:rPr>
        <w:t>. kupujícího: 10-1337/20</w:t>
      </w:r>
      <w:r w:rsidR="007C3234">
        <w:rPr>
          <w:rFonts w:ascii="Calibri" w:hAnsi="Calibri"/>
          <w:b/>
          <w:sz w:val="28"/>
          <w:szCs w:val="26"/>
        </w:rPr>
        <w:tab/>
      </w:r>
    </w:p>
    <w:p w:rsidR="00F413DF" w:rsidRPr="00731AFA" w:rsidRDefault="00F413DF" w:rsidP="0038104A">
      <w:pPr>
        <w:framePr w:w="7893" w:h="1072" w:hRule="exact" w:hSpace="181" w:wrap="around" w:vAnchor="page" w:hAnchor="page" w:x="1135" w:y="681"/>
        <w:spacing w:after="0" w:line="240" w:lineRule="auto"/>
        <w:rPr>
          <w:rFonts w:ascii="Calibri" w:hAnsi="Calibri"/>
          <w:b/>
          <w:sz w:val="22"/>
          <w:szCs w:val="20"/>
        </w:rPr>
      </w:pPr>
      <w:r w:rsidRPr="00731AFA">
        <w:rPr>
          <w:rFonts w:ascii="Calibri" w:hAnsi="Calibri"/>
          <w:b/>
          <w:sz w:val="22"/>
          <w:szCs w:val="20"/>
        </w:rPr>
        <w:t>K RÁMCOVÉ SMLOUVĚ O DODÁVKÁCH STLAČENÉHO ZEMNÍHO PLYNU (CNG)</w:t>
      </w:r>
    </w:p>
    <w:p w:rsidR="00F413DF" w:rsidRPr="001B3E99" w:rsidRDefault="00F413DF" w:rsidP="0038104A">
      <w:pPr>
        <w:framePr w:w="7893" w:h="1072" w:hRule="exact" w:hSpace="181" w:wrap="around" w:vAnchor="page" w:hAnchor="page" w:x="1135" w:y="681"/>
        <w:spacing w:after="0" w:line="240" w:lineRule="auto"/>
        <w:rPr>
          <w:rFonts w:ascii="Times New Roman" w:hAnsi="Times New Roman"/>
          <w:sz w:val="18"/>
          <w:szCs w:val="20"/>
        </w:rPr>
      </w:pPr>
      <w:r w:rsidRPr="00731AFA">
        <w:rPr>
          <w:rFonts w:ascii="Calibri" w:hAnsi="Calibri"/>
          <w:sz w:val="18"/>
          <w:szCs w:val="20"/>
        </w:rPr>
        <w:t xml:space="preserve">uzavřená podle ustanovení §  1746 odst. 2 zákona č. 89/2012 Sb.., občanský zákoník, </w:t>
      </w:r>
      <w:r w:rsidR="001B3E99">
        <w:rPr>
          <w:rFonts w:ascii="Times New Roman" w:hAnsi="Times New Roman"/>
          <w:sz w:val="18"/>
          <w:szCs w:val="20"/>
        </w:rPr>
        <w:br/>
      </w:r>
      <w:r w:rsidRPr="00731AFA">
        <w:rPr>
          <w:rFonts w:ascii="Calibri" w:hAnsi="Calibri"/>
          <w:sz w:val="18"/>
          <w:szCs w:val="20"/>
        </w:rPr>
        <w:t>ve znění pozdějších předpisů</w:t>
      </w:r>
    </w:p>
    <w:p w:rsidR="0038104A" w:rsidRPr="00731AFA" w:rsidRDefault="0038104A" w:rsidP="002E4BFF">
      <w:pPr>
        <w:spacing w:after="0" w:line="240" w:lineRule="auto"/>
        <w:rPr>
          <w:rFonts w:ascii="Calibri" w:hAnsi="Calibri" w:cs="Arial"/>
          <w:sz w:val="22"/>
        </w:rPr>
        <w:sectPr w:rsidR="0038104A" w:rsidRPr="00731AFA" w:rsidSect="0038104A">
          <w:footerReference w:type="default" r:id="rId7"/>
          <w:footerReference w:type="first" r:id="rId8"/>
          <w:type w:val="continuous"/>
          <w:pgSz w:w="11906" w:h="16838" w:code="9"/>
          <w:pgMar w:top="2580" w:right="567" w:bottom="567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8104A" w:rsidRPr="001B3E99" w:rsidTr="00731AFA">
        <w:trPr>
          <w:trHeight w:val="340"/>
        </w:trPr>
        <w:tc>
          <w:tcPr>
            <w:tcW w:w="102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04A" w:rsidRPr="00731AFA" w:rsidRDefault="0038104A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b/>
                <w:sz w:val="22"/>
              </w:rPr>
              <w:lastRenderedPageBreak/>
              <w:t>Příjemce karty</w:t>
            </w:r>
          </w:p>
        </w:tc>
      </w:tr>
      <w:tr w:rsidR="0038104A" w:rsidRPr="001B3E99" w:rsidTr="00731AFA">
        <w:trPr>
          <w:trHeight w:val="397"/>
        </w:trPr>
        <w:tc>
          <w:tcPr>
            <w:tcW w:w="1020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04A" w:rsidRPr="00731AFA" w:rsidRDefault="007C3234" w:rsidP="00731AF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Povodí Odry, státní podnik</w:t>
            </w:r>
          </w:p>
        </w:tc>
      </w:tr>
      <w:tr w:rsidR="0038104A" w:rsidRPr="001B3E99" w:rsidTr="00731AFA">
        <w:trPr>
          <w:trHeight w:val="397"/>
        </w:trPr>
        <w:tc>
          <w:tcPr>
            <w:tcW w:w="102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04A" w:rsidRPr="00731AFA" w:rsidRDefault="007C3234" w:rsidP="00A22C9A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Varenská 3101/49</w:t>
            </w:r>
          </w:p>
        </w:tc>
      </w:tr>
      <w:tr w:rsidR="0038104A" w:rsidRPr="001B3E99" w:rsidTr="00731AFA">
        <w:trPr>
          <w:trHeight w:val="397"/>
        </w:trPr>
        <w:tc>
          <w:tcPr>
            <w:tcW w:w="1020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04A" w:rsidRPr="00731AFA" w:rsidRDefault="007C3234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702 00 Ostrava – Moravská Ostrava</w:t>
            </w:r>
          </w:p>
        </w:tc>
      </w:tr>
      <w:tr w:rsidR="0038104A" w:rsidRPr="001B3E99" w:rsidTr="00731AFA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104A" w:rsidRPr="00731AFA" w:rsidRDefault="0038104A" w:rsidP="007C323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>Číslo zák. / IČ:</w:t>
            </w:r>
            <w:r w:rsidR="007E6187">
              <w:rPr>
                <w:rFonts w:ascii="Calibri" w:hAnsi="Calibri" w:cs="Arial"/>
                <w:sz w:val="22"/>
              </w:rPr>
              <w:t xml:space="preserve"> </w:t>
            </w:r>
            <w:r w:rsidR="006630BC">
              <w:rPr>
                <w:rFonts w:ascii="Calibri" w:hAnsi="Calibri" w:cs="Arial"/>
                <w:sz w:val="22"/>
              </w:rPr>
              <w:fldChar w:fldCharType="begin"/>
            </w:r>
            <w:r w:rsidR="007E6187">
              <w:rPr>
                <w:rFonts w:ascii="Calibri" w:hAnsi="Calibri" w:cs="Arial"/>
                <w:sz w:val="22"/>
              </w:rPr>
              <w:instrText xml:space="preserve"> MERGEFIELD ICKupujici </w:instrText>
            </w:r>
            <w:r w:rsidR="006630BC">
              <w:rPr>
                <w:rFonts w:ascii="Calibri" w:hAnsi="Calibri" w:cs="Arial"/>
                <w:sz w:val="22"/>
              </w:rPr>
              <w:fldChar w:fldCharType="separate"/>
            </w:r>
            <w:r w:rsidR="007C3234">
              <w:rPr>
                <w:rFonts w:ascii="Calibri" w:hAnsi="Calibri" w:cs="Arial"/>
                <w:noProof/>
                <w:sz w:val="22"/>
              </w:rPr>
              <w:t>70890021</w:t>
            </w:r>
            <w:r w:rsidR="006630BC"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38104A" w:rsidRPr="00731AFA" w:rsidRDefault="0038104A" w:rsidP="002E4BFF">
      <w:pPr>
        <w:spacing w:after="0" w:line="240" w:lineRule="auto"/>
        <w:rPr>
          <w:rFonts w:ascii="Calibri" w:hAnsi="Calibri" w:cs="Arial"/>
          <w:sz w:val="22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204F89" w:rsidRPr="001B3E99" w:rsidTr="00731AFA">
        <w:trPr>
          <w:trHeight w:val="340"/>
        </w:trPr>
        <w:tc>
          <w:tcPr>
            <w:tcW w:w="10206" w:type="dxa"/>
            <w:tcBorders>
              <w:top w:val="single" w:sz="2" w:space="0" w:color="FFFFFF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F89" w:rsidRPr="00731AFA" w:rsidRDefault="00204F89" w:rsidP="00731AFA">
            <w:pPr>
              <w:spacing w:before="20" w:after="0" w:line="240" w:lineRule="auto"/>
              <w:rPr>
                <w:rFonts w:ascii="Calibri" w:hAnsi="Calibri" w:cs="Arial"/>
                <w:b/>
                <w:sz w:val="22"/>
              </w:rPr>
            </w:pPr>
            <w:r w:rsidRPr="00731AFA">
              <w:rPr>
                <w:rFonts w:ascii="Calibri" w:hAnsi="Calibri" w:cs="Arial"/>
                <w:b/>
                <w:sz w:val="22"/>
              </w:rPr>
              <w:t>Specifikace vydaných ZK a identifikační údaje motorových vozidel</w:t>
            </w:r>
          </w:p>
        </w:tc>
      </w:tr>
    </w:tbl>
    <w:p w:rsidR="00204F89" w:rsidRPr="00731AFA" w:rsidRDefault="00204F89" w:rsidP="00204F89">
      <w:pPr>
        <w:spacing w:after="0" w:line="276" w:lineRule="auto"/>
        <w:rPr>
          <w:rFonts w:ascii="Calibri" w:hAnsi="Calibri" w:cs="Arial"/>
          <w:sz w:val="22"/>
        </w:rPr>
      </w:pPr>
    </w:p>
    <w:p w:rsidR="00204F89" w:rsidRPr="00731AFA" w:rsidRDefault="00204F89" w:rsidP="00204F89">
      <w:pPr>
        <w:spacing w:after="0" w:line="276" w:lineRule="auto"/>
        <w:rPr>
          <w:rFonts w:ascii="Calibri" w:hAnsi="Calibri" w:cs="Arial"/>
          <w:sz w:val="22"/>
        </w:rPr>
        <w:sectPr w:rsidR="00204F89" w:rsidRPr="00731AFA">
          <w:type w:val="continuous"/>
          <w:pgSz w:w="11906" w:h="16838" w:code="9"/>
          <w:pgMar w:top="1871" w:right="567" w:bottom="567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204F89" w:rsidRPr="001B3E99" w:rsidTr="00731AFA">
        <w:trPr>
          <w:trHeight w:val="340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F89" w:rsidRPr="00D65180" w:rsidRDefault="00D65180" w:rsidP="00731AFA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Nové karty</w:t>
            </w:r>
            <w:r w:rsidR="00E13A90" w:rsidRPr="00D65180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204F89" w:rsidRPr="001B3E99" w:rsidTr="00731AFA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F89" w:rsidRPr="00731AFA" w:rsidRDefault="00204F89" w:rsidP="009C62D7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>Číslo karty</w:t>
            </w:r>
            <w:r w:rsidR="00DD6AC1">
              <w:rPr>
                <w:rFonts w:ascii="Calibri" w:hAnsi="Calibri" w:cs="Arial"/>
                <w:sz w:val="22"/>
              </w:rPr>
              <w:t>:</w:t>
            </w:r>
            <w:r w:rsidR="00D65180">
              <w:rPr>
                <w:rFonts w:ascii="Calibri" w:hAnsi="Calibri" w:cs="Arial"/>
                <w:sz w:val="22"/>
              </w:rPr>
              <w:t xml:space="preserve"> </w:t>
            </w:r>
            <w:proofErr w:type="spellStart"/>
            <w:r w:rsidR="009C62D7">
              <w:rPr>
                <w:rFonts w:ascii="Calibri" w:hAnsi="Calibri" w:cs="Arial"/>
                <w:sz w:val="22"/>
              </w:rPr>
              <w:t>xxx</w:t>
            </w:r>
            <w:proofErr w:type="spellEnd"/>
          </w:p>
        </w:tc>
      </w:tr>
      <w:tr w:rsidR="00204F89" w:rsidRPr="001B3E99" w:rsidTr="00731AFA">
        <w:trPr>
          <w:trHeight w:val="397"/>
        </w:trPr>
        <w:tc>
          <w:tcPr>
            <w:tcW w:w="102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F89" w:rsidRPr="00731AFA" w:rsidRDefault="00204F89" w:rsidP="00C4748A">
            <w:pPr>
              <w:spacing w:after="0" w:line="240" w:lineRule="auto"/>
              <w:rPr>
                <w:rFonts w:ascii="Times New Roman" w:hAnsi="Times New Roman" w:cs="Arial"/>
                <w:b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>RZ vozidla</w:t>
            </w:r>
            <w:r w:rsidR="001053C8" w:rsidRPr="00731AFA">
              <w:rPr>
                <w:rFonts w:ascii="Calibri" w:hAnsi="Calibri" w:cs="Arial"/>
                <w:sz w:val="22"/>
              </w:rPr>
              <w:t xml:space="preserve">: </w:t>
            </w:r>
            <w:r w:rsidR="00C4748A">
              <w:rPr>
                <w:rFonts w:cs="Arial"/>
                <w:szCs w:val="20"/>
              </w:rPr>
              <w:t>xxx</w:t>
            </w:r>
          </w:p>
        </w:tc>
      </w:tr>
    </w:tbl>
    <w:p w:rsidR="00003408" w:rsidRPr="00731AFA" w:rsidRDefault="00003408" w:rsidP="00204F89">
      <w:pPr>
        <w:spacing w:after="0" w:line="240" w:lineRule="auto"/>
        <w:rPr>
          <w:rFonts w:ascii="Calibri" w:hAnsi="Calibri" w:cs="Arial"/>
          <w:sz w:val="22"/>
        </w:rPr>
      </w:pPr>
    </w:p>
    <w:p w:rsidR="00003408" w:rsidRPr="00731AFA" w:rsidRDefault="00003408" w:rsidP="00204F89">
      <w:pPr>
        <w:spacing w:after="0" w:line="240" w:lineRule="auto"/>
        <w:rPr>
          <w:rFonts w:ascii="Calibri" w:hAnsi="Calibri" w:cs="Arial"/>
          <w:sz w:val="22"/>
        </w:rPr>
      </w:pPr>
    </w:p>
    <w:p w:rsidR="00003408" w:rsidRPr="00731AFA" w:rsidRDefault="00003408" w:rsidP="00204F89">
      <w:pPr>
        <w:spacing w:after="0" w:line="240" w:lineRule="auto"/>
        <w:rPr>
          <w:rFonts w:ascii="Calibri" w:hAnsi="Calibri" w:cs="Arial"/>
          <w:sz w:val="22"/>
        </w:rPr>
        <w:sectPr w:rsidR="00003408" w:rsidRPr="00731AFA">
          <w:type w:val="continuous"/>
          <w:pgSz w:w="11906" w:h="16838" w:code="9"/>
          <w:pgMar w:top="1871" w:right="567" w:bottom="567" w:left="1134" w:header="567" w:footer="567" w:gutter="0"/>
          <w:cols w:space="708"/>
          <w:titlePg/>
          <w:docGrid w:linePitch="360"/>
        </w:sectPr>
      </w:pPr>
    </w:p>
    <w:p w:rsidR="00204F89" w:rsidRPr="00731AFA" w:rsidRDefault="00204F89" w:rsidP="002E4BFF">
      <w:pPr>
        <w:spacing w:after="0" w:line="240" w:lineRule="auto"/>
        <w:rPr>
          <w:rFonts w:ascii="Calibri" w:hAnsi="Calibri" w:cs="Arial"/>
          <w:sz w:val="22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020"/>
        <w:gridCol w:w="3100"/>
        <w:gridCol w:w="1936"/>
      </w:tblGrid>
      <w:tr w:rsidR="00F413DF" w:rsidRPr="001B3E99" w:rsidTr="00731AFA">
        <w:trPr>
          <w:trHeight w:val="397"/>
        </w:trPr>
        <w:tc>
          <w:tcPr>
            <w:tcW w:w="3150" w:type="dxa"/>
            <w:tcBorders>
              <w:top w:val="single" w:sz="2" w:space="0" w:color="FFFFFF"/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E6187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 xml:space="preserve">V </w:t>
            </w:r>
            <w:r w:rsidR="007E6187">
              <w:rPr>
                <w:rFonts w:ascii="Calibri" w:hAnsi="Calibri" w:cs="Arial"/>
                <w:sz w:val="22"/>
              </w:rPr>
              <w:t>Praze</w:t>
            </w:r>
          </w:p>
        </w:tc>
        <w:tc>
          <w:tcPr>
            <w:tcW w:w="2020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D65180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</w:t>
            </w:r>
            <w:r w:rsidR="00F413DF" w:rsidRPr="00731AFA">
              <w:rPr>
                <w:rFonts w:ascii="Calibri" w:hAnsi="Calibri" w:cs="Arial"/>
                <w:sz w:val="22"/>
              </w:rPr>
              <w:t>ne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proofErr w:type="gramStart"/>
            <w:r w:rsidR="003A306E">
              <w:rPr>
                <w:rFonts w:ascii="Calibri" w:hAnsi="Calibri" w:cs="Arial"/>
                <w:sz w:val="22"/>
              </w:rPr>
              <w:t>4.3.2021</w:t>
            </w:r>
            <w:proofErr w:type="gramEnd"/>
            <w:r w:rsidR="00F413DF" w:rsidRPr="00731AF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3100" w:type="dxa"/>
            <w:tcBorders>
              <w:top w:val="single" w:sz="2" w:space="0" w:color="FFFFFF"/>
              <w:left w:val="single" w:sz="18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 xml:space="preserve">V </w:t>
            </w:r>
            <w:r w:rsidR="007C3234">
              <w:rPr>
                <w:rFonts w:ascii="Calibri" w:hAnsi="Calibri" w:cs="Arial"/>
                <w:sz w:val="22"/>
              </w:rPr>
              <w:t>Ostravě</w:t>
            </w:r>
          </w:p>
        </w:tc>
        <w:tc>
          <w:tcPr>
            <w:tcW w:w="1936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C323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 xml:space="preserve">dne </w:t>
            </w:r>
            <w:proofErr w:type="gramStart"/>
            <w:r w:rsidR="007C3234">
              <w:rPr>
                <w:rFonts w:ascii="Calibri" w:hAnsi="Calibri" w:cs="Arial"/>
                <w:sz w:val="22"/>
              </w:rPr>
              <w:t>9.3.2021</w:t>
            </w:r>
            <w:proofErr w:type="gramEnd"/>
            <w:r w:rsidR="007E6187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F413DF" w:rsidRPr="001B3E99" w:rsidTr="00731AFA">
        <w:trPr>
          <w:trHeight w:val="397"/>
        </w:trPr>
        <w:tc>
          <w:tcPr>
            <w:tcW w:w="5170" w:type="dxa"/>
            <w:gridSpan w:val="2"/>
            <w:tcBorders>
              <w:top w:val="single" w:sz="2" w:space="0" w:color="auto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5036" w:type="dxa"/>
            <w:gridSpan w:val="2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</w:tr>
      <w:tr w:rsidR="00F413DF" w:rsidRPr="001B3E99" w:rsidTr="00731AFA">
        <w:trPr>
          <w:trHeight w:val="397"/>
        </w:trPr>
        <w:tc>
          <w:tcPr>
            <w:tcW w:w="5170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>Za prodávajícího:</w:t>
            </w:r>
          </w:p>
        </w:tc>
        <w:tc>
          <w:tcPr>
            <w:tcW w:w="5036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31AFA">
              <w:rPr>
                <w:rFonts w:ascii="Calibri" w:hAnsi="Calibri" w:cs="Arial"/>
                <w:sz w:val="22"/>
              </w:rPr>
              <w:t>Za kupujícího:</w:t>
            </w:r>
          </w:p>
        </w:tc>
      </w:tr>
      <w:tr w:rsidR="00F413DF" w:rsidRPr="001B3E99" w:rsidTr="00731AFA">
        <w:trPr>
          <w:trHeight w:val="1304"/>
        </w:trPr>
        <w:tc>
          <w:tcPr>
            <w:tcW w:w="5170" w:type="dxa"/>
            <w:gridSpan w:val="2"/>
            <w:tcBorders>
              <w:top w:val="single" w:sz="2" w:space="0" w:color="FFFFFF"/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5036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</w:tr>
      <w:tr w:rsidR="00F413DF" w:rsidRPr="001B3E99" w:rsidTr="00731AFA">
        <w:trPr>
          <w:trHeight w:val="624"/>
        </w:trPr>
        <w:tc>
          <w:tcPr>
            <w:tcW w:w="5170" w:type="dxa"/>
            <w:gridSpan w:val="2"/>
            <w:tcBorders>
              <w:top w:val="single" w:sz="2" w:space="0" w:color="auto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7C3234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xxx</w:t>
            </w:r>
            <w:proofErr w:type="spellEnd"/>
          </w:p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5036" w:type="dxa"/>
            <w:gridSpan w:val="2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F413DF" w:rsidRPr="00731AFA" w:rsidRDefault="007C3234" w:rsidP="007C323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Ing. Jiří </w:t>
            </w:r>
            <w:proofErr w:type="spellStart"/>
            <w:r>
              <w:rPr>
                <w:rFonts w:ascii="Calibri" w:hAnsi="Calibri" w:cs="Calibri"/>
                <w:sz w:val="22"/>
              </w:rPr>
              <w:t>Tkáč</w:t>
            </w:r>
            <w:proofErr w:type="spellEnd"/>
            <w:r>
              <w:rPr>
                <w:rFonts w:ascii="Calibri" w:hAnsi="Calibri" w:cs="Calibri"/>
                <w:sz w:val="22"/>
              </w:rPr>
              <w:t>, generální ředitel</w:t>
            </w:r>
          </w:p>
        </w:tc>
      </w:tr>
      <w:tr w:rsidR="00F413DF" w:rsidRPr="001B3E99" w:rsidTr="00731AFA">
        <w:trPr>
          <w:trHeight w:val="1474"/>
        </w:trPr>
        <w:tc>
          <w:tcPr>
            <w:tcW w:w="5170" w:type="dxa"/>
            <w:gridSpan w:val="2"/>
            <w:tcBorders>
              <w:top w:val="single" w:sz="2" w:space="0" w:color="FFFFFF"/>
              <w:left w:val="nil"/>
              <w:bottom w:val="single" w:sz="2" w:space="0" w:color="auto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5036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</w:tr>
      <w:tr w:rsidR="00F413DF" w:rsidRPr="001B3E99" w:rsidTr="00731AFA">
        <w:trPr>
          <w:trHeight w:val="624"/>
        </w:trPr>
        <w:tc>
          <w:tcPr>
            <w:tcW w:w="5170" w:type="dxa"/>
            <w:gridSpan w:val="2"/>
            <w:tcBorders>
              <w:top w:val="single" w:sz="2" w:space="0" w:color="auto"/>
              <w:left w:val="nil"/>
              <w:bottom w:val="single" w:sz="2" w:space="0" w:color="FFFFFF"/>
              <w:right w:val="single" w:sz="18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13DF" w:rsidRPr="00731AFA" w:rsidRDefault="007C3234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xxx</w:t>
            </w:r>
            <w:proofErr w:type="spellEnd"/>
          </w:p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5036" w:type="dxa"/>
            <w:gridSpan w:val="2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:rsidR="00F413DF" w:rsidRPr="00731AFA" w:rsidRDefault="00F413DF" w:rsidP="00731AFA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</w:tr>
    </w:tbl>
    <w:p w:rsidR="00F413DF" w:rsidRPr="00D022E5" w:rsidRDefault="00F413DF" w:rsidP="00F413DF">
      <w:pPr>
        <w:pStyle w:val="Odstavecseseznamem"/>
        <w:framePr w:w="6441" w:h="289" w:hRule="exact" w:wrap="around" w:vAnchor="page" w:hAnchor="page" w:x="1131" w:y="16051"/>
        <w:spacing w:after="0" w:line="240" w:lineRule="auto"/>
        <w:ind w:left="0"/>
        <w:contextualSpacing w:val="0"/>
        <w:rPr>
          <w:szCs w:val="20"/>
        </w:rPr>
      </w:pPr>
      <w:r w:rsidRPr="00731AFA">
        <w:rPr>
          <w:rFonts w:ascii="Calibri" w:hAnsi="Calibri"/>
          <w:sz w:val="22"/>
          <w:szCs w:val="20"/>
        </w:rPr>
        <w:t>Číslo smlouvy:</w:t>
      </w:r>
      <w:r w:rsidR="007E6187">
        <w:rPr>
          <w:rFonts w:ascii="Calibri" w:hAnsi="Calibri"/>
          <w:sz w:val="22"/>
          <w:szCs w:val="20"/>
        </w:rPr>
        <w:t xml:space="preserve"> </w:t>
      </w:r>
      <w:r w:rsidR="007C3234">
        <w:rPr>
          <w:rFonts w:ascii="Calibri" w:hAnsi="Calibri"/>
          <w:sz w:val="22"/>
          <w:szCs w:val="20"/>
        </w:rPr>
        <w:t>CNG/13473/2020</w:t>
      </w:r>
    </w:p>
    <w:p w:rsidR="00F413DF" w:rsidRPr="001B3E99" w:rsidRDefault="00F413DF" w:rsidP="002E4BFF">
      <w:pPr>
        <w:spacing w:after="0" w:line="240" w:lineRule="auto"/>
        <w:rPr>
          <w:rFonts w:ascii="Times New Roman" w:hAnsi="Times New Roman" w:cs="Arial"/>
          <w:sz w:val="10"/>
          <w:szCs w:val="10"/>
        </w:rPr>
      </w:pPr>
    </w:p>
    <w:sectPr w:rsidR="00F413DF" w:rsidRPr="001B3E99" w:rsidSect="009B0D99">
      <w:footerReference w:type="default" r:id="rId9"/>
      <w:footerReference w:type="first" r:id="rId10"/>
      <w:type w:val="continuous"/>
      <w:pgSz w:w="11906" w:h="16838" w:code="9"/>
      <w:pgMar w:top="187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34" w:rsidRDefault="007C3234" w:rsidP="00D022E5">
      <w:pPr>
        <w:spacing w:after="0" w:line="240" w:lineRule="auto"/>
      </w:pPr>
      <w:r>
        <w:separator/>
      </w:r>
    </w:p>
  </w:endnote>
  <w:endnote w:type="continuationSeparator" w:id="0">
    <w:p w:rsidR="007C3234" w:rsidRDefault="007C3234" w:rsidP="00D0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9" w:rsidRPr="003760CD" w:rsidRDefault="00204F89" w:rsidP="003760CD">
    <w:pPr>
      <w:pStyle w:val="Zpat"/>
      <w:tabs>
        <w:tab w:val="clear" w:pos="4536"/>
        <w:tab w:val="clear" w:pos="9072"/>
        <w:tab w:val="right" w:pos="10206"/>
      </w:tabs>
      <w:rPr>
        <w:szCs w:val="20"/>
      </w:rPr>
    </w:pPr>
    <w:r>
      <w:rPr>
        <w:szCs w:val="20"/>
      </w:rPr>
      <w:tab/>
    </w:r>
    <w:r w:rsidR="006630BC" w:rsidRPr="003760CD">
      <w:rPr>
        <w:szCs w:val="20"/>
      </w:rPr>
      <w:fldChar w:fldCharType="begin"/>
    </w:r>
    <w:r w:rsidRPr="003760CD">
      <w:rPr>
        <w:szCs w:val="20"/>
      </w:rPr>
      <w:instrText>PAGE</w:instrText>
    </w:r>
    <w:r w:rsidR="006630BC" w:rsidRPr="003760CD">
      <w:rPr>
        <w:szCs w:val="20"/>
      </w:rPr>
      <w:fldChar w:fldCharType="separate"/>
    </w:r>
    <w:r>
      <w:rPr>
        <w:noProof/>
        <w:szCs w:val="20"/>
      </w:rPr>
      <w:t>4</w:t>
    </w:r>
    <w:r w:rsidR="006630BC" w:rsidRPr="003760CD">
      <w:rPr>
        <w:szCs w:val="20"/>
      </w:rPr>
      <w:fldChar w:fldCharType="end"/>
    </w:r>
    <w:r>
      <w:rPr>
        <w:szCs w:val="20"/>
      </w:rPr>
      <w:t>/</w:t>
    </w:r>
    <w:r w:rsidR="006630BC" w:rsidRPr="003760CD">
      <w:rPr>
        <w:szCs w:val="20"/>
      </w:rPr>
      <w:fldChar w:fldCharType="begin"/>
    </w:r>
    <w:r w:rsidRPr="003760CD">
      <w:rPr>
        <w:szCs w:val="20"/>
      </w:rPr>
      <w:instrText>NUMPAGES</w:instrText>
    </w:r>
    <w:r w:rsidR="006630BC" w:rsidRPr="003760CD">
      <w:rPr>
        <w:szCs w:val="20"/>
      </w:rPr>
      <w:fldChar w:fldCharType="separate"/>
    </w:r>
    <w:r w:rsidR="007C3234">
      <w:rPr>
        <w:noProof/>
        <w:szCs w:val="20"/>
      </w:rPr>
      <w:t>1</w:t>
    </w:r>
    <w:r w:rsidR="006630BC" w:rsidRPr="003760CD">
      <w:rPr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9" w:rsidRPr="003760CD" w:rsidRDefault="006630BC">
    <w:pPr>
      <w:pStyle w:val="Zpat"/>
      <w:jc w:val="right"/>
      <w:rPr>
        <w:szCs w:val="20"/>
      </w:rPr>
    </w:pPr>
    <w:r w:rsidRPr="003760CD">
      <w:rPr>
        <w:szCs w:val="20"/>
      </w:rPr>
      <w:fldChar w:fldCharType="begin"/>
    </w:r>
    <w:r w:rsidR="00204F89" w:rsidRPr="003760CD">
      <w:rPr>
        <w:szCs w:val="20"/>
      </w:rPr>
      <w:instrText>PAGE</w:instrText>
    </w:r>
    <w:r w:rsidRPr="003760CD">
      <w:rPr>
        <w:szCs w:val="20"/>
      </w:rPr>
      <w:fldChar w:fldCharType="separate"/>
    </w:r>
    <w:r w:rsidR="00C4748A">
      <w:rPr>
        <w:noProof/>
        <w:szCs w:val="20"/>
      </w:rPr>
      <w:t>1</w:t>
    </w:r>
    <w:r w:rsidRPr="003760CD">
      <w:rPr>
        <w:szCs w:val="20"/>
      </w:rPr>
      <w:fldChar w:fldCharType="end"/>
    </w:r>
    <w:r w:rsidR="00204F89">
      <w:rPr>
        <w:szCs w:val="20"/>
      </w:rPr>
      <w:t>/</w:t>
    </w:r>
    <w:r w:rsidRPr="003760CD">
      <w:rPr>
        <w:szCs w:val="20"/>
      </w:rPr>
      <w:fldChar w:fldCharType="begin"/>
    </w:r>
    <w:r w:rsidR="00204F89" w:rsidRPr="003760CD">
      <w:rPr>
        <w:szCs w:val="20"/>
      </w:rPr>
      <w:instrText>NUMPAGES</w:instrText>
    </w:r>
    <w:r w:rsidRPr="003760CD">
      <w:rPr>
        <w:szCs w:val="20"/>
      </w:rPr>
      <w:fldChar w:fldCharType="separate"/>
    </w:r>
    <w:r w:rsidR="00C4748A">
      <w:rPr>
        <w:noProof/>
        <w:szCs w:val="20"/>
      </w:rPr>
      <w:t>1</w:t>
    </w:r>
    <w:r w:rsidRPr="003760CD"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6" w:rsidRPr="003760CD" w:rsidRDefault="003760CD" w:rsidP="003760CD">
    <w:pPr>
      <w:pStyle w:val="Zpat"/>
      <w:tabs>
        <w:tab w:val="clear" w:pos="4536"/>
        <w:tab w:val="clear" w:pos="9072"/>
        <w:tab w:val="right" w:pos="10206"/>
      </w:tabs>
      <w:rPr>
        <w:szCs w:val="20"/>
      </w:rPr>
    </w:pPr>
    <w:r>
      <w:rPr>
        <w:szCs w:val="20"/>
      </w:rPr>
      <w:tab/>
    </w:r>
    <w:r w:rsidR="006630BC" w:rsidRPr="003760CD">
      <w:rPr>
        <w:szCs w:val="20"/>
      </w:rPr>
      <w:fldChar w:fldCharType="begin"/>
    </w:r>
    <w:r w:rsidR="00000056" w:rsidRPr="003760CD">
      <w:rPr>
        <w:szCs w:val="20"/>
      </w:rPr>
      <w:instrText>PAGE</w:instrText>
    </w:r>
    <w:r w:rsidR="006630BC" w:rsidRPr="003760CD">
      <w:rPr>
        <w:szCs w:val="20"/>
      </w:rPr>
      <w:fldChar w:fldCharType="separate"/>
    </w:r>
    <w:r w:rsidR="00F517F3">
      <w:rPr>
        <w:noProof/>
        <w:szCs w:val="20"/>
      </w:rPr>
      <w:t>2</w:t>
    </w:r>
    <w:r w:rsidR="006630BC" w:rsidRPr="003760CD">
      <w:rPr>
        <w:szCs w:val="20"/>
      </w:rPr>
      <w:fldChar w:fldCharType="end"/>
    </w:r>
    <w:r w:rsidR="00B54360">
      <w:rPr>
        <w:szCs w:val="20"/>
      </w:rPr>
      <w:t>/</w:t>
    </w:r>
    <w:r w:rsidR="006630BC" w:rsidRPr="003760CD">
      <w:rPr>
        <w:szCs w:val="20"/>
      </w:rPr>
      <w:fldChar w:fldCharType="begin"/>
    </w:r>
    <w:r w:rsidR="00000056" w:rsidRPr="003760CD">
      <w:rPr>
        <w:szCs w:val="20"/>
      </w:rPr>
      <w:instrText>NUMPAGES</w:instrText>
    </w:r>
    <w:r w:rsidR="006630BC" w:rsidRPr="003760CD">
      <w:rPr>
        <w:szCs w:val="20"/>
      </w:rPr>
      <w:fldChar w:fldCharType="separate"/>
    </w:r>
    <w:r w:rsidR="007C3234">
      <w:rPr>
        <w:noProof/>
        <w:szCs w:val="20"/>
      </w:rPr>
      <w:t>1</w:t>
    </w:r>
    <w:r w:rsidR="006630BC" w:rsidRPr="003760CD">
      <w:rPr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6" w:rsidRPr="003760CD" w:rsidRDefault="006630BC">
    <w:pPr>
      <w:pStyle w:val="Zpat"/>
      <w:jc w:val="right"/>
      <w:rPr>
        <w:szCs w:val="20"/>
      </w:rPr>
    </w:pPr>
    <w:r w:rsidRPr="003760CD">
      <w:rPr>
        <w:szCs w:val="20"/>
      </w:rPr>
      <w:fldChar w:fldCharType="begin"/>
    </w:r>
    <w:r w:rsidR="00000056" w:rsidRPr="003760CD">
      <w:rPr>
        <w:szCs w:val="20"/>
      </w:rPr>
      <w:instrText>PAGE</w:instrText>
    </w:r>
    <w:r w:rsidRPr="003760CD">
      <w:rPr>
        <w:szCs w:val="20"/>
      </w:rPr>
      <w:fldChar w:fldCharType="separate"/>
    </w:r>
    <w:r w:rsidR="00204F89">
      <w:rPr>
        <w:noProof/>
        <w:szCs w:val="20"/>
      </w:rPr>
      <w:t>1</w:t>
    </w:r>
    <w:r w:rsidRPr="003760CD">
      <w:rPr>
        <w:szCs w:val="20"/>
      </w:rPr>
      <w:fldChar w:fldCharType="end"/>
    </w:r>
    <w:r w:rsidR="007B2E7F">
      <w:rPr>
        <w:szCs w:val="20"/>
      </w:rPr>
      <w:t>/</w:t>
    </w:r>
    <w:r w:rsidRPr="003760CD">
      <w:rPr>
        <w:szCs w:val="20"/>
      </w:rPr>
      <w:fldChar w:fldCharType="begin"/>
    </w:r>
    <w:r w:rsidR="00000056" w:rsidRPr="003760CD">
      <w:rPr>
        <w:szCs w:val="20"/>
      </w:rPr>
      <w:instrText>NUMPAGES</w:instrText>
    </w:r>
    <w:r w:rsidRPr="003760CD">
      <w:rPr>
        <w:szCs w:val="20"/>
      </w:rPr>
      <w:fldChar w:fldCharType="separate"/>
    </w:r>
    <w:r w:rsidR="007C3234">
      <w:rPr>
        <w:noProof/>
        <w:szCs w:val="20"/>
      </w:rPr>
      <w:t>1</w:t>
    </w:r>
    <w:r w:rsidRPr="003760CD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34" w:rsidRDefault="007C3234" w:rsidP="00D022E5">
      <w:pPr>
        <w:spacing w:after="0" w:line="240" w:lineRule="auto"/>
      </w:pPr>
      <w:r>
        <w:separator/>
      </w:r>
    </w:p>
  </w:footnote>
  <w:footnote w:type="continuationSeparator" w:id="0">
    <w:p w:rsidR="007C3234" w:rsidRDefault="007C3234" w:rsidP="00D0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CD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805"/>
    <w:multiLevelType w:val="hybridMultilevel"/>
    <w:tmpl w:val="3620C26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C0B67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15B058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F021E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1E27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4B29"/>
    <w:multiLevelType w:val="hybridMultilevel"/>
    <w:tmpl w:val="54A019AC"/>
    <w:lvl w:ilvl="0" w:tplc="FEC0B67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A6A1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707F"/>
    <w:multiLevelType w:val="hybridMultilevel"/>
    <w:tmpl w:val="D7F8BF2E"/>
    <w:lvl w:ilvl="0" w:tplc="15B058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linkToQuery/>
    <w:dataType w:val="textFile"/>
    <w:query w:val="SELECT * FROM C:\Users\JENIST~1\AppData\Local\Temp\apso-tmp-1614845028\49462063\hsmlkar3.dat"/>
    <w:odso/>
  </w:mailMerge>
  <w:documentProtection w:edit="trackedChange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2091"/>
    <w:rsid w:val="00000056"/>
    <w:rsid w:val="00002B49"/>
    <w:rsid w:val="00003408"/>
    <w:rsid w:val="000110B9"/>
    <w:rsid w:val="0001167C"/>
    <w:rsid w:val="00016D35"/>
    <w:rsid w:val="000211DC"/>
    <w:rsid w:val="00064597"/>
    <w:rsid w:val="0007625F"/>
    <w:rsid w:val="000B5B44"/>
    <w:rsid w:val="000F10C2"/>
    <w:rsid w:val="000F3738"/>
    <w:rsid w:val="000F6CF4"/>
    <w:rsid w:val="001053C8"/>
    <w:rsid w:val="001135D3"/>
    <w:rsid w:val="00114D09"/>
    <w:rsid w:val="00122941"/>
    <w:rsid w:val="001327EC"/>
    <w:rsid w:val="001633D8"/>
    <w:rsid w:val="0016676E"/>
    <w:rsid w:val="00176EFE"/>
    <w:rsid w:val="0019273C"/>
    <w:rsid w:val="001A0926"/>
    <w:rsid w:val="001B3E99"/>
    <w:rsid w:val="001D47D7"/>
    <w:rsid w:val="00204F89"/>
    <w:rsid w:val="002176CC"/>
    <w:rsid w:val="00240763"/>
    <w:rsid w:val="00240E9B"/>
    <w:rsid w:val="0025445B"/>
    <w:rsid w:val="0026040C"/>
    <w:rsid w:val="0026544B"/>
    <w:rsid w:val="002801F1"/>
    <w:rsid w:val="00280DF2"/>
    <w:rsid w:val="00281D85"/>
    <w:rsid w:val="00286B2E"/>
    <w:rsid w:val="002B7DE3"/>
    <w:rsid w:val="002C0D0C"/>
    <w:rsid w:val="002D7FE6"/>
    <w:rsid w:val="002E18DA"/>
    <w:rsid w:val="002E2A77"/>
    <w:rsid w:val="002E4BFF"/>
    <w:rsid w:val="00304ECB"/>
    <w:rsid w:val="00315C8A"/>
    <w:rsid w:val="00322258"/>
    <w:rsid w:val="003249BE"/>
    <w:rsid w:val="0033621E"/>
    <w:rsid w:val="0034221B"/>
    <w:rsid w:val="00357972"/>
    <w:rsid w:val="00361E4D"/>
    <w:rsid w:val="003760CD"/>
    <w:rsid w:val="00377997"/>
    <w:rsid w:val="0038104A"/>
    <w:rsid w:val="00383042"/>
    <w:rsid w:val="0038725F"/>
    <w:rsid w:val="00390BA5"/>
    <w:rsid w:val="00392FBC"/>
    <w:rsid w:val="0039662C"/>
    <w:rsid w:val="003A306E"/>
    <w:rsid w:val="003A32B2"/>
    <w:rsid w:val="003A4345"/>
    <w:rsid w:val="003B46C2"/>
    <w:rsid w:val="003B46E7"/>
    <w:rsid w:val="003C1955"/>
    <w:rsid w:val="0041081C"/>
    <w:rsid w:val="0042274A"/>
    <w:rsid w:val="00425D27"/>
    <w:rsid w:val="004506BC"/>
    <w:rsid w:val="00492233"/>
    <w:rsid w:val="00497943"/>
    <w:rsid w:val="004A6EE3"/>
    <w:rsid w:val="004B0C54"/>
    <w:rsid w:val="004D7949"/>
    <w:rsid w:val="004D7FFB"/>
    <w:rsid w:val="004E617F"/>
    <w:rsid w:val="004F41BC"/>
    <w:rsid w:val="004F4781"/>
    <w:rsid w:val="00505D51"/>
    <w:rsid w:val="00520F5B"/>
    <w:rsid w:val="005348F2"/>
    <w:rsid w:val="00535DD7"/>
    <w:rsid w:val="005443BD"/>
    <w:rsid w:val="00552BEC"/>
    <w:rsid w:val="00560284"/>
    <w:rsid w:val="005656A3"/>
    <w:rsid w:val="0057255E"/>
    <w:rsid w:val="005760E8"/>
    <w:rsid w:val="0058593C"/>
    <w:rsid w:val="005A03DA"/>
    <w:rsid w:val="005A2481"/>
    <w:rsid w:val="005B398C"/>
    <w:rsid w:val="005C16A6"/>
    <w:rsid w:val="005D7AE3"/>
    <w:rsid w:val="005F75AB"/>
    <w:rsid w:val="0060249B"/>
    <w:rsid w:val="0061611C"/>
    <w:rsid w:val="00626CA8"/>
    <w:rsid w:val="006630BC"/>
    <w:rsid w:val="006B1C38"/>
    <w:rsid w:val="006B2AD9"/>
    <w:rsid w:val="006C4E91"/>
    <w:rsid w:val="006D5CDC"/>
    <w:rsid w:val="006F4B69"/>
    <w:rsid w:val="006F79DC"/>
    <w:rsid w:val="00721087"/>
    <w:rsid w:val="00723049"/>
    <w:rsid w:val="00731AFA"/>
    <w:rsid w:val="00732A29"/>
    <w:rsid w:val="00752658"/>
    <w:rsid w:val="00756648"/>
    <w:rsid w:val="00760CD2"/>
    <w:rsid w:val="007717C3"/>
    <w:rsid w:val="007762CB"/>
    <w:rsid w:val="00782D5B"/>
    <w:rsid w:val="00796A83"/>
    <w:rsid w:val="007A2EF8"/>
    <w:rsid w:val="007A4CB0"/>
    <w:rsid w:val="007B12B2"/>
    <w:rsid w:val="007B2E7F"/>
    <w:rsid w:val="007C3234"/>
    <w:rsid w:val="007E6187"/>
    <w:rsid w:val="007F5F3A"/>
    <w:rsid w:val="00810C9D"/>
    <w:rsid w:val="008111AE"/>
    <w:rsid w:val="00817BAF"/>
    <w:rsid w:val="008362EC"/>
    <w:rsid w:val="008426CE"/>
    <w:rsid w:val="0084275E"/>
    <w:rsid w:val="0085559D"/>
    <w:rsid w:val="00875075"/>
    <w:rsid w:val="008839F3"/>
    <w:rsid w:val="008858E8"/>
    <w:rsid w:val="00890C96"/>
    <w:rsid w:val="00895ADC"/>
    <w:rsid w:val="008A62D1"/>
    <w:rsid w:val="008B659E"/>
    <w:rsid w:val="008C16E1"/>
    <w:rsid w:val="008C2986"/>
    <w:rsid w:val="008D3BED"/>
    <w:rsid w:val="008D4C10"/>
    <w:rsid w:val="008D7A12"/>
    <w:rsid w:val="008E463F"/>
    <w:rsid w:val="008E55AB"/>
    <w:rsid w:val="008F6803"/>
    <w:rsid w:val="008F7FCC"/>
    <w:rsid w:val="00900364"/>
    <w:rsid w:val="0090463C"/>
    <w:rsid w:val="00924D10"/>
    <w:rsid w:val="00944FDB"/>
    <w:rsid w:val="00946104"/>
    <w:rsid w:val="00956A70"/>
    <w:rsid w:val="00966585"/>
    <w:rsid w:val="0097543F"/>
    <w:rsid w:val="009773A6"/>
    <w:rsid w:val="00992091"/>
    <w:rsid w:val="009A5884"/>
    <w:rsid w:val="009B0D99"/>
    <w:rsid w:val="009B28AD"/>
    <w:rsid w:val="009C62D7"/>
    <w:rsid w:val="009D01D1"/>
    <w:rsid w:val="009D6ECA"/>
    <w:rsid w:val="009E6E16"/>
    <w:rsid w:val="00A050F0"/>
    <w:rsid w:val="00A22C9A"/>
    <w:rsid w:val="00A25696"/>
    <w:rsid w:val="00A37EC2"/>
    <w:rsid w:val="00A50190"/>
    <w:rsid w:val="00A6498E"/>
    <w:rsid w:val="00AA03BB"/>
    <w:rsid w:val="00AA690D"/>
    <w:rsid w:val="00AB4569"/>
    <w:rsid w:val="00AC1C5B"/>
    <w:rsid w:val="00AD55FB"/>
    <w:rsid w:val="00AE037B"/>
    <w:rsid w:val="00AF38CD"/>
    <w:rsid w:val="00B0501E"/>
    <w:rsid w:val="00B301AB"/>
    <w:rsid w:val="00B31D62"/>
    <w:rsid w:val="00B37B1D"/>
    <w:rsid w:val="00B54360"/>
    <w:rsid w:val="00B65B4D"/>
    <w:rsid w:val="00B7226E"/>
    <w:rsid w:val="00B92266"/>
    <w:rsid w:val="00B971C5"/>
    <w:rsid w:val="00BC2B51"/>
    <w:rsid w:val="00BC54DC"/>
    <w:rsid w:val="00BC5FFE"/>
    <w:rsid w:val="00BD23E9"/>
    <w:rsid w:val="00BE1C9C"/>
    <w:rsid w:val="00BE4E2F"/>
    <w:rsid w:val="00C029B2"/>
    <w:rsid w:val="00C04485"/>
    <w:rsid w:val="00C07003"/>
    <w:rsid w:val="00C13E35"/>
    <w:rsid w:val="00C21B10"/>
    <w:rsid w:val="00C2416D"/>
    <w:rsid w:val="00C242D7"/>
    <w:rsid w:val="00C44900"/>
    <w:rsid w:val="00C4748A"/>
    <w:rsid w:val="00C67C3E"/>
    <w:rsid w:val="00C806CC"/>
    <w:rsid w:val="00C84767"/>
    <w:rsid w:val="00CA3468"/>
    <w:rsid w:val="00CB0ECA"/>
    <w:rsid w:val="00CC43ED"/>
    <w:rsid w:val="00CD14E3"/>
    <w:rsid w:val="00CD2035"/>
    <w:rsid w:val="00CD7210"/>
    <w:rsid w:val="00CD72AF"/>
    <w:rsid w:val="00CF311A"/>
    <w:rsid w:val="00CF73F4"/>
    <w:rsid w:val="00D01C6A"/>
    <w:rsid w:val="00D022E5"/>
    <w:rsid w:val="00D206A3"/>
    <w:rsid w:val="00D212C2"/>
    <w:rsid w:val="00D24577"/>
    <w:rsid w:val="00D271B1"/>
    <w:rsid w:val="00D40E30"/>
    <w:rsid w:val="00D515E0"/>
    <w:rsid w:val="00D65180"/>
    <w:rsid w:val="00D66123"/>
    <w:rsid w:val="00D97DC1"/>
    <w:rsid w:val="00DB0842"/>
    <w:rsid w:val="00DB73E3"/>
    <w:rsid w:val="00DC06D5"/>
    <w:rsid w:val="00DC1B2F"/>
    <w:rsid w:val="00DD3D43"/>
    <w:rsid w:val="00DD6AC1"/>
    <w:rsid w:val="00DF15FB"/>
    <w:rsid w:val="00DF29BC"/>
    <w:rsid w:val="00DF2D07"/>
    <w:rsid w:val="00DF52FF"/>
    <w:rsid w:val="00E038B8"/>
    <w:rsid w:val="00E05C94"/>
    <w:rsid w:val="00E06CD4"/>
    <w:rsid w:val="00E13296"/>
    <w:rsid w:val="00E13A90"/>
    <w:rsid w:val="00E13F5C"/>
    <w:rsid w:val="00E24E51"/>
    <w:rsid w:val="00E330D5"/>
    <w:rsid w:val="00E5242C"/>
    <w:rsid w:val="00E53DDB"/>
    <w:rsid w:val="00E54456"/>
    <w:rsid w:val="00E64A26"/>
    <w:rsid w:val="00E66859"/>
    <w:rsid w:val="00E67683"/>
    <w:rsid w:val="00E72664"/>
    <w:rsid w:val="00E87208"/>
    <w:rsid w:val="00E92F87"/>
    <w:rsid w:val="00EA40BE"/>
    <w:rsid w:val="00EA6136"/>
    <w:rsid w:val="00EB0725"/>
    <w:rsid w:val="00EB4229"/>
    <w:rsid w:val="00EC099F"/>
    <w:rsid w:val="00EC1863"/>
    <w:rsid w:val="00EC7AD4"/>
    <w:rsid w:val="00ED37D2"/>
    <w:rsid w:val="00EE65D8"/>
    <w:rsid w:val="00EF1DBA"/>
    <w:rsid w:val="00F013A5"/>
    <w:rsid w:val="00F1785A"/>
    <w:rsid w:val="00F25D17"/>
    <w:rsid w:val="00F40EAE"/>
    <w:rsid w:val="00F413DF"/>
    <w:rsid w:val="00F517F3"/>
    <w:rsid w:val="00F561D1"/>
    <w:rsid w:val="00F83107"/>
    <w:rsid w:val="00F94D56"/>
    <w:rsid w:val="00F958D2"/>
    <w:rsid w:val="00F95A85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D35"/>
    <w:pPr>
      <w:spacing w:after="240" w:line="240" w:lineRule="exact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9662C"/>
    <w:pPr>
      <w:ind w:left="720"/>
      <w:contextualSpacing/>
    </w:pPr>
  </w:style>
  <w:style w:type="character" w:styleId="Hypertextovodkaz">
    <w:name w:val="Hyperlink"/>
    <w:semiHidden/>
    <w:rsid w:val="00F25D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310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0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D022E5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D0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022E5"/>
    <w:rPr>
      <w:rFonts w:ascii="Arial" w:eastAsia="Calibri" w:hAnsi="Arial" w:cs="Times New Roman"/>
      <w:sz w:val="20"/>
    </w:rPr>
  </w:style>
  <w:style w:type="character" w:customStyle="1" w:styleId="preformatted">
    <w:name w:val="preformatted"/>
    <w:basedOn w:val="Standardnpsmoodstavce"/>
    <w:rsid w:val="00105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HOL~1\AppData\Local\Temp\notes1ABA62\Povod&#237;%20Odry%20st&#225;tn&#237;%20podni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státní podnik.dot</Template>
  <TotalTime>9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2020-09-08T06:20:00Z</cp:lastPrinted>
  <dcterms:created xsi:type="dcterms:W3CDTF">2021-03-10T10:17:00Z</dcterms:created>
  <dcterms:modified xsi:type="dcterms:W3CDTF">2021-03-10T11:28:00Z</dcterms:modified>
</cp:coreProperties>
</file>