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97E" w:rsidRDefault="0083497E" w:rsidP="0083497E">
      <w:r>
        <w:t xml:space="preserve">Příloha č. 2: </w:t>
      </w:r>
      <w:r w:rsidR="009E4D17">
        <w:t>obrázek</w:t>
      </w:r>
    </w:p>
    <w:p w:rsidR="0083497E" w:rsidRDefault="0083497E" w:rsidP="0083497E"/>
    <w:p w:rsidR="0083497E" w:rsidRDefault="00D06753" w:rsidP="0083497E">
      <w:r w:rsidRPr="00D06753">
        <w:t xml:space="preserve">Geodetické vymezení předmětu užívání </w:t>
      </w:r>
      <w:proofErr w:type="spellStart"/>
      <w:r w:rsidRPr="00D06753">
        <w:t>zak</w:t>
      </w:r>
      <w:proofErr w:type="spellEnd"/>
      <w:r w:rsidRPr="00D06753">
        <w:t>. č. 2019 004-2020</w:t>
      </w:r>
    </w:p>
    <w:p w:rsidR="0083497E" w:rsidRDefault="0083497E" w:rsidP="0083497E">
      <w:pPr>
        <w:pStyle w:val="Odstavecseseznamem"/>
      </w:pPr>
    </w:p>
    <w:p w:rsidR="00D70257" w:rsidRDefault="00D70257">
      <w:bookmarkStart w:id="0" w:name="_GoBack"/>
      <w:bookmarkEnd w:id="0"/>
    </w:p>
    <w:sectPr w:rsidR="00D70257" w:rsidSect="00D70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4C97"/>
    <w:multiLevelType w:val="hybridMultilevel"/>
    <w:tmpl w:val="09F4483C"/>
    <w:lvl w:ilvl="0" w:tplc="82FA3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83497E"/>
    <w:rsid w:val="00185034"/>
    <w:rsid w:val="00672425"/>
    <w:rsid w:val="0083497E"/>
    <w:rsid w:val="00932AE3"/>
    <w:rsid w:val="009E4D17"/>
    <w:rsid w:val="00A8087F"/>
    <w:rsid w:val="00D06753"/>
    <w:rsid w:val="00D70257"/>
    <w:rsid w:val="00E60475"/>
    <w:rsid w:val="00F83E46"/>
    <w:rsid w:val="00F8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EFBCF"/>
  <w15:docId w15:val="{6D552977-7AFA-4432-89D8-D2139BE0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497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4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1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Maxová Dagmar</cp:lastModifiedBy>
  <cp:revision>6</cp:revision>
  <dcterms:created xsi:type="dcterms:W3CDTF">2019-04-01T13:41:00Z</dcterms:created>
  <dcterms:modified xsi:type="dcterms:W3CDTF">2021-03-06T15:48:00Z</dcterms:modified>
</cp:coreProperties>
</file>