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0156FD8E" w:rsidR="000960B4" w:rsidRPr="00516331"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8501B7">
        <w:rPr>
          <w:rFonts w:eastAsia="HG Mincho Light J" w:cs="Arial"/>
          <w:b/>
          <w:caps/>
          <w:position w:val="6"/>
          <w:lang w:eastAsia="zh-TW"/>
        </w:rPr>
        <w:t>SMLPS-2020-000</w:t>
      </w:r>
      <w:r w:rsidR="006E2F1E">
        <w:rPr>
          <w:rFonts w:eastAsia="HG Mincho Light J" w:cs="Arial"/>
          <w:b/>
          <w:caps/>
          <w:position w:val="6"/>
          <w:lang w:eastAsia="zh-TW"/>
        </w:rPr>
        <w:t>354</w:t>
      </w:r>
    </w:p>
    <w:p w14:paraId="0FF44748" w14:textId="7F96562D" w:rsidR="00D65DC3" w:rsidRPr="00EC72D4" w:rsidRDefault="00EC72D4" w:rsidP="00D65DC3">
      <w:pPr>
        <w:pStyle w:val="Parnadpis"/>
        <w:numPr>
          <w:ilvl w:val="0"/>
          <w:numId w:val="0"/>
        </w:numPr>
        <w:rPr>
          <w:b w:val="0"/>
          <w:sz w:val="20"/>
          <w:szCs w:val="20"/>
          <w:lang w:val="cs-CZ"/>
        </w:rPr>
      </w:pPr>
      <w:r>
        <w:rPr>
          <w:b w:val="0"/>
          <w:sz w:val="24"/>
          <w:szCs w:val="24"/>
          <w:lang w:val="cs-CZ"/>
        </w:rPr>
        <w:tab/>
      </w:r>
      <w:r>
        <w:rPr>
          <w:b w:val="0"/>
          <w:sz w:val="24"/>
          <w:szCs w:val="24"/>
          <w:lang w:val="cs-CZ"/>
        </w:rPr>
        <w:tab/>
      </w:r>
      <w:r>
        <w:rPr>
          <w:b w:val="0"/>
          <w:sz w:val="24"/>
          <w:szCs w:val="24"/>
          <w:lang w:val="cs-CZ"/>
        </w:rPr>
        <w:tab/>
      </w:r>
      <w:r>
        <w:rPr>
          <w:b w:val="0"/>
          <w:sz w:val="24"/>
          <w:szCs w:val="24"/>
          <w:lang w:val="cs-CZ"/>
        </w:rPr>
        <w:tab/>
      </w:r>
      <w:r>
        <w:rPr>
          <w:b w:val="0"/>
          <w:sz w:val="24"/>
          <w:szCs w:val="24"/>
          <w:lang w:val="cs-CZ"/>
        </w:rPr>
        <w:tab/>
      </w:r>
      <w:r>
        <w:rPr>
          <w:b w:val="0"/>
          <w:sz w:val="24"/>
          <w:szCs w:val="24"/>
          <w:lang w:val="cs-CZ"/>
        </w:rPr>
        <w:tab/>
      </w:r>
      <w:proofErr w:type="gramStart"/>
      <w:r w:rsidRPr="00EC72D4">
        <w:rPr>
          <w:b w:val="0"/>
          <w:sz w:val="20"/>
          <w:szCs w:val="20"/>
          <w:lang w:val="cs-CZ"/>
        </w:rPr>
        <w:t>č.j.</w:t>
      </w:r>
      <w:proofErr w:type="gramEnd"/>
      <w:r w:rsidRPr="00EC72D4">
        <w:rPr>
          <w:b w:val="0"/>
          <w:sz w:val="20"/>
          <w:szCs w:val="20"/>
          <w:lang w:val="cs-CZ"/>
        </w:rPr>
        <w:t xml:space="preserve">: NPU-430/71881/2020; </w:t>
      </w:r>
      <w:proofErr w:type="spellStart"/>
      <w:r w:rsidRPr="00EC72D4">
        <w:rPr>
          <w:b w:val="0"/>
          <w:sz w:val="20"/>
          <w:szCs w:val="20"/>
          <w:lang w:val="cs-CZ"/>
        </w:rPr>
        <w:t>č.sml</w:t>
      </w:r>
      <w:proofErr w:type="spellEnd"/>
      <w:r w:rsidRPr="00EC72D4">
        <w:rPr>
          <w:b w:val="0"/>
          <w:sz w:val="20"/>
          <w:szCs w:val="20"/>
          <w:lang w:val="cs-CZ"/>
        </w:rPr>
        <w:t>. 3011H1200011</w:t>
      </w: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3BF4CF3E" w:rsidR="004A7DFC" w:rsidRPr="00643CFC" w:rsidRDefault="004A7DFC" w:rsidP="004A7DFC">
      <w:pPr>
        <w:pStyle w:val="Parodstavec"/>
        <w:numPr>
          <w:ilvl w:val="0"/>
          <w:numId w:val="0"/>
        </w:numPr>
        <w:ind w:left="567" w:hanging="567"/>
        <w:jc w:val="both"/>
        <w:rPr>
          <w:b/>
          <w:sz w:val="22"/>
          <w:szCs w:val="22"/>
        </w:rPr>
      </w:pPr>
      <w:r w:rsidRPr="00643CFC">
        <w:rPr>
          <w:b/>
          <w:sz w:val="22"/>
          <w:szCs w:val="22"/>
        </w:rPr>
        <w:t>Objednatel:</w:t>
      </w:r>
      <w:r w:rsidRPr="00643CFC">
        <w:rPr>
          <w:sz w:val="22"/>
          <w:szCs w:val="22"/>
        </w:rPr>
        <w:tab/>
      </w:r>
      <w:r w:rsidR="006E2F1E" w:rsidRPr="006E2F1E">
        <w:rPr>
          <w:b/>
          <w:bCs/>
          <w:sz w:val="22"/>
          <w:szCs w:val="22"/>
          <w:lang w:val="cs-CZ"/>
        </w:rPr>
        <w:t>Národní památkový ústav, státní příspěvková organizace</w:t>
      </w:r>
      <w:r w:rsidRPr="00DB69D5">
        <w:rPr>
          <w:b/>
          <w:bCs/>
          <w:sz w:val="22"/>
          <w:szCs w:val="22"/>
        </w:rPr>
        <w:tab/>
      </w:r>
      <w:r w:rsidRPr="00DB69D5">
        <w:rPr>
          <w:b/>
          <w:bCs/>
          <w:sz w:val="22"/>
          <w:szCs w:val="22"/>
        </w:rPr>
        <w:tab/>
      </w:r>
    </w:p>
    <w:p w14:paraId="394F60F1" w14:textId="08776C50"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006E2F1E">
        <w:rPr>
          <w:b/>
          <w:sz w:val="22"/>
          <w:szCs w:val="22"/>
          <w:lang w:val="cs-CZ"/>
        </w:rPr>
        <w:t>Valdštejnské náměstí 162/3</w:t>
      </w:r>
      <w:r w:rsidR="00231C30">
        <w:rPr>
          <w:b/>
          <w:sz w:val="22"/>
          <w:szCs w:val="22"/>
          <w:lang w:val="cs-CZ"/>
        </w:rPr>
        <w:t xml:space="preserve">, </w:t>
      </w:r>
      <w:r w:rsidR="006E2F1E">
        <w:rPr>
          <w:b/>
          <w:sz w:val="22"/>
          <w:szCs w:val="22"/>
          <w:lang w:val="cs-CZ"/>
        </w:rPr>
        <w:t>Praha</w:t>
      </w:r>
      <w:r w:rsidR="00231C30">
        <w:rPr>
          <w:b/>
          <w:sz w:val="22"/>
          <w:szCs w:val="22"/>
          <w:lang w:val="cs-CZ"/>
        </w:rPr>
        <w:t xml:space="preserve">, PSČ: </w:t>
      </w:r>
      <w:r w:rsidR="006E2F1E">
        <w:rPr>
          <w:b/>
          <w:sz w:val="22"/>
          <w:szCs w:val="22"/>
          <w:lang w:val="cs-CZ"/>
        </w:rPr>
        <w:t>118 01</w:t>
      </w:r>
      <w:r w:rsidRPr="00643CFC">
        <w:rPr>
          <w:b/>
          <w:sz w:val="22"/>
          <w:szCs w:val="22"/>
        </w:rPr>
        <w:tab/>
      </w:r>
      <w:r w:rsidRPr="00643CFC">
        <w:rPr>
          <w:b/>
          <w:sz w:val="22"/>
          <w:szCs w:val="22"/>
        </w:rPr>
        <w:tab/>
      </w:r>
    </w:p>
    <w:p w14:paraId="08D64558" w14:textId="5E0DFFC6" w:rsidR="006E2F1E"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00231C30">
        <w:rPr>
          <w:b/>
          <w:sz w:val="22"/>
          <w:szCs w:val="22"/>
          <w:lang w:val="cs-CZ"/>
        </w:rPr>
        <w:t xml:space="preserve"> </w:t>
      </w:r>
      <w:r w:rsidRPr="00643CFC">
        <w:rPr>
          <w:b/>
          <w:sz w:val="22"/>
          <w:szCs w:val="22"/>
        </w:rPr>
        <w:tab/>
      </w:r>
      <w:r w:rsidR="006E2F1E">
        <w:rPr>
          <w:b/>
          <w:sz w:val="22"/>
          <w:szCs w:val="22"/>
          <w:lang w:val="cs-CZ"/>
        </w:rPr>
        <w:t>Mgr. Petrem Pavelcem, Ph.D.</w:t>
      </w:r>
      <w:r w:rsidR="00C05B03">
        <w:rPr>
          <w:b/>
          <w:sz w:val="22"/>
          <w:szCs w:val="22"/>
          <w:lang w:val="cs-CZ"/>
        </w:rPr>
        <w:t>,</w:t>
      </w:r>
      <w:r w:rsidR="006E2F1E">
        <w:rPr>
          <w:b/>
          <w:sz w:val="22"/>
          <w:szCs w:val="22"/>
          <w:lang w:val="cs-CZ"/>
        </w:rPr>
        <w:t xml:space="preserve"> ředitelem ÚPS v Českých Budějovicích,</w:t>
      </w:r>
    </w:p>
    <w:p w14:paraId="3546C5B5" w14:textId="00CD463D" w:rsidR="004A7DFC" w:rsidRPr="00643CFC" w:rsidRDefault="006E2F1E" w:rsidP="004A7DFC">
      <w:pPr>
        <w:pStyle w:val="Parodstavec"/>
        <w:numPr>
          <w:ilvl w:val="0"/>
          <w:numId w:val="0"/>
        </w:numPr>
        <w:ind w:left="567" w:hanging="567"/>
        <w:jc w:val="both"/>
        <w:rPr>
          <w:b/>
          <w:sz w:val="22"/>
          <w:szCs w:val="22"/>
        </w:rPr>
      </w:pPr>
      <w:r>
        <w:rPr>
          <w:b/>
          <w:sz w:val="22"/>
          <w:szCs w:val="22"/>
          <w:lang w:val="cs-CZ"/>
        </w:rPr>
        <w:t xml:space="preserve">                       Náměstí Přemysla Otakara II. 34, České Budějovice, PSČ: 370 21</w:t>
      </w:r>
      <w:r w:rsidR="004A7DFC" w:rsidRPr="00643CFC">
        <w:rPr>
          <w:b/>
          <w:sz w:val="22"/>
          <w:szCs w:val="22"/>
        </w:rPr>
        <w:tab/>
      </w:r>
    </w:p>
    <w:p w14:paraId="771B8785" w14:textId="0714A2A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00231C30">
        <w:rPr>
          <w:b/>
          <w:sz w:val="22"/>
          <w:szCs w:val="22"/>
          <w:lang w:val="cs-CZ"/>
        </w:rPr>
        <w:t xml:space="preserve">            </w:t>
      </w:r>
      <w:r w:rsidR="006E2F1E">
        <w:rPr>
          <w:b/>
          <w:sz w:val="22"/>
          <w:szCs w:val="22"/>
          <w:lang w:val="cs-CZ"/>
        </w:rPr>
        <w:t>750</w:t>
      </w:r>
      <w:r w:rsidR="00231C30">
        <w:rPr>
          <w:b/>
          <w:sz w:val="22"/>
          <w:szCs w:val="22"/>
          <w:lang w:val="cs-CZ"/>
        </w:rPr>
        <w:t xml:space="preserve"> </w:t>
      </w:r>
      <w:r w:rsidR="006E2F1E">
        <w:rPr>
          <w:b/>
          <w:sz w:val="22"/>
          <w:szCs w:val="22"/>
          <w:lang w:val="cs-CZ"/>
        </w:rPr>
        <w:t>3</w:t>
      </w:r>
      <w:r w:rsidR="00DB69D5">
        <w:rPr>
          <w:b/>
          <w:sz w:val="22"/>
          <w:szCs w:val="22"/>
          <w:lang w:val="cs-CZ"/>
        </w:rPr>
        <w:t>2</w:t>
      </w:r>
      <w:r w:rsidR="00231C30">
        <w:rPr>
          <w:b/>
          <w:sz w:val="22"/>
          <w:szCs w:val="22"/>
          <w:lang w:val="cs-CZ"/>
        </w:rPr>
        <w:t xml:space="preserve"> </w:t>
      </w:r>
      <w:r w:rsidR="006E2F1E">
        <w:rPr>
          <w:b/>
          <w:sz w:val="22"/>
          <w:szCs w:val="22"/>
          <w:lang w:val="cs-CZ"/>
        </w:rPr>
        <w:t>333</w:t>
      </w:r>
      <w:r w:rsidRPr="00643CFC">
        <w:rPr>
          <w:b/>
          <w:sz w:val="22"/>
          <w:szCs w:val="22"/>
        </w:rPr>
        <w:tab/>
      </w:r>
      <w:r w:rsidRPr="00643CFC">
        <w:rPr>
          <w:b/>
          <w:sz w:val="22"/>
          <w:szCs w:val="22"/>
        </w:rPr>
        <w:tab/>
      </w:r>
      <w:r w:rsidRPr="00643CFC">
        <w:rPr>
          <w:b/>
          <w:sz w:val="22"/>
          <w:szCs w:val="22"/>
        </w:rPr>
        <w:tab/>
      </w:r>
    </w:p>
    <w:p w14:paraId="762AE031" w14:textId="0F0E9F67" w:rsidR="004A7DFC" w:rsidRPr="00643CFC" w:rsidRDefault="004A7DFC" w:rsidP="004A7DFC">
      <w:pPr>
        <w:pStyle w:val="Parodstavec"/>
        <w:numPr>
          <w:ilvl w:val="0"/>
          <w:numId w:val="0"/>
        </w:numPr>
        <w:ind w:left="567" w:hanging="567"/>
        <w:jc w:val="both"/>
        <w:rPr>
          <w:b/>
          <w:sz w:val="22"/>
          <w:szCs w:val="22"/>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p>
    <w:p w14:paraId="498D966E" w14:textId="767D9136" w:rsidR="008344AC" w:rsidRPr="006E2F1E" w:rsidRDefault="004A7DFC" w:rsidP="006E2F1E">
      <w:pPr>
        <w:pStyle w:val="Parodstavec"/>
        <w:numPr>
          <w:ilvl w:val="0"/>
          <w:numId w:val="0"/>
        </w:numPr>
        <w:ind w:left="567" w:hanging="567"/>
        <w:jc w:val="both"/>
        <w:rPr>
          <w:b/>
          <w:sz w:val="22"/>
          <w:szCs w:val="22"/>
          <w:lang w:val="cs-CZ"/>
        </w:rPr>
      </w:pPr>
      <w:r w:rsidRPr="00643CFC">
        <w:rPr>
          <w:b/>
          <w:sz w:val="22"/>
          <w:szCs w:val="22"/>
        </w:rPr>
        <w:t>zapsán:</w:t>
      </w:r>
      <w:r w:rsidR="00231C30">
        <w:rPr>
          <w:b/>
          <w:sz w:val="22"/>
          <w:szCs w:val="22"/>
          <w:lang w:val="cs-CZ"/>
        </w:rPr>
        <w:t xml:space="preserve">    </w:t>
      </w:r>
      <w:r w:rsidR="008344AC">
        <w:rPr>
          <w:b/>
          <w:sz w:val="22"/>
          <w:szCs w:val="22"/>
          <w:lang w:val="cs-CZ"/>
        </w:rPr>
        <w:t xml:space="preserve">         </w:t>
      </w:r>
    </w:p>
    <w:p w14:paraId="020FB835" w14:textId="2E49BE15" w:rsidR="004A7DFC" w:rsidRPr="00643CFC" w:rsidRDefault="004A7DFC" w:rsidP="004A7DFC">
      <w:pPr>
        <w:pStyle w:val="Parodstavec"/>
        <w:numPr>
          <w:ilvl w:val="0"/>
          <w:numId w:val="0"/>
        </w:numPr>
        <w:ind w:left="567" w:hanging="567"/>
        <w:jc w:val="both"/>
        <w:rPr>
          <w:b/>
          <w:sz w:val="22"/>
          <w:szCs w:val="22"/>
        </w:rPr>
      </w:pPr>
      <w:r w:rsidRPr="00643CFC">
        <w:rPr>
          <w:b/>
          <w:sz w:val="22"/>
          <w:szCs w:val="22"/>
        </w:rPr>
        <w:t>bankovní spo</w:t>
      </w:r>
      <w:r w:rsidR="006E2F1E">
        <w:rPr>
          <w:b/>
          <w:sz w:val="22"/>
          <w:szCs w:val="22"/>
          <w:lang w:val="cs-CZ"/>
        </w:rPr>
        <w:t>j</w:t>
      </w:r>
      <w:proofErr w:type="spellStart"/>
      <w:r w:rsidRPr="00643CFC">
        <w:rPr>
          <w:b/>
          <w:sz w:val="22"/>
          <w:szCs w:val="22"/>
        </w:rPr>
        <w:t>ení</w:t>
      </w:r>
      <w:proofErr w:type="spellEnd"/>
      <w:r w:rsidRPr="00643CFC">
        <w:rPr>
          <w:b/>
          <w:sz w:val="22"/>
          <w:szCs w:val="22"/>
        </w:rPr>
        <w:t>:</w:t>
      </w:r>
      <w:r w:rsidR="006E2F1E">
        <w:rPr>
          <w:b/>
          <w:sz w:val="22"/>
          <w:szCs w:val="22"/>
          <w:lang w:val="cs-CZ"/>
        </w:rPr>
        <w:t xml:space="preserve"> ČNB, </w:t>
      </w:r>
      <w:r w:rsidR="00C05B03">
        <w:rPr>
          <w:b/>
          <w:sz w:val="22"/>
          <w:szCs w:val="22"/>
          <w:lang w:val="cs-CZ"/>
        </w:rPr>
        <w:t>300003-600390011/0710</w:t>
      </w:r>
      <w:r w:rsidRPr="00643CFC">
        <w:rPr>
          <w:b/>
          <w:sz w:val="22"/>
          <w:szCs w:val="22"/>
        </w:rPr>
        <w:t xml:space="preserve"> </w:t>
      </w:r>
      <w:r w:rsidRPr="00643CFC">
        <w:rPr>
          <w:b/>
          <w:sz w:val="22"/>
          <w:szCs w:val="22"/>
        </w:rPr>
        <w:tab/>
      </w:r>
      <w:r w:rsidRPr="00643CFC">
        <w:rPr>
          <w:b/>
          <w:sz w:val="22"/>
          <w:szCs w:val="22"/>
        </w:rPr>
        <w:tab/>
      </w:r>
    </w:p>
    <w:p w14:paraId="301A686D" w14:textId="66971DB6" w:rsidR="004A7DFC" w:rsidRPr="00231C30" w:rsidRDefault="004A7DFC" w:rsidP="004A7DFC">
      <w:pPr>
        <w:pStyle w:val="Parodstavec"/>
        <w:numPr>
          <w:ilvl w:val="0"/>
          <w:numId w:val="0"/>
        </w:numPr>
        <w:ind w:left="567" w:hanging="567"/>
        <w:jc w:val="both"/>
        <w:rPr>
          <w:b/>
          <w:sz w:val="22"/>
          <w:szCs w:val="22"/>
          <w:lang w:val="cs-CZ"/>
        </w:rPr>
      </w:pPr>
      <w:r w:rsidRPr="00643CFC">
        <w:rPr>
          <w:b/>
          <w:sz w:val="22"/>
          <w:szCs w:val="22"/>
        </w:rPr>
        <w:t>kontaktní e-mailová adresa:</w:t>
      </w:r>
      <w:r w:rsidR="00231C30">
        <w:rPr>
          <w:b/>
          <w:sz w:val="22"/>
          <w:szCs w:val="22"/>
          <w:lang w:val="cs-CZ"/>
        </w:rPr>
        <w:t xml:space="preserve"> </w:t>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6B92024A" w:rsidR="004A7DFC" w:rsidRPr="008501B7"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034AF1">
        <w:rPr>
          <w:b/>
          <w:sz w:val="22"/>
          <w:szCs w:val="22"/>
          <w:lang w:val="cs-CZ"/>
        </w:rPr>
        <w:t>XXXXXXXXXXXXXXX</w:t>
      </w:r>
      <w:r w:rsidRPr="00643CFC">
        <w:rPr>
          <w:b/>
          <w:sz w:val="22"/>
          <w:szCs w:val="22"/>
        </w:rPr>
        <w:t>,</w:t>
      </w:r>
      <w:r w:rsidR="008501B7">
        <w:rPr>
          <w:b/>
          <w:sz w:val="22"/>
          <w:szCs w:val="22"/>
          <w:lang w:val="cs-CZ"/>
        </w:rPr>
        <w:t xml:space="preserve"> vedoucím střediska Plzeň</w:t>
      </w:r>
    </w:p>
    <w:p w14:paraId="1F6072DF"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619 74 731</w:t>
      </w:r>
    </w:p>
    <w:p w14:paraId="522390F4"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 619 74 731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t xml:space="preserve">KB a.s., Brno-město, č. </w:t>
      </w:r>
      <w:proofErr w:type="spellStart"/>
      <w:r w:rsidRPr="00643CFC">
        <w:rPr>
          <w:b/>
          <w:sz w:val="22"/>
          <w:szCs w:val="22"/>
        </w:rPr>
        <w:t>ú.</w:t>
      </w:r>
      <w:proofErr w:type="spellEnd"/>
      <w:r w:rsidRPr="00643CFC">
        <w:rPr>
          <w:b/>
          <w:sz w:val="22"/>
          <w:szCs w:val="22"/>
        </w:rPr>
        <w:t xml:space="preserve"> 6987310257/0100</w:t>
      </w:r>
    </w:p>
    <w:p w14:paraId="0336F4F5" w14:textId="58E4583E" w:rsidR="000960B4" w:rsidRPr="00643CFC" w:rsidRDefault="004A7DFC" w:rsidP="004A7DFC">
      <w:pPr>
        <w:rPr>
          <w:rFonts w:cs="Arial"/>
          <w:b/>
          <w:sz w:val="22"/>
          <w:szCs w:val="22"/>
        </w:rPr>
      </w:pPr>
      <w:r w:rsidRPr="00643CFC">
        <w:rPr>
          <w:rFonts w:cs="Arial"/>
          <w:b/>
          <w:sz w:val="22"/>
          <w:szCs w:val="22"/>
        </w:rPr>
        <w:t xml:space="preserve">kontaktní e-mailová adresa: </w:t>
      </w:r>
      <w:r w:rsidR="00034AF1">
        <w:rPr>
          <w:rFonts w:cs="Arial"/>
          <w:b/>
          <w:sz w:val="22"/>
          <w:szCs w:val="22"/>
        </w:rPr>
        <w:t>XXXXXXXXXX</w:t>
      </w:r>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 dále jen „</w:t>
      </w:r>
      <w:proofErr w:type="gramStart"/>
      <w:r w:rsidRPr="00643CFC">
        <w:rPr>
          <w:rFonts w:eastAsia="HG Mincho Light J" w:cs="Arial"/>
          <w:i/>
          <w:color w:val="000000"/>
          <w:sz w:val="22"/>
          <w:szCs w:val="22"/>
          <w:lang w:eastAsia="zh-TW"/>
        </w:rPr>
        <w:t>smlouva“ )</w:t>
      </w:r>
      <w:proofErr w:type="gramEnd"/>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39444DCA" w:rsidR="000960B4" w:rsidRPr="00643CFC" w:rsidRDefault="000960B4" w:rsidP="000960B4">
      <w:pPr>
        <w:pStyle w:val="Parodstavec"/>
        <w:numPr>
          <w:ilvl w:val="1"/>
          <w:numId w:val="18"/>
        </w:numPr>
        <w:ind w:left="567" w:hanging="567"/>
        <w:jc w:val="both"/>
        <w:rPr>
          <w:sz w:val="22"/>
          <w:szCs w:val="22"/>
        </w:rPr>
      </w:pPr>
      <w:bookmarkStart w:id="0" w:name="_Ref508021316"/>
      <w:r w:rsidRPr="00F528F1">
        <w:rPr>
          <w:sz w:val="22"/>
          <w:szCs w:val="22"/>
        </w:rPr>
        <w:t>Na základě</w:t>
      </w:r>
      <w:r w:rsidR="00C05B03">
        <w:rPr>
          <w:sz w:val="22"/>
          <w:szCs w:val="22"/>
          <w:lang w:val="cs-CZ"/>
        </w:rPr>
        <w:t xml:space="preserve"> prováděcí</w:t>
      </w:r>
      <w:r w:rsidRPr="00F528F1">
        <w:rPr>
          <w:sz w:val="22"/>
          <w:szCs w:val="22"/>
        </w:rPr>
        <w:t xml:space="preserve"> smlouvy </w:t>
      </w:r>
      <w:r w:rsidR="00C05B03">
        <w:rPr>
          <w:sz w:val="22"/>
          <w:szCs w:val="22"/>
          <w:lang w:val="cs-CZ"/>
        </w:rPr>
        <w:t>č. SMLPO-2019-991-000432</w:t>
      </w:r>
      <w:r w:rsidRPr="00F528F1">
        <w:rPr>
          <w:sz w:val="22"/>
          <w:szCs w:val="22"/>
        </w:rPr>
        <w:t xml:space="preserve"> ze dne </w:t>
      </w:r>
      <w:r w:rsidR="00C05B03">
        <w:rPr>
          <w:sz w:val="22"/>
          <w:szCs w:val="22"/>
          <w:lang w:val="cs-CZ"/>
        </w:rPr>
        <w:t>9</w:t>
      </w:r>
      <w:r w:rsidR="00231C30">
        <w:rPr>
          <w:sz w:val="22"/>
          <w:szCs w:val="22"/>
          <w:lang w:val="cs-CZ"/>
        </w:rPr>
        <w:t>.</w:t>
      </w:r>
      <w:r w:rsidR="00C05B03">
        <w:rPr>
          <w:sz w:val="22"/>
          <w:szCs w:val="22"/>
          <w:lang w:val="cs-CZ"/>
        </w:rPr>
        <w:t>7</w:t>
      </w:r>
      <w:r w:rsidR="00231C30">
        <w:rPr>
          <w:sz w:val="22"/>
          <w:szCs w:val="22"/>
          <w:lang w:val="cs-CZ"/>
        </w:rPr>
        <w:t>.2020</w:t>
      </w:r>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lastRenderedPageBreak/>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0960B4">
      <w:pPr>
        <w:pStyle w:val="Parnadpis"/>
        <w:numPr>
          <w:ilvl w:val="0"/>
          <w:numId w:val="18"/>
        </w:numPr>
        <w:ind w:left="567" w:hanging="567"/>
        <w:rPr>
          <w:sz w:val="24"/>
          <w:szCs w:val="24"/>
        </w:rPr>
      </w:pPr>
      <w:r w:rsidRPr="00643CFC">
        <w:rPr>
          <w:sz w:val="24"/>
          <w:szCs w:val="24"/>
        </w:rPr>
        <w:t>Předmět smlouvy</w:t>
      </w:r>
    </w:p>
    <w:p w14:paraId="0FEA2609" w14:textId="7CA4CC37" w:rsidR="000960B4" w:rsidRDefault="000960B4" w:rsidP="000960B4">
      <w:pPr>
        <w:pStyle w:val="Parodstavec"/>
        <w:numPr>
          <w:ilvl w:val="1"/>
          <w:numId w:val="18"/>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2BE52B55" w:rsidR="00643CFC" w:rsidRDefault="000960B4" w:rsidP="000960B4">
      <w:pPr>
        <w:pStyle w:val="Parodstavec"/>
        <w:numPr>
          <w:ilvl w:val="1"/>
          <w:numId w:val="18"/>
        </w:numPr>
        <w:ind w:left="567" w:hanging="567"/>
        <w:jc w:val="both"/>
        <w:rPr>
          <w:sz w:val="24"/>
          <w:szCs w:val="24"/>
        </w:rPr>
      </w:pPr>
      <w:r w:rsidRPr="00643CFC">
        <w:rPr>
          <w:sz w:val="22"/>
          <w:szCs w:val="22"/>
        </w:rPr>
        <w:t>Místem plnění dle této smlouvy se rozumí</w:t>
      </w:r>
      <w:r w:rsidRPr="00A003D2">
        <w:rPr>
          <w:sz w:val="24"/>
          <w:szCs w:val="24"/>
        </w:rPr>
        <w:t xml:space="preserve">: </w:t>
      </w:r>
      <w:r w:rsidR="00C05B03">
        <w:rPr>
          <w:b/>
          <w:bCs/>
          <w:sz w:val="24"/>
          <w:szCs w:val="24"/>
          <w:lang w:val="cs-CZ"/>
        </w:rPr>
        <w:t>NKP klášter Zlatá Koruna</w:t>
      </w:r>
      <w:r w:rsidR="00624172">
        <w:rPr>
          <w:sz w:val="24"/>
          <w:szCs w:val="24"/>
          <w:lang w:val="cs-CZ"/>
        </w:rPr>
        <w:t xml:space="preserve"> </w:t>
      </w:r>
    </w:p>
    <w:p w14:paraId="12B657FC" w14:textId="77777777" w:rsidR="002F6CDD" w:rsidRPr="002F6CDD" w:rsidRDefault="000960B4" w:rsidP="002F6CDD">
      <w:pPr>
        <w:pStyle w:val="Parnadpis"/>
        <w:numPr>
          <w:ilvl w:val="0"/>
          <w:numId w:val="18"/>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0960B4">
      <w:pPr>
        <w:pStyle w:val="Parodstavec"/>
        <w:numPr>
          <w:ilvl w:val="1"/>
          <w:numId w:val="18"/>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C4B7D">
      <w:pPr>
        <w:pStyle w:val="Parodstavec"/>
        <w:numPr>
          <w:ilvl w:val="2"/>
          <w:numId w:val="18"/>
        </w:numPr>
        <w:tabs>
          <w:tab w:val="left" w:pos="993"/>
        </w:tabs>
        <w:ind w:left="993"/>
        <w:jc w:val="both"/>
        <w:rPr>
          <w:sz w:val="22"/>
          <w:szCs w:val="22"/>
        </w:rPr>
      </w:pPr>
      <w:r>
        <w:rPr>
          <w:sz w:val="22"/>
          <w:szCs w:val="22"/>
          <w:lang w:val="cs-CZ"/>
        </w:rPr>
        <w:t>S</w:t>
      </w:r>
      <w:proofErr w:type="spellStart"/>
      <w:r w:rsidRPr="003C4B7D">
        <w:rPr>
          <w:sz w:val="22"/>
          <w:szCs w:val="22"/>
        </w:rPr>
        <w:t>ervisní</w:t>
      </w:r>
      <w:proofErr w:type="spellEnd"/>
      <w:r w:rsidRPr="003C4B7D">
        <w:rPr>
          <w:sz w:val="22"/>
          <w:szCs w:val="22"/>
        </w:rPr>
        <w:t xml:space="preserve">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této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C4B7D">
      <w:pPr>
        <w:pStyle w:val="Parodstavec"/>
        <w:numPr>
          <w:ilvl w:val="2"/>
          <w:numId w:val="18"/>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0960B4">
      <w:pPr>
        <w:pStyle w:val="Parodstavec"/>
        <w:numPr>
          <w:ilvl w:val="1"/>
          <w:numId w:val="18"/>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045906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231C30">
        <w:rPr>
          <w:sz w:val="22"/>
          <w:szCs w:val="22"/>
          <w:lang w:val="cs-CZ"/>
        </w:rPr>
        <w:t xml:space="preserve">15 </w:t>
      </w:r>
      <w:r w:rsidRPr="00643CFC">
        <w:rPr>
          <w:sz w:val="22"/>
          <w:szCs w:val="22"/>
        </w:rPr>
        <w:t xml:space="preserve">dnů ode dne provedení revize. </w:t>
      </w:r>
    </w:p>
    <w:p w14:paraId="779A3947"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0960B4">
      <w:pPr>
        <w:pStyle w:val="Parodstavec"/>
        <w:numPr>
          <w:ilvl w:val="1"/>
          <w:numId w:val="18"/>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709573D0"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C05B03">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10605742"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C05B03">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5FD6653" w:rsidR="00A003D2" w:rsidRPr="00643CFC" w:rsidRDefault="000960B4" w:rsidP="000960B4">
      <w:pPr>
        <w:pStyle w:val="Parodstavec"/>
        <w:numPr>
          <w:ilvl w:val="0"/>
          <w:numId w:val="0"/>
        </w:numPr>
        <w:ind w:left="1276"/>
        <w:jc w:val="both"/>
        <w:rPr>
          <w:sz w:val="22"/>
          <w:szCs w:val="22"/>
        </w:rPr>
      </w:pPr>
      <w:r w:rsidRPr="00643CFC">
        <w:rPr>
          <w:sz w:val="22"/>
          <w:szCs w:val="22"/>
        </w:rPr>
        <w:t xml:space="preserve">v pracovní dny v době od </w:t>
      </w:r>
      <w:r w:rsidR="00231C30">
        <w:rPr>
          <w:sz w:val="22"/>
          <w:szCs w:val="22"/>
          <w:lang w:val="cs-CZ"/>
        </w:rPr>
        <w:t>7</w:t>
      </w:r>
      <w:r w:rsidRPr="00643CFC">
        <w:rPr>
          <w:sz w:val="22"/>
          <w:szCs w:val="22"/>
        </w:rPr>
        <w:t>:00 do 1</w:t>
      </w:r>
      <w:r w:rsidR="00231C30">
        <w:rPr>
          <w:sz w:val="22"/>
          <w:szCs w:val="22"/>
          <w:lang w:val="cs-CZ"/>
        </w:rPr>
        <w:t>5</w:t>
      </w:r>
      <w:r w:rsidRPr="00643CFC">
        <w:rPr>
          <w:sz w:val="22"/>
          <w:szCs w:val="22"/>
        </w:rPr>
        <w:t>.30 hod.:</w:t>
      </w:r>
      <w:r w:rsidRPr="00643CFC">
        <w:rPr>
          <w:sz w:val="22"/>
          <w:szCs w:val="22"/>
        </w:rPr>
        <w:tab/>
        <w:t xml:space="preserve"> </w:t>
      </w:r>
    </w:p>
    <w:p w14:paraId="0A29DC31" w14:textId="64D8F07A" w:rsidR="000960B4" w:rsidRPr="009012FB" w:rsidRDefault="000960B4" w:rsidP="009012FB">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sidR="009012FB">
        <w:rPr>
          <w:sz w:val="22"/>
          <w:szCs w:val="22"/>
        </w:rPr>
        <w:tab/>
      </w:r>
      <w:r w:rsidR="00CE74BC">
        <w:rPr>
          <w:sz w:val="22"/>
          <w:szCs w:val="22"/>
          <w:lang w:val="cs-CZ"/>
        </w:rPr>
        <w:t>XXXXXXXX</w:t>
      </w:r>
      <w:r w:rsidR="00231C30">
        <w:rPr>
          <w:sz w:val="22"/>
          <w:szCs w:val="22"/>
          <w:lang w:val="cs-CZ"/>
        </w:rPr>
        <w:t xml:space="preserve">, </w:t>
      </w:r>
      <w:r w:rsidR="00CE74BC">
        <w:rPr>
          <w:sz w:val="22"/>
          <w:szCs w:val="22"/>
          <w:lang w:val="cs-CZ"/>
        </w:rPr>
        <w:t>XXXXXXXX</w:t>
      </w:r>
    </w:p>
    <w:p w14:paraId="02F10AE9" w14:textId="39BACCA9" w:rsidR="000960B4" w:rsidRPr="00231C30"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r w:rsidR="00CE74BC">
        <w:rPr>
          <w:sz w:val="22"/>
          <w:szCs w:val="22"/>
          <w:lang w:val="cs-CZ"/>
        </w:rPr>
        <w:t>XXXXXXXX</w:t>
      </w:r>
      <w:r w:rsidR="00CE74BC">
        <w:rPr>
          <w:sz w:val="22"/>
          <w:szCs w:val="22"/>
          <w:lang w:val="cs-CZ"/>
        </w:rPr>
        <w:t>XX</w:t>
      </w:r>
      <w:r w:rsidR="00231C30">
        <w:rPr>
          <w:sz w:val="22"/>
          <w:szCs w:val="22"/>
          <w:lang w:val="cs-CZ"/>
        </w:rPr>
        <w:t>,</w:t>
      </w:r>
    </w:p>
    <w:p w14:paraId="743C4E94" w14:textId="5612EE08"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r w:rsidR="00CE74BC">
        <w:rPr>
          <w:sz w:val="22"/>
          <w:szCs w:val="22"/>
          <w:lang w:val="cs-CZ"/>
        </w:rPr>
        <w:t>XXXXXXXXXX</w:t>
      </w:r>
      <w:r w:rsidR="00CE74BC">
        <w:rPr>
          <w:sz w:val="22"/>
          <w:szCs w:val="22"/>
          <w:lang w:val="cs-CZ"/>
        </w:rPr>
        <w:t>XXXXXX</w:t>
      </w:r>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157B6D35"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Pr>
          <w:sz w:val="22"/>
          <w:szCs w:val="22"/>
        </w:rPr>
        <w:tab/>
      </w:r>
      <w:r w:rsidR="00CE74BC">
        <w:rPr>
          <w:sz w:val="22"/>
          <w:szCs w:val="22"/>
          <w:lang w:val="cs-CZ"/>
        </w:rPr>
        <w:t>XXXXXXXX</w:t>
      </w:r>
      <w:r w:rsidR="00231C30">
        <w:rPr>
          <w:sz w:val="22"/>
          <w:szCs w:val="22"/>
          <w:lang w:val="cs-CZ"/>
        </w:rPr>
        <w:t xml:space="preserve">, </w:t>
      </w:r>
      <w:r w:rsidR="00CE74BC">
        <w:rPr>
          <w:sz w:val="22"/>
          <w:szCs w:val="22"/>
          <w:lang w:val="cs-CZ"/>
        </w:rPr>
        <w:t>XXXXXXXX</w:t>
      </w:r>
    </w:p>
    <w:p w14:paraId="7AFAA3A2" w14:textId="2328E2E1"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Pr>
          <w:sz w:val="22"/>
          <w:szCs w:val="22"/>
        </w:rPr>
        <w:tab/>
      </w:r>
      <w:r w:rsidR="00CE74BC">
        <w:rPr>
          <w:sz w:val="22"/>
          <w:szCs w:val="22"/>
          <w:lang w:val="cs-CZ"/>
        </w:rPr>
        <w:t>XXXXXXXXXX</w:t>
      </w:r>
      <w:r w:rsidRPr="009012FB">
        <w:rPr>
          <w:sz w:val="22"/>
          <w:szCs w:val="22"/>
        </w:rPr>
        <w:t>,</w:t>
      </w:r>
    </w:p>
    <w:p w14:paraId="7C647BA7" w14:textId="49642F69"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r w:rsidR="00CE74BC">
        <w:rPr>
          <w:sz w:val="22"/>
          <w:szCs w:val="22"/>
          <w:lang w:val="cs-CZ"/>
        </w:rPr>
        <w:t>XXXXXXXXXX</w:t>
      </w:r>
      <w:r w:rsidR="00CE74BC">
        <w:rPr>
          <w:sz w:val="22"/>
          <w:szCs w:val="22"/>
          <w:lang w:val="cs-CZ"/>
        </w:rPr>
        <w:t>XXXXXX</w:t>
      </w:r>
      <w:r>
        <w:rPr>
          <w:sz w:val="22"/>
          <w:szCs w:val="22"/>
          <w:lang w:val="cs-CZ"/>
        </w:rPr>
        <w:t>,</w:t>
      </w:r>
      <w:r>
        <w:rPr>
          <w:sz w:val="22"/>
          <w:szCs w:val="22"/>
        </w:rPr>
        <w:t xml:space="preserve"> </w:t>
      </w:r>
    </w:p>
    <w:p w14:paraId="35E8B4F9" w14:textId="338DA771" w:rsidR="000960B4" w:rsidRPr="00643CFC" w:rsidRDefault="000960B4" w:rsidP="009012FB">
      <w:pPr>
        <w:pStyle w:val="Parodstavec"/>
        <w:numPr>
          <w:ilvl w:val="2"/>
          <w:numId w:val="18"/>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C05B03">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04C70AF3" w:rsidR="003B30CC" w:rsidRPr="00643CFC" w:rsidRDefault="003B30CC" w:rsidP="004D60A3">
      <w:pPr>
        <w:pStyle w:val="Parodstavec"/>
        <w:numPr>
          <w:ilvl w:val="2"/>
          <w:numId w:val="18"/>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C05B03">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6D8B1135"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C05B03">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4D60A3">
      <w:pPr>
        <w:pStyle w:val="Parodstavec"/>
        <w:numPr>
          <w:ilvl w:val="2"/>
          <w:numId w:val="18"/>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0960B4">
      <w:pPr>
        <w:pStyle w:val="Parodstavec"/>
        <w:numPr>
          <w:ilvl w:val="1"/>
          <w:numId w:val="18"/>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0960B4">
      <w:pPr>
        <w:pStyle w:val="Parnadpis"/>
        <w:numPr>
          <w:ilvl w:val="0"/>
          <w:numId w:val="18"/>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0960B4">
      <w:pPr>
        <w:pStyle w:val="Parodstavec"/>
        <w:numPr>
          <w:ilvl w:val="1"/>
          <w:numId w:val="18"/>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44C7DEE2" w:rsidR="005B542B" w:rsidRDefault="00DB10A4" w:rsidP="005B542B">
      <w:pPr>
        <w:pStyle w:val="Parodstavec"/>
        <w:numPr>
          <w:ilvl w:val="2"/>
          <w:numId w:val="18"/>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C05B03">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5B542B">
      <w:pPr>
        <w:pStyle w:val="Parodstavec"/>
        <w:numPr>
          <w:ilvl w:val="2"/>
          <w:numId w:val="18"/>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4433B823" w:rsidR="000960B4" w:rsidRPr="00643CFC" w:rsidRDefault="000960B4" w:rsidP="00BB2BD7">
      <w:pPr>
        <w:pStyle w:val="Parodstavec"/>
        <w:numPr>
          <w:ilvl w:val="2"/>
          <w:numId w:val="18"/>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C05B03">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5904B418" w:rsidR="000960B4" w:rsidRPr="00643CFC" w:rsidRDefault="000960B4" w:rsidP="00BB2BD7">
      <w:pPr>
        <w:pStyle w:val="Parodstavec"/>
        <w:numPr>
          <w:ilvl w:val="2"/>
          <w:numId w:val="18"/>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C05B03">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0E1255CB"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C05B03">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Cena za ostatní servisní služby</w:t>
      </w:r>
    </w:p>
    <w:p w14:paraId="6E97BB74" w14:textId="5FEFA2D8"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C05B03">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0960B4">
      <w:pPr>
        <w:pStyle w:val="Parodstavec"/>
        <w:numPr>
          <w:ilvl w:val="1"/>
          <w:numId w:val="18"/>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0960B4">
      <w:pPr>
        <w:pStyle w:val="Parnadpis"/>
        <w:numPr>
          <w:ilvl w:val="0"/>
          <w:numId w:val="18"/>
        </w:numPr>
        <w:ind w:left="567" w:hanging="567"/>
        <w:rPr>
          <w:sz w:val="24"/>
          <w:szCs w:val="24"/>
        </w:rPr>
      </w:pPr>
      <w:r w:rsidRPr="00643CFC">
        <w:rPr>
          <w:sz w:val="24"/>
          <w:szCs w:val="24"/>
        </w:rPr>
        <w:t>Inflační doložka</w:t>
      </w:r>
    </w:p>
    <w:p w14:paraId="57054C9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objednatele</w:t>
      </w:r>
    </w:p>
    <w:p w14:paraId="10B90A2C" w14:textId="77777777" w:rsidR="000960B4" w:rsidRPr="00643CFC" w:rsidRDefault="000960B4" w:rsidP="000960B4">
      <w:pPr>
        <w:pStyle w:val="Parodstavec"/>
        <w:numPr>
          <w:ilvl w:val="1"/>
          <w:numId w:val="18"/>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2AD4F474" w:rsidR="00A003D2" w:rsidRPr="00643CFC" w:rsidRDefault="000960B4" w:rsidP="00643CFC">
      <w:pPr>
        <w:pStyle w:val="Parodstavec"/>
        <w:numPr>
          <w:ilvl w:val="1"/>
          <w:numId w:val="18"/>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C05B03">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C05B03">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zhotovitele</w:t>
      </w:r>
    </w:p>
    <w:p w14:paraId="27A738D9"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55CC02ED"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C05B03">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643CFC">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0960B4">
      <w:pPr>
        <w:pStyle w:val="Parnadpis"/>
        <w:numPr>
          <w:ilvl w:val="0"/>
          <w:numId w:val="18"/>
        </w:numPr>
        <w:ind w:left="567" w:hanging="567"/>
        <w:rPr>
          <w:sz w:val="24"/>
          <w:szCs w:val="24"/>
        </w:rPr>
      </w:pPr>
      <w:r w:rsidRPr="00643CFC">
        <w:rPr>
          <w:sz w:val="24"/>
          <w:szCs w:val="24"/>
        </w:rPr>
        <w:t>Doba trvání smlouvy a její ukončení</w:t>
      </w:r>
    </w:p>
    <w:p w14:paraId="09BBEBF6" w14:textId="60DBE4E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Tato smlouva se uzavírá na dobu </w:t>
      </w:r>
      <w:r w:rsidR="002140AA">
        <w:rPr>
          <w:sz w:val="22"/>
          <w:szCs w:val="22"/>
          <w:lang w:val="cs-CZ"/>
        </w:rPr>
        <w:t>u</w:t>
      </w:r>
      <w:proofErr w:type="spellStart"/>
      <w:r w:rsidR="002140AA" w:rsidRPr="00643CFC">
        <w:rPr>
          <w:sz w:val="22"/>
          <w:szCs w:val="22"/>
        </w:rPr>
        <w:t>rčitou</w:t>
      </w:r>
      <w:proofErr w:type="spellEnd"/>
      <w:r w:rsidR="002140AA" w:rsidRPr="00643CFC">
        <w:rPr>
          <w:sz w:val="22"/>
          <w:szCs w:val="22"/>
        </w:rPr>
        <w:t xml:space="preserve"> </w:t>
      </w:r>
      <w:r w:rsidR="002140AA">
        <w:rPr>
          <w:sz w:val="22"/>
          <w:szCs w:val="22"/>
          <w:lang w:val="cs-CZ"/>
        </w:rPr>
        <w:t>5 let</w:t>
      </w:r>
      <w:r w:rsidR="0033115B">
        <w:rPr>
          <w:sz w:val="22"/>
          <w:szCs w:val="22"/>
          <w:lang w:val="cs-CZ"/>
        </w:rPr>
        <w:t>.</w:t>
      </w:r>
    </w:p>
    <w:p w14:paraId="0B90BA8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232F58BD"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C05B03">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9F4A10">
      <w:pPr>
        <w:pStyle w:val="Parodstavec"/>
        <w:numPr>
          <w:ilvl w:val="1"/>
          <w:numId w:val="18"/>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0960B4">
      <w:pPr>
        <w:pStyle w:val="Parnadpis"/>
        <w:numPr>
          <w:ilvl w:val="0"/>
          <w:numId w:val="18"/>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505124BA" w:rsidR="005524D8" w:rsidRPr="005524D8" w:rsidRDefault="000960B4" w:rsidP="000E1C1F">
      <w:pPr>
        <w:pStyle w:val="Parodstavec"/>
        <w:numPr>
          <w:ilvl w:val="1"/>
          <w:numId w:val="18"/>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C05B03">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9F4A10">
      <w:pPr>
        <w:pStyle w:val="Parodstavec"/>
        <w:numPr>
          <w:ilvl w:val="1"/>
          <w:numId w:val="18"/>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9F4A10">
      <w:pPr>
        <w:pStyle w:val="Parodstavec"/>
        <w:numPr>
          <w:ilvl w:val="1"/>
          <w:numId w:val="18"/>
        </w:numPr>
        <w:ind w:left="567" w:hanging="567"/>
        <w:jc w:val="both"/>
        <w:rPr>
          <w:sz w:val="22"/>
          <w:szCs w:val="22"/>
        </w:rPr>
      </w:pPr>
      <w:r w:rsidRPr="009F4A10">
        <w:rPr>
          <w:sz w:val="22"/>
          <w:szCs w:val="22"/>
        </w:rPr>
        <w:t>Zaplacením smluvní pokuty není dotčen nárok smluvních stran na náhradu vzniklé újmy.</w:t>
      </w:r>
    </w:p>
    <w:p w14:paraId="2213692B" w14:textId="77777777" w:rsidR="00FD6EF7" w:rsidRDefault="009F4A10" w:rsidP="00DE6085">
      <w:pPr>
        <w:pStyle w:val="Parodstavec"/>
        <w:numPr>
          <w:ilvl w:val="1"/>
          <w:numId w:val="18"/>
        </w:numPr>
        <w:ind w:left="567" w:hanging="567"/>
        <w:jc w:val="both"/>
        <w:rPr>
          <w:sz w:val="22"/>
          <w:szCs w:val="22"/>
        </w:rPr>
      </w:pPr>
      <w:r w:rsidRPr="00C05B03">
        <w:rPr>
          <w:sz w:val="22"/>
          <w:szCs w:val="22"/>
        </w:rP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p>
    <w:p w14:paraId="36568678" w14:textId="77777777" w:rsidR="00FD6EF7" w:rsidRPr="001265C5" w:rsidRDefault="00FD6EF7" w:rsidP="00FD6EF7">
      <w:pPr>
        <w:pStyle w:val="Parnadpis"/>
        <w:numPr>
          <w:ilvl w:val="0"/>
          <w:numId w:val="18"/>
        </w:numPr>
        <w:ind w:left="567" w:hanging="567"/>
        <w:rPr>
          <w:sz w:val="24"/>
          <w:szCs w:val="24"/>
          <w:lang w:val="cs-CZ"/>
        </w:rPr>
      </w:pPr>
      <w:r w:rsidRPr="001265C5">
        <w:rPr>
          <w:sz w:val="24"/>
          <w:szCs w:val="24"/>
          <w:lang w:val="cs-CZ"/>
        </w:rPr>
        <w:t>Vyšší moc</w:t>
      </w:r>
    </w:p>
    <w:p w14:paraId="30717B1E" w14:textId="77777777" w:rsidR="00FD6EF7" w:rsidRPr="001063EC" w:rsidRDefault="00FD6EF7" w:rsidP="00FD6EF7">
      <w:pPr>
        <w:pStyle w:val="Parodstavec"/>
        <w:numPr>
          <w:ilvl w:val="1"/>
          <w:numId w:val="18"/>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0C8CF95B" w14:textId="77777777" w:rsidR="00FD6EF7" w:rsidRPr="001063EC" w:rsidRDefault="00FD6EF7" w:rsidP="00FD6EF7">
      <w:pPr>
        <w:pStyle w:val="Parodstavec"/>
        <w:numPr>
          <w:ilvl w:val="1"/>
          <w:numId w:val="18"/>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1746C82A" w14:textId="77777777" w:rsidR="00FD6EF7" w:rsidRPr="001063EC" w:rsidRDefault="00FD6EF7" w:rsidP="00FD6EF7">
      <w:pPr>
        <w:pStyle w:val="Parodstavec"/>
        <w:numPr>
          <w:ilvl w:val="1"/>
          <w:numId w:val="18"/>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1179BE44" w14:textId="77777777" w:rsidR="00FD6EF7" w:rsidRPr="001063EC" w:rsidRDefault="00FD6EF7" w:rsidP="00FD6EF7">
      <w:pPr>
        <w:pStyle w:val="Parodstavec"/>
        <w:numPr>
          <w:ilvl w:val="1"/>
          <w:numId w:val="18"/>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755524BF" w14:textId="6258882F" w:rsidR="00054CB6" w:rsidRPr="00FD6EF7" w:rsidRDefault="00FD6EF7" w:rsidP="00FD6EF7">
      <w:pPr>
        <w:pStyle w:val="Parodstavec"/>
        <w:numPr>
          <w:ilvl w:val="1"/>
          <w:numId w:val="18"/>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631E299C" w14:textId="77777777" w:rsidR="000960B4" w:rsidRPr="00643CFC" w:rsidRDefault="000960B4" w:rsidP="000960B4">
      <w:pPr>
        <w:pStyle w:val="Parnadpis"/>
        <w:numPr>
          <w:ilvl w:val="0"/>
          <w:numId w:val="18"/>
        </w:numPr>
        <w:ind w:left="567" w:hanging="567"/>
        <w:rPr>
          <w:sz w:val="24"/>
          <w:szCs w:val="24"/>
        </w:rPr>
      </w:pPr>
      <w:r w:rsidRPr="00643CFC">
        <w:rPr>
          <w:sz w:val="24"/>
          <w:szCs w:val="24"/>
        </w:rPr>
        <w:t>Všeobecná ustanovení</w:t>
      </w:r>
    </w:p>
    <w:p w14:paraId="172F3757" w14:textId="77777777" w:rsidR="009F4A10" w:rsidRPr="00643CFC" w:rsidRDefault="009F4A10" w:rsidP="009F4A10">
      <w:pPr>
        <w:pStyle w:val="Parodstavec"/>
        <w:numPr>
          <w:ilvl w:val="1"/>
          <w:numId w:val="18"/>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096ACD24" w14:textId="77777777" w:rsidR="009F4A10" w:rsidRPr="00643CFC" w:rsidRDefault="009F4A10" w:rsidP="009F4A10">
      <w:pPr>
        <w:pStyle w:val="Parodstavec"/>
        <w:numPr>
          <w:ilvl w:val="1"/>
          <w:numId w:val="18"/>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614C8AF5" w14:textId="5625D825" w:rsidR="009F4A10" w:rsidRPr="00643CFC" w:rsidRDefault="009F4A10" w:rsidP="009F4A10">
      <w:pPr>
        <w:pStyle w:val="Parodstavec"/>
        <w:numPr>
          <w:ilvl w:val="1"/>
          <w:numId w:val="18"/>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sidR="00E729CF">
        <w:rPr>
          <w:sz w:val="22"/>
          <w:szCs w:val="22"/>
        </w:rPr>
        <w:fldChar w:fldCharType="begin"/>
      </w:r>
      <w:r w:rsidR="00E729CF">
        <w:rPr>
          <w:sz w:val="22"/>
          <w:szCs w:val="22"/>
        </w:rPr>
        <w:instrText xml:space="preserve"> REF _Ref508288007 \r \h </w:instrText>
      </w:r>
      <w:r w:rsidR="00E729CF">
        <w:rPr>
          <w:sz w:val="22"/>
          <w:szCs w:val="22"/>
        </w:rPr>
      </w:r>
      <w:r w:rsidR="00E729CF">
        <w:rPr>
          <w:sz w:val="22"/>
          <w:szCs w:val="22"/>
        </w:rPr>
        <w:fldChar w:fldCharType="separate"/>
      </w:r>
      <w:r w:rsidR="00C05B03">
        <w:rPr>
          <w:sz w:val="22"/>
          <w:szCs w:val="22"/>
        </w:rPr>
        <w:t>10.1</w:t>
      </w:r>
      <w:r w:rsidR="00E729CF">
        <w:rPr>
          <w:sz w:val="22"/>
          <w:szCs w:val="22"/>
        </w:rPr>
        <w:fldChar w:fldCharType="end"/>
      </w:r>
      <w:r w:rsidR="00E729CF">
        <w:rPr>
          <w:sz w:val="22"/>
          <w:szCs w:val="22"/>
          <w:lang w:val="cs-CZ"/>
        </w:rPr>
        <w:t xml:space="preserve"> </w:t>
      </w:r>
      <w:r w:rsidRPr="00643CFC">
        <w:rPr>
          <w:sz w:val="22"/>
          <w:szCs w:val="22"/>
        </w:rPr>
        <w:t>této smlouvy.</w:t>
      </w:r>
    </w:p>
    <w:p w14:paraId="507BD1A3" w14:textId="77777777" w:rsidR="009F4A10" w:rsidRDefault="009F4A10" w:rsidP="009F4A10">
      <w:pPr>
        <w:pStyle w:val="Parodstavec"/>
        <w:numPr>
          <w:ilvl w:val="1"/>
          <w:numId w:val="18"/>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92644FD" w14:textId="354DB936" w:rsidR="00B84A7E" w:rsidRPr="00643CFC" w:rsidRDefault="00B84A7E" w:rsidP="00B84A7E">
      <w:pPr>
        <w:pStyle w:val="Parodstavec"/>
        <w:numPr>
          <w:ilvl w:val="1"/>
          <w:numId w:val="18"/>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Před zasláním provede objednatel anonymizaci této smlouvy (včetně jejích příloh) v souladu se zákonem č. </w:t>
      </w:r>
      <w:r w:rsidR="007A1562"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43DA5C9F" w14:textId="77777777" w:rsidR="002310C5" w:rsidRPr="00BB51F8" w:rsidRDefault="002310C5" w:rsidP="002310C5">
      <w:pPr>
        <w:pStyle w:val="Parodstavec"/>
        <w:numPr>
          <w:ilvl w:val="1"/>
          <w:numId w:val="18"/>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w:t>
      </w:r>
      <w:r>
        <w:rPr>
          <w:sz w:val="22"/>
          <w:szCs w:val="22"/>
          <w:lang w:val="cs-CZ"/>
        </w:rPr>
        <w:t>smírnou cestou případně prostřednictvím obecných soudů ČR</w:t>
      </w:r>
      <w:r w:rsidRPr="00BB51F8">
        <w:rPr>
          <w:sz w:val="22"/>
          <w:szCs w:val="22"/>
        </w:rPr>
        <w:t xml:space="preserve">. </w:t>
      </w:r>
    </w:p>
    <w:p w14:paraId="5FDD3D27" w14:textId="77777777" w:rsidR="009F4A10" w:rsidRPr="00643CFC" w:rsidRDefault="009F4A10" w:rsidP="009F4A10">
      <w:pPr>
        <w:pStyle w:val="Parodstavec"/>
        <w:numPr>
          <w:ilvl w:val="1"/>
          <w:numId w:val="18"/>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457FFDB3" w14:textId="77777777" w:rsidR="009F4A10" w:rsidRPr="00643CFC" w:rsidRDefault="009F4A10" w:rsidP="009F4A10">
      <w:pPr>
        <w:pStyle w:val="Parodstavec"/>
        <w:numPr>
          <w:ilvl w:val="1"/>
          <w:numId w:val="18"/>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5A349185" w14:textId="77777777" w:rsidR="009F4A10" w:rsidRDefault="009F4A10" w:rsidP="009F4A10">
      <w:pPr>
        <w:pStyle w:val="Parodstavec"/>
        <w:numPr>
          <w:ilvl w:val="1"/>
          <w:numId w:val="18"/>
        </w:numPr>
        <w:ind w:left="567" w:hanging="567"/>
        <w:jc w:val="both"/>
        <w:rPr>
          <w:sz w:val="22"/>
          <w:szCs w:val="22"/>
        </w:rPr>
      </w:pPr>
      <w:r w:rsidRPr="00643CFC">
        <w:rPr>
          <w:sz w:val="22"/>
          <w:szCs w:val="22"/>
        </w:rPr>
        <w:t>Tato smlouva je vyhotovena ve dvou stejnopisech, z nichž po jednom obdrží každá smluvní strana.</w:t>
      </w:r>
    </w:p>
    <w:p w14:paraId="2DBF7ED3" w14:textId="77777777" w:rsidR="009F4A10" w:rsidRPr="00643CFC" w:rsidRDefault="009F4A10" w:rsidP="009F4A10">
      <w:pPr>
        <w:pStyle w:val="Parodstavec"/>
        <w:numPr>
          <w:ilvl w:val="1"/>
          <w:numId w:val="18"/>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77777777" w:rsidR="000A4DC3" w:rsidRPr="009776AF"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165C81F8" w14:textId="77777777" w:rsidR="000960B4" w:rsidRPr="00643CFC" w:rsidRDefault="000960B4" w:rsidP="000960B4">
      <w:pPr>
        <w:pStyle w:val="Zkladntext"/>
        <w:jc w:val="both"/>
        <w:rPr>
          <w:rFonts w:cs="Arial"/>
          <w:sz w:val="22"/>
          <w:szCs w:val="22"/>
        </w:rPr>
      </w:pPr>
    </w:p>
    <w:p w14:paraId="75F2CD13" w14:textId="77777777" w:rsidR="00A003D2" w:rsidRPr="007310B1" w:rsidRDefault="00A003D2" w:rsidP="00A003D2">
      <w:pPr>
        <w:pStyle w:val="Parodstavec"/>
        <w:numPr>
          <w:ilvl w:val="0"/>
          <w:numId w:val="0"/>
        </w:numPr>
        <w:jc w:val="both"/>
        <w:rPr>
          <w:sz w:val="24"/>
          <w:szCs w:val="24"/>
        </w:rPr>
      </w:pPr>
    </w:p>
    <w:p w14:paraId="1804FE94" w14:textId="257408F5" w:rsidR="00A003D2" w:rsidRDefault="00284560" w:rsidP="00A003D2">
      <w:pPr>
        <w:pStyle w:val="Parodstavec"/>
        <w:numPr>
          <w:ilvl w:val="0"/>
          <w:numId w:val="0"/>
        </w:numPr>
        <w:ind w:left="567"/>
        <w:jc w:val="both"/>
        <w:rPr>
          <w:sz w:val="24"/>
          <w:szCs w:val="24"/>
          <w:lang w:val="cs-CZ"/>
        </w:rPr>
      </w:pPr>
      <w:r>
        <w:rPr>
          <w:sz w:val="24"/>
          <w:szCs w:val="24"/>
        </w:rPr>
        <w:t>V</w:t>
      </w:r>
      <w:r>
        <w:rPr>
          <w:sz w:val="24"/>
          <w:szCs w:val="24"/>
          <w:lang w:val="cs-CZ"/>
        </w:rPr>
        <w:t> Českých Budějovicích</w:t>
      </w:r>
      <w:r w:rsidR="00A003D2">
        <w:rPr>
          <w:sz w:val="24"/>
          <w:szCs w:val="24"/>
        </w:rPr>
        <w:t xml:space="preserve"> dne</w:t>
      </w:r>
      <w:r>
        <w:rPr>
          <w:sz w:val="24"/>
          <w:szCs w:val="24"/>
          <w:lang w:val="cs-CZ"/>
        </w:rPr>
        <w:t xml:space="preserve"> 3. 3. 2021</w:t>
      </w:r>
      <w:r w:rsidR="00A003D2">
        <w:rPr>
          <w:sz w:val="24"/>
          <w:szCs w:val="24"/>
        </w:rPr>
        <w:tab/>
      </w:r>
      <w:r w:rsidR="00A003D2" w:rsidRPr="007310B1">
        <w:rPr>
          <w:sz w:val="24"/>
          <w:szCs w:val="24"/>
        </w:rPr>
        <w:t>V</w:t>
      </w:r>
      <w:r>
        <w:rPr>
          <w:sz w:val="24"/>
          <w:szCs w:val="24"/>
        </w:rPr>
        <w:t> </w:t>
      </w:r>
      <w:r>
        <w:rPr>
          <w:sz w:val="24"/>
          <w:szCs w:val="24"/>
          <w:lang w:val="cs-CZ"/>
        </w:rPr>
        <w:t xml:space="preserve">Plzni </w:t>
      </w:r>
      <w:r w:rsidR="00A003D2" w:rsidRPr="007310B1">
        <w:rPr>
          <w:sz w:val="24"/>
          <w:szCs w:val="24"/>
        </w:rPr>
        <w:t>dne</w:t>
      </w:r>
      <w:r>
        <w:rPr>
          <w:sz w:val="24"/>
          <w:szCs w:val="24"/>
          <w:lang w:val="cs-CZ"/>
        </w:rPr>
        <w:t xml:space="preserve"> 9. 2. 2021</w:t>
      </w:r>
    </w:p>
    <w:p w14:paraId="6F8864FC" w14:textId="77777777" w:rsidR="00913B94" w:rsidRPr="007310B1" w:rsidRDefault="00913B94" w:rsidP="00A003D2">
      <w:pPr>
        <w:pStyle w:val="Parodstavec"/>
        <w:numPr>
          <w:ilvl w:val="0"/>
          <w:numId w:val="0"/>
        </w:numPr>
        <w:ind w:left="567"/>
        <w:jc w:val="both"/>
        <w:rPr>
          <w:sz w:val="24"/>
          <w:szCs w:val="24"/>
        </w:rPr>
      </w:pPr>
    </w:p>
    <w:p w14:paraId="12A7327C" w14:textId="77777777" w:rsidR="00A003D2" w:rsidRPr="007310B1" w:rsidRDefault="00A003D2" w:rsidP="00A003D2">
      <w:pPr>
        <w:pStyle w:val="Parodstavec"/>
        <w:numPr>
          <w:ilvl w:val="0"/>
          <w:numId w:val="0"/>
        </w:numPr>
        <w:ind w:left="567"/>
        <w:jc w:val="both"/>
        <w:rPr>
          <w:sz w:val="24"/>
          <w:szCs w:val="24"/>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D8F2E26" w14:textId="77777777" w:rsidR="00984032" w:rsidRDefault="00A003D2" w:rsidP="00304C1B">
      <w:pPr>
        <w:pStyle w:val="Parodstavec"/>
        <w:numPr>
          <w:ilvl w:val="0"/>
          <w:numId w:val="0"/>
        </w:numPr>
        <w:ind w:left="567"/>
        <w:jc w:val="both"/>
        <w:rPr>
          <w:sz w:val="24"/>
          <w:szCs w:val="24"/>
        </w:rPr>
      </w:pPr>
      <w:r w:rsidRPr="007310B1">
        <w:rPr>
          <w:sz w:val="24"/>
          <w:szCs w:val="24"/>
        </w:rPr>
        <w:t xml:space="preserve">     </w:t>
      </w:r>
      <w:r w:rsidR="00643CFC">
        <w:rPr>
          <w:sz w:val="24"/>
          <w:szCs w:val="24"/>
        </w:rPr>
        <w:t xml:space="preserve">            objednatel </w:t>
      </w:r>
      <w:r w:rsidR="00643CFC">
        <w:rPr>
          <w:sz w:val="24"/>
          <w:szCs w:val="24"/>
        </w:rPr>
        <w:tab/>
      </w:r>
      <w:r w:rsidR="00643CFC">
        <w:rPr>
          <w:sz w:val="24"/>
          <w:szCs w:val="24"/>
        </w:rPr>
        <w:tab/>
      </w:r>
      <w:r w:rsidR="00643CFC">
        <w:rPr>
          <w:sz w:val="24"/>
          <w:szCs w:val="24"/>
        </w:rPr>
        <w:tab/>
      </w:r>
      <w:r w:rsidR="00643CFC">
        <w:rPr>
          <w:sz w:val="24"/>
          <w:szCs w:val="24"/>
        </w:rPr>
        <w:tab/>
      </w:r>
      <w:r w:rsidR="00643CFC">
        <w:rPr>
          <w:sz w:val="24"/>
          <w:szCs w:val="24"/>
        </w:rPr>
        <w:tab/>
        <w:t>z</w:t>
      </w:r>
      <w:r>
        <w:rPr>
          <w:sz w:val="24"/>
          <w:szCs w:val="24"/>
        </w:rPr>
        <w:t>hotovitel</w:t>
      </w:r>
    </w:p>
    <w:p w14:paraId="78EA6E39" w14:textId="77777777" w:rsidR="007B41F1" w:rsidRDefault="007B41F1" w:rsidP="00304C1B">
      <w:pPr>
        <w:pStyle w:val="Parodstavec"/>
        <w:numPr>
          <w:ilvl w:val="0"/>
          <w:numId w:val="0"/>
        </w:numPr>
        <w:ind w:left="567"/>
        <w:jc w:val="both"/>
        <w:rPr>
          <w:sz w:val="24"/>
          <w:szCs w:val="24"/>
          <w:lang w:val="cs-CZ"/>
        </w:rPr>
        <w:sectPr w:rsidR="007B41F1" w:rsidSect="005F5D67">
          <w:footerReference w:type="default" r:id="rId9"/>
          <w:pgSz w:w="11906" w:h="16838"/>
          <w:pgMar w:top="1440" w:right="1274" w:bottom="1440" w:left="1418" w:header="708" w:footer="708" w:gutter="0"/>
          <w:cols w:space="708"/>
        </w:sectPr>
      </w:pPr>
    </w:p>
    <w:p w14:paraId="1092E812" w14:textId="78B723B8" w:rsidR="00B35D20" w:rsidRPr="00B35D20" w:rsidRDefault="00B35D20" w:rsidP="004B7024">
      <w:pPr>
        <w:pStyle w:val="Parodstavec"/>
        <w:numPr>
          <w:ilvl w:val="0"/>
          <w:numId w:val="0"/>
        </w:numPr>
        <w:tabs>
          <w:tab w:val="left" w:pos="3969"/>
        </w:tabs>
        <w:rPr>
          <w:sz w:val="22"/>
          <w:szCs w:val="22"/>
        </w:rPr>
      </w:pPr>
      <w:bookmarkStart w:id="15" w:name="_GoBack"/>
      <w:bookmarkEnd w:id="15"/>
    </w:p>
    <w:sectPr w:rsidR="00B35D20" w:rsidRPr="00B35D20" w:rsidSect="002914F3">
      <w:headerReference w:type="default" r:id="rId10"/>
      <w:headerReference w:type="first" r:id="rId11"/>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74097" w14:textId="77777777" w:rsidR="00F617C0" w:rsidRDefault="00F617C0">
      <w:r>
        <w:separator/>
      </w:r>
    </w:p>
  </w:endnote>
  <w:endnote w:type="continuationSeparator" w:id="0">
    <w:p w14:paraId="7C47A482" w14:textId="77777777" w:rsidR="00F617C0" w:rsidRDefault="00F6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39F14" w14:textId="77777777" w:rsidR="00F617C0" w:rsidRDefault="00F617C0">
      <w:r>
        <w:separator/>
      </w:r>
    </w:p>
  </w:footnote>
  <w:footnote w:type="continuationSeparator" w:id="0">
    <w:p w14:paraId="20628A93" w14:textId="77777777" w:rsidR="00F617C0" w:rsidRDefault="00F61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9DC8" w14:textId="77777777" w:rsidR="009776AF" w:rsidRPr="002914F3" w:rsidRDefault="009776AF" w:rsidP="002914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4162" w14:textId="77777777" w:rsidR="002914F3" w:rsidRPr="004B7024" w:rsidRDefault="002914F3" w:rsidP="004B702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0E5D436D"/>
    <w:multiLevelType w:val="hybridMultilevel"/>
    <w:tmpl w:val="30D48EB6"/>
    <w:lvl w:ilvl="0" w:tplc="42A401BA">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9B57BCB"/>
    <w:multiLevelType w:val="hybridMultilevel"/>
    <w:tmpl w:val="D2D85F06"/>
    <w:lvl w:ilvl="0" w:tplc="E0E8A1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0E947C9"/>
    <w:multiLevelType w:val="hybridMultilevel"/>
    <w:tmpl w:val="9E0E2A3E"/>
    <w:lvl w:ilvl="0" w:tplc="87F417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218E748B"/>
    <w:multiLevelType w:val="hybridMultilevel"/>
    <w:tmpl w:val="2CECE13C"/>
    <w:lvl w:ilvl="0" w:tplc="7054B4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261AE8"/>
    <w:multiLevelType w:val="hybridMultilevel"/>
    <w:tmpl w:val="0C881E76"/>
    <w:lvl w:ilvl="0" w:tplc="0405000F">
      <w:start w:val="1"/>
      <w:numFmt w:val="decimal"/>
      <w:lvlText w:val="%1."/>
      <w:lvlJc w:val="left"/>
      <w:pPr>
        <w:ind w:left="720" w:hanging="360"/>
      </w:pPr>
      <w:rPr>
        <w:rFonts w:hint="default"/>
      </w:rPr>
    </w:lvl>
    <w:lvl w:ilvl="1" w:tplc="1506043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4913E8"/>
    <w:multiLevelType w:val="hybridMultilevel"/>
    <w:tmpl w:val="7B0CFFDE"/>
    <w:lvl w:ilvl="0" w:tplc="7B3E896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nsid w:val="6F67090E"/>
    <w:multiLevelType w:val="multilevel"/>
    <w:tmpl w:val="BA5AA00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0094B20"/>
    <w:multiLevelType w:val="hybridMultilevel"/>
    <w:tmpl w:val="59347AA2"/>
    <w:lvl w:ilvl="0" w:tplc="BFEAF9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782E4628"/>
    <w:multiLevelType w:val="hybridMultilevel"/>
    <w:tmpl w:val="64B6F9A0"/>
    <w:lvl w:ilvl="0" w:tplc="C39CC4A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4A7875"/>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0"/>
  </w:num>
  <w:num w:numId="8">
    <w:abstractNumId w:val="18"/>
  </w:num>
  <w:num w:numId="9">
    <w:abstractNumId w:val="2"/>
  </w:num>
  <w:num w:numId="10">
    <w:abstractNumId w:val="9"/>
  </w:num>
  <w:num w:numId="11">
    <w:abstractNumId w:val="17"/>
  </w:num>
  <w:num w:numId="12">
    <w:abstractNumId w:val="3"/>
  </w:num>
  <w:num w:numId="13">
    <w:abstractNumId w:val="16"/>
  </w:num>
  <w:num w:numId="14">
    <w:abstractNumId w:val="5"/>
  </w:num>
  <w:num w:numId="15">
    <w:abstractNumId w:val="4"/>
  </w:num>
  <w:num w:numId="16">
    <w:abstractNumId w:val="3"/>
  </w:num>
  <w:num w:numId="17">
    <w:abstractNumId w:val="3"/>
  </w:num>
  <w:num w:numId="18">
    <w:abstractNumId w:val="20"/>
  </w:num>
  <w:num w:numId="19">
    <w:abstractNumId w:val="13"/>
  </w:num>
  <w:num w:numId="20">
    <w:abstractNumId w:val="14"/>
  </w:num>
  <w:num w:numId="21">
    <w:abstractNumId w:val="1"/>
  </w:num>
  <w:num w:numId="22">
    <w:abstractNumId w:val="12"/>
  </w:num>
  <w:num w:numId="23">
    <w:abstractNumId w:val="19"/>
  </w:num>
  <w:num w:numId="24">
    <w:abstractNumId w:val="3"/>
  </w:num>
  <w:num w:numId="25">
    <w:abstractNumId w:val="15"/>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8"/>
  </w:num>
  <w:num w:numId="39">
    <w:abstractNumId w:val="11"/>
  </w:num>
  <w:num w:numId="40">
    <w:abstractNumId w:val="7"/>
  </w:num>
  <w:num w:numId="41">
    <w:abstractNumId w:val="11"/>
    <w:lvlOverride w:ilvl="0">
      <w:startOverride w:val="1"/>
    </w:lvlOverride>
  </w:num>
  <w:num w:numId="42">
    <w:abstractNumId w:val="3"/>
  </w:num>
  <w:num w:numId="43">
    <w:abstractNumId w:val="3"/>
  </w:num>
  <w:num w:numId="44">
    <w:abstractNumId w:val="3"/>
  </w:num>
  <w:num w:numId="45">
    <w:abstractNumId w:val="11"/>
  </w:num>
  <w:num w:numId="46">
    <w:abstractNumId w:val="3"/>
  </w:num>
  <w:num w:numId="47">
    <w:abstractNumId w:val="3"/>
  </w:num>
  <w:num w:numId="48">
    <w:abstractNumId w:val="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5A3"/>
    <w:rsid w:val="00021A7E"/>
    <w:rsid w:val="00034AF1"/>
    <w:rsid w:val="00041EA7"/>
    <w:rsid w:val="000508E1"/>
    <w:rsid w:val="00054CB6"/>
    <w:rsid w:val="00056364"/>
    <w:rsid w:val="00056FFE"/>
    <w:rsid w:val="000737B3"/>
    <w:rsid w:val="00076FD4"/>
    <w:rsid w:val="00084F62"/>
    <w:rsid w:val="000944F4"/>
    <w:rsid w:val="000960B4"/>
    <w:rsid w:val="000A0C8F"/>
    <w:rsid w:val="000A4DC3"/>
    <w:rsid w:val="000A529F"/>
    <w:rsid w:val="000B0588"/>
    <w:rsid w:val="000B38D4"/>
    <w:rsid w:val="000C0AF1"/>
    <w:rsid w:val="000C18F0"/>
    <w:rsid w:val="000D0487"/>
    <w:rsid w:val="000E1C1F"/>
    <w:rsid w:val="000E6C6D"/>
    <w:rsid w:val="000F1110"/>
    <w:rsid w:val="00103C91"/>
    <w:rsid w:val="00105305"/>
    <w:rsid w:val="00107C3A"/>
    <w:rsid w:val="0012165A"/>
    <w:rsid w:val="00122066"/>
    <w:rsid w:val="00147547"/>
    <w:rsid w:val="00150418"/>
    <w:rsid w:val="00173DAD"/>
    <w:rsid w:val="001747ED"/>
    <w:rsid w:val="001A5D6B"/>
    <w:rsid w:val="001B650F"/>
    <w:rsid w:val="001D6BDD"/>
    <w:rsid w:val="001E54BB"/>
    <w:rsid w:val="001F6A6B"/>
    <w:rsid w:val="001F79FB"/>
    <w:rsid w:val="001F7BD9"/>
    <w:rsid w:val="00211885"/>
    <w:rsid w:val="002131BE"/>
    <w:rsid w:val="00213320"/>
    <w:rsid w:val="002140AA"/>
    <w:rsid w:val="002304A8"/>
    <w:rsid w:val="002310C5"/>
    <w:rsid w:val="00231C30"/>
    <w:rsid w:val="00235160"/>
    <w:rsid w:val="00246282"/>
    <w:rsid w:val="0025068E"/>
    <w:rsid w:val="0025461E"/>
    <w:rsid w:val="002553E9"/>
    <w:rsid w:val="0026193F"/>
    <w:rsid w:val="002745C6"/>
    <w:rsid w:val="0027785C"/>
    <w:rsid w:val="00284560"/>
    <w:rsid w:val="002914F3"/>
    <w:rsid w:val="002A40B8"/>
    <w:rsid w:val="002C2537"/>
    <w:rsid w:val="002D3597"/>
    <w:rsid w:val="002E7457"/>
    <w:rsid w:val="002F3173"/>
    <w:rsid w:val="002F5620"/>
    <w:rsid w:val="002F6CDD"/>
    <w:rsid w:val="002F76F8"/>
    <w:rsid w:val="00304C1B"/>
    <w:rsid w:val="00307E88"/>
    <w:rsid w:val="003306F4"/>
    <w:rsid w:val="0033115B"/>
    <w:rsid w:val="00353B17"/>
    <w:rsid w:val="003652AD"/>
    <w:rsid w:val="00380F6C"/>
    <w:rsid w:val="003936DA"/>
    <w:rsid w:val="003A6D50"/>
    <w:rsid w:val="003B30CC"/>
    <w:rsid w:val="003B333A"/>
    <w:rsid w:val="003B5C68"/>
    <w:rsid w:val="003C4B7D"/>
    <w:rsid w:val="003C5D89"/>
    <w:rsid w:val="003D33AC"/>
    <w:rsid w:val="003E517F"/>
    <w:rsid w:val="003F2D0B"/>
    <w:rsid w:val="0041409F"/>
    <w:rsid w:val="00420125"/>
    <w:rsid w:val="0042610B"/>
    <w:rsid w:val="00432897"/>
    <w:rsid w:val="00454179"/>
    <w:rsid w:val="00472A5F"/>
    <w:rsid w:val="004768F1"/>
    <w:rsid w:val="004777AA"/>
    <w:rsid w:val="004855AA"/>
    <w:rsid w:val="00487EF2"/>
    <w:rsid w:val="004924F4"/>
    <w:rsid w:val="00492C6D"/>
    <w:rsid w:val="004971B1"/>
    <w:rsid w:val="004A7DFC"/>
    <w:rsid w:val="004B7024"/>
    <w:rsid w:val="004C1798"/>
    <w:rsid w:val="004C46EC"/>
    <w:rsid w:val="004D60A3"/>
    <w:rsid w:val="004E0A26"/>
    <w:rsid w:val="004E4458"/>
    <w:rsid w:val="004F29D6"/>
    <w:rsid w:val="005062BB"/>
    <w:rsid w:val="00513552"/>
    <w:rsid w:val="00516331"/>
    <w:rsid w:val="005163DB"/>
    <w:rsid w:val="00525252"/>
    <w:rsid w:val="00551D82"/>
    <w:rsid w:val="005524D8"/>
    <w:rsid w:val="0056266F"/>
    <w:rsid w:val="0057289A"/>
    <w:rsid w:val="00574DCB"/>
    <w:rsid w:val="00577089"/>
    <w:rsid w:val="00581565"/>
    <w:rsid w:val="0058295B"/>
    <w:rsid w:val="00582AF6"/>
    <w:rsid w:val="00585E29"/>
    <w:rsid w:val="005A1E94"/>
    <w:rsid w:val="005A2782"/>
    <w:rsid w:val="005A393A"/>
    <w:rsid w:val="005B542B"/>
    <w:rsid w:val="005B7841"/>
    <w:rsid w:val="005C1601"/>
    <w:rsid w:val="005C3F1F"/>
    <w:rsid w:val="005C6AF9"/>
    <w:rsid w:val="005D3D10"/>
    <w:rsid w:val="005D5C9B"/>
    <w:rsid w:val="005E0EBA"/>
    <w:rsid w:val="005F0373"/>
    <w:rsid w:val="005F5D67"/>
    <w:rsid w:val="0061194B"/>
    <w:rsid w:val="00611EA8"/>
    <w:rsid w:val="0061561D"/>
    <w:rsid w:val="006161BB"/>
    <w:rsid w:val="00624172"/>
    <w:rsid w:val="006267F2"/>
    <w:rsid w:val="00626F4C"/>
    <w:rsid w:val="00632665"/>
    <w:rsid w:val="00635619"/>
    <w:rsid w:val="00643CFC"/>
    <w:rsid w:val="00663B09"/>
    <w:rsid w:val="00683493"/>
    <w:rsid w:val="006C697F"/>
    <w:rsid w:val="006D4FD0"/>
    <w:rsid w:val="006E2F1E"/>
    <w:rsid w:val="006F4016"/>
    <w:rsid w:val="006F7E4D"/>
    <w:rsid w:val="00706D64"/>
    <w:rsid w:val="00725142"/>
    <w:rsid w:val="00727F2A"/>
    <w:rsid w:val="007310B1"/>
    <w:rsid w:val="00742922"/>
    <w:rsid w:val="00747129"/>
    <w:rsid w:val="00773D1F"/>
    <w:rsid w:val="00792F98"/>
    <w:rsid w:val="00795260"/>
    <w:rsid w:val="007A1562"/>
    <w:rsid w:val="007A7CDA"/>
    <w:rsid w:val="007B3275"/>
    <w:rsid w:val="007B41F1"/>
    <w:rsid w:val="007B4F71"/>
    <w:rsid w:val="007B5B0C"/>
    <w:rsid w:val="007E134A"/>
    <w:rsid w:val="007F34B4"/>
    <w:rsid w:val="007F3F38"/>
    <w:rsid w:val="00806043"/>
    <w:rsid w:val="008078A1"/>
    <w:rsid w:val="008333EF"/>
    <w:rsid w:val="008344AC"/>
    <w:rsid w:val="00836CBB"/>
    <w:rsid w:val="00842DBD"/>
    <w:rsid w:val="008501B7"/>
    <w:rsid w:val="008723FB"/>
    <w:rsid w:val="00873748"/>
    <w:rsid w:val="00877513"/>
    <w:rsid w:val="008830D3"/>
    <w:rsid w:val="00883265"/>
    <w:rsid w:val="008915E8"/>
    <w:rsid w:val="00892D66"/>
    <w:rsid w:val="008B45B4"/>
    <w:rsid w:val="008C30CC"/>
    <w:rsid w:val="008D2C00"/>
    <w:rsid w:val="008F105F"/>
    <w:rsid w:val="009012FB"/>
    <w:rsid w:val="0090383E"/>
    <w:rsid w:val="00905E05"/>
    <w:rsid w:val="00913B94"/>
    <w:rsid w:val="00922DBD"/>
    <w:rsid w:val="009233F0"/>
    <w:rsid w:val="00943920"/>
    <w:rsid w:val="0095719E"/>
    <w:rsid w:val="00961040"/>
    <w:rsid w:val="009641F6"/>
    <w:rsid w:val="00976C5C"/>
    <w:rsid w:val="009773F7"/>
    <w:rsid w:val="009776AF"/>
    <w:rsid w:val="00982FCE"/>
    <w:rsid w:val="00984032"/>
    <w:rsid w:val="00985F0E"/>
    <w:rsid w:val="009875D6"/>
    <w:rsid w:val="009C135C"/>
    <w:rsid w:val="009C285E"/>
    <w:rsid w:val="009E2BE9"/>
    <w:rsid w:val="009E4BB6"/>
    <w:rsid w:val="009E4BC4"/>
    <w:rsid w:val="009F4A10"/>
    <w:rsid w:val="009F4AEF"/>
    <w:rsid w:val="00A003D2"/>
    <w:rsid w:val="00A005A0"/>
    <w:rsid w:val="00A0477D"/>
    <w:rsid w:val="00A13451"/>
    <w:rsid w:val="00A2009A"/>
    <w:rsid w:val="00A30C37"/>
    <w:rsid w:val="00A34D73"/>
    <w:rsid w:val="00A379E1"/>
    <w:rsid w:val="00A410ED"/>
    <w:rsid w:val="00A4164E"/>
    <w:rsid w:val="00A45D98"/>
    <w:rsid w:val="00A539CE"/>
    <w:rsid w:val="00A55E4D"/>
    <w:rsid w:val="00A702DC"/>
    <w:rsid w:val="00A7318E"/>
    <w:rsid w:val="00A81053"/>
    <w:rsid w:val="00A8793F"/>
    <w:rsid w:val="00A970D4"/>
    <w:rsid w:val="00AB7A59"/>
    <w:rsid w:val="00AC4916"/>
    <w:rsid w:val="00AE3343"/>
    <w:rsid w:val="00AF123A"/>
    <w:rsid w:val="00AF6730"/>
    <w:rsid w:val="00AF7307"/>
    <w:rsid w:val="00B04DB3"/>
    <w:rsid w:val="00B065A0"/>
    <w:rsid w:val="00B22877"/>
    <w:rsid w:val="00B22D43"/>
    <w:rsid w:val="00B234F2"/>
    <w:rsid w:val="00B35D20"/>
    <w:rsid w:val="00B416D1"/>
    <w:rsid w:val="00B56AB0"/>
    <w:rsid w:val="00B60990"/>
    <w:rsid w:val="00B611D7"/>
    <w:rsid w:val="00B678B1"/>
    <w:rsid w:val="00B741FF"/>
    <w:rsid w:val="00B8486A"/>
    <w:rsid w:val="00B84A7E"/>
    <w:rsid w:val="00BA713A"/>
    <w:rsid w:val="00BA7FA6"/>
    <w:rsid w:val="00BB2BD7"/>
    <w:rsid w:val="00BB3963"/>
    <w:rsid w:val="00BD71A7"/>
    <w:rsid w:val="00BE49B0"/>
    <w:rsid w:val="00C04859"/>
    <w:rsid w:val="00C05B03"/>
    <w:rsid w:val="00C23CA7"/>
    <w:rsid w:val="00C26968"/>
    <w:rsid w:val="00C429D9"/>
    <w:rsid w:val="00C458A2"/>
    <w:rsid w:val="00C469E5"/>
    <w:rsid w:val="00C53310"/>
    <w:rsid w:val="00C54EF0"/>
    <w:rsid w:val="00C557DF"/>
    <w:rsid w:val="00C73B03"/>
    <w:rsid w:val="00C76350"/>
    <w:rsid w:val="00C82AD7"/>
    <w:rsid w:val="00C94C08"/>
    <w:rsid w:val="00CA035E"/>
    <w:rsid w:val="00CA2231"/>
    <w:rsid w:val="00CA706E"/>
    <w:rsid w:val="00CB1C2A"/>
    <w:rsid w:val="00CC0DDE"/>
    <w:rsid w:val="00CC6720"/>
    <w:rsid w:val="00CE74BC"/>
    <w:rsid w:val="00CF33FF"/>
    <w:rsid w:val="00CF73E2"/>
    <w:rsid w:val="00D07C1A"/>
    <w:rsid w:val="00D12924"/>
    <w:rsid w:val="00D24588"/>
    <w:rsid w:val="00D30A4F"/>
    <w:rsid w:val="00D327E0"/>
    <w:rsid w:val="00D354C0"/>
    <w:rsid w:val="00D37DFB"/>
    <w:rsid w:val="00D567EF"/>
    <w:rsid w:val="00D6389C"/>
    <w:rsid w:val="00D63C44"/>
    <w:rsid w:val="00D659AB"/>
    <w:rsid w:val="00D65DC3"/>
    <w:rsid w:val="00D66E13"/>
    <w:rsid w:val="00D77752"/>
    <w:rsid w:val="00D82C0E"/>
    <w:rsid w:val="00D94CB2"/>
    <w:rsid w:val="00DB011D"/>
    <w:rsid w:val="00DB10A4"/>
    <w:rsid w:val="00DB69D5"/>
    <w:rsid w:val="00DB6EE8"/>
    <w:rsid w:val="00DC4216"/>
    <w:rsid w:val="00DD498D"/>
    <w:rsid w:val="00DE2B18"/>
    <w:rsid w:val="00DE5081"/>
    <w:rsid w:val="00DE58F2"/>
    <w:rsid w:val="00DF71A7"/>
    <w:rsid w:val="00DF7DD4"/>
    <w:rsid w:val="00E26535"/>
    <w:rsid w:val="00E35D79"/>
    <w:rsid w:val="00E37086"/>
    <w:rsid w:val="00E37995"/>
    <w:rsid w:val="00E47D94"/>
    <w:rsid w:val="00E57952"/>
    <w:rsid w:val="00E60726"/>
    <w:rsid w:val="00E65B16"/>
    <w:rsid w:val="00E65FFF"/>
    <w:rsid w:val="00E66972"/>
    <w:rsid w:val="00E729CF"/>
    <w:rsid w:val="00E75D0F"/>
    <w:rsid w:val="00E77AE3"/>
    <w:rsid w:val="00E857E7"/>
    <w:rsid w:val="00E91CE4"/>
    <w:rsid w:val="00E95D85"/>
    <w:rsid w:val="00EB30AD"/>
    <w:rsid w:val="00EC481A"/>
    <w:rsid w:val="00EC72D4"/>
    <w:rsid w:val="00EE3CD1"/>
    <w:rsid w:val="00EF6D90"/>
    <w:rsid w:val="00F00CE1"/>
    <w:rsid w:val="00F0205F"/>
    <w:rsid w:val="00F164F3"/>
    <w:rsid w:val="00F24B5A"/>
    <w:rsid w:val="00F32BFB"/>
    <w:rsid w:val="00F35743"/>
    <w:rsid w:val="00F359FC"/>
    <w:rsid w:val="00F37EE1"/>
    <w:rsid w:val="00F528F1"/>
    <w:rsid w:val="00F56B49"/>
    <w:rsid w:val="00F617C0"/>
    <w:rsid w:val="00F62C3C"/>
    <w:rsid w:val="00F71EAC"/>
    <w:rsid w:val="00F73BFB"/>
    <w:rsid w:val="00F82A96"/>
    <w:rsid w:val="00F957BD"/>
    <w:rsid w:val="00FB1AA0"/>
    <w:rsid w:val="00FC0E91"/>
    <w:rsid w:val="00FC4552"/>
    <w:rsid w:val="00FD1945"/>
    <w:rsid w:val="00FD6592"/>
    <w:rsid w:val="00FD6EF7"/>
    <w:rsid w:val="00FD7D72"/>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B9DA-895C-4B6E-8AB2-346DD447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3376</Words>
  <Characters>19924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23254</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Hledík</dc:creator>
  <cp:lastModifiedBy>frankova</cp:lastModifiedBy>
  <cp:revision>8</cp:revision>
  <cp:lastPrinted>2020-08-21T11:28:00Z</cp:lastPrinted>
  <dcterms:created xsi:type="dcterms:W3CDTF">2021-03-10T08:45:00Z</dcterms:created>
  <dcterms:modified xsi:type="dcterms:W3CDTF">2021-03-10T08:51:00Z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