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80" w:line="240" w:lineRule="auto"/>
        <w:ind w:left="336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417195</wp:posOffset>
                </wp:positionH>
                <wp:positionV relativeFrom="paragraph">
                  <wp:posOffset>12700</wp:posOffset>
                </wp:positionV>
                <wp:extent cx="466090" cy="1441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09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5. 3. 2021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850000000000001pt;margin-top:1.pt;width:36.700000000000003pt;height:11.35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5. 3. 2021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 k přípravě závazku - _mikulk2021-03-04T07_25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OB-2021-00000300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42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Vesmír - časopis</w:t>
      </w:r>
    </w:p>
    <w:p>
      <w:pPr>
        <w:widowControl w:val="0"/>
        <w:spacing w:line="14" w:lineRule="exact"/>
      </w:pPr>
      <w:r>
        <w:drawing>
          <wp:anchor distT="689610" distB="404495" distL="130175" distR="114300" simplePos="0" relativeHeight="125829380" behindDoc="0" locked="0" layoutInCell="1" allowOverlap="1">
            <wp:simplePos x="0" y="0"/>
            <wp:positionH relativeFrom="page">
              <wp:posOffset>929005</wp:posOffset>
            </wp:positionH>
            <wp:positionV relativeFrom="paragraph">
              <wp:posOffset>698500</wp:posOffset>
            </wp:positionV>
            <wp:extent cx="5943600" cy="111569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43600" cy="11156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2088515</wp:posOffset>
                </wp:positionV>
                <wp:extent cx="1842770" cy="13017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2770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1.900000000000006pt;margin-top:164.44999999999999pt;width:145.09999999999999pt;height:10.25pt;z-index:-12582937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4"/>
        <w:keepNext/>
        <w:keepLines/>
        <w:widowControl w:val="0"/>
        <w:shd w:val="clear" w:color="auto" w:fill="auto"/>
        <w:tabs>
          <w:tab w:pos="2202" w:val="left"/>
        </w:tabs>
        <w:bidi w:val="0"/>
        <w:spacing w:before="0" w:line="240" w:lineRule="auto"/>
        <w:ind w:right="0" w:firstLine="0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Datum: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  <w:t>4. 3. 2021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740" w:right="592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40" w:line="264" w:lineRule="auto"/>
        <w:ind w:left="740" w:right="65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7215505</wp:posOffset>
                </wp:positionH>
                <wp:positionV relativeFrom="paragraph">
                  <wp:posOffset>12700</wp:posOffset>
                </wp:positionV>
                <wp:extent cx="151130" cy="14414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13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1/1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68.14999999999998pt;margin-top:1.pt;width:11.9pt;height:11.35pt;z-index:-125829370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fldChar w:fldCharType="begin"/>
      </w:r>
      <w:r>
        <w:rPr/>
        <w:instrText> HYPERLINK "https://dms.vurv.cz/sites/Uctarna/_layouts/15/Print.FormServer.aspx"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</w:rPr>
        <w:t>https://dms.vurv.cz/sites/Uctarna/_layouts/15/Print.FormServer.aspx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92" w:left="729" w:right="1614" w:bottom="198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Nadpis #2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Nadpis #1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spacing w:line="264" w:lineRule="auto"/>
      <w:ind w:right="478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line="334" w:lineRule="auto"/>
      <w:ind w:left="4740" w:right="2460" w:firstLine="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spacing w:after="580"/>
      <w:ind w:left="74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