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05086CB0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BE3CB7">
        <w:rPr>
          <w:sz w:val="24"/>
          <w:szCs w:val="24"/>
        </w:rPr>
        <w:t>Libochovicích</w:t>
      </w:r>
      <w:r>
        <w:rPr>
          <w:sz w:val="24"/>
          <w:szCs w:val="24"/>
        </w:rPr>
        <w:t xml:space="preserve">, </w:t>
      </w:r>
      <w:r w:rsidR="00E5656E">
        <w:rPr>
          <w:sz w:val="24"/>
          <w:szCs w:val="24"/>
        </w:rPr>
        <w:t>12</w:t>
      </w:r>
      <w:r>
        <w:rPr>
          <w:sz w:val="24"/>
          <w:szCs w:val="24"/>
        </w:rPr>
        <w:t>.1</w:t>
      </w:r>
      <w:r w:rsidR="00E5656E">
        <w:rPr>
          <w:sz w:val="24"/>
          <w:szCs w:val="24"/>
        </w:rPr>
        <w:t>2</w:t>
      </w:r>
      <w:r>
        <w:rPr>
          <w:sz w:val="24"/>
          <w:szCs w:val="24"/>
        </w:rPr>
        <w:t>.2020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197F1A55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č. </w:t>
      </w:r>
      <w:r w:rsidR="00E5656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E5656E">
        <w:rPr>
          <w:bCs/>
          <w:sz w:val="24"/>
          <w:szCs w:val="24"/>
        </w:rPr>
        <w:t>8</w:t>
      </w:r>
      <w:r w:rsidR="00B34ED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/2020  z </w:t>
      </w:r>
      <w:r w:rsidR="00E5656E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.1</w:t>
      </w:r>
      <w:r w:rsidR="00E5656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.2020 </w:t>
      </w:r>
      <w:r w:rsidR="00E5656E">
        <w:rPr>
          <w:bCs/>
          <w:sz w:val="24"/>
          <w:szCs w:val="24"/>
        </w:rPr>
        <w:t xml:space="preserve">na dodávku </w:t>
      </w:r>
      <w:r w:rsidR="00B34EDA">
        <w:rPr>
          <w:bCs/>
          <w:sz w:val="24"/>
          <w:szCs w:val="24"/>
        </w:rPr>
        <w:t>skládaných ručníků ZZ KATRIN 3vrst, 120 krabic, cena 775 Kč bez DPH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17E10345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B34EDA">
        <w:rPr>
          <w:sz w:val="24"/>
          <w:szCs w:val="24"/>
        </w:rPr>
        <w:t>celkem 112</w:t>
      </w:r>
      <w:r w:rsidR="00E5656E">
        <w:rPr>
          <w:sz w:val="24"/>
          <w:szCs w:val="24"/>
        </w:rPr>
        <w:t xml:space="preserve"> 5</w:t>
      </w:r>
      <w:r w:rsidR="00B34EDA">
        <w:rPr>
          <w:sz w:val="24"/>
          <w:szCs w:val="24"/>
        </w:rPr>
        <w:t>3</w:t>
      </w:r>
      <w:r w:rsidR="00E5656E">
        <w:rPr>
          <w:sz w:val="24"/>
          <w:szCs w:val="24"/>
        </w:rPr>
        <w:t>0</w:t>
      </w:r>
      <w:r>
        <w:rPr>
          <w:sz w:val="24"/>
          <w:szCs w:val="24"/>
        </w:rPr>
        <w:t xml:space="preserve"> Kč s DPH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 31.12.2020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629ACB29" w14:textId="3F57AF74" w:rsidR="00755FDC" w:rsidRDefault="00755FDC" w:rsidP="00755FDC">
      <w:pPr>
        <w:rPr>
          <w:sz w:val="28"/>
          <w:szCs w:val="28"/>
        </w:rPr>
      </w:pPr>
    </w:p>
    <w:p w14:paraId="21F2D74D" w14:textId="7C3A567F" w:rsidR="00E5656E" w:rsidRDefault="00E5656E" w:rsidP="00755FDC">
      <w:pPr>
        <w:rPr>
          <w:sz w:val="28"/>
          <w:szCs w:val="28"/>
        </w:rPr>
      </w:pPr>
    </w:p>
    <w:p w14:paraId="651548CF" w14:textId="5F88A350" w:rsidR="00E5656E" w:rsidRDefault="00E5656E" w:rsidP="00755FDC">
      <w:pPr>
        <w:rPr>
          <w:sz w:val="28"/>
          <w:szCs w:val="28"/>
        </w:rPr>
      </w:pPr>
    </w:p>
    <w:p w14:paraId="17EE243C" w14:textId="6CF0CA78" w:rsidR="00B34EDA" w:rsidRPr="00B34EDA" w:rsidRDefault="00B34EDA" w:rsidP="00755FDC">
      <w:pPr>
        <w:rPr>
          <w:sz w:val="24"/>
          <w:szCs w:val="24"/>
        </w:rPr>
      </w:pPr>
      <w:r w:rsidRPr="00B34EDA">
        <w:rPr>
          <w:sz w:val="24"/>
          <w:szCs w:val="24"/>
        </w:rPr>
        <w:t>Pavlína Suchomelová</w:t>
      </w:r>
    </w:p>
    <w:p w14:paraId="4D73A893" w14:textId="77777777" w:rsidR="00E5656E" w:rsidRPr="00B34EDA" w:rsidRDefault="00E5656E" w:rsidP="00755FDC">
      <w:pPr>
        <w:rPr>
          <w:sz w:val="24"/>
          <w:szCs w:val="24"/>
        </w:rPr>
      </w:pPr>
    </w:p>
    <w:p w14:paraId="17D5573B" w14:textId="7A4260CD" w:rsidR="00755FDC" w:rsidRPr="00B34EDA" w:rsidRDefault="00B34EDA" w:rsidP="00B34EDA">
      <w:pPr>
        <w:rPr>
          <w:b/>
          <w:sz w:val="24"/>
          <w:szCs w:val="24"/>
          <w:u w:val="single"/>
        </w:rPr>
      </w:pPr>
      <w:r w:rsidRPr="00B34EDA">
        <w:rPr>
          <w:sz w:val="24"/>
          <w:szCs w:val="24"/>
        </w:rPr>
        <w:t>FILMEX CZ s.r.o.</w:t>
      </w:r>
    </w:p>
    <w:p w14:paraId="0C4EEF4E" w14:textId="6E7164DF" w:rsidR="00755FDC" w:rsidRDefault="00B34EDA">
      <w:pPr>
        <w:rPr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0F37AFC8" w14:textId="0536A2C8" w:rsidR="00B34EDA" w:rsidRPr="00B34EDA" w:rsidRDefault="00B34EDA">
      <w:pPr>
        <w:rPr>
          <w:sz w:val="24"/>
          <w:szCs w:val="24"/>
        </w:rPr>
      </w:pPr>
      <w:r>
        <w:rPr>
          <w:sz w:val="24"/>
          <w:szCs w:val="24"/>
        </w:rPr>
        <w:t>411 17 Libochovice</w:t>
      </w:r>
    </w:p>
    <w:sectPr w:rsidR="00B34EDA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746925"/>
    <w:rsid w:val="00755FDC"/>
    <w:rsid w:val="00A5745A"/>
    <w:rsid w:val="00B34EDA"/>
    <w:rsid w:val="00BE3CB7"/>
    <w:rsid w:val="00C12318"/>
    <w:rsid w:val="00D3729D"/>
    <w:rsid w:val="00D66184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2021-03-08T15:32:00Z</cp:lastPrinted>
  <dcterms:created xsi:type="dcterms:W3CDTF">2021-03-08T15:28:00Z</dcterms:created>
  <dcterms:modified xsi:type="dcterms:W3CDTF">2021-03-08T15:33:00Z</dcterms:modified>
</cp:coreProperties>
</file>