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7F2ED0" w:rsidRDefault="007F2ED0" w:rsidP="00305ECE">
      <w:pPr>
        <w:rPr>
          <w:sz w:val="32"/>
          <w:szCs w:val="32"/>
        </w:rPr>
      </w:pPr>
    </w:p>
    <w:p w14:paraId="182833AB" w14:textId="77777777" w:rsidR="00D31C8F" w:rsidRDefault="00D31C8F" w:rsidP="00D31C8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KUPNÍ  SMLOUVA </w:t>
      </w:r>
    </w:p>
    <w:p w14:paraId="540CD021" w14:textId="7F9657C5" w:rsidR="00D31C8F" w:rsidRDefault="00D31C8F" w:rsidP="00B83A35">
      <w:pPr>
        <w:jc w:val="center"/>
      </w:pPr>
      <w:r>
        <w:t xml:space="preserve">uzavřená ve smyslu ust. § </w:t>
      </w:r>
      <w:r w:rsidR="007F2ED0">
        <w:t>2079</w:t>
      </w:r>
      <w:r>
        <w:t xml:space="preserve"> </w:t>
      </w:r>
      <w:r w:rsidR="001A7C5B">
        <w:t xml:space="preserve">zákona č. </w:t>
      </w:r>
      <w:r w:rsidR="007F2ED0">
        <w:t>89/2012</w:t>
      </w:r>
      <w:r w:rsidR="001A7C5B">
        <w:t xml:space="preserve"> Sb.,</w:t>
      </w:r>
      <w:r>
        <w:t>občansk</w:t>
      </w:r>
      <w:r w:rsidR="001A7C5B">
        <w:t>ý</w:t>
      </w:r>
      <w:r>
        <w:t xml:space="preserve"> zákoník</w:t>
      </w:r>
      <w:r w:rsidR="3F6A521E">
        <w:t>, ve znění pozdějších předpisů</w:t>
      </w:r>
    </w:p>
    <w:p w14:paraId="0A37501D" w14:textId="77777777" w:rsidR="007B50FD" w:rsidRDefault="007B50FD" w:rsidP="00D31C8F">
      <w:pPr>
        <w:rPr>
          <w:b/>
        </w:rPr>
      </w:pPr>
    </w:p>
    <w:p w14:paraId="17905CC8" w14:textId="77777777" w:rsidR="00D31C8F" w:rsidRDefault="00D31C8F" w:rsidP="00D31C8F">
      <w:r>
        <w:rPr>
          <w:b/>
        </w:rPr>
        <w:t>Statutární město Přerov</w:t>
      </w:r>
      <w:r>
        <w:t xml:space="preserve"> </w:t>
      </w:r>
    </w:p>
    <w:p w14:paraId="2230CCAC" w14:textId="77777777" w:rsidR="00D31C8F" w:rsidRDefault="00D31C8F" w:rsidP="00D31C8F">
      <w:r>
        <w:t>IČ 00301825</w:t>
      </w:r>
    </w:p>
    <w:p w14:paraId="61860EE0" w14:textId="77777777" w:rsidR="001A7C5B" w:rsidRDefault="001A7C5B" w:rsidP="00D31C8F">
      <w:r>
        <w:t>DIČ CZ00301825</w:t>
      </w:r>
    </w:p>
    <w:p w14:paraId="2219DFE3" w14:textId="77777777" w:rsidR="00D31C8F" w:rsidRDefault="00D31C8F" w:rsidP="00D31C8F">
      <w:r>
        <w:t xml:space="preserve">se sídlem Bratrská 709/34, Přerov I-Město, 750 02 Přerov </w:t>
      </w:r>
    </w:p>
    <w:p w14:paraId="63FFDD3A" w14:textId="7C758F02" w:rsidR="008741DA" w:rsidRDefault="008741DA" w:rsidP="0902CA7F">
      <w:pPr>
        <w:spacing w:line="259" w:lineRule="auto"/>
      </w:pPr>
      <w:r>
        <w:t>zastoupené</w:t>
      </w:r>
      <w:r w:rsidR="00D31C8F">
        <w:t xml:space="preserve"> </w:t>
      </w:r>
      <w:r w:rsidR="001A7C5B">
        <w:t>náměstkem primátora</w:t>
      </w:r>
      <w:r w:rsidR="001738BE">
        <w:t xml:space="preserve"> </w:t>
      </w:r>
      <w:r w:rsidR="222F7FA7">
        <w:t>Michalem Záchou</w:t>
      </w:r>
    </w:p>
    <w:p w14:paraId="0AE937A3" w14:textId="77777777" w:rsidR="00D31C8F" w:rsidRDefault="00D31C8F" w:rsidP="00D31C8F">
      <w:r>
        <w:t>(dále j</w:t>
      </w:r>
      <w:r w:rsidR="009450B7">
        <w:t>ako</w:t>
      </w:r>
      <w:r>
        <w:t xml:space="preserve"> „prodávající“)</w:t>
      </w:r>
    </w:p>
    <w:p w14:paraId="5DAB6C7B" w14:textId="77777777" w:rsidR="00B83A35" w:rsidRDefault="00B83A35" w:rsidP="00D31C8F"/>
    <w:p w14:paraId="45F94F8F" w14:textId="77777777" w:rsidR="00D31C8F" w:rsidRDefault="00D31C8F" w:rsidP="00D31C8F">
      <w:r>
        <w:t>a</w:t>
      </w:r>
    </w:p>
    <w:p w14:paraId="02EB378F" w14:textId="77777777" w:rsidR="00B83A35" w:rsidRPr="00B42615" w:rsidRDefault="00B83A35" w:rsidP="00D31C8F"/>
    <w:p w14:paraId="652D10F6" w14:textId="5B437CD6" w:rsidR="4ECDDB8A" w:rsidRDefault="4ECDDB8A" w:rsidP="50181C0E">
      <w:pPr>
        <w:rPr>
          <w:b/>
          <w:bCs/>
        </w:rPr>
      </w:pPr>
      <w:r w:rsidRPr="50181C0E">
        <w:rPr>
          <w:b/>
          <w:bCs/>
        </w:rPr>
        <w:t>KOVET, spol. s r.o.</w:t>
      </w:r>
    </w:p>
    <w:p w14:paraId="345751C4" w14:textId="7D3E3201" w:rsidR="4ECDDB8A" w:rsidRDefault="4ECDDB8A" w:rsidP="50181C0E">
      <w:r w:rsidRPr="50181C0E">
        <w:t>IČ 64085350</w:t>
      </w:r>
    </w:p>
    <w:p w14:paraId="6FBB4528" w14:textId="40B352A0" w:rsidR="4ECDDB8A" w:rsidRDefault="4ECDDB8A" w:rsidP="50181C0E">
      <w:r w:rsidRPr="50181C0E">
        <w:t xml:space="preserve">DIČ CZ64085350                                                                                                 </w:t>
      </w:r>
    </w:p>
    <w:p w14:paraId="06C8435B" w14:textId="2017D481" w:rsidR="4ECDDB8A" w:rsidRDefault="4ECDDB8A" w:rsidP="50181C0E">
      <w:r w:rsidRPr="50181C0E">
        <w:t>se sídlem Teličkova 433/35, Přerov II-Předmostí, 751</w:t>
      </w:r>
      <w:r w:rsidR="0FAE91B3" w:rsidRPr="50181C0E">
        <w:t xml:space="preserve"> 24 Přerov</w:t>
      </w:r>
      <w:r w:rsidRPr="50181C0E">
        <w:t xml:space="preserve">                                        </w:t>
      </w:r>
    </w:p>
    <w:p w14:paraId="0E189A30" w14:textId="145EDC51" w:rsidR="4ECDDB8A" w:rsidRDefault="4ECDDB8A" w:rsidP="50181C0E">
      <w:pPr>
        <w:jc w:val="both"/>
      </w:pPr>
      <w:r w:rsidRPr="50181C0E">
        <w:t>zapsaná v obchodním rejstříku vedeném u Krajského soudu v Ostravě pod spisovou značkou C 8507</w:t>
      </w:r>
    </w:p>
    <w:p w14:paraId="22A8524F" w14:textId="23D45504" w:rsidR="4ECDDB8A" w:rsidRDefault="4ECDDB8A" w:rsidP="50181C0E">
      <w:r w:rsidRPr="50181C0E">
        <w:t>z</w:t>
      </w:r>
      <w:r w:rsidR="72E2CC3F" w:rsidRPr="50181C0E">
        <w:t>astoupená</w:t>
      </w:r>
      <w:r w:rsidRPr="50181C0E">
        <w:t xml:space="preserve">  jednatelem </w:t>
      </w:r>
      <w:r w:rsidR="0046354D">
        <w:t>Alexandrem Velešíkem</w:t>
      </w:r>
      <w:r w:rsidRPr="50181C0E">
        <w:t xml:space="preserve"> </w:t>
      </w:r>
    </w:p>
    <w:p w14:paraId="4C12DBF2" w14:textId="77777777" w:rsidR="000B3799" w:rsidRPr="000B3799" w:rsidRDefault="000B3799" w:rsidP="00F14177">
      <w:r>
        <w:t>(dále j</w:t>
      </w:r>
      <w:r w:rsidR="009450B7">
        <w:t>ako</w:t>
      </w:r>
      <w:r>
        <w:t xml:space="preserve"> „kupující“)</w:t>
      </w:r>
    </w:p>
    <w:p w14:paraId="6A05A809" w14:textId="77777777" w:rsidR="00B83A35" w:rsidRDefault="00B83A35" w:rsidP="00D31C8F"/>
    <w:p w14:paraId="5F63F83B" w14:textId="77777777" w:rsidR="00D31C8F" w:rsidRDefault="00F21506" w:rsidP="00D31C8F">
      <w:r>
        <w:t>(dále též jako „smluvní strany“)</w:t>
      </w:r>
    </w:p>
    <w:p w14:paraId="5A39BBE3" w14:textId="77777777" w:rsidR="00F21506" w:rsidRDefault="00F21506" w:rsidP="00D31C8F"/>
    <w:p w14:paraId="5A66B6C7" w14:textId="77777777" w:rsidR="005F7608" w:rsidRDefault="005F7608" w:rsidP="00D31C8F"/>
    <w:p w14:paraId="168AEA45" w14:textId="037C80D2" w:rsidR="009B0065" w:rsidRDefault="00D31C8F" w:rsidP="00D31C8F">
      <w:r>
        <w:t xml:space="preserve">uzavírají dnešního dne následující </w:t>
      </w:r>
    </w:p>
    <w:p w14:paraId="41C8F396" w14:textId="77777777" w:rsidR="00B83A35" w:rsidRDefault="00B83A35" w:rsidP="00D31C8F">
      <w:pPr>
        <w:jc w:val="center"/>
        <w:rPr>
          <w:b/>
        </w:rPr>
      </w:pPr>
    </w:p>
    <w:p w14:paraId="049A8760" w14:textId="77777777" w:rsidR="005F7608" w:rsidRDefault="005F7608" w:rsidP="00D31C8F">
      <w:pPr>
        <w:jc w:val="center"/>
        <w:rPr>
          <w:b/>
        </w:rPr>
      </w:pPr>
    </w:p>
    <w:p w14:paraId="22E71D72" w14:textId="38F75C3E" w:rsidR="00D31C8F" w:rsidRDefault="00D31C8F" w:rsidP="00D31C8F">
      <w:pPr>
        <w:jc w:val="center"/>
        <w:rPr>
          <w:b/>
        </w:rPr>
      </w:pPr>
      <w:r>
        <w:rPr>
          <w:b/>
        </w:rPr>
        <w:t>kupní smlouvu:</w:t>
      </w:r>
    </w:p>
    <w:p w14:paraId="72A3D3EC" w14:textId="77777777" w:rsidR="00B83A35" w:rsidRDefault="00B83A35" w:rsidP="00D31C8F">
      <w:pPr>
        <w:jc w:val="center"/>
        <w:rPr>
          <w:b/>
        </w:rPr>
      </w:pPr>
    </w:p>
    <w:p w14:paraId="45429F6D" w14:textId="77777777" w:rsidR="005F7608" w:rsidRDefault="005F7608" w:rsidP="00D31C8F">
      <w:pPr>
        <w:jc w:val="center"/>
        <w:rPr>
          <w:b/>
        </w:rPr>
      </w:pPr>
    </w:p>
    <w:p w14:paraId="4E43239E" w14:textId="052DB342" w:rsidR="00D31C8F" w:rsidRDefault="00D31C8F" w:rsidP="00D31C8F">
      <w:pPr>
        <w:jc w:val="center"/>
        <w:rPr>
          <w:b/>
        </w:rPr>
      </w:pPr>
      <w:r>
        <w:rPr>
          <w:b/>
        </w:rPr>
        <w:t>Článek I.</w:t>
      </w:r>
      <w:r w:rsidR="007B50FD">
        <w:rPr>
          <w:b/>
        </w:rPr>
        <w:t xml:space="preserve"> </w:t>
      </w:r>
    </w:p>
    <w:p w14:paraId="117461EB" w14:textId="77777777" w:rsidR="0045473D" w:rsidRDefault="0045473D" w:rsidP="009450B7">
      <w:pPr>
        <w:spacing w:after="120"/>
        <w:jc w:val="center"/>
        <w:rPr>
          <w:b/>
        </w:rPr>
      </w:pPr>
      <w:r>
        <w:rPr>
          <w:b/>
        </w:rPr>
        <w:t>Úvodní ustanovení</w:t>
      </w:r>
    </w:p>
    <w:p w14:paraId="0E27B00A" w14:textId="3AE4E919" w:rsidR="003419A8" w:rsidRDefault="00A32758" w:rsidP="50181C0E">
      <w:pPr>
        <w:spacing w:after="200"/>
        <w:jc w:val="both"/>
      </w:pPr>
      <w:r>
        <w:t>(1)</w:t>
      </w:r>
      <w:r w:rsidR="151CF9AA" w:rsidRPr="50181C0E">
        <w:t xml:space="preserve"> Prodávající prohlašuje, že je na základě ust. § 1 zákona č. 172/1991 Sb., o přechodu některých věcí z majetku České republiky do vlastnictví obcí, ve znění pozdějších předpisů a Opatření k dělení a scelování pozemků Okresního pozemkového úřadu v Přerově PÚ-1801/2002-202.2-Fo § 9b odst. 2 zákona č. 284/1991 ze dne 16.7.2002 zapsán v katastru nemovitostí vedeném Katastrálním úřadem pro Olomoucký kraj, Katastrální pracoviště Přerov, na LV č. 10001 pro obec Přerov, k.ú. Přerov, jako výlučný vlastník pozemků </w:t>
      </w:r>
      <w:r w:rsidR="151CF9AA" w:rsidRPr="50181C0E">
        <w:rPr>
          <w:b/>
          <w:bCs/>
        </w:rPr>
        <w:t>p.č. 6698/3 (ostatní plocha, neplodná půda) o výměře 165 m², p.č. 6704/11 (ostatní plocha, neplodná půda) o výměře 1510 m² a p.č. 6705/3 (trvalý travní porost) o výměře 571 m</w:t>
      </w:r>
      <w:r w:rsidR="151CF9AA" w:rsidRPr="50181C0E">
        <w:rPr>
          <w:b/>
          <w:bCs/>
          <w:vertAlign w:val="superscript"/>
        </w:rPr>
        <w:t>2</w:t>
      </w:r>
      <w:r w:rsidR="151CF9AA" w:rsidRPr="50181C0E">
        <w:rPr>
          <w:b/>
          <w:bCs/>
        </w:rPr>
        <w:t>, všechny v k.ú. Přerov</w:t>
      </w:r>
      <w:r w:rsidR="67C9821E" w:rsidRPr="50181C0E">
        <w:rPr>
          <w:b/>
          <w:bCs/>
        </w:rPr>
        <w:t xml:space="preserve"> </w:t>
      </w:r>
      <w:r w:rsidR="67C9821E" w:rsidRPr="50181C0E">
        <w:t>(dále jen “předmět převodu”)</w:t>
      </w:r>
      <w:r w:rsidR="151CF9AA" w:rsidRPr="50181C0E">
        <w:rPr>
          <w:b/>
          <w:bCs/>
        </w:rPr>
        <w:t>.</w:t>
      </w:r>
    </w:p>
    <w:p w14:paraId="33D2FBE7" w14:textId="77777777" w:rsidR="005F7608" w:rsidRDefault="005F7608" w:rsidP="00D31C8F">
      <w:pPr>
        <w:jc w:val="center"/>
        <w:rPr>
          <w:b/>
        </w:rPr>
      </w:pPr>
    </w:p>
    <w:p w14:paraId="3C7D7E8A" w14:textId="24CBA704" w:rsidR="00D31C8F" w:rsidRDefault="00D31C8F" w:rsidP="00D31C8F">
      <w:pPr>
        <w:jc w:val="center"/>
        <w:rPr>
          <w:b/>
        </w:rPr>
      </w:pPr>
      <w:r>
        <w:rPr>
          <w:b/>
        </w:rPr>
        <w:t>Článek II.</w:t>
      </w:r>
    </w:p>
    <w:p w14:paraId="088EA86B" w14:textId="77777777" w:rsidR="009450B7" w:rsidRDefault="009450B7" w:rsidP="009450B7">
      <w:pPr>
        <w:spacing w:after="120"/>
        <w:jc w:val="center"/>
        <w:rPr>
          <w:b/>
        </w:rPr>
      </w:pPr>
      <w:r>
        <w:rPr>
          <w:b/>
        </w:rPr>
        <w:t>Předmět převodu</w:t>
      </w:r>
    </w:p>
    <w:p w14:paraId="60061E4C" w14:textId="62E92244" w:rsidR="00FE4196" w:rsidRDefault="00821110" w:rsidP="00FE4196">
      <w:pPr>
        <w:pStyle w:val="Odstavecseseznamem"/>
        <w:ind w:left="0"/>
        <w:jc w:val="both"/>
        <w:rPr>
          <w:b/>
        </w:rPr>
      </w:pPr>
      <w:r>
        <w:t>(1) </w:t>
      </w:r>
      <w:r w:rsidR="3F5C9AE5" w:rsidRPr="50181C0E">
        <w:t xml:space="preserve"> Prodávající touto smlouvou prodává kupujícímu ze svého výlučného vlastnictví shora uvedené </w:t>
      </w:r>
      <w:r w:rsidR="3F5C9AE5" w:rsidRPr="50181C0E">
        <w:rPr>
          <w:b/>
          <w:bCs/>
        </w:rPr>
        <w:t>nemovité věci, tedy pozem</w:t>
      </w:r>
      <w:r w:rsidR="367F741B" w:rsidRPr="50181C0E">
        <w:rPr>
          <w:b/>
          <w:bCs/>
        </w:rPr>
        <w:t>ky</w:t>
      </w:r>
      <w:r w:rsidR="3F5C9AE5" w:rsidRPr="50181C0E">
        <w:t xml:space="preserve"> </w:t>
      </w:r>
      <w:r w:rsidR="3F5C9AE5" w:rsidRPr="50181C0E">
        <w:rPr>
          <w:b/>
          <w:bCs/>
        </w:rPr>
        <w:t>p</w:t>
      </w:r>
      <w:r w:rsidR="4AE9BD6B" w:rsidRPr="50181C0E">
        <w:rPr>
          <w:b/>
          <w:bCs/>
        </w:rPr>
        <w:t xml:space="preserve">.č. </w:t>
      </w:r>
      <w:r w:rsidR="3F5C9AE5" w:rsidRPr="50181C0E">
        <w:rPr>
          <w:b/>
          <w:bCs/>
        </w:rPr>
        <w:t xml:space="preserve">6698/3 (ostatní plocha, neplodná půda) o </w:t>
      </w:r>
      <w:r w:rsidR="3F5C9AE5" w:rsidRPr="50181C0E">
        <w:rPr>
          <w:b/>
          <w:bCs/>
        </w:rPr>
        <w:lastRenderedPageBreak/>
        <w:t>výměře 165 m², p.č. 6704/11 (ostatní plocha, neplodná půda) o výměře 1510 m² a p.č. 6705/3 (trvalý travní porost) o výměře 571 m</w:t>
      </w:r>
      <w:r w:rsidR="3F5C9AE5" w:rsidRPr="50181C0E">
        <w:rPr>
          <w:b/>
          <w:bCs/>
          <w:vertAlign w:val="superscript"/>
        </w:rPr>
        <w:t>2</w:t>
      </w:r>
      <w:r w:rsidR="3F5C9AE5" w:rsidRPr="50181C0E">
        <w:rPr>
          <w:b/>
          <w:bCs/>
        </w:rPr>
        <w:t xml:space="preserve">, všechny v k.ú. Přerov, </w:t>
      </w:r>
      <w:r w:rsidR="5225C8A0" w:rsidRPr="50181C0E">
        <w:t>které jsou zapsány v katastru nemovitostí vedeném Katastrálním úřadem pro Olomoucký kraj, Katastrální pracoviště Přerov, na LV č. 10001 pro obec Přerov, k.ú. Přero</w:t>
      </w:r>
      <w:r w:rsidR="005F7608">
        <w:t>v</w:t>
      </w:r>
      <w:r w:rsidR="5225C8A0" w:rsidRPr="50181C0E">
        <w:t xml:space="preserve">, a to </w:t>
      </w:r>
      <w:r w:rsidR="3F5C9AE5" w:rsidRPr="50181C0E">
        <w:t>za kupní cenu uvedenou v čl. III odst. 1 této smlouvy a kupující t</w:t>
      </w:r>
      <w:r w:rsidR="5998802E" w:rsidRPr="50181C0E">
        <w:t xml:space="preserve">yto </w:t>
      </w:r>
      <w:r w:rsidR="3F5C9AE5" w:rsidRPr="50181C0E">
        <w:t>pozem</w:t>
      </w:r>
      <w:r w:rsidR="004B4AB7" w:rsidRPr="50181C0E">
        <w:t>ky</w:t>
      </w:r>
      <w:r w:rsidR="3F5C9AE5" w:rsidRPr="50181C0E">
        <w:t xml:space="preserve"> za kupní cenu uvedenou v čl. III odst. 1 této smlouvy do svého výlučného vlastnictví</w:t>
      </w:r>
      <w:r w:rsidR="7F14DCF6" w:rsidRPr="50181C0E">
        <w:t xml:space="preserve"> kupuje</w:t>
      </w:r>
      <w:r w:rsidR="67714EBE" w:rsidRPr="50181C0E">
        <w:t>.</w:t>
      </w:r>
    </w:p>
    <w:p w14:paraId="44EAFD9C" w14:textId="77777777" w:rsidR="003419A8" w:rsidRDefault="003419A8" w:rsidP="00FE4196">
      <w:pPr>
        <w:pStyle w:val="Odstavecseseznamem"/>
        <w:ind w:left="0"/>
        <w:jc w:val="both"/>
        <w:rPr>
          <w:b/>
        </w:rPr>
      </w:pPr>
    </w:p>
    <w:p w14:paraId="3E033CFA" w14:textId="77777777" w:rsidR="00D31C8F" w:rsidRDefault="00D31C8F" w:rsidP="00FE4196">
      <w:pPr>
        <w:pStyle w:val="Odstavecseseznamem"/>
        <w:ind w:left="0"/>
        <w:jc w:val="center"/>
        <w:rPr>
          <w:b/>
        </w:rPr>
      </w:pPr>
      <w:r>
        <w:rPr>
          <w:b/>
        </w:rPr>
        <w:t>Článek III.</w:t>
      </w:r>
    </w:p>
    <w:p w14:paraId="4482197A" w14:textId="77777777" w:rsidR="0020402E" w:rsidRDefault="0020402E" w:rsidP="00CF6970">
      <w:pPr>
        <w:spacing w:after="120"/>
        <w:jc w:val="center"/>
        <w:rPr>
          <w:b/>
        </w:rPr>
      </w:pPr>
      <w:r>
        <w:rPr>
          <w:b/>
        </w:rPr>
        <w:t>Kupní cena</w:t>
      </w:r>
      <w:r w:rsidR="0028756F">
        <w:rPr>
          <w:b/>
        </w:rPr>
        <w:t xml:space="preserve"> </w:t>
      </w:r>
    </w:p>
    <w:p w14:paraId="593FB146" w14:textId="06CBB55F" w:rsidR="00F97F30" w:rsidRPr="00F97F30" w:rsidRDefault="00821110" w:rsidP="50181C0E">
      <w:pPr>
        <w:jc w:val="both"/>
      </w:pPr>
      <w:r>
        <w:t xml:space="preserve">(1) </w:t>
      </w:r>
      <w:r w:rsidR="2C89BEC2" w:rsidRPr="50181C0E">
        <w:t xml:space="preserve">Kupní cena za předmět převodu se stanoví dohodou smluvních stran ve výši </w:t>
      </w:r>
      <w:r w:rsidR="1DDC3918" w:rsidRPr="50181C0E">
        <w:t>650,- Kč/</w:t>
      </w:r>
      <w:r w:rsidR="17C266B6" w:rsidRPr="50181C0E">
        <w:t>m²</w:t>
      </w:r>
      <w:r w:rsidR="17C266B6" w:rsidRPr="50181C0E">
        <w:rPr>
          <w:b/>
          <w:bCs/>
        </w:rPr>
        <w:t xml:space="preserve"> </w:t>
      </w:r>
      <w:r w:rsidR="17C266B6" w:rsidRPr="50181C0E">
        <w:t>pozemku, tedy</w:t>
      </w:r>
      <w:r w:rsidR="17C266B6" w:rsidRPr="50181C0E">
        <w:rPr>
          <w:b/>
          <w:bCs/>
        </w:rPr>
        <w:t xml:space="preserve"> celkem </w:t>
      </w:r>
      <w:r w:rsidR="1935EEFF" w:rsidRPr="50181C0E">
        <w:rPr>
          <w:b/>
          <w:bCs/>
        </w:rPr>
        <w:t>1.459.900,- Kč</w:t>
      </w:r>
      <w:r w:rsidR="2C89BEC2" w:rsidRPr="50181C0E">
        <w:rPr>
          <w:b/>
          <w:bCs/>
        </w:rPr>
        <w:t xml:space="preserve"> (slovy: </w:t>
      </w:r>
      <w:r w:rsidR="2A8C688F" w:rsidRPr="50181C0E">
        <w:rPr>
          <w:b/>
          <w:bCs/>
        </w:rPr>
        <w:t>jedenmiliončtyřistapadesátdevěttisíc devětset</w:t>
      </w:r>
      <w:r w:rsidR="2C89BEC2" w:rsidRPr="50181C0E">
        <w:rPr>
          <w:b/>
          <w:bCs/>
        </w:rPr>
        <w:t xml:space="preserve"> korun českých), </w:t>
      </w:r>
      <w:r w:rsidR="2C89BEC2" w:rsidRPr="50181C0E">
        <w:t xml:space="preserve">která </w:t>
      </w:r>
      <w:r w:rsidR="2C89BEC2" w:rsidRPr="006E5111">
        <w:t>bude navýšena o částku</w:t>
      </w:r>
      <w:r w:rsidR="14DA6A67" w:rsidRPr="006E5111">
        <w:t xml:space="preserve"> </w:t>
      </w:r>
      <w:r w:rsidR="14DA6A67" w:rsidRPr="006E5111">
        <w:rPr>
          <w:b/>
          <w:bCs/>
        </w:rPr>
        <w:t>306.5</w:t>
      </w:r>
      <w:r w:rsidR="006E5111" w:rsidRPr="006E5111">
        <w:rPr>
          <w:b/>
          <w:bCs/>
        </w:rPr>
        <w:t>7</w:t>
      </w:r>
      <w:r w:rsidR="14DA6A67" w:rsidRPr="006E5111">
        <w:rPr>
          <w:b/>
          <w:bCs/>
        </w:rPr>
        <w:t>9,-</w:t>
      </w:r>
      <w:r w:rsidR="2C89BEC2" w:rsidRPr="006E5111">
        <w:rPr>
          <w:b/>
          <w:bCs/>
        </w:rPr>
        <w:t xml:space="preserve">  Kč (slovy: </w:t>
      </w:r>
      <w:r w:rsidR="6C2908DD" w:rsidRPr="006E5111">
        <w:rPr>
          <w:b/>
          <w:bCs/>
        </w:rPr>
        <w:t>třistašesttisícpětset</w:t>
      </w:r>
      <w:r w:rsidR="006E5111" w:rsidRPr="006E5111">
        <w:rPr>
          <w:b/>
          <w:bCs/>
        </w:rPr>
        <w:t>sedmdesát</w:t>
      </w:r>
      <w:r w:rsidR="6C2908DD" w:rsidRPr="006E5111">
        <w:rPr>
          <w:b/>
          <w:bCs/>
        </w:rPr>
        <w:t>devět</w:t>
      </w:r>
      <w:r w:rsidR="2C89BEC2" w:rsidRPr="006E5111">
        <w:rPr>
          <w:b/>
          <w:bCs/>
        </w:rPr>
        <w:t xml:space="preserve"> korun českých), </w:t>
      </w:r>
      <w:r w:rsidR="2C89BEC2" w:rsidRPr="006E5111">
        <w:t>odpovídající dani z přidané hodnoty podle platné sazby daně dle zákona č. 235/2004 Sb., o dani z přidané hodnoty, ve znění pozdějších předpisů (ke dni podpisu smlouvy činí sazba daně z přidané hodnoty 21 %)</w:t>
      </w:r>
      <w:r w:rsidR="1CBE9A36" w:rsidRPr="006E5111">
        <w:t>.</w:t>
      </w:r>
      <w:r w:rsidR="2C89BEC2" w:rsidRPr="50181C0E">
        <w:t xml:space="preserve"> Smluvní strany prohlašují, že kupní cena byla stanovena znaleckým posudkem č. 20</w:t>
      </w:r>
      <w:r w:rsidR="4D91D421" w:rsidRPr="50181C0E">
        <w:t>20/107</w:t>
      </w:r>
      <w:r w:rsidR="2C89BEC2" w:rsidRPr="50181C0E">
        <w:t xml:space="preserve">, který byl vyhotoven </w:t>
      </w:r>
      <w:r w:rsidR="5CD2A00E" w:rsidRPr="50181C0E">
        <w:t xml:space="preserve">znalcem Ing. </w:t>
      </w:r>
      <w:r w:rsidR="00F004F0">
        <w:t>xxxxxxxxxxxxx</w:t>
      </w:r>
      <w:r w:rsidR="2C89BEC2" w:rsidRPr="50181C0E">
        <w:t xml:space="preserve">, se sídlem </w:t>
      </w:r>
      <w:r w:rsidR="3CD8782D" w:rsidRPr="50181C0E">
        <w:t>Svépomoc IV/18, 750 02 Přerov</w:t>
      </w:r>
      <w:r w:rsidR="2C89BEC2" w:rsidRPr="50181C0E">
        <w:t xml:space="preserve">, dne </w:t>
      </w:r>
      <w:r w:rsidR="0AB98BC4" w:rsidRPr="50181C0E">
        <w:t>21</w:t>
      </w:r>
      <w:r w:rsidR="2C89BEC2" w:rsidRPr="50181C0E">
        <w:t>.</w:t>
      </w:r>
      <w:r w:rsidR="25E5669C" w:rsidRPr="50181C0E">
        <w:t>9</w:t>
      </w:r>
      <w:r w:rsidR="2C89BEC2" w:rsidRPr="50181C0E">
        <w:t>.20</w:t>
      </w:r>
      <w:r w:rsidR="25004CAA" w:rsidRPr="50181C0E">
        <w:t>20</w:t>
      </w:r>
      <w:r w:rsidR="2C89BEC2" w:rsidRPr="50181C0E">
        <w:t>, jako cena v místě a čase obvyklá.</w:t>
      </w:r>
    </w:p>
    <w:p w14:paraId="15C5A2AD" w14:textId="77AC5FB9" w:rsidR="00F97F30" w:rsidRPr="00F97F30" w:rsidRDefault="00F97F30" w:rsidP="50181C0E">
      <w:pPr>
        <w:jc w:val="both"/>
      </w:pPr>
    </w:p>
    <w:p w14:paraId="2F8BD0E8" w14:textId="1193D45A" w:rsidR="00F97F30" w:rsidRPr="00F97F30" w:rsidRDefault="00821110" w:rsidP="50181C0E">
      <w:pPr>
        <w:jc w:val="both"/>
      </w:pPr>
      <w:r>
        <w:t xml:space="preserve">(2) </w:t>
      </w:r>
      <w:r w:rsidR="00F97F30">
        <w:t>Kupující se zavazuj</w:t>
      </w:r>
      <w:r w:rsidR="000C605C">
        <w:t>e</w:t>
      </w:r>
      <w:r w:rsidR="00F97F30">
        <w:t xml:space="preserve"> uhradit kupní cenu</w:t>
      </w:r>
      <w:r w:rsidR="00790584">
        <w:t xml:space="preserve"> </w:t>
      </w:r>
      <w:r w:rsidR="00F97F30">
        <w:t xml:space="preserve">na účet prodávajícího vedený u České spořitelny, a.s., č.ú. </w:t>
      </w:r>
      <w:r w:rsidR="0086373D" w:rsidRPr="50181C0E">
        <w:rPr>
          <w:b/>
          <w:bCs/>
        </w:rPr>
        <w:t>19-1884482379/0800</w:t>
      </w:r>
      <w:r w:rsidR="00661CA4">
        <w:t>, variabilní symbol</w:t>
      </w:r>
      <w:r w:rsidR="009C1601">
        <w:t xml:space="preserve"> </w:t>
      </w:r>
      <w:r w:rsidR="00F004F0">
        <w:rPr>
          <w:b/>
          <w:bCs/>
        </w:rPr>
        <w:t>xxxxxxxxxxxx</w:t>
      </w:r>
      <w:r w:rsidR="00A577FD" w:rsidRPr="50181C0E">
        <w:rPr>
          <w:b/>
          <w:bCs/>
        </w:rPr>
        <w:t xml:space="preserve"> </w:t>
      </w:r>
      <w:r w:rsidR="00F97F30">
        <w:t xml:space="preserve">do </w:t>
      </w:r>
      <w:r w:rsidR="002E3862">
        <w:t>3</w:t>
      </w:r>
      <w:r w:rsidR="00F97F30">
        <w:t>0 dnů od </w:t>
      </w:r>
      <w:r w:rsidR="00E47C57">
        <w:t>podpisu</w:t>
      </w:r>
      <w:r w:rsidR="00F97F30">
        <w:t xml:space="preserve"> smlouvy oběma smluvními stranami. Za den zaplacení se považuje den, kdy bude kupní cena připsána na účet prodávajícího.</w:t>
      </w:r>
    </w:p>
    <w:p w14:paraId="05381167" w14:textId="1BE5DFFF" w:rsidR="50181C0E" w:rsidRDefault="50181C0E" w:rsidP="50181C0E">
      <w:pPr>
        <w:jc w:val="both"/>
      </w:pPr>
    </w:p>
    <w:p w14:paraId="3BDDFCE7" w14:textId="42F7DFBB" w:rsidR="00F97F30" w:rsidRPr="00F97F30" w:rsidRDefault="00F97F30" w:rsidP="00F97F30">
      <w:pPr>
        <w:jc w:val="both"/>
      </w:pPr>
      <w:r>
        <w:t>(3) V případě prodlení se zaplacením kupní ceny j</w:t>
      </w:r>
      <w:r w:rsidR="000C605C">
        <w:t>e</w:t>
      </w:r>
      <w:r>
        <w:t xml:space="preserve"> kupující povin</w:t>
      </w:r>
      <w:r w:rsidR="000C605C">
        <w:t>en</w:t>
      </w:r>
      <w:r>
        <w:t xml:space="preserve"> uhradit prodávajícímu úrok z prodlení ve výši stanovené platnými právními předpisy</w:t>
      </w:r>
      <w:r w:rsidR="4664F75B">
        <w:t>,</w:t>
      </w:r>
      <w:r>
        <w:t xml:space="preserve"> tj. nařízením vlády č. 351/2013 Sb., kterým se určuje výše úroků z prodlení a nákladů spojených s 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4B94D5A5" w14:textId="77777777" w:rsidR="00B83A35" w:rsidRDefault="00B83A35" w:rsidP="00D31C8F">
      <w:pPr>
        <w:jc w:val="center"/>
        <w:rPr>
          <w:b/>
        </w:rPr>
      </w:pPr>
    </w:p>
    <w:p w14:paraId="3DEEC669" w14:textId="77777777" w:rsidR="003419A8" w:rsidRDefault="003419A8" w:rsidP="00D31C8F">
      <w:pPr>
        <w:jc w:val="center"/>
        <w:rPr>
          <w:b/>
        </w:rPr>
      </w:pPr>
    </w:p>
    <w:p w14:paraId="46050A37" w14:textId="77777777" w:rsidR="00D31C8F" w:rsidRDefault="00D36F28" w:rsidP="00D31C8F">
      <w:pPr>
        <w:jc w:val="center"/>
        <w:rPr>
          <w:b/>
        </w:rPr>
      </w:pPr>
      <w:r>
        <w:rPr>
          <w:b/>
        </w:rPr>
        <w:t xml:space="preserve">Článek </w:t>
      </w:r>
      <w:r w:rsidR="006E5D22">
        <w:rPr>
          <w:b/>
        </w:rPr>
        <w:t>I</w:t>
      </w:r>
      <w:r w:rsidR="00D31C8F">
        <w:rPr>
          <w:b/>
        </w:rPr>
        <w:t>V.</w:t>
      </w:r>
    </w:p>
    <w:p w14:paraId="43C1836F" w14:textId="77777777" w:rsidR="00756339" w:rsidRPr="00756339" w:rsidRDefault="00756339" w:rsidP="00756339">
      <w:pPr>
        <w:spacing w:after="120"/>
        <w:jc w:val="center"/>
      </w:pPr>
      <w:r w:rsidRPr="00756339">
        <w:rPr>
          <w:b/>
        </w:rPr>
        <w:t xml:space="preserve">Náklady spojené s vyhotovením znaleckého posudku </w:t>
      </w:r>
      <w:r w:rsidR="009B4D8C">
        <w:rPr>
          <w:b/>
        </w:rPr>
        <w:t>a geometrického plánu</w:t>
      </w:r>
    </w:p>
    <w:p w14:paraId="02F66907" w14:textId="7EE37293" w:rsidR="00756339" w:rsidRDefault="00BF4538" w:rsidP="50181C0E">
      <w:pPr>
        <w:jc w:val="both"/>
      </w:pPr>
      <w:r>
        <w:t>(1) </w:t>
      </w:r>
      <w:r w:rsidR="00756339">
        <w:t>Kupující se zavazuj</w:t>
      </w:r>
      <w:r w:rsidR="000C605C">
        <w:t>e</w:t>
      </w:r>
      <w:r w:rsidR="00756339">
        <w:t xml:space="preserve"> uhradit prodávajícímu náklady spojené s vyhotovením znaleckého posudku </w:t>
      </w:r>
      <w:r w:rsidR="00AE3C97">
        <w:t>č.</w:t>
      </w:r>
      <w:r w:rsidR="0EF4AA42" w:rsidRPr="50181C0E">
        <w:t xml:space="preserve"> 2020/107, který byl vyhotoven znalcem Ing. </w:t>
      </w:r>
      <w:r w:rsidR="00F004F0">
        <w:t>xxxxxxxxxx</w:t>
      </w:r>
      <w:r w:rsidR="0EF4AA42" w:rsidRPr="50181C0E">
        <w:t>, se sídlem Svépomoc IV/18, 750 02 Přerov</w:t>
      </w:r>
      <w:r w:rsidR="174F7F5C" w:rsidRPr="50181C0E">
        <w:t>,</w:t>
      </w:r>
      <w:r w:rsidR="0EF4AA42" w:rsidRPr="50181C0E">
        <w:t xml:space="preserve"> </w:t>
      </w:r>
      <w:r w:rsidR="000C605C">
        <w:t xml:space="preserve">dne </w:t>
      </w:r>
      <w:r w:rsidR="45A21FE6">
        <w:t>21.9.2020</w:t>
      </w:r>
      <w:r w:rsidR="000C605C">
        <w:t xml:space="preserve"> </w:t>
      </w:r>
      <w:r w:rsidR="00756339">
        <w:t xml:space="preserve">ve výši </w:t>
      </w:r>
      <w:r w:rsidR="000C605C" w:rsidRPr="50181C0E">
        <w:rPr>
          <w:b/>
          <w:bCs/>
        </w:rPr>
        <w:t>3.</w:t>
      </w:r>
      <w:r w:rsidR="494D48EA" w:rsidRPr="50181C0E">
        <w:rPr>
          <w:b/>
          <w:bCs/>
        </w:rPr>
        <w:t>500</w:t>
      </w:r>
      <w:r w:rsidR="004446B1" w:rsidRPr="50181C0E">
        <w:rPr>
          <w:b/>
          <w:bCs/>
        </w:rPr>
        <w:t xml:space="preserve">,- </w:t>
      </w:r>
      <w:r w:rsidR="00756339" w:rsidRPr="50181C0E">
        <w:rPr>
          <w:b/>
          <w:bCs/>
        </w:rPr>
        <w:t>Kč</w:t>
      </w:r>
      <w:r w:rsidR="00756339">
        <w:t xml:space="preserve"> (slovy: </w:t>
      </w:r>
      <w:r w:rsidR="000C605C">
        <w:t>třitisíce</w:t>
      </w:r>
      <w:r w:rsidR="2261CE11">
        <w:t>pětset</w:t>
      </w:r>
      <w:r w:rsidR="00441FDE">
        <w:t xml:space="preserve">korun </w:t>
      </w:r>
      <w:r w:rsidR="00756339">
        <w:t>českých)</w:t>
      </w:r>
      <w:r w:rsidR="02B3C5ED">
        <w:t xml:space="preserve"> </w:t>
      </w:r>
      <w:r w:rsidR="00D0704C">
        <w:t xml:space="preserve">a to bezhotovostním převodem </w:t>
      </w:r>
      <w:r w:rsidR="00756339">
        <w:t>na účet prodávajícího vedený u České spořitelny, a.s</w:t>
      </w:r>
      <w:r w:rsidR="003F57BF">
        <w:t xml:space="preserve">, </w:t>
      </w:r>
      <w:r w:rsidR="009C6512">
        <w:t xml:space="preserve">č.ú. </w:t>
      </w:r>
      <w:r w:rsidR="007C0C76" w:rsidRPr="00A40C06">
        <w:rPr>
          <w:b/>
          <w:bCs/>
        </w:rPr>
        <w:t>19-</w:t>
      </w:r>
      <w:r w:rsidR="007C0C76" w:rsidRPr="006E5111">
        <w:rPr>
          <w:b/>
          <w:bCs/>
        </w:rPr>
        <w:t>1884482379/0800</w:t>
      </w:r>
      <w:r w:rsidR="005F7608" w:rsidRPr="006E5111">
        <w:rPr>
          <w:b/>
          <w:bCs/>
        </w:rPr>
        <w:t>,</w:t>
      </w:r>
      <w:r w:rsidR="009C6512" w:rsidRPr="50181C0E">
        <w:rPr>
          <w:b/>
          <w:bCs/>
        </w:rPr>
        <w:t xml:space="preserve"> </w:t>
      </w:r>
      <w:r w:rsidR="009C6512">
        <w:t>variabilní symbol</w:t>
      </w:r>
      <w:r>
        <w:t xml:space="preserve"> </w:t>
      </w:r>
      <w:r w:rsidR="00F004F0">
        <w:rPr>
          <w:b/>
          <w:bCs/>
        </w:rPr>
        <w:t>xxxxxxxxxxxxxx</w:t>
      </w:r>
      <w:r w:rsidR="00FE5C4B" w:rsidRPr="50181C0E">
        <w:rPr>
          <w:b/>
          <w:bCs/>
        </w:rPr>
        <w:t xml:space="preserve"> </w:t>
      </w:r>
      <w:r w:rsidR="00756339">
        <w:t xml:space="preserve">do 20 dnů </w:t>
      </w:r>
      <w:r>
        <w:t>od podpisu smlouvy oběma smluvními stranami.</w:t>
      </w:r>
      <w:r w:rsidR="00756339">
        <w:t xml:space="preserve"> Za den zaplacení se považuje den, kdy budou náklady spojené s vyhotovením znaleckého posudku připsány na účet prodávajícího.</w:t>
      </w:r>
      <w:r w:rsidR="00240592">
        <w:t xml:space="preserve"> </w:t>
      </w:r>
    </w:p>
    <w:p w14:paraId="22E74338" w14:textId="05D5CFE2" w:rsidR="50181C0E" w:rsidRDefault="50181C0E" w:rsidP="50181C0E">
      <w:pPr>
        <w:jc w:val="both"/>
      </w:pPr>
    </w:p>
    <w:p w14:paraId="3656B9AB" w14:textId="32881C46" w:rsidR="00B83A35" w:rsidRDefault="00240592" w:rsidP="50181C0E">
      <w:pPr>
        <w:jc w:val="both"/>
        <w:rPr>
          <w:b/>
          <w:bCs/>
        </w:rPr>
      </w:pPr>
      <w:r>
        <w:t>(2) </w:t>
      </w:r>
      <w:r w:rsidR="00756339">
        <w:t>V případě prodlení kupující</w:t>
      </w:r>
      <w:r w:rsidR="003419A8">
        <w:t>ho</w:t>
      </w:r>
      <w:r w:rsidR="00756339">
        <w:t xml:space="preserve"> se zaplacením nákladů spojených s vyhotovením znaleckého posudku</w:t>
      </w:r>
      <w:r w:rsidR="006F1379">
        <w:t xml:space="preserve"> </w:t>
      </w:r>
      <w:r w:rsidR="00756339">
        <w:t>j</w:t>
      </w:r>
      <w:r w:rsidR="003419A8">
        <w:t>e</w:t>
      </w:r>
      <w:r w:rsidR="00756339">
        <w:t xml:space="preserve"> kupující povi</w:t>
      </w:r>
      <w:r w:rsidR="005410FA">
        <w:t>n</w:t>
      </w:r>
      <w:r w:rsidR="003419A8">
        <w:t xml:space="preserve">en </w:t>
      </w:r>
      <w:r w:rsidR="00756339">
        <w:t>uhradit prodávajícímu úrok z prodlení ve výši stanovené platnými právními předpisy</w:t>
      </w:r>
      <w:r w:rsidR="6398CC03">
        <w:t>,</w:t>
      </w:r>
      <w:r w:rsidR="00756339">
        <w:t xml:space="preserve"> tj. nařízením vlády č. 351/2013 Sb., kterým se určuje výše úroků z prodlení a nákladů spojených s 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45FB0818" w14:textId="77777777" w:rsidR="003419A8" w:rsidRDefault="003419A8" w:rsidP="00F33EA0">
      <w:pPr>
        <w:jc w:val="center"/>
        <w:rPr>
          <w:b/>
        </w:rPr>
      </w:pPr>
    </w:p>
    <w:p w14:paraId="13CDF938" w14:textId="77777777" w:rsidR="00F33EA0" w:rsidRDefault="007E097C" w:rsidP="00F33EA0">
      <w:pPr>
        <w:jc w:val="center"/>
        <w:rPr>
          <w:b/>
        </w:rPr>
      </w:pPr>
      <w:r>
        <w:rPr>
          <w:b/>
        </w:rPr>
        <w:t>Článek V</w:t>
      </w:r>
      <w:r w:rsidR="00F33EA0">
        <w:rPr>
          <w:b/>
        </w:rPr>
        <w:t>.</w:t>
      </w:r>
    </w:p>
    <w:p w14:paraId="7F8B876A" w14:textId="77777777" w:rsidR="007B50FD" w:rsidRDefault="0020402E" w:rsidP="003472F9">
      <w:pPr>
        <w:spacing w:after="120"/>
        <w:jc w:val="center"/>
        <w:rPr>
          <w:b/>
        </w:rPr>
      </w:pPr>
      <w:r>
        <w:rPr>
          <w:b/>
        </w:rPr>
        <w:t xml:space="preserve">Prohlášení </w:t>
      </w:r>
      <w:r w:rsidR="00BA1256">
        <w:rPr>
          <w:b/>
        </w:rPr>
        <w:t>smluvních stran</w:t>
      </w:r>
      <w:r w:rsidR="009B3B9E">
        <w:rPr>
          <w:b/>
        </w:rPr>
        <w:t xml:space="preserve"> </w:t>
      </w:r>
    </w:p>
    <w:p w14:paraId="238A3C90" w14:textId="2783BAA1" w:rsidR="009C6512" w:rsidRDefault="009C6512" w:rsidP="50181C0E">
      <w:pPr>
        <w:jc w:val="both"/>
      </w:pPr>
      <w:r>
        <w:t>(1) </w:t>
      </w:r>
      <w:r w:rsidR="00D31C8F">
        <w:t xml:space="preserve">Prodávající prohlašuje, že na </w:t>
      </w:r>
      <w:r w:rsidR="0041240B">
        <w:t>pře</w:t>
      </w:r>
      <w:r w:rsidR="0020402E">
        <w:t>dmětu převodu</w:t>
      </w:r>
      <w:r w:rsidR="00D31C8F">
        <w:t xml:space="preserve"> neváznou žádná zástavní práva, věcná břemena ani žádné právní vady</w:t>
      </w:r>
      <w:r w:rsidR="009B0065">
        <w:t>,</w:t>
      </w:r>
      <w:r w:rsidR="00D31C8F">
        <w:t xml:space="preserve"> že není žádným způsobem omezen v dispozici se svým majetkem a nebyla </w:t>
      </w:r>
      <w:r w:rsidR="00F14915">
        <w:t xml:space="preserve">proti němu nařízena exekuce ani </w:t>
      </w:r>
      <w:r w:rsidR="00D31C8F">
        <w:t>podán návrh na nařízení výkonu rozhodnutí prodejem nemovit</w:t>
      </w:r>
      <w:r w:rsidR="0004516E">
        <w:t>ých věcí</w:t>
      </w:r>
      <w:r w:rsidR="00D31C8F">
        <w:t xml:space="preserve"> nebo zřízením soudcovského zástavního práva</w:t>
      </w:r>
      <w:r w:rsidR="090090AD">
        <w:t xml:space="preserve">, s výjimkou </w:t>
      </w:r>
      <w:r w:rsidR="3E14E7DA">
        <w:t xml:space="preserve">zřízených </w:t>
      </w:r>
      <w:r w:rsidR="090090AD">
        <w:t>věcných břemen</w:t>
      </w:r>
      <w:r w:rsidR="73C2BD78">
        <w:t xml:space="preserve"> zapsaných na listu vlastnictví č. 10001 ve prospěch společností: </w:t>
      </w:r>
    </w:p>
    <w:p w14:paraId="4FAD8C5B" w14:textId="79E0C35A" w:rsidR="50181C0E" w:rsidRDefault="50181C0E" w:rsidP="50181C0E">
      <w:pPr>
        <w:jc w:val="both"/>
      </w:pPr>
    </w:p>
    <w:p w14:paraId="49BA0EE9" w14:textId="373D532F" w:rsidR="17B8BB1E" w:rsidRDefault="17B8BB1E" w:rsidP="50181C0E">
      <w:r w:rsidRPr="50181C0E">
        <w:t>- ČEZ Distribuce, a.s. – věcné břemeno zřizování a provozování vedení (p.č. 30/54 v k.ú. Předmostí, p.č. 6705/3 v k.ú. Přerov),</w:t>
      </w:r>
    </w:p>
    <w:p w14:paraId="1FEE64F3" w14:textId="09382E6F" w:rsidR="17B8BB1E" w:rsidRDefault="17B8BB1E" w:rsidP="50181C0E">
      <w:r w:rsidRPr="50181C0E">
        <w:t>- ČEZ Distribuce, a.s. – věcné břemeno umístění a provozování elektrorozvodného zařízení (p.č. 30/54 v k.ú. Předmostí, p.č. 6705/3 v k.ú. Přerov a p.č. 6698/3 v k.ú. Přerov)</w:t>
      </w:r>
    </w:p>
    <w:p w14:paraId="1BA04360" w14:textId="362B1ECB" w:rsidR="50181C0E" w:rsidRDefault="50181C0E" w:rsidP="50181C0E"/>
    <w:p w14:paraId="0C8A0B9D" w14:textId="5CF5676B" w:rsidR="009C6512" w:rsidRDefault="009C6512" w:rsidP="51104F64">
      <w:pPr>
        <w:jc w:val="both"/>
      </w:pPr>
      <w:r>
        <w:t>(2) </w:t>
      </w:r>
      <w:r w:rsidR="001F035B">
        <w:t xml:space="preserve"> </w:t>
      </w:r>
      <w:r w:rsidR="00102A6F">
        <w:t>Kupující prohlašuj</w:t>
      </w:r>
      <w:r w:rsidR="003419A8">
        <w:t>e</w:t>
      </w:r>
      <w:r w:rsidR="007A76EA">
        <w:t xml:space="preserve">, že je </w:t>
      </w:r>
      <w:r w:rsidR="003419A8">
        <w:t>mu</w:t>
      </w:r>
      <w:r w:rsidR="00102A6F">
        <w:t xml:space="preserve"> stav pře</w:t>
      </w:r>
      <w:r w:rsidR="00407411">
        <w:t>dmětu převodu</w:t>
      </w:r>
      <w:r w:rsidR="00102A6F">
        <w:t xml:space="preserve"> znám</w:t>
      </w:r>
      <w:r w:rsidR="4285CE3F">
        <w:t>,</w:t>
      </w:r>
      <w:r w:rsidR="00041ABF">
        <w:t xml:space="preserve"> a že p</w:t>
      </w:r>
      <w:r w:rsidR="00407411">
        <w:t>ředmět převodu přebír</w:t>
      </w:r>
      <w:r w:rsidR="107E77E4">
        <w:t>á</w:t>
      </w:r>
      <w:r w:rsidR="00407411">
        <w:t xml:space="preserve"> tak</w:t>
      </w:r>
      <w:r w:rsidR="003472F9">
        <w:t>,</w:t>
      </w:r>
      <w:r w:rsidR="00407411">
        <w:t xml:space="preserve"> jak stojí a leží </w:t>
      </w:r>
      <w:r w:rsidR="0004516E">
        <w:t xml:space="preserve">(úhrnkem) </w:t>
      </w:r>
      <w:r w:rsidR="00407411">
        <w:t xml:space="preserve">ve smyslu ust. § </w:t>
      </w:r>
      <w:r w:rsidR="0004516E">
        <w:t>1918</w:t>
      </w:r>
      <w:r w:rsidR="00407411">
        <w:t xml:space="preserve"> zákona č. </w:t>
      </w:r>
      <w:r w:rsidR="0004516E">
        <w:t>89/2012 Sb., občanský zákoník.</w:t>
      </w:r>
      <w:r w:rsidR="00407411">
        <w:t xml:space="preserve"> </w:t>
      </w:r>
    </w:p>
    <w:p w14:paraId="180EBAF6" w14:textId="3F3DA519" w:rsidR="51104F64" w:rsidRDefault="51104F64" w:rsidP="51104F64">
      <w:pPr>
        <w:jc w:val="both"/>
      </w:pPr>
    </w:p>
    <w:p w14:paraId="57858056" w14:textId="4FBA9EE1" w:rsidR="2A1FCD97" w:rsidRDefault="2A1FCD97" w:rsidP="51104F64">
      <w:pPr>
        <w:spacing w:after="200" w:line="276" w:lineRule="auto"/>
        <w:jc w:val="both"/>
      </w:pPr>
      <w:r w:rsidRPr="51104F64">
        <w:t xml:space="preserve">(3) Prodávající dále prohlašuje, že pozemek p.č. 6704/11 v k.ú. Přerov je v současné době  prodávajícím pronajat, resp. propachtován následujícím fyzickým osobám: </w:t>
      </w:r>
    </w:p>
    <w:p w14:paraId="269C24FB" w14:textId="2652435C" w:rsidR="2A1FCD97" w:rsidRDefault="2A1FCD97" w:rsidP="51104F64">
      <w:r w:rsidRPr="51104F64">
        <w:t xml:space="preserve">- NS z 30.4.2010 - </w:t>
      </w:r>
      <w:r w:rsidR="00222ED6">
        <w:t>xxxxxxxxx</w:t>
      </w:r>
      <w:r w:rsidRPr="51104F64">
        <w:t>, Trávník 2, Přerov</w:t>
      </w:r>
    </w:p>
    <w:p w14:paraId="3AF97F60" w14:textId="04981209" w:rsidR="2A1FCD97" w:rsidRDefault="2A1FCD97" w:rsidP="51104F64">
      <w:r w:rsidRPr="51104F64">
        <w:t xml:space="preserve">- NS z 4.2.2008 - </w:t>
      </w:r>
      <w:r w:rsidR="00222ED6">
        <w:t>xxxxxxxxx</w:t>
      </w:r>
      <w:r w:rsidRPr="51104F64">
        <w:t>, Želatovská 18, Přerov</w:t>
      </w:r>
    </w:p>
    <w:p w14:paraId="34712170" w14:textId="556B1BA9" w:rsidR="2A1FCD97" w:rsidRDefault="2A1FCD97" w:rsidP="51104F64">
      <w:r w:rsidRPr="51104F64">
        <w:t xml:space="preserve">- NS z 4.1.2008 - </w:t>
      </w:r>
      <w:r w:rsidR="00222ED6">
        <w:t>xxxxxxxxx</w:t>
      </w:r>
      <w:r w:rsidRPr="51104F64">
        <w:t>, Blahoslavova 11, Přerov</w:t>
      </w:r>
    </w:p>
    <w:p w14:paraId="0C1ADB64" w14:textId="6AF163BE" w:rsidR="2A1FCD97" w:rsidRDefault="2A1FCD97" w:rsidP="51104F64">
      <w:r w:rsidRPr="51104F64">
        <w:t xml:space="preserve">- NS z 22.6.2009 - </w:t>
      </w:r>
      <w:r w:rsidR="00222ED6">
        <w:t>xxxxxxxxx</w:t>
      </w:r>
      <w:r w:rsidRPr="51104F64">
        <w:t>, Tyršova 10, Přerov</w:t>
      </w:r>
    </w:p>
    <w:p w14:paraId="0CB5711A" w14:textId="2AF0FBDF" w:rsidR="2A1FCD97" w:rsidRDefault="2A1FCD97" w:rsidP="51104F64">
      <w:r w:rsidRPr="51104F64">
        <w:t xml:space="preserve">- NS z 4.2.2008 - </w:t>
      </w:r>
      <w:r w:rsidR="00222ED6">
        <w:t>xxxxxxxxx</w:t>
      </w:r>
      <w:r w:rsidRPr="51104F64">
        <w:t>, Komenského 18, Přerov</w:t>
      </w:r>
    </w:p>
    <w:p w14:paraId="658B15D0" w14:textId="77666E9F" w:rsidR="2A1FCD97" w:rsidRDefault="2A1FCD97" w:rsidP="51104F64">
      <w:r w:rsidRPr="51104F64">
        <w:t xml:space="preserve">- NS z 4.2.2008 - </w:t>
      </w:r>
      <w:r w:rsidR="00222ED6">
        <w:t>xxxxxxxxx</w:t>
      </w:r>
      <w:r w:rsidRPr="51104F64">
        <w:t>, Blahoslavova 11, Přerov</w:t>
      </w:r>
    </w:p>
    <w:p w14:paraId="1429B584" w14:textId="3CCF386E" w:rsidR="2A1FCD97" w:rsidRDefault="2A1FCD97" w:rsidP="51104F64">
      <w:r w:rsidRPr="51104F64">
        <w:t xml:space="preserve">- NS z 4.2.2008 - </w:t>
      </w:r>
      <w:r w:rsidR="00222ED6">
        <w:t>xxxxxxxxx</w:t>
      </w:r>
      <w:r w:rsidRPr="51104F64">
        <w:t>, Sokolská 5, Přerov</w:t>
      </w:r>
    </w:p>
    <w:p w14:paraId="26CA409A" w14:textId="52E3DE7D" w:rsidR="2A1FCD97" w:rsidRDefault="2A1FCD97" w:rsidP="51104F64">
      <w:r w:rsidRPr="51104F64">
        <w:t xml:space="preserve">- NS z 4.2.2008 - </w:t>
      </w:r>
      <w:r w:rsidR="00222ED6">
        <w:t>xxxxxxxxx</w:t>
      </w:r>
      <w:r w:rsidRPr="51104F64">
        <w:t>, Sokolská 5, Přerov</w:t>
      </w:r>
    </w:p>
    <w:p w14:paraId="79E0B2FE" w14:textId="1834CFA6" w:rsidR="2A1FCD97" w:rsidRDefault="2A1FCD97" w:rsidP="51104F64">
      <w:r w:rsidRPr="51104F64">
        <w:t xml:space="preserve">- NS z 26.11.2012 - </w:t>
      </w:r>
      <w:r w:rsidR="00222ED6">
        <w:t>xxxxxxxxx</w:t>
      </w:r>
      <w:r w:rsidRPr="51104F64">
        <w:t>, Tyršova 10, Přerov</w:t>
      </w:r>
    </w:p>
    <w:p w14:paraId="5A5A2D33" w14:textId="7B9370D3" w:rsidR="2A1FCD97" w:rsidRDefault="2A1FCD97" w:rsidP="51104F64">
      <w:r w:rsidRPr="51104F64">
        <w:t xml:space="preserve">- Pacht.sml. z 11.1.2016 - </w:t>
      </w:r>
      <w:r w:rsidR="00222ED6">
        <w:t>xxxxxxxxx</w:t>
      </w:r>
      <w:r w:rsidRPr="51104F64">
        <w:t>, Hranická 8, Přerov II - Předmostí</w:t>
      </w:r>
    </w:p>
    <w:p w14:paraId="5B2E4E5D" w14:textId="08E58958" w:rsidR="2A1FCD97" w:rsidRDefault="2A1FCD97" w:rsidP="51104F64">
      <w:r w:rsidRPr="51104F64">
        <w:t xml:space="preserve">- Pacht.sml. z 5.12.2017- </w:t>
      </w:r>
      <w:r w:rsidR="00222ED6">
        <w:t>xxxxxxxxx</w:t>
      </w:r>
      <w:r w:rsidRPr="51104F64">
        <w:t>, Teličkova 6, Přerov II - Předmostí</w:t>
      </w:r>
    </w:p>
    <w:p w14:paraId="0662B8A9" w14:textId="5FAC38B8" w:rsidR="2A1FCD97" w:rsidRDefault="2A1FCD97" w:rsidP="51104F64">
      <w:r w:rsidRPr="51104F64">
        <w:t xml:space="preserve">- Pacht. sml. z 29.7.2019 - </w:t>
      </w:r>
      <w:r w:rsidR="00222ED6">
        <w:t>xxxxxxxxx</w:t>
      </w:r>
      <w:r w:rsidRPr="51104F64">
        <w:t>, Horní Moštěnice</w:t>
      </w:r>
    </w:p>
    <w:p w14:paraId="414BAD99" w14:textId="0F44E390" w:rsidR="2A1FCD97" w:rsidRDefault="2A1FCD97" w:rsidP="51104F64">
      <w:r w:rsidRPr="51104F64">
        <w:t xml:space="preserve">- Pacht. sml. z 3.10.2019 - </w:t>
      </w:r>
      <w:r w:rsidR="00312CB9">
        <w:t>xxxxxxxxx</w:t>
      </w:r>
      <w:r w:rsidRPr="51104F64">
        <w:t>, Hranická 30/6, Předmostí</w:t>
      </w:r>
    </w:p>
    <w:p w14:paraId="79AF0990" w14:textId="22E59704" w:rsidR="51104F64" w:rsidRDefault="51104F64" w:rsidP="51104F64"/>
    <w:p w14:paraId="442AEB63" w14:textId="51491C8E" w:rsidR="2A1FCD97" w:rsidRDefault="2A1FCD97" w:rsidP="51104F64">
      <w:pPr>
        <w:jc w:val="both"/>
      </w:pPr>
      <w:r w:rsidRPr="51104F64">
        <w:t xml:space="preserve">(4) Prodávající dále prohlašuje, že pozemek p.č. 6705/3 v k.ú. Přerov je v současné době  prodávajícím pronajat následujícím fyzickým osobám: </w:t>
      </w:r>
    </w:p>
    <w:p w14:paraId="7AEEC8CD" w14:textId="04C10270" w:rsidR="51104F64" w:rsidRDefault="51104F64" w:rsidP="51104F64"/>
    <w:p w14:paraId="2AF4A73F" w14:textId="432C592D" w:rsidR="2A1FCD97" w:rsidRDefault="2A1FCD97" w:rsidP="51104F64">
      <w:r w:rsidRPr="51104F64">
        <w:t xml:space="preserve">- NS z 4.2.2008 - </w:t>
      </w:r>
      <w:r w:rsidR="00312CB9">
        <w:t>xxxxxxxxx</w:t>
      </w:r>
      <w:r w:rsidRPr="51104F64">
        <w:t>, Sokolská 5, Přerov</w:t>
      </w:r>
    </w:p>
    <w:p w14:paraId="74707686" w14:textId="3AF02BA1" w:rsidR="2A1FCD97" w:rsidRDefault="2A1FCD97" w:rsidP="51104F64">
      <w:r w:rsidRPr="51104F64">
        <w:t xml:space="preserve">- NS z 4.2.2008 - </w:t>
      </w:r>
      <w:r w:rsidR="00312CB9">
        <w:t>xxxxxxxxx</w:t>
      </w:r>
      <w:r w:rsidRPr="51104F64">
        <w:t>, Tyršova 6, Předmostí</w:t>
      </w:r>
    </w:p>
    <w:p w14:paraId="526A0C21" w14:textId="07FAEE12" w:rsidR="51104F64" w:rsidRDefault="51104F64" w:rsidP="51104F64"/>
    <w:p w14:paraId="7AB2D977" w14:textId="0A3AB88E" w:rsidR="2A1FCD97" w:rsidRDefault="2A1FCD97" w:rsidP="51104F64">
      <w:r w:rsidRPr="51104F64">
        <w:t xml:space="preserve">(5) </w:t>
      </w:r>
      <w:r w:rsidR="15DC2B64" w:rsidRPr="51104F64">
        <w:t>K</w:t>
      </w:r>
      <w:r w:rsidRPr="51104F64">
        <w:t>upující okamžikem nabytí vlastnického práva k předmětu převodu vstupuje do  práv a povinnosti vyplývajících z uzavřených smluv uvedených v odst. 3 a 4 tohoto článku smlouvy.</w:t>
      </w:r>
    </w:p>
    <w:p w14:paraId="09C6C3DB" w14:textId="295458BD" w:rsidR="007556B8" w:rsidRDefault="007556B8" w:rsidP="51104F64"/>
    <w:p w14:paraId="23DD1CA2" w14:textId="77777777" w:rsidR="007556B8" w:rsidRDefault="007556B8" w:rsidP="51104F64"/>
    <w:p w14:paraId="5003FA71" w14:textId="141AD9C1" w:rsidR="51104F64" w:rsidRDefault="51104F64" w:rsidP="51104F64">
      <w:pPr>
        <w:jc w:val="both"/>
      </w:pPr>
    </w:p>
    <w:p w14:paraId="53128261" w14:textId="77777777" w:rsidR="003419A8" w:rsidRDefault="003419A8" w:rsidP="003472F9">
      <w:pPr>
        <w:jc w:val="both"/>
        <w:rPr>
          <w:b/>
        </w:rPr>
      </w:pPr>
    </w:p>
    <w:p w14:paraId="03907504" w14:textId="77777777" w:rsidR="005F7608" w:rsidRDefault="005F7608" w:rsidP="00F33EA0">
      <w:pPr>
        <w:jc w:val="center"/>
        <w:rPr>
          <w:b/>
        </w:rPr>
      </w:pPr>
    </w:p>
    <w:p w14:paraId="19BE75C5" w14:textId="77777777" w:rsidR="005F7608" w:rsidRDefault="005F7608" w:rsidP="00F33EA0">
      <w:pPr>
        <w:jc w:val="center"/>
        <w:rPr>
          <w:b/>
        </w:rPr>
      </w:pPr>
    </w:p>
    <w:p w14:paraId="20374A8E" w14:textId="77777777" w:rsidR="005F7608" w:rsidRDefault="005F7608" w:rsidP="00F33EA0">
      <w:pPr>
        <w:jc w:val="center"/>
        <w:rPr>
          <w:b/>
        </w:rPr>
      </w:pPr>
    </w:p>
    <w:p w14:paraId="1E92160B" w14:textId="1FA536E2" w:rsidR="00F33EA0" w:rsidRDefault="00F33EA0" w:rsidP="00F33EA0">
      <w:pPr>
        <w:jc w:val="center"/>
        <w:rPr>
          <w:b/>
        </w:rPr>
      </w:pPr>
      <w:r>
        <w:rPr>
          <w:b/>
        </w:rPr>
        <w:lastRenderedPageBreak/>
        <w:t>Článek VI.</w:t>
      </w:r>
    </w:p>
    <w:p w14:paraId="1AE306E5" w14:textId="77777777" w:rsidR="00291409" w:rsidRPr="00D94D96" w:rsidRDefault="00291409" w:rsidP="003472F9">
      <w:pPr>
        <w:spacing w:after="120"/>
        <w:ind w:firstLine="6"/>
        <w:jc w:val="center"/>
        <w:rPr>
          <w:b/>
        </w:rPr>
      </w:pPr>
      <w:r w:rsidRPr="00291409">
        <w:rPr>
          <w:b/>
        </w:rPr>
        <w:t>Odstoupení od smlouvy</w:t>
      </w:r>
    </w:p>
    <w:p w14:paraId="780A896D" w14:textId="1638FA1D" w:rsidR="0042033D" w:rsidRDefault="00EC758F" w:rsidP="0042033D">
      <w:pPr>
        <w:jc w:val="both"/>
      </w:pPr>
      <w:r>
        <w:t xml:space="preserve">(1) Neuhradí-li kupující </w:t>
      </w:r>
      <w:r w:rsidR="00407411">
        <w:t xml:space="preserve">prodávajícímu </w:t>
      </w:r>
      <w:r>
        <w:t>kupní cenu ve výši a lhůtě dle čl. III</w:t>
      </w:r>
      <w:r w:rsidR="00D94D96">
        <w:t xml:space="preserve"> odst. 1 a </w:t>
      </w:r>
      <w:r w:rsidR="00357254">
        <w:t>2</w:t>
      </w:r>
      <w:r>
        <w:t xml:space="preserve"> této smlouvy</w:t>
      </w:r>
      <w:r w:rsidR="00D94D96">
        <w:t xml:space="preserve"> a náklady spojené s vyhotovením znaleckého posudku</w:t>
      </w:r>
      <w:r w:rsidR="006F1379">
        <w:t xml:space="preserve"> </w:t>
      </w:r>
      <w:r w:rsidR="009627CB">
        <w:t xml:space="preserve">dle čl. IV. odst. 1 </w:t>
      </w:r>
      <w:r w:rsidR="00E62559">
        <w:t>této smlouvy</w:t>
      </w:r>
      <w:r>
        <w:t>, je prodávající oprávněn od této smlouvy odstoupit.</w:t>
      </w:r>
    </w:p>
    <w:p w14:paraId="17EE2279" w14:textId="4230DCEB" w:rsidR="50181C0E" w:rsidRDefault="50181C0E" w:rsidP="50181C0E">
      <w:pPr>
        <w:jc w:val="both"/>
      </w:pPr>
    </w:p>
    <w:p w14:paraId="0FE538E7" w14:textId="77777777" w:rsidR="00BA1256" w:rsidRDefault="00EC758F" w:rsidP="0042033D">
      <w:pPr>
        <w:jc w:val="both"/>
      </w:pPr>
      <w:r>
        <w:t>(</w:t>
      </w:r>
      <w:r w:rsidR="006E5D22">
        <w:t>2</w:t>
      </w:r>
      <w:r>
        <w:t xml:space="preserve">) </w:t>
      </w:r>
      <w:r w:rsidR="00291409">
        <w:t>Odstoupením od smlouvy se smlouva ruší ke dni, kdy je prohlášení prodávajícího o</w:t>
      </w:r>
      <w:r w:rsidR="006E5D22">
        <w:t> </w:t>
      </w:r>
      <w:r w:rsidR="00291409">
        <w:t xml:space="preserve">odstoupení od smlouvy doručeno </w:t>
      </w:r>
      <w:r w:rsidR="00E62559">
        <w:t xml:space="preserve">straně </w:t>
      </w:r>
      <w:r w:rsidR="00291409">
        <w:t>kupující.</w:t>
      </w:r>
    </w:p>
    <w:p w14:paraId="62486C05" w14:textId="77777777" w:rsidR="00291409" w:rsidRDefault="00291409" w:rsidP="00291409">
      <w:pPr>
        <w:jc w:val="both"/>
      </w:pPr>
    </w:p>
    <w:p w14:paraId="4101652C" w14:textId="77777777" w:rsidR="003419A8" w:rsidRDefault="003419A8" w:rsidP="00291409">
      <w:pPr>
        <w:jc w:val="both"/>
      </w:pPr>
    </w:p>
    <w:p w14:paraId="600325AC" w14:textId="77777777" w:rsidR="00677E34" w:rsidRDefault="00677E34" w:rsidP="00677E34">
      <w:pPr>
        <w:jc w:val="center"/>
        <w:rPr>
          <w:b/>
        </w:rPr>
      </w:pPr>
      <w:r>
        <w:rPr>
          <w:b/>
        </w:rPr>
        <w:t>Článek VII.</w:t>
      </w:r>
    </w:p>
    <w:p w14:paraId="569F4FCD" w14:textId="77777777" w:rsidR="0020402E" w:rsidRDefault="0020402E" w:rsidP="003472F9">
      <w:pPr>
        <w:spacing w:after="120"/>
        <w:jc w:val="center"/>
        <w:rPr>
          <w:b/>
        </w:rPr>
      </w:pPr>
      <w:r>
        <w:rPr>
          <w:b/>
        </w:rPr>
        <w:t>Vklad práva do katastru nemovitostí</w:t>
      </w:r>
    </w:p>
    <w:p w14:paraId="12075E5D" w14:textId="474C87CF" w:rsidR="00D31C8F" w:rsidRDefault="00D31C8F" w:rsidP="00D31C8F">
      <w:pPr>
        <w:jc w:val="both"/>
      </w:pPr>
      <w:r>
        <w:t>(1) Kupující nab</w:t>
      </w:r>
      <w:r w:rsidR="00A07804">
        <w:t>yd</w:t>
      </w:r>
      <w:r w:rsidR="003419A8">
        <w:t>e</w:t>
      </w:r>
      <w:r>
        <w:t xml:space="preserve"> vlastnick</w:t>
      </w:r>
      <w:r w:rsidR="006E5D22">
        <w:t>é</w:t>
      </w:r>
      <w:r>
        <w:t xml:space="preserve"> práv</w:t>
      </w:r>
      <w:r w:rsidR="006E5D22">
        <w:t>o</w:t>
      </w:r>
      <w:r w:rsidR="0020402E">
        <w:t xml:space="preserve"> k předmětu převodu</w:t>
      </w:r>
      <w:r>
        <w:t xml:space="preserve"> na základě rozhodnutí Katastrálního úřadu pro Olomoucký kraj, </w:t>
      </w:r>
      <w:r w:rsidR="581199B0">
        <w:t>K</w:t>
      </w:r>
      <w:r>
        <w:t>atastrální pracoviště Přerov</w:t>
      </w:r>
      <w:r w:rsidR="006E5D22">
        <w:t>,</w:t>
      </w:r>
      <w:r>
        <w:t xml:space="preserve"> o povolení vkladu vlastnického práva do katastru nemovitostí, a to zpětně ke dni podání návrhu na vklad.</w:t>
      </w:r>
    </w:p>
    <w:p w14:paraId="74A95A02" w14:textId="5DDB27B3" w:rsidR="50181C0E" w:rsidRDefault="50181C0E" w:rsidP="50181C0E">
      <w:pPr>
        <w:jc w:val="both"/>
      </w:pPr>
    </w:p>
    <w:p w14:paraId="74D20C9C" w14:textId="15B8528F" w:rsidR="00C3694E" w:rsidRDefault="00D31C8F" w:rsidP="00C3694E">
      <w:pPr>
        <w:jc w:val="both"/>
      </w:pPr>
      <w:r>
        <w:t xml:space="preserve">(2) </w:t>
      </w:r>
      <w:r w:rsidR="005B67DC">
        <w:t>Smluvní strany se dohodly</w:t>
      </w:r>
      <w:r>
        <w:t xml:space="preserve">, že návrh na vklad vlastnického práva do katastru nemovitostí </w:t>
      </w:r>
      <w:r w:rsidR="00C21A55">
        <w:t>podá</w:t>
      </w:r>
      <w:r>
        <w:t xml:space="preserve"> příslušnému katastrálnímu úřadu </w:t>
      </w:r>
      <w:r w:rsidR="007B50FD">
        <w:t>prodávající</w:t>
      </w:r>
      <w:r w:rsidR="00762429">
        <w:t>, a to do 10 dnů ode dne</w:t>
      </w:r>
      <w:r w:rsidR="000C44A9">
        <w:t xml:space="preserve"> zaplacení</w:t>
      </w:r>
      <w:r w:rsidR="00762429">
        <w:t xml:space="preserve"> kupní cen</w:t>
      </w:r>
      <w:r w:rsidR="000C44A9">
        <w:t>y</w:t>
      </w:r>
      <w:r w:rsidR="00025F5F">
        <w:t xml:space="preserve"> </w:t>
      </w:r>
      <w:r w:rsidR="000C44A9">
        <w:t>v</w:t>
      </w:r>
      <w:r w:rsidR="002F6E26">
        <w:t>e</w:t>
      </w:r>
      <w:r w:rsidR="000C44A9">
        <w:t xml:space="preserve"> výši </w:t>
      </w:r>
      <w:r w:rsidR="003D4C46">
        <w:t>a</w:t>
      </w:r>
      <w:r w:rsidR="002F6E26">
        <w:t xml:space="preserve"> způsobem </w:t>
      </w:r>
      <w:r w:rsidR="000C44A9">
        <w:t>dle čl.</w:t>
      </w:r>
      <w:r w:rsidR="0020402E">
        <w:t xml:space="preserve"> </w:t>
      </w:r>
      <w:r w:rsidR="000C44A9">
        <w:t>III této smlouvy</w:t>
      </w:r>
      <w:r w:rsidR="00A07804">
        <w:t xml:space="preserve"> a nákladů na vyhotovení znaleckého posudku dle čl. IV této smlouvy</w:t>
      </w:r>
      <w:r w:rsidR="000C44A9">
        <w:t xml:space="preserve">. </w:t>
      </w:r>
      <w:r w:rsidR="00762429">
        <w:t xml:space="preserve"> </w:t>
      </w:r>
    </w:p>
    <w:p w14:paraId="0F2E05D9" w14:textId="43A1A125" w:rsidR="50181C0E" w:rsidRDefault="50181C0E" w:rsidP="50181C0E">
      <w:pPr>
        <w:jc w:val="both"/>
      </w:pPr>
    </w:p>
    <w:p w14:paraId="29606110" w14:textId="10EDECED" w:rsidR="00E87948" w:rsidRDefault="00E87948" w:rsidP="00E87948">
      <w:pPr>
        <w:jc w:val="both"/>
      </w:pPr>
      <w:r>
        <w:t>(</w:t>
      </w:r>
      <w:r w:rsidR="00EC758F">
        <w:t>3</w:t>
      </w:r>
      <w:r>
        <w:t>)</w:t>
      </w:r>
      <w:r w:rsidRPr="50181C0E">
        <w:rPr>
          <w:b/>
          <w:bCs/>
        </w:rPr>
        <w:t xml:space="preserve"> </w:t>
      </w:r>
      <w:r>
        <w:t xml:space="preserve">Smluvní strany se dohodly, že správní poplatek za podání návrhu na vklad </w:t>
      </w:r>
      <w:r w:rsidR="00025F5F">
        <w:t xml:space="preserve">vlastnického </w:t>
      </w:r>
      <w:r>
        <w:t xml:space="preserve">práva do katastru nemovitostí (kolek ve výši </w:t>
      </w:r>
      <w:r w:rsidR="11F20867">
        <w:t>2</w:t>
      </w:r>
      <w:r w:rsidR="006E5D22">
        <w:t>.0</w:t>
      </w:r>
      <w:r>
        <w:t xml:space="preserve">00,-Kč) uhradí </w:t>
      </w:r>
      <w:r w:rsidR="00292353">
        <w:t xml:space="preserve">strana </w:t>
      </w:r>
      <w:r w:rsidR="0020402E">
        <w:t>kupující</w:t>
      </w:r>
      <w:r w:rsidR="00357254">
        <w:t>.</w:t>
      </w:r>
    </w:p>
    <w:p w14:paraId="4B99056E" w14:textId="77777777" w:rsidR="00C3694E" w:rsidRDefault="00C3694E" w:rsidP="00C3694E">
      <w:pPr>
        <w:jc w:val="both"/>
      </w:pPr>
    </w:p>
    <w:p w14:paraId="1299C43A" w14:textId="77777777" w:rsidR="003419A8" w:rsidRDefault="003419A8" w:rsidP="00C3694E">
      <w:pPr>
        <w:jc w:val="both"/>
      </w:pPr>
    </w:p>
    <w:p w14:paraId="4F6BCE19" w14:textId="77777777" w:rsidR="006265D0" w:rsidRDefault="007E097C" w:rsidP="006265D0">
      <w:pPr>
        <w:jc w:val="center"/>
        <w:rPr>
          <w:b/>
        </w:rPr>
      </w:pPr>
      <w:r>
        <w:rPr>
          <w:b/>
        </w:rPr>
        <w:t>Článek VIII</w:t>
      </w:r>
      <w:r w:rsidR="006265D0">
        <w:rPr>
          <w:b/>
        </w:rPr>
        <w:t>.</w:t>
      </w:r>
    </w:p>
    <w:p w14:paraId="43A86AC9" w14:textId="77777777" w:rsidR="0020402E" w:rsidRDefault="0020402E" w:rsidP="003472F9">
      <w:pPr>
        <w:spacing w:after="120"/>
        <w:ind w:left="2829" w:firstLine="709"/>
        <w:rPr>
          <w:b/>
        </w:rPr>
      </w:pPr>
      <w:r>
        <w:rPr>
          <w:b/>
        </w:rPr>
        <w:t>Závěrečná ustanovení</w:t>
      </w:r>
    </w:p>
    <w:p w14:paraId="49E1A1F4" w14:textId="77777777" w:rsidR="00D31C8F" w:rsidRDefault="00D31C8F" w:rsidP="00D31C8F">
      <w:pPr>
        <w:jc w:val="both"/>
      </w:pPr>
      <w:r>
        <w:t xml:space="preserve">(1) </w:t>
      </w:r>
      <w:r w:rsidR="003419A8">
        <w:t>Smlouva nabývá platnosti dnem jejího podpisu oběma smluvními stranami a účinnosti dnem uveřejnění smlouvy prostřednictvím registru smluv ve smyslu zákona č. 340/2015 Sb., o zvláštních podmínkách účinnosti některých smluv, uveřejňování těchto smluv a o registru smluv (zákon o registru smluv).</w:t>
      </w:r>
    </w:p>
    <w:p w14:paraId="00795AB3" w14:textId="5BDD226D" w:rsidR="50181C0E" w:rsidRDefault="50181C0E" w:rsidP="50181C0E">
      <w:pPr>
        <w:jc w:val="both"/>
      </w:pPr>
    </w:p>
    <w:p w14:paraId="28C499F6" w14:textId="77777777" w:rsidR="003419A8" w:rsidRDefault="003419A8" w:rsidP="003419A8">
      <w:pPr>
        <w:jc w:val="both"/>
      </w:pPr>
      <w:r>
        <w:t xml:space="preserve">(2) Smluvní strany se dohodly, že </w:t>
      </w:r>
      <w:r w:rsidR="00343CD3">
        <w:t>prodávající</w:t>
      </w:r>
      <w:r>
        <w:t xml:space="preserve"> uveřejní smlouvu prostřednictvím registru smluv ve smyslu zákona č. 340/2015 Sb., o zvláštních podmínkách účinnosti některých smluv, uveřejňování těchto smluv a o registru smluv (zákon o registru smluv), bez zbytečného odkladu po podpisu smlouvy oběma smluvními stranami.</w:t>
      </w:r>
    </w:p>
    <w:p w14:paraId="5D0F50AF" w14:textId="7575CD68" w:rsidR="50181C0E" w:rsidRDefault="50181C0E" w:rsidP="50181C0E">
      <w:pPr>
        <w:jc w:val="both"/>
      </w:pPr>
    </w:p>
    <w:p w14:paraId="2CC0F513" w14:textId="77777777" w:rsidR="00D31C8F" w:rsidRDefault="00D31C8F" w:rsidP="00D31C8F">
      <w:pPr>
        <w:jc w:val="both"/>
      </w:pPr>
      <w:r>
        <w:t>(</w:t>
      </w:r>
      <w:r w:rsidR="003419A8">
        <w:t>3</w:t>
      </w:r>
      <w:r>
        <w:t>) Smluvní strany výslovně prohlašují, že si tuto smlouvu přečetly, že byla uzavřena po</w:t>
      </w:r>
      <w:r w:rsidR="0020402E">
        <w:t> </w:t>
      </w:r>
      <w:r>
        <w:t>vzájemném projednání, podle jejich pravé a svobodné vůle, dobrovolně, určitě, vážně, srozumitelně a nikoli v tísni ani za nápadně nevýhodných podmínek.</w:t>
      </w:r>
    </w:p>
    <w:p w14:paraId="6C678A70" w14:textId="71D11633" w:rsidR="50181C0E" w:rsidRDefault="50181C0E" w:rsidP="50181C0E">
      <w:pPr>
        <w:jc w:val="both"/>
      </w:pPr>
    </w:p>
    <w:p w14:paraId="4DDBEF00" w14:textId="0BCE9494" w:rsidR="00B83A35" w:rsidRDefault="00D31C8F" w:rsidP="50181C0E">
      <w:pPr>
        <w:jc w:val="both"/>
      </w:pPr>
      <w:r>
        <w:t>(</w:t>
      </w:r>
      <w:r w:rsidR="003419A8">
        <w:t>4</w:t>
      </w:r>
      <w:r>
        <w:t>) Smlouva je vyhotovena v</w:t>
      </w:r>
      <w:r w:rsidR="0009706C">
        <w:t>e</w:t>
      </w:r>
      <w:r w:rsidR="00102A6F">
        <w:t xml:space="preserve"> </w:t>
      </w:r>
      <w:r w:rsidR="07733E8F">
        <w:t>4</w:t>
      </w:r>
      <w:r>
        <w:t xml:space="preserve"> stejnopisech s platností originálu, </w:t>
      </w:r>
      <w:r w:rsidR="70EA34E8">
        <w:t>dva</w:t>
      </w:r>
      <w:r w:rsidR="00790584">
        <w:t xml:space="preserve"> obdrží prodávající, </w:t>
      </w:r>
      <w:r w:rsidR="7E2DA1CC">
        <w:t>jeden</w:t>
      </w:r>
      <w:r w:rsidR="00790584">
        <w:t xml:space="preserve"> obdrží kupující</w:t>
      </w:r>
      <w:r>
        <w:t xml:space="preserve"> a </w:t>
      </w:r>
      <w:r w:rsidR="0009706C">
        <w:t>1</w:t>
      </w:r>
      <w:r>
        <w:t xml:space="preserve"> </w:t>
      </w:r>
      <w:r w:rsidR="00407411">
        <w:t xml:space="preserve">stejnopis </w:t>
      </w:r>
      <w:r>
        <w:t>bud</w:t>
      </w:r>
      <w:r w:rsidR="0020402E">
        <w:t>e</w:t>
      </w:r>
      <w:r>
        <w:t xml:space="preserve"> použit pro účely vkladu vlastnického práva do</w:t>
      </w:r>
      <w:r w:rsidR="00407411">
        <w:t> </w:t>
      </w:r>
      <w:r>
        <w:t>katastru nemovitostí.</w:t>
      </w:r>
    </w:p>
    <w:p w14:paraId="3461D779" w14:textId="518D82DE" w:rsidR="003419A8" w:rsidRDefault="003419A8" w:rsidP="00494D7B">
      <w:pPr>
        <w:jc w:val="center"/>
        <w:rPr>
          <w:b/>
        </w:rPr>
      </w:pPr>
    </w:p>
    <w:p w14:paraId="3CE268E6" w14:textId="77777777" w:rsidR="005F7608" w:rsidRDefault="005F7608" w:rsidP="00494D7B">
      <w:pPr>
        <w:jc w:val="center"/>
        <w:rPr>
          <w:b/>
        </w:rPr>
      </w:pPr>
    </w:p>
    <w:p w14:paraId="4D596B50" w14:textId="77777777" w:rsidR="005F7608" w:rsidRDefault="005F7608" w:rsidP="00494D7B">
      <w:pPr>
        <w:jc w:val="center"/>
        <w:rPr>
          <w:b/>
        </w:rPr>
      </w:pPr>
    </w:p>
    <w:p w14:paraId="566CA86A" w14:textId="77777777" w:rsidR="005F7608" w:rsidRDefault="005F7608" w:rsidP="00494D7B">
      <w:pPr>
        <w:jc w:val="center"/>
        <w:rPr>
          <w:b/>
        </w:rPr>
      </w:pPr>
    </w:p>
    <w:p w14:paraId="07D85BE1" w14:textId="77777777" w:rsidR="005F7608" w:rsidRDefault="005F7608" w:rsidP="00494D7B">
      <w:pPr>
        <w:jc w:val="center"/>
        <w:rPr>
          <w:b/>
        </w:rPr>
      </w:pPr>
    </w:p>
    <w:p w14:paraId="626AA59F" w14:textId="7BF88377" w:rsidR="00494D7B" w:rsidRDefault="00494D7B" w:rsidP="00494D7B">
      <w:pPr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7E097C">
        <w:rPr>
          <w:b/>
        </w:rPr>
        <w:t>I</w:t>
      </w:r>
      <w:r>
        <w:rPr>
          <w:b/>
        </w:rPr>
        <w:t>X.</w:t>
      </w:r>
    </w:p>
    <w:p w14:paraId="5F8B50EF" w14:textId="77777777" w:rsidR="0020402E" w:rsidRDefault="0020402E" w:rsidP="0020402E">
      <w:pPr>
        <w:spacing w:after="120"/>
        <w:jc w:val="center"/>
        <w:rPr>
          <w:b/>
        </w:rPr>
      </w:pPr>
      <w:r>
        <w:rPr>
          <w:b/>
        </w:rPr>
        <w:t>Doložka obce</w:t>
      </w:r>
    </w:p>
    <w:p w14:paraId="33B4205D" w14:textId="2EE32089" w:rsidR="00D31C8F" w:rsidRDefault="00D31C8F" w:rsidP="50181C0E">
      <w:pPr>
        <w:spacing w:line="259" w:lineRule="auto"/>
        <w:jc w:val="both"/>
      </w:pPr>
      <w:r>
        <w:t>Touto doložkou se osvědčuje, že byl</w:t>
      </w:r>
      <w:r w:rsidR="0020402E">
        <w:t>y</w:t>
      </w:r>
      <w:r>
        <w:t xml:space="preserve"> splněn</w:t>
      </w:r>
      <w:r w:rsidR="0020402E">
        <w:t>y</w:t>
      </w:r>
      <w:r>
        <w:t xml:space="preserve"> podmínk</w:t>
      </w:r>
      <w:r w:rsidR="0020402E">
        <w:t>y</w:t>
      </w:r>
      <w:r>
        <w:t xml:space="preserve"> platnosti právního úkonu podmíněn</w:t>
      </w:r>
      <w:r w:rsidR="0020402E">
        <w:t>é</w:t>
      </w:r>
      <w:r>
        <w:t xml:space="preserve"> schválením </w:t>
      </w:r>
      <w:r w:rsidR="0020402E">
        <w:t xml:space="preserve">převodu </w:t>
      </w:r>
      <w:r>
        <w:t xml:space="preserve">Zastupitelstvem města Přerova na jeho </w:t>
      </w:r>
      <w:r w:rsidR="780F7A11">
        <w:t>15.</w:t>
      </w:r>
      <w:r w:rsidR="009C1601">
        <w:t xml:space="preserve"> </w:t>
      </w:r>
      <w:r w:rsidR="00102A6F">
        <w:t xml:space="preserve">zasedání konaném dne </w:t>
      </w:r>
      <w:r w:rsidR="7C77646B">
        <w:t>19.10.2020</w:t>
      </w:r>
      <w:r w:rsidR="003849FE">
        <w:t xml:space="preserve"> </w:t>
      </w:r>
      <w:r>
        <w:t>usnesením č</w:t>
      </w:r>
      <w:r w:rsidR="00407411">
        <w:t>.</w:t>
      </w:r>
      <w:r>
        <w:t xml:space="preserve"> </w:t>
      </w:r>
      <w:r w:rsidR="6FC8CA07">
        <w:t>564/15/3/2020.</w:t>
      </w:r>
    </w:p>
    <w:p w14:paraId="29D6B04F" w14:textId="77777777" w:rsidR="00D32F08" w:rsidRDefault="00C00726" w:rsidP="00D31C8F">
      <w:pPr>
        <w:jc w:val="both"/>
      </w:pPr>
      <w:r>
        <w:t xml:space="preserve"> </w:t>
      </w:r>
    </w:p>
    <w:p w14:paraId="3CF2D8B6" w14:textId="77777777" w:rsidR="00D32F08" w:rsidRDefault="00D32F08" w:rsidP="00D31C8F">
      <w:pPr>
        <w:jc w:val="both"/>
      </w:pPr>
    </w:p>
    <w:p w14:paraId="5610DF51" w14:textId="36718E52" w:rsidR="00D31C8F" w:rsidRDefault="00C00726" w:rsidP="00D31C8F">
      <w:pPr>
        <w:jc w:val="both"/>
      </w:pPr>
      <w:r>
        <w:t xml:space="preserve"> </w:t>
      </w:r>
      <w:r w:rsidR="00D31C8F">
        <w:t xml:space="preserve">V Přerově dne </w:t>
      </w:r>
      <w:r w:rsidR="00312CB9">
        <w:t>07.01.2021</w:t>
      </w:r>
      <w:r w:rsidR="00D31C8F">
        <w:t xml:space="preserve">                           </w:t>
      </w:r>
      <w:r w:rsidR="00D36F28">
        <w:t xml:space="preserve">  </w:t>
      </w:r>
      <w:r w:rsidR="003472F9">
        <w:t xml:space="preserve"> </w:t>
      </w:r>
      <w:r w:rsidR="00D36F28">
        <w:t xml:space="preserve">  </w:t>
      </w:r>
      <w:r w:rsidR="00D31C8F">
        <w:t>V </w:t>
      </w:r>
      <w:r w:rsidR="00AA32C8">
        <w:t>Přerově</w:t>
      </w:r>
      <w:r w:rsidR="00D31C8F">
        <w:t xml:space="preserve"> dne </w:t>
      </w:r>
      <w:r w:rsidR="00312CB9">
        <w:t>11.01.2021</w:t>
      </w:r>
    </w:p>
    <w:p w14:paraId="0FB78278" w14:textId="77777777" w:rsidR="00B83A35" w:rsidRDefault="00B83A35" w:rsidP="00D31C8F">
      <w:pPr>
        <w:jc w:val="both"/>
      </w:pPr>
    </w:p>
    <w:p w14:paraId="0DFAE634" w14:textId="77777777" w:rsidR="007B50FD" w:rsidRDefault="00D31C8F" w:rsidP="00D31C8F">
      <w:pPr>
        <w:jc w:val="both"/>
      </w:pPr>
      <w:r>
        <w:t xml:space="preserve"> </w:t>
      </w:r>
      <w:r w:rsidR="007B50FD">
        <w:t xml:space="preserve"> </w:t>
      </w:r>
    </w:p>
    <w:p w14:paraId="1FC39945" w14:textId="77777777" w:rsidR="00AE3C97" w:rsidRDefault="00AE3C97" w:rsidP="00D31C8F">
      <w:pPr>
        <w:jc w:val="both"/>
      </w:pPr>
    </w:p>
    <w:p w14:paraId="55BFB311" w14:textId="77777777" w:rsidR="00D31C8F" w:rsidRDefault="007B50FD" w:rsidP="00D31C8F">
      <w:pPr>
        <w:jc w:val="both"/>
      </w:pPr>
      <w:r>
        <w:t xml:space="preserve">   </w:t>
      </w:r>
      <w:r w:rsidR="00C00726">
        <w:t xml:space="preserve">  </w:t>
      </w:r>
      <w:r w:rsidR="00D31C8F">
        <w:t xml:space="preserve">…..…………………………           </w:t>
      </w:r>
      <w:r w:rsidR="00AA32C8">
        <w:t xml:space="preserve">                          ….</w:t>
      </w:r>
      <w:r w:rsidR="00D31C8F">
        <w:t>..……………………………...</w:t>
      </w:r>
    </w:p>
    <w:p w14:paraId="7425C0AB" w14:textId="21847368" w:rsidR="00AA32C8" w:rsidRDefault="00D31C8F" w:rsidP="00C00726">
      <w:pPr>
        <w:ind w:left="708" w:hanging="708"/>
      </w:pPr>
      <w:r>
        <w:t xml:space="preserve">      </w:t>
      </w:r>
      <w:r w:rsidR="00C00726">
        <w:t xml:space="preserve">  </w:t>
      </w:r>
      <w:r w:rsidR="001738BE">
        <w:t xml:space="preserve">      </w:t>
      </w:r>
      <w:r w:rsidR="451E4775">
        <w:t xml:space="preserve">Michal Zácha                                                               </w:t>
      </w:r>
      <w:r w:rsidR="00312CB9">
        <w:t xml:space="preserve">    </w:t>
      </w:r>
      <w:r w:rsidR="007C0C76">
        <w:t>Alexandr Velešík</w:t>
      </w:r>
      <w:r w:rsidR="00AE3C97">
        <w:tab/>
      </w:r>
    </w:p>
    <w:p w14:paraId="7476DBDF" w14:textId="68AC28FD" w:rsidR="00D31C8F" w:rsidRDefault="00AA32C8" w:rsidP="00B23553">
      <w:pPr>
        <w:ind w:left="708" w:hanging="708"/>
      </w:pPr>
      <w:r>
        <w:t xml:space="preserve"> </w:t>
      </w:r>
      <w:r w:rsidR="00C00726">
        <w:t xml:space="preserve">    </w:t>
      </w:r>
      <w:r>
        <w:t xml:space="preserve">     </w:t>
      </w:r>
      <w:r w:rsidR="001738BE">
        <w:t xml:space="preserve"> </w:t>
      </w:r>
      <w:r w:rsidR="00B847BF">
        <w:t>náměstek primátora</w:t>
      </w:r>
      <w:r w:rsidR="00D31C8F">
        <w:t xml:space="preserve"> </w:t>
      </w:r>
      <w:r w:rsidR="046A4E50">
        <w:t xml:space="preserve">                                                             jednatel</w:t>
      </w:r>
    </w:p>
    <w:sectPr w:rsidR="00D31C8F" w:rsidSect="003419A8">
      <w:headerReference w:type="default" r:id="rId7"/>
      <w:footerReference w:type="default" r:id="rId8"/>
      <w:headerReference w:type="first" r:id="rId9"/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937DD" w14:textId="77777777" w:rsidR="00786BA1" w:rsidRDefault="00786BA1" w:rsidP="007F2ED0">
      <w:r>
        <w:separator/>
      </w:r>
    </w:p>
  </w:endnote>
  <w:endnote w:type="continuationSeparator" w:id="0">
    <w:p w14:paraId="40AA5E9B" w14:textId="77777777" w:rsidR="00786BA1" w:rsidRDefault="00786BA1" w:rsidP="007F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5404097"/>
      <w:docPartObj>
        <w:docPartGallery w:val="Page Numbers (Bottom of Page)"/>
        <w:docPartUnique/>
      </w:docPartObj>
    </w:sdtPr>
    <w:sdtEndPr/>
    <w:sdtContent>
      <w:p w14:paraId="0EB546F9" w14:textId="66D0CE8C" w:rsidR="00B937CB" w:rsidRDefault="00B937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11">
          <w:rPr>
            <w:noProof/>
          </w:rPr>
          <w:t>2</w:t>
        </w:r>
        <w:r>
          <w:fldChar w:fldCharType="end"/>
        </w:r>
      </w:p>
    </w:sdtContent>
  </w:sdt>
  <w:p w14:paraId="2946DB82" w14:textId="77777777" w:rsidR="00B937CB" w:rsidRDefault="00B937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8E6DA" w14:textId="77777777" w:rsidR="00786BA1" w:rsidRDefault="00786BA1" w:rsidP="007F2ED0">
      <w:r>
        <w:separator/>
      </w:r>
    </w:p>
  </w:footnote>
  <w:footnote w:type="continuationSeparator" w:id="0">
    <w:p w14:paraId="375B047E" w14:textId="77777777" w:rsidR="00786BA1" w:rsidRDefault="00786BA1" w:rsidP="007F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5631" w14:textId="15FF881A" w:rsidR="009C460E" w:rsidRDefault="00BB1D55" w:rsidP="003419A8">
    <w:pPr>
      <w:pStyle w:val="Zhlav"/>
      <w:tabs>
        <w:tab w:val="left" w:pos="1995"/>
      </w:tabs>
    </w:pPr>
    <w:r>
      <w:tab/>
    </w:r>
    <w:r w:rsidR="003419A8">
      <w:tab/>
    </w:r>
    <w:r w:rsidR="003419A8">
      <w:tab/>
    </w:r>
    <w:r w:rsidR="0902CA7F">
      <w:t>MMPr/SML/</w:t>
    </w:r>
    <w:r w:rsidR="00417AAA">
      <w:t>1869</w:t>
    </w:r>
    <w:r w:rsidR="0902CA7F">
      <w:t>/2020</w:t>
    </w:r>
    <w:r w:rsidR="003419A8">
      <w:tab/>
    </w:r>
    <w:r>
      <w:tab/>
    </w:r>
  </w:p>
  <w:p w14:paraId="0A6959E7" w14:textId="77777777" w:rsidR="007F2ED0" w:rsidRDefault="00BF1058">
    <w:pPr>
      <w:pStyle w:val="Zhlav"/>
    </w:pPr>
    <w:r>
      <w:tab/>
    </w:r>
    <w:r w:rsidR="007F2ED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1B588" w14:textId="77777777" w:rsidR="009C460E" w:rsidRDefault="009C460E">
    <w:pPr>
      <w:pStyle w:val="Zhlav"/>
    </w:pPr>
    <w:r>
      <w:tab/>
    </w:r>
    <w:r w:rsidR="00A577FD">
      <w:tab/>
      <w:t>MMPr/SML/</w:t>
    </w:r>
    <w:r w:rsidR="00F14177">
      <w:t>…</w:t>
    </w:r>
    <w:r w:rsidR="00032C8C">
      <w:t>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12740"/>
    <w:multiLevelType w:val="hybridMultilevel"/>
    <w:tmpl w:val="A0984F2E"/>
    <w:lvl w:ilvl="0" w:tplc="27E4A1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703E"/>
    <w:multiLevelType w:val="hybridMultilevel"/>
    <w:tmpl w:val="536CCFAA"/>
    <w:lvl w:ilvl="0" w:tplc="D186A6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6260A"/>
    <w:multiLevelType w:val="hybridMultilevel"/>
    <w:tmpl w:val="18AAAED4"/>
    <w:lvl w:ilvl="0" w:tplc="16787D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8B05F1"/>
    <w:multiLevelType w:val="hybridMultilevel"/>
    <w:tmpl w:val="BD888C0A"/>
    <w:lvl w:ilvl="0" w:tplc="A44C9B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F14CC"/>
    <w:multiLevelType w:val="hybridMultilevel"/>
    <w:tmpl w:val="DD9E7D08"/>
    <w:lvl w:ilvl="0" w:tplc="7DD27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6608F"/>
    <w:multiLevelType w:val="hybridMultilevel"/>
    <w:tmpl w:val="3B5819CA"/>
    <w:lvl w:ilvl="0" w:tplc="8118F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58E"/>
    <w:multiLevelType w:val="hybridMultilevel"/>
    <w:tmpl w:val="DFE4D792"/>
    <w:lvl w:ilvl="0" w:tplc="6AE42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03596"/>
    <w:multiLevelType w:val="hybridMultilevel"/>
    <w:tmpl w:val="915AB2D6"/>
    <w:lvl w:ilvl="0" w:tplc="8B9C5A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5110A"/>
    <w:multiLevelType w:val="hybridMultilevel"/>
    <w:tmpl w:val="58344396"/>
    <w:lvl w:ilvl="0" w:tplc="9E1E7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E52FB"/>
    <w:multiLevelType w:val="hybridMultilevel"/>
    <w:tmpl w:val="B8B0CC0A"/>
    <w:lvl w:ilvl="0" w:tplc="E3E8C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F563D"/>
    <w:multiLevelType w:val="hybridMultilevel"/>
    <w:tmpl w:val="58EA74B2"/>
    <w:lvl w:ilvl="0" w:tplc="98021D4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E2DBF"/>
    <w:multiLevelType w:val="hybridMultilevel"/>
    <w:tmpl w:val="82C89838"/>
    <w:lvl w:ilvl="0" w:tplc="3916801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0D6811"/>
    <w:multiLevelType w:val="hybridMultilevel"/>
    <w:tmpl w:val="97541278"/>
    <w:lvl w:ilvl="0" w:tplc="5574A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16772"/>
    <w:multiLevelType w:val="hybridMultilevel"/>
    <w:tmpl w:val="8CF2AF78"/>
    <w:lvl w:ilvl="0" w:tplc="905A72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C3D4F"/>
    <w:multiLevelType w:val="hybridMultilevel"/>
    <w:tmpl w:val="44722DC6"/>
    <w:lvl w:ilvl="0" w:tplc="4D86A70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F761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E850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C87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D2CD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72ED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03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2F4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CE5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3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C8F"/>
    <w:rsid w:val="000008F0"/>
    <w:rsid w:val="00002BD9"/>
    <w:rsid w:val="00024F4A"/>
    <w:rsid w:val="00025F5F"/>
    <w:rsid w:val="00032228"/>
    <w:rsid w:val="00032C8C"/>
    <w:rsid w:val="00041ABF"/>
    <w:rsid w:val="0004516E"/>
    <w:rsid w:val="000547CB"/>
    <w:rsid w:val="0005743F"/>
    <w:rsid w:val="000670DF"/>
    <w:rsid w:val="0009706C"/>
    <w:rsid w:val="000B2F63"/>
    <w:rsid w:val="000B3799"/>
    <w:rsid w:val="000C44A9"/>
    <w:rsid w:val="000C605C"/>
    <w:rsid w:val="000D5AEB"/>
    <w:rsid w:val="000D7E18"/>
    <w:rsid w:val="00102A6F"/>
    <w:rsid w:val="001201FA"/>
    <w:rsid w:val="00163173"/>
    <w:rsid w:val="00164C66"/>
    <w:rsid w:val="0017112F"/>
    <w:rsid w:val="001714B2"/>
    <w:rsid w:val="001738BE"/>
    <w:rsid w:val="001761D0"/>
    <w:rsid w:val="00177696"/>
    <w:rsid w:val="0018451B"/>
    <w:rsid w:val="00194A88"/>
    <w:rsid w:val="001959D4"/>
    <w:rsid w:val="001963FC"/>
    <w:rsid w:val="001A7C5B"/>
    <w:rsid w:val="001B00E3"/>
    <w:rsid w:val="001F035B"/>
    <w:rsid w:val="0020402E"/>
    <w:rsid w:val="002119D6"/>
    <w:rsid w:val="0021431A"/>
    <w:rsid w:val="00222ED6"/>
    <w:rsid w:val="00240592"/>
    <w:rsid w:val="00255FAD"/>
    <w:rsid w:val="00256E54"/>
    <w:rsid w:val="00274BB7"/>
    <w:rsid w:val="0028756F"/>
    <w:rsid w:val="00291409"/>
    <w:rsid w:val="00292353"/>
    <w:rsid w:val="00293B37"/>
    <w:rsid w:val="002A5091"/>
    <w:rsid w:val="002B36F4"/>
    <w:rsid w:val="002C0995"/>
    <w:rsid w:val="002C1FA2"/>
    <w:rsid w:val="002C5CC6"/>
    <w:rsid w:val="002C5F81"/>
    <w:rsid w:val="002D57CC"/>
    <w:rsid w:val="002D6095"/>
    <w:rsid w:val="002E2E56"/>
    <w:rsid w:val="002E3862"/>
    <w:rsid w:val="002F6E26"/>
    <w:rsid w:val="00305ECE"/>
    <w:rsid w:val="00312CB9"/>
    <w:rsid w:val="00323955"/>
    <w:rsid w:val="00331C38"/>
    <w:rsid w:val="00336C56"/>
    <w:rsid w:val="003419A8"/>
    <w:rsid w:val="00343CD3"/>
    <w:rsid w:val="003472F9"/>
    <w:rsid w:val="00357254"/>
    <w:rsid w:val="00364942"/>
    <w:rsid w:val="00366D7C"/>
    <w:rsid w:val="003750CA"/>
    <w:rsid w:val="00377B40"/>
    <w:rsid w:val="00381D9B"/>
    <w:rsid w:val="003849FE"/>
    <w:rsid w:val="00386E75"/>
    <w:rsid w:val="00391127"/>
    <w:rsid w:val="003A11A5"/>
    <w:rsid w:val="003A658F"/>
    <w:rsid w:val="003A6B80"/>
    <w:rsid w:val="003D4609"/>
    <w:rsid w:val="003D4C46"/>
    <w:rsid w:val="003F4D35"/>
    <w:rsid w:val="003F57BF"/>
    <w:rsid w:val="003F640C"/>
    <w:rsid w:val="00407411"/>
    <w:rsid w:val="0041240B"/>
    <w:rsid w:val="00412EF6"/>
    <w:rsid w:val="00417AAA"/>
    <w:rsid w:val="0042033D"/>
    <w:rsid w:val="004331C6"/>
    <w:rsid w:val="004340F8"/>
    <w:rsid w:val="00441B30"/>
    <w:rsid w:val="00441FDE"/>
    <w:rsid w:val="004446B1"/>
    <w:rsid w:val="0045473D"/>
    <w:rsid w:val="0046354D"/>
    <w:rsid w:val="004658FF"/>
    <w:rsid w:val="004673F5"/>
    <w:rsid w:val="00471105"/>
    <w:rsid w:val="00472133"/>
    <w:rsid w:val="00481B76"/>
    <w:rsid w:val="00491BD7"/>
    <w:rsid w:val="00494D7B"/>
    <w:rsid w:val="00495529"/>
    <w:rsid w:val="004A3D31"/>
    <w:rsid w:val="004B4AB7"/>
    <w:rsid w:val="004D701A"/>
    <w:rsid w:val="004F0197"/>
    <w:rsid w:val="004F470F"/>
    <w:rsid w:val="004F6723"/>
    <w:rsid w:val="005070D5"/>
    <w:rsid w:val="00512D0C"/>
    <w:rsid w:val="005410FA"/>
    <w:rsid w:val="005750CF"/>
    <w:rsid w:val="00584E25"/>
    <w:rsid w:val="005955AD"/>
    <w:rsid w:val="005A09F0"/>
    <w:rsid w:val="005A6D20"/>
    <w:rsid w:val="005B4B82"/>
    <w:rsid w:val="005B562C"/>
    <w:rsid w:val="005B67DC"/>
    <w:rsid w:val="005C5958"/>
    <w:rsid w:val="005C706C"/>
    <w:rsid w:val="005E78AC"/>
    <w:rsid w:val="005F7608"/>
    <w:rsid w:val="00623F19"/>
    <w:rsid w:val="006265D0"/>
    <w:rsid w:val="006305E4"/>
    <w:rsid w:val="006577FB"/>
    <w:rsid w:val="00661CA4"/>
    <w:rsid w:val="006656E0"/>
    <w:rsid w:val="00677E34"/>
    <w:rsid w:val="00685A64"/>
    <w:rsid w:val="006964A9"/>
    <w:rsid w:val="00696641"/>
    <w:rsid w:val="006B10E9"/>
    <w:rsid w:val="006B34AD"/>
    <w:rsid w:val="006B4C96"/>
    <w:rsid w:val="006C5BE5"/>
    <w:rsid w:val="006E5111"/>
    <w:rsid w:val="006E5D22"/>
    <w:rsid w:val="006F1379"/>
    <w:rsid w:val="00711B7E"/>
    <w:rsid w:val="00725D6A"/>
    <w:rsid w:val="007529A1"/>
    <w:rsid w:val="007556B8"/>
    <w:rsid w:val="00756339"/>
    <w:rsid w:val="007571ED"/>
    <w:rsid w:val="00762429"/>
    <w:rsid w:val="00766AB9"/>
    <w:rsid w:val="0077712C"/>
    <w:rsid w:val="00786BA1"/>
    <w:rsid w:val="00790584"/>
    <w:rsid w:val="007922D7"/>
    <w:rsid w:val="0079439D"/>
    <w:rsid w:val="007A76EA"/>
    <w:rsid w:val="007B0E74"/>
    <w:rsid w:val="007B50FD"/>
    <w:rsid w:val="007B7644"/>
    <w:rsid w:val="007C0C76"/>
    <w:rsid w:val="007C32AE"/>
    <w:rsid w:val="007C425C"/>
    <w:rsid w:val="007C7466"/>
    <w:rsid w:val="007E097C"/>
    <w:rsid w:val="007E18D4"/>
    <w:rsid w:val="007E2A3D"/>
    <w:rsid w:val="007F2C5E"/>
    <w:rsid w:val="007F2ED0"/>
    <w:rsid w:val="00810CA5"/>
    <w:rsid w:val="00820FFE"/>
    <w:rsid w:val="00821110"/>
    <w:rsid w:val="008216BD"/>
    <w:rsid w:val="00844B53"/>
    <w:rsid w:val="008563C5"/>
    <w:rsid w:val="0086373D"/>
    <w:rsid w:val="008741DA"/>
    <w:rsid w:val="00894AF7"/>
    <w:rsid w:val="008A1880"/>
    <w:rsid w:val="008B4415"/>
    <w:rsid w:val="008D2F06"/>
    <w:rsid w:val="008D717C"/>
    <w:rsid w:val="008D760D"/>
    <w:rsid w:val="008F67AD"/>
    <w:rsid w:val="008F6D72"/>
    <w:rsid w:val="00910289"/>
    <w:rsid w:val="00915F64"/>
    <w:rsid w:val="00937FE1"/>
    <w:rsid w:val="0094484D"/>
    <w:rsid w:val="009450B7"/>
    <w:rsid w:val="009451B1"/>
    <w:rsid w:val="00957810"/>
    <w:rsid w:val="009627CB"/>
    <w:rsid w:val="00992AE7"/>
    <w:rsid w:val="009A52E4"/>
    <w:rsid w:val="009B0065"/>
    <w:rsid w:val="009B3B9E"/>
    <w:rsid w:val="009B4D8C"/>
    <w:rsid w:val="009B6871"/>
    <w:rsid w:val="009C1601"/>
    <w:rsid w:val="009C460E"/>
    <w:rsid w:val="009C6512"/>
    <w:rsid w:val="009D10DD"/>
    <w:rsid w:val="009D203B"/>
    <w:rsid w:val="009D2D8E"/>
    <w:rsid w:val="009E057B"/>
    <w:rsid w:val="009E39F9"/>
    <w:rsid w:val="009E60A7"/>
    <w:rsid w:val="00A07804"/>
    <w:rsid w:val="00A20F34"/>
    <w:rsid w:val="00A22157"/>
    <w:rsid w:val="00A32758"/>
    <w:rsid w:val="00A40C06"/>
    <w:rsid w:val="00A577FD"/>
    <w:rsid w:val="00A63B01"/>
    <w:rsid w:val="00A64C25"/>
    <w:rsid w:val="00A84045"/>
    <w:rsid w:val="00A950F3"/>
    <w:rsid w:val="00A965B0"/>
    <w:rsid w:val="00AA32C8"/>
    <w:rsid w:val="00AD0D29"/>
    <w:rsid w:val="00AD47A8"/>
    <w:rsid w:val="00AE3C97"/>
    <w:rsid w:val="00AE7CBC"/>
    <w:rsid w:val="00B208D8"/>
    <w:rsid w:val="00B23553"/>
    <w:rsid w:val="00B27D0B"/>
    <w:rsid w:val="00B338B9"/>
    <w:rsid w:val="00B42615"/>
    <w:rsid w:val="00B45B2A"/>
    <w:rsid w:val="00B47282"/>
    <w:rsid w:val="00B5094D"/>
    <w:rsid w:val="00B5249B"/>
    <w:rsid w:val="00B67B01"/>
    <w:rsid w:val="00B717F3"/>
    <w:rsid w:val="00B80117"/>
    <w:rsid w:val="00B83A35"/>
    <w:rsid w:val="00B847BF"/>
    <w:rsid w:val="00B87582"/>
    <w:rsid w:val="00B937CB"/>
    <w:rsid w:val="00BA1256"/>
    <w:rsid w:val="00BA6359"/>
    <w:rsid w:val="00BB1D55"/>
    <w:rsid w:val="00BD061A"/>
    <w:rsid w:val="00BD13B6"/>
    <w:rsid w:val="00BE66E3"/>
    <w:rsid w:val="00BF1058"/>
    <w:rsid w:val="00BF15F3"/>
    <w:rsid w:val="00BF2435"/>
    <w:rsid w:val="00BF4538"/>
    <w:rsid w:val="00C00726"/>
    <w:rsid w:val="00C01DF5"/>
    <w:rsid w:val="00C03CB2"/>
    <w:rsid w:val="00C04FE5"/>
    <w:rsid w:val="00C21A55"/>
    <w:rsid w:val="00C27D8B"/>
    <w:rsid w:val="00C3694E"/>
    <w:rsid w:val="00C45634"/>
    <w:rsid w:val="00C477CB"/>
    <w:rsid w:val="00CA04B6"/>
    <w:rsid w:val="00CB67DA"/>
    <w:rsid w:val="00CC3C47"/>
    <w:rsid w:val="00CC71AF"/>
    <w:rsid w:val="00CD4399"/>
    <w:rsid w:val="00CE447A"/>
    <w:rsid w:val="00CF08A3"/>
    <w:rsid w:val="00CF6970"/>
    <w:rsid w:val="00D014C6"/>
    <w:rsid w:val="00D0704C"/>
    <w:rsid w:val="00D15A87"/>
    <w:rsid w:val="00D31C8F"/>
    <w:rsid w:val="00D32B5E"/>
    <w:rsid w:val="00D32F08"/>
    <w:rsid w:val="00D33E9B"/>
    <w:rsid w:val="00D36F28"/>
    <w:rsid w:val="00D41F91"/>
    <w:rsid w:val="00D758A4"/>
    <w:rsid w:val="00D80100"/>
    <w:rsid w:val="00D90ECA"/>
    <w:rsid w:val="00D94D96"/>
    <w:rsid w:val="00DA471F"/>
    <w:rsid w:val="00DD3D5E"/>
    <w:rsid w:val="00DE21B5"/>
    <w:rsid w:val="00E06914"/>
    <w:rsid w:val="00E10D50"/>
    <w:rsid w:val="00E11B56"/>
    <w:rsid w:val="00E32D9D"/>
    <w:rsid w:val="00E47C57"/>
    <w:rsid w:val="00E62559"/>
    <w:rsid w:val="00E64090"/>
    <w:rsid w:val="00E70589"/>
    <w:rsid w:val="00E72F31"/>
    <w:rsid w:val="00E81D98"/>
    <w:rsid w:val="00E82AD9"/>
    <w:rsid w:val="00E87948"/>
    <w:rsid w:val="00E9431C"/>
    <w:rsid w:val="00E96C90"/>
    <w:rsid w:val="00EB3002"/>
    <w:rsid w:val="00EB5C08"/>
    <w:rsid w:val="00EB6951"/>
    <w:rsid w:val="00EC3326"/>
    <w:rsid w:val="00EC758F"/>
    <w:rsid w:val="00ED270A"/>
    <w:rsid w:val="00ED6265"/>
    <w:rsid w:val="00EE365F"/>
    <w:rsid w:val="00EE6468"/>
    <w:rsid w:val="00EF23D7"/>
    <w:rsid w:val="00F004F0"/>
    <w:rsid w:val="00F11436"/>
    <w:rsid w:val="00F14177"/>
    <w:rsid w:val="00F14915"/>
    <w:rsid w:val="00F21506"/>
    <w:rsid w:val="00F33A4C"/>
    <w:rsid w:val="00F33EA0"/>
    <w:rsid w:val="00F53995"/>
    <w:rsid w:val="00F54B5C"/>
    <w:rsid w:val="00F6390A"/>
    <w:rsid w:val="00F804FB"/>
    <w:rsid w:val="00F97F30"/>
    <w:rsid w:val="00FC470C"/>
    <w:rsid w:val="00FC69BA"/>
    <w:rsid w:val="00FE23F7"/>
    <w:rsid w:val="00FE401C"/>
    <w:rsid w:val="00FE4196"/>
    <w:rsid w:val="00FE5C4B"/>
    <w:rsid w:val="02B3C5ED"/>
    <w:rsid w:val="046A4E50"/>
    <w:rsid w:val="0663405F"/>
    <w:rsid w:val="07733E8F"/>
    <w:rsid w:val="090090AD"/>
    <w:rsid w:val="0902CA7F"/>
    <w:rsid w:val="092F0D21"/>
    <w:rsid w:val="0AB98BC4"/>
    <w:rsid w:val="0C28A90E"/>
    <w:rsid w:val="0EF4AA42"/>
    <w:rsid w:val="0F22FA4C"/>
    <w:rsid w:val="0FAE91B3"/>
    <w:rsid w:val="107E77E4"/>
    <w:rsid w:val="11F20867"/>
    <w:rsid w:val="11FD38A8"/>
    <w:rsid w:val="137FBEDD"/>
    <w:rsid w:val="148D9531"/>
    <w:rsid w:val="14DA6A67"/>
    <w:rsid w:val="151CF9AA"/>
    <w:rsid w:val="15DC2B64"/>
    <w:rsid w:val="174F7F5C"/>
    <w:rsid w:val="175A67A3"/>
    <w:rsid w:val="17B8BB1E"/>
    <w:rsid w:val="17C266B6"/>
    <w:rsid w:val="181422C3"/>
    <w:rsid w:val="1935EEFF"/>
    <w:rsid w:val="1C68E04F"/>
    <w:rsid w:val="1CBE9A36"/>
    <w:rsid w:val="1DDC3918"/>
    <w:rsid w:val="1FA8217E"/>
    <w:rsid w:val="2212B54A"/>
    <w:rsid w:val="222F7FA7"/>
    <w:rsid w:val="2261CE11"/>
    <w:rsid w:val="226F22B5"/>
    <w:rsid w:val="230111C6"/>
    <w:rsid w:val="23FDBC9A"/>
    <w:rsid w:val="24835EAF"/>
    <w:rsid w:val="25004CAA"/>
    <w:rsid w:val="25739D94"/>
    <w:rsid w:val="25E5669C"/>
    <w:rsid w:val="2611ED77"/>
    <w:rsid w:val="28332E6E"/>
    <w:rsid w:val="290EA896"/>
    <w:rsid w:val="2A1FCD97"/>
    <w:rsid w:val="2A452AE0"/>
    <w:rsid w:val="2A8C688F"/>
    <w:rsid w:val="2C89BEC2"/>
    <w:rsid w:val="2EB694ED"/>
    <w:rsid w:val="3260C311"/>
    <w:rsid w:val="32ECB89A"/>
    <w:rsid w:val="35B93DB0"/>
    <w:rsid w:val="367F741B"/>
    <w:rsid w:val="372F1CAB"/>
    <w:rsid w:val="39599625"/>
    <w:rsid w:val="39D46BF6"/>
    <w:rsid w:val="3CD8782D"/>
    <w:rsid w:val="3E14E7DA"/>
    <w:rsid w:val="3F5C9AE5"/>
    <w:rsid w:val="3F5CC5F7"/>
    <w:rsid w:val="3F6A521E"/>
    <w:rsid w:val="4285CE3F"/>
    <w:rsid w:val="4342C6E8"/>
    <w:rsid w:val="43D9BC5D"/>
    <w:rsid w:val="451E4775"/>
    <w:rsid w:val="45A21FE6"/>
    <w:rsid w:val="46056C4B"/>
    <w:rsid w:val="4664F75B"/>
    <w:rsid w:val="486EBE7C"/>
    <w:rsid w:val="494D48EA"/>
    <w:rsid w:val="4AE9BD6B"/>
    <w:rsid w:val="4B25B7F3"/>
    <w:rsid w:val="4D9083D5"/>
    <w:rsid w:val="4D91D421"/>
    <w:rsid w:val="4ECDDB8A"/>
    <w:rsid w:val="4FC3D71D"/>
    <w:rsid w:val="50181C0E"/>
    <w:rsid w:val="51104F64"/>
    <w:rsid w:val="5225C8A0"/>
    <w:rsid w:val="53F73ABD"/>
    <w:rsid w:val="54A04815"/>
    <w:rsid w:val="56B08D5D"/>
    <w:rsid w:val="56D43B9D"/>
    <w:rsid w:val="581199B0"/>
    <w:rsid w:val="58796A80"/>
    <w:rsid w:val="5998802E"/>
    <w:rsid w:val="59E91832"/>
    <w:rsid w:val="5AF57487"/>
    <w:rsid w:val="5C202354"/>
    <w:rsid w:val="5CD2A00E"/>
    <w:rsid w:val="5D33FE1A"/>
    <w:rsid w:val="6398CC03"/>
    <w:rsid w:val="63FE1843"/>
    <w:rsid w:val="67714EBE"/>
    <w:rsid w:val="67C9821E"/>
    <w:rsid w:val="68063169"/>
    <w:rsid w:val="6A3C9C90"/>
    <w:rsid w:val="6AA11EFE"/>
    <w:rsid w:val="6C2908DD"/>
    <w:rsid w:val="6FC8CA07"/>
    <w:rsid w:val="70EA34E8"/>
    <w:rsid w:val="72E2CC3F"/>
    <w:rsid w:val="7305C307"/>
    <w:rsid w:val="73C2BD78"/>
    <w:rsid w:val="74AB4443"/>
    <w:rsid w:val="751620EE"/>
    <w:rsid w:val="76EA6330"/>
    <w:rsid w:val="770C3F3A"/>
    <w:rsid w:val="780F7A11"/>
    <w:rsid w:val="7A5B2790"/>
    <w:rsid w:val="7BE8A85B"/>
    <w:rsid w:val="7C45FB40"/>
    <w:rsid w:val="7C481648"/>
    <w:rsid w:val="7C77646B"/>
    <w:rsid w:val="7CB23FD1"/>
    <w:rsid w:val="7E2DA1CC"/>
    <w:rsid w:val="7F14D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10CA8"/>
  <w15:docId w15:val="{57C1094B-DB4E-4F7F-AEEC-1C5AFD6B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C8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31C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24F4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2ED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2ED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44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3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3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3A35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C69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9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9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1471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Bratrská 34, 750 11 Přerov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Městský úřad Přerov</dc:creator>
  <cp:lastModifiedBy>Dagmar Šneidrová</cp:lastModifiedBy>
  <cp:revision>17</cp:revision>
  <cp:lastPrinted>2017-06-22T06:43:00Z</cp:lastPrinted>
  <dcterms:created xsi:type="dcterms:W3CDTF">2020-12-08T19:21:00Z</dcterms:created>
  <dcterms:modified xsi:type="dcterms:W3CDTF">2021-03-09T08:01:00Z</dcterms:modified>
</cp:coreProperties>
</file>