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48" w:rsidRPr="0092581A" w:rsidRDefault="00863548" w:rsidP="00863548">
      <w:pPr>
        <w:pStyle w:val="Nadpis5"/>
        <w:jc w:val="both"/>
        <w:rPr>
          <w:b w:val="0"/>
          <w:sz w:val="24"/>
          <w:szCs w:val="24"/>
        </w:rPr>
      </w:pPr>
      <w:r w:rsidRPr="0092581A">
        <w:rPr>
          <w:b w:val="0"/>
          <w:sz w:val="24"/>
          <w:szCs w:val="24"/>
        </w:rPr>
        <w:t>Příloha č</w:t>
      </w:r>
      <w:r w:rsidR="0092581A">
        <w:rPr>
          <w:b w:val="0"/>
          <w:sz w:val="24"/>
          <w:szCs w:val="24"/>
        </w:rPr>
        <w:t>. 1</w:t>
      </w:r>
    </w:p>
    <w:p w:rsidR="00863548" w:rsidRPr="0092581A" w:rsidRDefault="00863548" w:rsidP="00863548">
      <w:pPr>
        <w:pStyle w:val="Nadpis5"/>
        <w:rPr>
          <w:sz w:val="24"/>
          <w:szCs w:val="24"/>
        </w:rPr>
      </w:pPr>
    </w:p>
    <w:p w:rsidR="00863548" w:rsidRPr="0092581A" w:rsidRDefault="00863548" w:rsidP="00863548">
      <w:pPr>
        <w:pStyle w:val="Nadpis5"/>
        <w:rPr>
          <w:b w:val="0"/>
          <w:sz w:val="36"/>
          <w:szCs w:val="36"/>
          <w:u w:val="single"/>
        </w:rPr>
      </w:pPr>
      <w:r w:rsidRPr="0092581A">
        <w:rPr>
          <w:sz w:val="36"/>
          <w:szCs w:val="36"/>
          <w:u w:val="single"/>
        </w:rPr>
        <w:t xml:space="preserve">PŘEDÁVACÍ PROTOKOL </w:t>
      </w:r>
    </w:p>
    <w:p w:rsidR="00863548" w:rsidRPr="0092581A" w:rsidRDefault="00863548" w:rsidP="00863548">
      <w:pPr>
        <w:rPr>
          <w:sz w:val="24"/>
          <w:szCs w:val="24"/>
        </w:rPr>
      </w:pPr>
    </w:p>
    <w:p w:rsidR="00863548" w:rsidRPr="0092581A" w:rsidRDefault="00863548" w:rsidP="00863548">
      <w:pPr>
        <w:pStyle w:val="Zkladntext"/>
        <w:spacing w:line="240" w:lineRule="auto"/>
        <w:rPr>
          <w:rFonts w:ascii="Times New Roman" w:hAnsi="Times New Roman"/>
          <w:sz w:val="24"/>
          <w:szCs w:val="24"/>
        </w:rPr>
      </w:pPr>
    </w:p>
    <w:p w:rsidR="00863548" w:rsidRPr="0092581A" w:rsidRDefault="00863548" w:rsidP="00863548">
      <w:pPr>
        <w:pStyle w:val="Zkladntext"/>
        <w:spacing w:line="240" w:lineRule="auto"/>
        <w:rPr>
          <w:rFonts w:ascii="Times New Roman" w:hAnsi="Times New Roman"/>
          <w:sz w:val="24"/>
          <w:szCs w:val="24"/>
        </w:rPr>
      </w:pPr>
      <w:r w:rsidRPr="0092581A">
        <w:rPr>
          <w:rFonts w:ascii="Times New Roman" w:hAnsi="Times New Roman"/>
          <w:sz w:val="24"/>
          <w:szCs w:val="24"/>
        </w:rPr>
        <w:t>Předávající:  Krušnohorská poliklinika s.r.o.</w:t>
      </w:r>
    </w:p>
    <w:p w:rsidR="00863548" w:rsidRPr="0092581A" w:rsidRDefault="00863548" w:rsidP="00863548">
      <w:pPr>
        <w:rPr>
          <w:sz w:val="24"/>
          <w:szCs w:val="24"/>
        </w:rPr>
      </w:pPr>
      <w:r w:rsidRPr="0092581A">
        <w:rPr>
          <w:sz w:val="24"/>
          <w:szCs w:val="24"/>
        </w:rPr>
        <w:t xml:space="preserve">Zastoupená: Ing. Hanou Soškovou, jednatelkou </w:t>
      </w:r>
    </w:p>
    <w:p w:rsidR="00863548" w:rsidRPr="0092581A" w:rsidRDefault="00863548" w:rsidP="00863548">
      <w:pPr>
        <w:pStyle w:val="Nadpis1"/>
        <w:rPr>
          <w:rFonts w:ascii="Times New Roman" w:hAnsi="Times New Roman"/>
          <w:sz w:val="24"/>
          <w:szCs w:val="24"/>
        </w:rPr>
      </w:pPr>
    </w:p>
    <w:p w:rsidR="001922D1" w:rsidRPr="0092581A" w:rsidRDefault="00863548" w:rsidP="00863548">
      <w:pPr>
        <w:rPr>
          <w:sz w:val="24"/>
          <w:szCs w:val="24"/>
        </w:rPr>
      </w:pPr>
      <w:r w:rsidRPr="0092581A">
        <w:rPr>
          <w:sz w:val="24"/>
          <w:szCs w:val="24"/>
        </w:rPr>
        <w:t xml:space="preserve">Přejímající:   </w:t>
      </w:r>
      <w:r w:rsidR="001922D1" w:rsidRPr="0092581A">
        <w:rPr>
          <w:sz w:val="24"/>
          <w:szCs w:val="24"/>
        </w:rPr>
        <w:t>Psychiatrie – Litvínov s.r.o.</w:t>
      </w:r>
      <w:r w:rsidR="0092581A">
        <w:rPr>
          <w:sz w:val="24"/>
          <w:szCs w:val="24"/>
        </w:rPr>
        <w:t xml:space="preserve">, </w:t>
      </w:r>
      <w:r w:rsidR="0092581A" w:rsidRPr="0092581A">
        <w:rPr>
          <w:sz w:val="24"/>
          <w:szCs w:val="24"/>
        </w:rPr>
        <w:t>IČ</w:t>
      </w:r>
      <w:r w:rsidR="0092581A">
        <w:rPr>
          <w:sz w:val="24"/>
          <w:szCs w:val="24"/>
        </w:rPr>
        <w:t>0:</w:t>
      </w:r>
      <w:r w:rsidR="0092581A" w:rsidRPr="0092581A">
        <w:rPr>
          <w:sz w:val="24"/>
          <w:szCs w:val="24"/>
        </w:rPr>
        <w:t xml:space="preserve"> 204629035</w:t>
      </w:r>
    </w:p>
    <w:p w:rsidR="001922D1" w:rsidRPr="0092581A" w:rsidRDefault="0092581A" w:rsidP="00863548">
      <w:pPr>
        <w:rPr>
          <w:sz w:val="24"/>
          <w:szCs w:val="24"/>
        </w:rPr>
      </w:pPr>
      <w:r>
        <w:rPr>
          <w:sz w:val="24"/>
          <w:szCs w:val="24"/>
        </w:rPr>
        <w:t>Zastoupen</w:t>
      </w:r>
      <w:r w:rsidR="007B6125">
        <w:rPr>
          <w:sz w:val="24"/>
          <w:szCs w:val="24"/>
        </w:rPr>
        <w:t>ý</w:t>
      </w:r>
      <w:r>
        <w:rPr>
          <w:sz w:val="24"/>
          <w:szCs w:val="24"/>
        </w:rPr>
        <w:t xml:space="preserve">:  </w:t>
      </w:r>
      <w:r w:rsidR="00863548" w:rsidRPr="0092581A">
        <w:rPr>
          <w:sz w:val="24"/>
          <w:szCs w:val="24"/>
        </w:rPr>
        <w:t>MUDr. Tomáš</w:t>
      </w:r>
      <w:r>
        <w:rPr>
          <w:sz w:val="24"/>
          <w:szCs w:val="24"/>
        </w:rPr>
        <w:t>em</w:t>
      </w:r>
      <w:r w:rsidR="00863548" w:rsidRPr="0092581A">
        <w:rPr>
          <w:sz w:val="24"/>
          <w:szCs w:val="24"/>
        </w:rPr>
        <w:t xml:space="preserve"> Nápravník</w:t>
      </w:r>
      <w:r>
        <w:rPr>
          <w:sz w:val="24"/>
          <w:szCs w:val="24"/>
        </w:rPr>
        <w:t>em</w:t>
      </w:r>
      <w:r w:rsidR="002E1401">
        <w:rPr>
          <w:sz w:val="24"/>
          <w:szCs w:val="24"/>
        </w:rPr>
        <w:t>, jednatelem</w:t>
      </w:r>
      <w:bookmarkStart w:id="0" w:name="_GoBack"/>
      <w:bookmarkEnd w:id="0"/>
      <w:r w:rsidR="00863548" w:rsidRPr="0092581A">
        <w:rPr>
          <w:sz w:val="24"/>
          <w:szCs w:val="24"/>
        </w:rPr>
        <w:t xml:space="preserve"> </w:t>
      </w:r>
    </w:p>
    <w:p w:rsidR="00863548" w:rsidRPr="0092581A" w:rsidRDefault="001922D1" w:rsidP="00863548">
      <w:pPr>
        <w:rPr>
          <w:sz w:val="24"/>
          <w:szCs w:val="24"/>
        </w:rPr>
      </w:pPr>
      <w:r w:rsidRPr="0092581A">
        <w:rPr>
          <w:sz w:val="24"/>
          <w:szCs w:val="24"/>
        </w:rPr>
        <w:t xml:space="preserve">                     </w:t>
      </w:r>
    </w:p>
    <w:p w:rsidR="00863548" w:rsidRPr="0092581A" w:rsidRDefault="00863548" w:rsidP="00863548">
      <w:pPr>
        <w:jc w:val="both"/>
        <w:rPr>
          <w:sz w:val="24"/>
          <w:szCs w:val="24"/>
        </w:rPr>
      </w:pPr>
      <w:r w:rsidRPr="0092581A">
        <w:rPr>
          <w:sz w:val="24"/>
          <w:szCs w:val="24"/>
        </w:rPr>
        <w:t xml:space="preserve">     </w:t>
      </w:r>
      <w:r w:rsidR="00BA3D70" w:rsidRPr="0092581A">
        <w:rPr>
          <w:sz w:val="24"/>
          <w:szCs w:val="24"/>
        </w:rPr>
        <w:t xml:space="preserve">Výše jmenovaní se na základě žádosti přejímající/ho dohodli o poskytnutí pronájmu nebytového prostoru v objektu 003, 2. NP polikliniky Litvínov za účelem provozování </w:t>
      </w:r>
      <w:r w:rsidRPr="0092581A">
        <w:rPr>
          <w:sz w:val="24"/>
          <w:szCs w:val="24"/>
        </w:rPr>
        <w:t>nestátního zdravotnického zařízení – psychiatrická ambulance.</w:t>
      </w:r>
    </w:p>
    <w:p w:rsidR="0092581A" w:rsidRPr="0092581A" w:rsidRDefault="00863548" w:rsidP="0092581A">
      <w:pPr>
        <w:pStyle w:val="Zkladntext2"/>
        <w:rPr>
          <w:rFonts w:ascii="Times New Roman" w:hAnsi="Times New Roman"/>
          <w:sz w:val="24"/>
          <w:szCs w:val="24"/>
          <w:u w:val="single"/>
        </w:rPr>
      </w:pPr>
      <w:r w:rsidRPr="0092581A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92581A">
        <w:rPr>
          <w:sz w:val="24"/>
          <w:szCs w:val="24"/>
        </w:rPr>
        <w:t xml:space="preserve">  </w:t>
      </w:r>
    </w:p>
    <w:p w:rsidR="00863548" w:rsidRPr="0092581A" w:rsidRDefault="00863548" w:rsidP="00863548">
      <w:pPr>
        <w:rPr>
          <w:sz w:val="24"/>
          <w:szCs w:val="24"/>
          <w:vertAlign w:val="superscript"/>
        </w:rPr>
      </w:pPr>
      <w:r w:rsidRPr="0092581A">
        <w:rPr>
          <w:sz w:val="24"/>
          <w:szCs w:val="24"/>
        </w:rPr>
        <w:t xml:space="preserve">Číslo </w:t>
      </w:r>
      <w:proofErr w:type="gramStart"/>
      <w:r w:rsidRPr="0092581A">
        <w:rPr>
          <w:sz w:val="24"/>
          <w:szCs w:val="24"/>
        </w:rPr>
        <w:t>místnosti   Číslo</w:t>
      </w:r>
      <w:proofErr w:type="gramEnd"/>
      <w:r w:rsidRPr="0092581A">
        <w:rPr>
          <w:sz w:val="24"/>
          <w:szCs w:val="24"/>
        </w:rPr>
        <w:t xml:space="preserve"> dveří   Účel využití</w:t>
      </w:r>
      <w:r w:rsidR="006D59D7">
        <w:rPr>
          <w:sz w:val="24"/>
          <w:szCs w:val="24"/>
        </w:rPr>
        <w:t xml:space="preserve">      </w:t>
      </w:r>
      <w:r w:rsidRPr="0092581A">
        <w:rPr>
          <w:sz w:val="24"/>
          <w:szCs w:val="24"/>
        </w:rPr>
        <w:t>m</w:t>
      </w:r>
      <w:r w:rsidRPr="0092581A">
        <w:rPr>
          <w:sz w:val="24"/>
          <w:szCs w:val="24"/>
          <w:vertAlign w:val="superscript"/>
        </w:rPr>
        <w:t>2</w:t>
      </w:r>
    </w:p>
    <w:p w:rsidR="00131428" w:rsidRPr="0092581A" w:rsidRDefault="00863548" w:rsidP="00131428">
      <w:pPr>
        <w:rPr>
          <w:sz w:val="24"/>
          <w:szCs w:val="24"/>
        </w:rPr>
      </w:pPr>
      <w:proofErr w:type="gramStart"/>
      <w:r w:rsidRPr="0092581A">
        <w:rPr>
          <w:sz w:val="24"/>
          <w:szCs w:val="24"/>
        </w:rPr>
        <w:t>2107                    2129            ordinace</w:t>
      </w:r>
      <w:proofErr w:type="gramEnd"/>
      <w:r w:rsidRPr="0092581A">
        <w:rPr>
          <w:sz w:val="24"/>
          <w:szCs w:val="24"/>
        </w:rPr>
        <w:tab/>
        <w:t>20</w:t>
      </w:r>
      <w:r w:rsidR="0092581A">
        <w:rPr>
          <w:sz w:val="24"/>
          <w:szCs w:val="24"/>
        </w:rPr>
        <w:t>,</w:t>
      </w:r>
      <w:r w:rsidRPr="0092581A">
        <w:rPr>
          <w:sz w:val="24"/>
          <w:szCs w:val="24"/>
        </w:rPr>
        <w:t xml:space="preserve">50 </w:t>
      </w:r>
      <w:r w:rsidR="0092581A">
        <w:rPr>
          <w:sz w:val="24"/>
          <w:szCs w:val="24"/>
        </w:rPr>
        <w:t xml:space="preserve">        </w:t>
      </w:r>
      <w:r w:rsidRPr="0092581A">
        <w:rPr>
          <w:sz w:val="24"/>
          <w:szCs w:val="24"/>
        </w:rPr>
        <w:t xml:space="preserve">                </w:t>
      </w:r>
      <w:r w:rsidR="00131428" w:rsidRPr="0092581A">
        <w:rPr>
          <w:sz w:val="24"/>
          <w:szCs w:val="24"/>
        </w:rPr>
        <w:t xml:space="preserve"> </w:t>
      </w:r>
      <w:r w:rsidRPr="0092581A">
        <w:rPr>
          <w:sz w:val="24"/>
          <w:szCs w:val="24"/>
        </w:rPr>
        <w:t xml:space="preserve">  </w:t>
      </w:r>
    </w:p>
    <w:p w:rsidR="00131428" w:rsidRPr="0092581A" w:rsidRDefault="00131428" w:rsidP="00131428">
      <w:pPr>
        <w:rPr>
          <w:sz w:val="24"/>
          <w:szCs w:val="24"/>
        </w:rPr>
      </w:pPr>
      <w:proofErr w:type="gramStart"/>
      <w:r w:rsidRPr="0092581A">
        <w:rPr>
          <w:sz w:val="24"/>
          <w:szCs w:val="24"/>
        </w:rPr>
        <w:t>2106                    2127            přípravna</w:t>
      </w:r>
      <w:proofErr w:type="gramEnd"/>
      <w:r w:rsidR="0092581A">
        <w:rPr>
          <w:sz w:val="24"/>
          <w:szCs w:val="24"/>
        </w:rPr>
        <w:t xml:space="preserve">        21,</w:t>
      </w:r>
      <w:r w:rsidRPr="0092581A">
        <w:rPr>
          <w:sz w:val="24"/>
          <w:szCs w:val="24"/>
        </w:rPr>
        <w:t xml:space="preserve">30             </w:t>
      </w:r>
      <w:r w:rsidR="0092581A">
        <w:rPr>
          <w:sz w:val="24"/>
          <w:szCs w:val="24"/>
        </w:rPr>
        <w:t xml:space="preserve">               </w:t>
      </w:r>
    </w:p>
    <w:p w:rsidR="00131428" w:rsidRPr="0092581A" w:rsidRDefault="00131428" w:rsidP="00131428">
      <w:pPr>
        <w:rPr>
          <w:sz w:val="24"/>
          <w:szCs w:val="24"/>
        </w:rPr>
      </w:pPr>
      <w:proofErr w:type="gramStart"/>
      <w:r w:rsidRPr="0092581A">
        <w:rPr>
          <w:sz w:val="24"/>
          <w:szCs w:val="24"/>
        </w:rPr>
        <w:t xml:space="preserve">2108                          </w:t>
      </w:r>
      <w:r w:rsidR="0092581A">
        <w:rPr>
          <w:sz w:val="24"/>
          <w:szCs w:val="24"/>
        </w:rPr>
        <w:t xml:space="preserve">              čekárna</w:t>
      </w:r>
      <w:proofErr w:type="gramEnd"/>
      <w:r w:rsidR="0092581A">
        <w:rPr>
          <w:sz w:val="24"/>
          <w:szCs w:val="24"/>
        </w:rPr>
        <w:t xml:space="preserve">  1/2    10,</w:t>
      </w:r>
      <w:r w:rsidRPr="0092581A">
        <w:rPr>
          <w:sz w:val="24"/>
          <w:szCs w:val="24"/>
        </w:rPr>
        <w:t xml:space="preserve">60                             </w:t>
      </w:r>
    </w:p>
    <w:p w:rsidR="00131428" w:rsidRPr="0092581A" w:rsidRDefault="00131428" w:rsidP="00131428">
      <w:pPr>
        <w:rPr>
          <w:sz w:val="24"/>
          <w:szCs w:val="24"/>
        </w:rPr>
      </w:pPr>
      <w:proofErr w:type="gramStart"/>
      <w:r w:rsidRPr="0092581A">
        <w:rPr>
          <w:sz w:val="24"/>
          <w:szCs w:val="24"/>
        </w:rPr>
        <w:t xml:space="preserve">Celkem  </w:t>
      </w:r>
      <w:r w:rsidR="001922D1" w:rsidRPr="0092581A">
        <w:rPr>
          <w:sz w:val="24"/>
          <w:szCs w:val="24"/>
        </w:rPr>
        <w:t>52</w:t>
      </w:r>
      <w:r w:rsidR="0092581A">
        <w:rPr>
          <w:sz w:val="24"/>
          <w:szCs w:val="24"/>
        </w:rPr>
        <w:t>,</w:t>
      </w:r>
      <w:r w:rsidR="001922D1" w:rsidRPr="0092581A">
        <w:rPr>
          <w:sz w:val="24"/>
          <w:szCs w:val="24"/>
        </w:rPr>
        <w:t>4</w:t>
      </w:r>
      <w:r w:rsidRPr="0092581A">
        <w:rPr>
          <w:sz w:val="24"/>
          <w:szCs w:val="24"/>
        </w:rPr>
        <w:t>0</w:t>
      </w:r>
      <w:proofErr w:type="gramEnd"/>
      <w:r w:rsidRPr="0092581A">
        <w:rPr>
          <w:sz w:val="24"/>
          <w:szCs w:val="24"/>
        </w:rPr>
        <w:t xml:space="preserve"> m</w:t>
      </w:r>
      <w:r w:rsidRPr="0092581A">
        <w:rPr>
          <w:sz w:val="24"/>
          <w:szCs w:val="24"/>
          <w:vertAlign w:val="superscript"/>
        </w:rPr>
        <w:t>2</w:t>
      </w:r>
    </w:p>
    <w:p w:rsidR="00863548" w:rsidRPr="0092581A" w:rsidRDefault="00863548" w:rsidP="00863548">
      <w:pPr>
        <w:rPr>
          <w:sz w:val="24"/>
          <w:szCs w:val="24"/>
        </w:rPr>
      </w:pPr>
      <w:r w:rsidRPr="0092581A">
        <w:rPr>
          <w:sz w:val="24"/>
          <w:szCs w:val="24"/>
        </w:rPr>
        <w:t xml:space="preserve"> </w:t>
      </w:r>
    </w:p>
    <w:p w:rsidR="00863548" w:rsidRPr="0092581A" w:rsidRDefault="00863548" w:rsidP="00863548">
      <w:pPr>
        <w:jc w:val="both"/>
        <w:rPr>
          <w:sz w:val="24"/>
          <w:szCs w:val="24"/>
        </w:rPr>
      </w:pPr>
      <w:r w:rsidRPr="0092581A">
        <w:rPr>
          <w:sz w:val="24"/>
          <w:szCs w:val="24"/>
        </w:rPr>
        <w:t>Předaný nebytový prostor je bez závad.</w:t>
      </w:r>
      <w:r w:rsidR="006D59D7">
        <w:rPr>
          <w:sz w:val="24"/>
          <w:szCs w:val="24"/>
        </w:rPr>
        <w:t xml:space="preserve"> </w:t>
      </w:r>
      <w:r w:rsidRPr="0092581A">
        <w:rPr>
          <w:sz w:val="24"/>
          <w:szCs w:val="24"/>
        </w:rPr>
        <w:t>Současně jsou předány klíče. Telefonní přístroj 2 ks - vnitřní pobočka č. 229.</w:t>
      </w:r>
    </w:p>
    <w:p w:rsidR="00863548" w:rsidRPr="0092581A" w:rsidRDefault="00863548" w:rsidP="00863548">
      <w:pPr>
        <w:jc w:val="both"/>
        <w:rPr>
          <w:sz w:val="24"/>
          <w:szCs w:val="24"/>
        </w:rPr>
      </w:pPr>
      <w:r w:rsidRPr="0092581A">
        <w:rPr>
          <w:sz w:val="24"/>
          <w:szCs w:val="24"/>
        </w:rPr>
        <w:t>Technický stav pronajímaného prostoru i jednotlivých konstrukčních prvků je bez závad.</w:t>
      </w:r>
    </w:p>
    <w:p w:rsidR="00863548" w:rsidRPr="0092581A" w:rsidRDefault="00863548" w:rsidP="00863548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63548" w:rsidRPr="0092581A" w:rsidRDefault="00863548" w:rsidP="00863548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581A">
        <w:rPr>
          <w:rFonts w:ascii="Times New Roman" w:hAnsi="Times New Roman"/>
          <w:sz w:val="24"/>
          <w:szCs w:val="24"/>
        </w:rPr>
        <w:t xml:space="preserve">Konstrukční prvky: </w:t>
      </w:r>
    </w:p>
    <w:p w:rsidR="00863548" w:rsidRPr="0092581A" w:rsidRDefault="00863548" w:rsidP="00863548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581A">
        <w:rPr>
          <w:rFonts w:ascii="Times New Roman" w:hAnsi="Times New Roman"/>
          <w:sz w:val="24"/>
          <w:szCs w:val="24"/>
        </w:rPr>
        <w:t>1  ks výlevka</w:t>
      </w:r>
    </w:p>
    <w:p w:rsidR="00863548" w:rsidRPr="0092581A" w:rsidRDefault="00863548" w:rsidP="00863548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581A">
        <w:rPr>
          <w:rFonts w:ascii="Times New Roman" w:hAnsi="Times New Roman"/>
          <w:sz w:val="24"/>
          <w:szCs w:val="24"/>
        </w:rPr>
        <w:t xml:space="preserve">2  ks umyvadlo </w:t>
      </w:r>
    </w:p>
    <w:p w:rsidR="00863548" w:rsidRPr="0092581A" w:rsidRDefault="00863548" w:rsidP="00863548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581A">
        <w:rPr>
          <w:rFonts w:ascii="Times New Roman" w:hAnsi="Times New Roman"/>
          <w:sz w:val="24"/>
          <w:szCs w:val="24"/>
        </w:rPr>
        <w:t xml:space="preserve">3  ks mísící baterií </w:t>
      </w:r>
    </w:p>
    <w:p w:rsidR="00863548" w:rsidRPr="0092581A" w:rsidRDefault="00863548" w:rsidP="00863548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2581A">
        <w:rPr>
          <w:rFonts w:ascii="Times New Roman" w:hAnsi="Times New Roman"/>
          <w:sz w:val="24"/>
          <w:szCs w:val="24"/>
        </w:rPr>
        <w:t xml:space="preserve">    keramický obklad stěn  </w:t>
      </w:r>
    </w:p>
    <w:p w:rsidR="00863548" w:rsidRPr="0092581A" w:rsidRDefault="00863548" w:rsidP="00863548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581A">
        <w:rPr>
          <w:rFonts w:ascii="Times New Roman" w:hAnsi="Times New Roman"/>
          <w:sz w:val="24"/>
          <w:szCs w:val="24"/>
        </w:rPr>
        <w:t xml:space="preserve">7  ks zásuvka   </w:t>
      </w:r>
    </w:p>
    <w:p w:rsidR="00863548" w:rsidRPr="0092581A" w:rsidRDefault="00863548" w:rsidP="00863548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581A">
        <w:rPr>
          <w:rFonts w:ascii="Times New Roman" w:hAnsi="Times New Roman"/>
          <w:sz w:val="24"/>
          <w:szCs w:val="24"/>
        </w:rPr>
        <w:t>5  ks vypínačů</w:t>
      </w:r>
    </w:p>
    <w:p w:rsidR="00863548" w:rsidRPr="0092581A" w:rsidRDefault="00863548" w:rsidP="00863548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581A">
        <w:rPr>
          <w:rFonts w:ascii="Times New Roman" w:hAnsi="Times New Roman"/>
          <w:sz w:val="24"/>
          <w:szCs w:val="24"/>
        </w:rPr>
        <w:t xml:space="preserve">12ks zářivková osvětlovací tělesa </w:t>
      </w:r>
    </w:p>
    <w:p w:rsidR="00863548" w:rsidRPr="0092581A" w:rsidRDefault="00863548" w:rsidP="00863548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581A">
        <w:rPr>
          <w:rFonts w:ascii="Times New Roman" w:hAnsi="Times New Roman"/>
          <w:sz w:val="24"/>
          <w:szCs w:val="24"/>
        </w:rPr>
        <w:t>2  ks vnitřní rozhlas</w:t>
      </w:r>
    </w:p>
    <w:p w:rsidR="00863548" w:rsidRPr="0092581A" w:rsidRDefault="00863548" w:rsidP="00863548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581A">
        <w:rPr>
          <w:rFonts w:ascii="Times New Roman" w:hAnsi="Times New Roman"/>
          <w:sz w:val="24"/>
          <w:szCs w:val="24"/>
        </w:rPr>
        <w:t xml:space="preserve">    podlahová krytina PVC </w:t>
      </w:r>
    </w:p>
    <w:p w:rsidR="00863548" w:rsidRPr="0092581A" w:rsidRDefault="00AF51B0" w:rsidP="00863548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581A">
        <w:rPr>
          <w:rFonts w:ascii="Times New Roman" w:hAnsi="Times New Roman"/>
          <w:sz w:val="24"/>
          <w:szCs w:val="24"/>
        </w:rPr>
        <w:t>2</w:t>
      </w:r>
      <w:r w:rsidR="00863548" w:rsidRPr="0092581A">
        <w:rPr>
          <w:rFonts w:ascii="Times New Roman" w:hAnsi="Times New Roman"/>
          <w:sz w:val="24"/>
          <w:szCs w:val="24"/>
        </w:rPr>
        <w:t xml:space="preserve">  ks radiátor. </w:t>
      </w:r>
      <w:proofErr w:type="gramStart"/>
      <w:r w:rsidR="00863548" w:rsidRPr="0092581A">
        <w:rPr>
          <w:rFonts w:ascii="Times New Roman" w:hAnsi="Times New Roman"/>
          <w:sz w:val="24"/>
          <w:szCs w:val="24"/>
        </w:rPr>
        <w:t>těleso</w:t>
      </w:r>
      <w:proofErr w:type="gramEnd"/>
      <w:r w:rsidR="00863548" w:rsidRPr="0092581A">
        <w:rPr>
          <w:rFonts w:ascii="Times New Roman" w:hAnsi="Times New Roman"/>
          <w:sz w:val="24"/>
          <w:szCs w:val="24"/>
        </w:rPr>
        <w:t xml:space="preserve">           </w:t>
      </w:r>
    </w:p>
    <w:p w:rsidR="00863548" w:rsidRPr="0092581A" w:rsidRDefault="004D596C" w:rsidP="00863548">
      <w:pPr>
        <w:pStyle w:val="Zkladntex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581A">
        <w:rPr>
          <w:rFonts w:ascii="Times New Roman" w:hAnsi="Times New Roman"/>
          <w:sz w:val="24"/>
          <w:szCs w:val="24"/>
        </w:rPr>
        <w:t>2</w:t>
      </w:r>
      <w:r w:rsidR="00863548" w:rsidRPr="0092581A">
        <w:rPr>
          <w:rFonts w:ascii="Times New Roman" w:hAnsi="Times New Roman"/>
          <w:sz w:val="24"/>
          <w:szCs w:val="24"/>
        </w:rPr>
        <w:t xml:space="preserve">  ks </w:t>
      </w:r>
      <w:r w:rsidR="00863548" w:rsidRPr="0092581A">
        <w:rPr>
          <w:rFonts w:ascii="Times New Roman" w:hAnsi="Times New Roman"/>
          <w:snapToGrid w:val="0"/>
          <w:sz w:val="24"/>
          <w:szCs w:val="24"/>
        </w:rPr>
        <w:t xml:space="preserve">elektronický </w:t>
      </w:r>
      <w:proofErr w:type="spellStart"/>
      <w:r w:rsidR="00863548" w:rsidRPr="0092581A">
        <w:rPr>
          <w:rFonts w:ascii="Times New Roman" w:hAnsi="Times New Roman"/>
          <w:snapToGrid w:val="0"/>
          <w:sz w:val="24"/>
          <w:szCs w:val="24"/>
        </w:rPr>
        <w:t>dvoučidlový</w:t>
      </w:r>
      <w:proofErr w:type="spellEnd"/>
      <w:r w:rsidR="00863548" w:rsidRPr="0092581A">
        <w:rPr>
          <w:rFonts w:ascii="Times New Roman" w:hAnsi="Times New Roman"/>
          <w:snapToGrid w:val="0"/>
          <w:sz w:val="24"/>
          <w:szCs w:val="24"/>
        </w:rPr>
        <w:t xml:space="preserve"> indikátor topných nákladů   </w:t>
      </w:r>
    </w:p>
    <w:p w:rsidR="00863548" w:rsidRPr="0092581A" w:rsidRDefault="004D596C" w:rsidP="00863548">
      <w:pPr>
        <w:pStyle w:val="Zkladntextodsazen"/>
        <w:spacing w:line="240" w:lineRule="auto"/>
        <w:rPr>
          <w:rFonts w:ascii="Times New Roman" w:hAnsi="Times New Roman"/>
          <w:sz w:val="24"/>
          <w:szCs w:val="24"/>
        </w:rPr>
      </w:pPr>
      <w:r w:rsidRPr="0092581A">
        <w:rPr>
          <w:rFonts w:ascii="Times New Roman" w:hAnsi="Times New Roman"/>
          <w:snapToGrid w:val="0"/>
          <w:sz w:val="24"/>
          <w:szCs w:val="24"/>
        </w:rPr>
        <w:t>2</w:t>
      </w:r>
      <w:r w:rsidR="00863548" w:rsidRPr="0092581A">
        <w:rPr>
          <w:rFonts w:ascii="Times New Roman" w:hAnsi="Times New Roman"/>
          <w:snapToGrid w:val="0"/>
          <w:sz w:val="24"/>
          <w:szCs w:val="24"/>
        </w:rPr>
        <w:t xml:space="preserve">  ks </w:t>
      </w:r>
      <w:r w:rsidR="00863548" w:rsidRPr="0092581A">
        <w:rPr>
          <w:rFonts w:ascii="Times New Roman" w:hAnsi="Times New Roman"/>
          <w:sz w:val="24"/>
          <w:szCs w:val="24"/>
        </w:rPr>
        <w:t>termoregulační ventil s termostatickou hlavicí</w:t>
      </w:r>
    </w:p>
    <w:p w:rsidR="00521718" w:rsidRDefault="00521718" w:rsidP="00521718">
      <w:pPr>
        <w:pStyle w:val="Zkladntext2"/>
        <w:rPr>
          <w:rFonts w:ascii="Times New Roman" w:hAnsi="Times New Roman"/>
          <w:sz w:val="24"/>
          <w:szCs w:val="24"/>
        </w:rPr>
      </w:pPr>
    </w:p>
    <w:p w:rsidR="00521718" w:rsidRDefault="00521718" w:rsidP="00521718">
      <w:pPr>
        <w:pStyle w:val="Zkladntext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Přejímající byl/a  upozorněn/a  na dodržování a respektování provozního řádu Krušnohorské polikliniky s.r.o. a všech přepisů a nařízení v oblasti PO a BP.</w:t>
      </w:r>
    </w:p>
    <w:p w:rsidR="00863548" w:rsidRPr="0092581A" w:rsidRDefault="00863548" w:rsidP="00863548">
      <w:pPr>
        <w:pStyle w:val="Nadpis1"/>
        <w:jc w:val="left"/>
        <w:rPr>
          <w:rFonts w:ascii="Times New Roman" w:hAnsi="Times New Roman"/>
          <w:sz w:val="24"/>
          <w:szCs w:val="24"/>
        </w:rPr>
      </w:pPr>
    </w:p>
    <w:p w:rsidR="00863548" w:rsidRPr="0092581A" w:rsidRDefault="0092581A" w:rsidP="00863548">
      <w:pPr>
        <w:pStyle w:val="Nadpis1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 Litvínově dne </w:t>
      </w:r>
      <w:proofErr w:type="gramStart"/>
      <w:r>
        <w:rPr>
          <w:rFonts w:ascii="Times New Roman" w:hAnsi="Times New Roman"/>
          <w:b w:val="0"/>
          <w:sz w:val="24"/>
          <w:szCs w:val="24"/>
        </w:rPr>
        <w:t>01.0</w:t>
      </w:r>
      <w:r w:rsidR="00863548" w:rsidRPr="0092581A">
        <w:rPr>
          <w:rFonts w:ascii="Times New Roman" w:hAnsi="Times New Roman"/>
          <w:b w:val="0"/>
          <w:sz w:val="24"/>
          <w:szCs w:val="24"/>
        </w:rPr>
        <w:t>1.201</w:t>
      </w:r>
      <w:r>
        <w:rPr>
          <w:rFonts w:ascii="Times New Roman" w:hAnsi="Times New Roman"/>
          <w:b w:val="0"/>
          <w:sz w:val="24"/>
          <w:szCs w:val="24"/>
        </w:rPr>
        <w:t>7</w:t>
      </w:r>
      <w:proofErr w:type="gramEnd"/>
    </w:p>
    <w:p w:rsidR="00863548" w:rsidRPr="0092581A" w:rsidRDefault="00863548" w:rsidP="00863548">
      <w:pPr>
        <w:rPr>
          <w:sz w:val="24"/>
          <w:szCs w:val="24"/>
        </w:rPr>
      </w:pPr>
    </w:p>
    <w:p w:rsidR="00863548" w:rsidRPr="0092581A" w:rsidRDefault="00863548" w:rsidP="00863548">
      <w:pPr>
        <w:rPr>
          <w:sz w:val="24"/>
          <w:szCs w:val="24"/>
        </w:rPr>
      </w:pPr>
      <w:r w:rsidRPr="0092581A">
        <w:rPr>
          <w:sz w:val="24"/>
          <w:szCs w:val="24"/>
        </w:rPr>
        <w:t xml:space="preserve"> </w:t>
      </w:r>
      <w:r w:rsidRPr="0092581A">
        <w:rPr>
          <w:sz w:val="24"/>
          <w:szCs w:val="24"/>
        </w:rPr>
        <w:tab/>
        <w:t xml:space="preserve">Předávající:                                                                    Přejímající: </w:t>
      </w:r>
      <w:r w:rsidRPr="0092581A">
        <w:rPr>
          <w:sz w:val="24"/>
          <w:szCs w:val="24"/>
        </w:rPr>
        <w:tab/>
      </w:r>
      <w:r w:rsidRPr="0092581A">
        <w:rPr>
          <w:sz w:val="24"/>
          <w:szCs w:val="24"/>
        </w:rPr>
        <w:tab/>
      </w:r>
    </w:p>
    <w:p w:rsidR="00863548" w:rsidRPr="0092581A" w:rsidRDefault="00863548" w:rsidP="00863548">
      <w:pPr>
        <w:rPr>
          <w:sz w:val="24"/>
          <w:szCs w:val="24"/>
        </w:rPr>
      </w:pPr>
    </w:p>
    <w:p w:rsidR="00BA3D70" w:rsidRPr="0092581A" w:rsidRDefault="00BA3D70" w:rsidP="00863548">
      <w:pPr>
        <w:rPr>
          <w:sz w:val="24"/>
          <w:szCs w:val="24"/>
        </w:rPr>
      </w:pPr>
    </w:p>
    <w:p w:rsidR="00863548" w:rsidRPr="0092581A" w:rsidRDefault="00863548" w:rsidP="00863548">
      <w:pPr>
        <w:rPr>
          <w:sz w:val="24"/>
          <w:szCs w:val="24"/>
        </w:rPr>
      </w:pPr>
      <w:r w:rsidRPr="0092581A">
        <w:rPr>
          <w:sz w:val="24"/>
          <w:szCs w:val="24"/>
        </w:rPr>
        <w:tab/>
      </w:r>
      <w:r w:rsidRPr="0092581A">
        <w:rPr>
          <w:sz w:val="24"/>
          <w:szCs w:val="24"/>
        </w:rPr>
        <w:tab/>
      </w:r>
      <w:r w:rsidRPr="0092581A">
        <w:rPr>
          <w:sz w:val="24"/>
          <w:szCs w:val="24"/>
        </w:rPr>
        <w:tab/>
      </w:r>
      <w:r w:rsidRPr="0092581A">
        <w:rPr>
          <w:sz w:val="24"/>
          <w:szCs w:val="24"/>
        </w:rPr>
        <w:tab/>
      </w:r>
    </w:p>
    <w:p w:rsidR="00863548" w:rsidRPr="0092581A" w:rsidRDefault="00863548" w:rsidP="00863548">
      <w:pPr>
        <w:rPr>
          <w:sz w:val="24"/>
          <w:szCs w:val="24"/>
        </w:rPr>
      </w:pPr>
      <w:r w:rsidRPr="0092581A">
        <w:rPr>
          <w:sz w:val="24"/>
          <w:szCs w:val="24"/>
        </w:rPr>
        <w:t xml:space="preserve">          .........................</w:t>
      </w:r>
      <w:r w:rsidRPr="0092581A">
        <w:rPr>
          <w:sz w:val="24"/>
          <w:szCs w:val="24"/>
        </w:rPr>
        <w:tab/>
      </w:r>
      <w:r w:rsidRPr="0092581A">
        <w:rPr>
          <w:sz w:val="24"/>
          <w:szCs w:val="24"/>
        </w:rPr>
        <w:tab/>
      </w:r>
      <w:r w:rsidRPr="0092581A">
        <w:rPr>
          <w:sz w:val="24"/>
          <w:szCs w:val="24"/>
        </w:rPr>
        <w:tab/>
        <w:t xml:space="preserve">                           </w:t>
      </w:r>
      <w:r w:rsidRPr="0092581A">
        <w:rPr>
          <w:sz w:val="24"/>
          <w:szCs w:val="24"/>
        </w:rPr>
        <w:tab/>
        <w:t>.............................</w:t>
      </w:r>
    </w:p>
    <w:p w:rsidR="00863548" w:rsidRPr="0092581A" w:rsidRDefault="00863548" w:rsidP="00863548">
      <w:pPr>
        <w:tabs>
          <w:tab w:val="left" w:pos="567"/>
          <w:tab w:val="left" w:pos="1276"/>
          <w:tab w:val="left" w:pos="1843"/>
          <w:tab w:val="left" w:pos="2410"/>
          <w:tab w:val="left" w:pos="3119"/>
          <w:tab w:val="left" w:pos="3544"/>
          <w:tab w:val="left" w:pos="4253"/>
          <w:tab w:val="left" w:pos="4678"/>
          <w:tab w:val="left" w:pos="5245"/>
          <w:tab w:val="left" w:pos="5812"/>
          <w:tab w:val="left" w:pos="6237"/>
          <w:tab w:val="left" w:pos="7088"/>
          <w:tab w:val="left" w:pos="7797"/>
          <w:tab w:val="left" w:pos="8222"/>
          <w:tab w:val="left" w:pos="8647"/>
        </w:tabs>
        <w:rPr>
          <w:sz w:val="24"/>
          <w:szCs w:val="24"/>
        </w:rPr>
      </w:pPr>
    </w:p>
    <w:p w:rsidR="00D46B10" w:rsidRPr="0092581A" w:rsidRDefault="00D46B10">
      <w:pPr>
        <w:rPr>
          <w:sz w:val="24"/>
          <w:szCs w:val="24"/>
        </w:rPr>
      </w:pPr>
    </w:p>
    <w:sectPr w:rsidR="00D46B10" w:rsidRPr="00925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F6"/>
    <w:rsid w:val="00131428"/>
    <w:rsid w:val="001922D1"/>
    <w:rsid w:val="00252808"/>
    <w:rsid w:val="002E1401"/>
    <w:rsid w:val="004D596C"/>
    <w:rsid w:val="00521718"/>
    <w:rsid w:val="00595A0B"/>
    <w:rsid w:val="006D59D7"/>
    <w:rsid w:val="007B6125"/>
    <w:rsid w:val="00863548"/>
    <w:rsid w:val="0092581A"/>
    <w:rsid w:val="009856F6"/>
    <w:rsid w:val="00AF51B0"/>
    <w:rsid w:val="00BA3D70"/>
    <w:rsid w:val="00D4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289F0-E623-4E95-9FD6-C354F2CF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3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63548"/>
    <w:pPr>
      <w:keepNext/>
      <w:tabs>
        <w:tab w:val="left" w:pos="567"/>
        <w:tab w:val="left" w:pos="1276"/>
        <w:tab w:val="left" w:pos="1843"/>
        <w:tab w:val="left" w:pos="2410"/>
        <w:tab w:val="left" w:pos="3119"/>
        <w:tab w:val="left" w:pos="3544"/>
        <w:tab w:val="left" w:pos="4253"/>
        <w:tab w:val="left" w:pos="4678"/>
        <w:tab w:val="left" w:pos="5245"/>
        <w:tab w:val="left" w:pos="5812"/>
        <w:tab w:val="left" w:pos="6237"/>
        <w:tab w:val="left" w:pos="7088"/>
        <w:tab w:val="left" w:pos="7797"/>
        <w:tab w:val="left" w:pos="8222"/>
        <w:tab w:val="left" w:pos="8647"/>
      </w:tabs>
      <w:jc w:val="center"/>
      <w:outlineLvl w:val="0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63548"/>
    <w:pPr>
      <w:keepNext/>
      <w:jc w:val="center"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3548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6354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63548"/>
    <w:pPr>
      <w:spacing w:line="360" w:lineRule="auto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863548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863548"/>
    <w:pPr>
      <w:spacing w:line="360" w:lineRule="auto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63548"/>
    <w:rPr>
      <w:rFonts w:ascii="Arial" w:eastAsia="Times New Roman" w:hAnsi="Arial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863548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86354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Mölzerová</dc:creator>
  <cp:keywords/>
  <dc:description/>
  <cp:lastModifiedBy>Vladana Mölzerová</cp:lastModifiedBy>
  <cp:revision>27</cp:revision>
  <cp:lastPrinted>2016-12-02T09:03:00Z</cp:lastPrinted>
  <dcterms:created xsi:type="dcterms:W3CDTF">2016-01-05T10:39:00Z</dcterms:created>
  <dcterms:modified xsi:type="dcterms:W3CDTF">2016-12-02T09:03:00Z</dcterms:modified>
</cp:coreProperties>
</file>