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DE8" w:rsidRPr="00832DE8" w:rsidRDefault="00832DE8" w:rsidP="00832DE8">
      <w:pPr>
        <w:keepNext/>
        <w:spacing w:after="0" w:line="240" w:lineRule="auto"/>
        <w:ind w:left="-142" w:firstLine="142"/>
        <w:outlineLvl w:val="2"/>
        <w:rPr>
          <w:rFonts w:ascii="Arial" w:eastAsia="Times New Roman" w:hAnsi="Arial" w:cs="Arial"/>
          <w:b/>
          <w:sz w:val="24"/>
          <w:szCs w:val="20"/>
          <w:lang w:eastAsia="cs-CZ"/>
        </w:rPr>
      </w:pPr>
      <w:r w:rsidRPr="00832DE8">
        <w:rPr>
          <w:rFonts w:ascii="Arial" w:eastAsia="Times New Roman" w:hAnsi="Arial" w:cs="Arial"/>
          <w:b/>
          <w:sz w:val="24"/>
          <w:szCs w:val="20"/>
          <w:lang w:eastAsia="cs-CZ"/>
        </w:rPr>
        <w:t>ČESKÝ TELEKOMUNIKAČNÍ ÚŘAD</w:t>
      </w:r>
      <w:r w:rsidRPr="00832DE8">
        <w:rPr>
          <w:rFonts w:ascii="Arial" w:eastAsia="Times New Roman" w:hAnsi="Arial" w:cs="Arial"/>
          <w:b/>
          <w:sz w:val="24"/>
          <w:szCs w:val="20"/>
          <w:lang w:eastAsia="cs-CZ"/>
        </w:rPr>
        <w:tab/>
      </w:r>
    </w:p>
    <w:p w:rsidR="00832DE8" w:rsidRPr="00832DE8" w:rsidRDefault="00832DE8" w:rsidP="00832DE8">
      <w:pPr>
        <w:keepNext/>
        <w:spacing w:after="0" w:line="240" w:lineRule="auto"/>
        <w:ind w:left="6379"/>
        <w:outlineLvl w:val="1"/>
        <w:rPr>
          <w:rFonts w:ascii="Arial" w:eastAsia="Times New Roman" w:hAnsi="Arial" w:cs="Arial"/>
          <w:b/>
          <w:spacing w:val="84"/>
          <w:kern w:val="28"/>
          <w:sz w:val="20"/>
          <w:szCs w:val="20"/>
          <w:u w:val="single"/>
          <w:lang w:eastAsia="cs-CZ"/>
        </w:rPr>
      </w:pPr>
      <w:r w:rsidRPr="00832DE8">
        <w:rPr>
          <w:rFonts w:ascii="Arial" w:eastAsia="Times New Roman" w:hAnsi="Arial" w:cs="Arial"/>
          <w:b/>
          <w:spacing w:val="84"/>
          <w:kern w:val="28"/>
          <w:sz w:val="20"/>
          <w:szCs w:val="20"/>
          <w:u w:val="single"/>
          <w:lang w:eastAsia="cs-CZ"/>
        </w:rPr>
        <w:t>OBJEDNÁVKA</w:t>
      </w:r>
    </w:p>
    <w:p w:rsidR="00832DE8" w:rsidRPr="00832DE8" w:rsidRDefault="00832DE8" w:rsidP="00832DE8">
      <w:pPr>
        <w:spacing w:after="0" w:line="240" w:lineRule="auto"/>
        <w:ind w:left="6237"/>
        <w:rPr>
          <w:rFonts w:ascii="Arial" w:eastAsia="Times New Roman" w:hAnsi="Arial" w:cs="Arial"/>
          <w:sz w:val="20"/>
          <w:szCs w:val="20"/>
          <w:lang w:eastAsia="cs-CZ"/>
        </w:rPr>
      </w:pPr>
    </w:p>
    <w:p w:rsidR="00832DE8" w:rsidRPr="00832DE8" w:rsidRDefault="00832DE8" w:rsidP="00832DE8">
      <w:pPr>
        <w:framePr w:w="3905" w:h="1813" w:hSpace="142" w:wrap="auto" w:vAnchor="text" w:hAnchor="page" w:x="1499" w:y="-14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32DE8">
        <w:rPr>
          <w:rFonts w:ascii="Arial" w:eastAsia="Times New Roman" w:hAnsi="Arial" w:cs="Arial"/>
          <w:sz w:val="24"/>
          <w:szCs w:val="24"/>
          <w:lang w:eastAsia="cs-CZ"/>
        </w:rPr>
        <w:t xml:space="preserve">c/o </w:t>
      </w:r>
      <w:proofErr w:type="spellStart"/>
      <w:r w:rsidRPr="00832DE8">
        <w:rPr>
          <w:rFonts w:ascii="Arial" w:eastAsia="Times New Roman" w:hAnsi="Arial" w:cs="Arial"/>
          <w:sz w:val="24"/>
          <w:szCs w:val="24"/>
          <w:lang w:eastAsia="cs-CZ"/>
        </w:rPr>
        <w:t>Pierstone</w:t>
      </w:r>
      <w:proofErr w:type="spellEnd"/>
      <w:r w:rsidRPr="00832DE8">
        <w:rPr>
          <w:rFonts w:ascii="Arial" w:eastAsia="Times New Roman" w:hAnsi="Arial" w:cs="Arial"/>
          <w:sz w:val="24"/>
          <w:szCs w:val="24"/>
          <w:lang w:eastAsia="cs-CZ"/>
        </w:rPr>
        <w:t xml:space="preserve">, s.r.o. </w:t>
      </w:r>
    </w:p>
    <w:p w:rsidR="00832DE8" w:rsidRPr="00832DE8" w:rsidRDefault="00832DE8" w:rsidP="00832DE8">
      <w:pPr>
        <w:framePr w:w="3905" w:h="1813" w:hSpace="142" w:wrap="auto" w:vAnchor="text" w:hAnchor="page" w:x="1499" w:y="-14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32DE8">
        <w:rPr>
          <w:rFonts w:ascii="Arial" w:eastAsia="Times New Roman" w:hAnsi="Arial" w:cs="Arial"/>
          <w:sz w:val="24"/>
          <w:szCs w:val="24"/>
          <w:lang w:eastAsia="cs-CZ"/>
        </w:rPr>
        <w:t>advokátní kancelář</w:t>
      </w:r>
    </w:p>
    <w:p w:rsidR="00832DE8" w:rsidRPr="00832DE8" w:rsidRDefault="00832DE8" w:rsidP="00832DE8">
      <w:pPr>
        <w:framePr w:w="3905" w:h="1813" w:hSpace="142" w:wrap="auto" w:vAnchor="text" w:hAnchor="page" w:x="1499" w:y="-14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32DE8">
        <w:rPr>
          <w:rFonts w:ascii="Arial" w:eastAsia="Times New Roman" w:hAnsi="Arial" w:cs="Arial"/>
          <w:sz w:val="24"/>
          <w:szCs w:val="24"/>
          <w:lang w:eastAsia="cs-CZ"/>
        </w:rPr>
        <w:t xml:space="preserve">Perlová 371/5 </w:t>
      </w:r>
    </w:p>
    <w:p w:rsidR="00832DE8" w:rsidRPr="00832DE8" w:rsidRDefault="00832DE8" w:rsidP="00832DE8">
      <w:pPr>
        <w:framePr w:w="3905" w:h="1813" w:hSpace="142" w:wrap="auto" w:vAnchor="text" w:hAnchor="page" w:x="1499" w:y="-14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32DE8">
        <w:rPr>
          <w:rFonts w:ascii="Arial" w:eastAsia="Times New Roman" w:hAnsi="Arial" w:cs="Arial"/>
          <w:sz w:val="24"/>
          <w:szCs w:val="24"/>
          <w:lang w:eastAsia="cs-CZ"/>
        </w:rPr>
        <w:t>110 00 Praha 1</w:t>
      </w:r>
    </w:p>
    <w:p w:rsidR="00832DE8" w:rsidRPr="00832DE8" w:rsidRDefault="00832DE8" w:rsidP="00832DE8">
      <w:pPr>
        <w:framePr w:w="3905" w:h="1813" w:hSpace="142" w:wrap="auto" w:vAnchor="text" w:hAnchor="page" w:x="1499" w:y="-14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32DE8">
        <w:rPr>
          <w:rFonts w:ascii="Arial" w:eastAsia="Times New Roman" w:hAnsi="Arial" w:cs="Arial"/>
          <w:sz w:val="24"/>
          <w:szCs w:val="24"/>
          <w:lang w:eastAsia="cs-CZ"/>
        </w:rPr>
        <w:t>IČO 271 36 710</w:t>
      </w:r>
    </w:p>
    <w:p w:rsidR="00832DE8" w:rsidRPr="00832DE8" w:rsidRDefault="00832DE8" w:rsidP="00832DE8">
      <w:pPr>
        <w:framePr w:w="3905" w:h="1813" w:hSpace="142" w:wrap="auto" w:vAnchor="text" w:hAnchor="page" w:x="1499" w:y="-14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32DE8">
        <w:rPr>
          <w:rFonts w:ascii="Arial" w:eastAsia="Times New Roman" w:hAnsi="Arial" w:cs="Arial"/>
          <w:sz w:val="24"/>
          <w:szCs w:val="24"/>
          <w:lang w:eastAsia="cs-CZ"/>
        </w:rPr>
        <w:t xml:space="preserve">DIČ CZ 271 36 710          </w:t>
      </w:r>
    </w:p>
    <w:p w:rsidR="00832DE8" w:rsidRPr="00832DE8" w:rsidRDefault="00832DE8" w:rsidP="00832DE8">
      <w:pPr>
        <w:spacing w:after="0" w:line="240" w:lineRule="auto"/>
        <w:ind w:left="-142"/>
        <w:rPr>
          <w:rFonts w:ascii="Arial" w:eastAsia="Times New Roman" w:hAnsi="Arial" w:cs="Arial"/>
          <w:sz w:val="20"/>
          <w:szCs w:val="20"/>
          <w:lang w:eastAsia="cs-CZ"/>
        </w:rPr>
      </w:pPr>
      <w:r w:rsidRPr="00832DE8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</w:t>
      </w:r>
    </w:p>
    <w:p w:rsidR="00832DE8" w:rsidRPr="00832DE8" w:rsidRDefault="00832DE8" w:rsidP="00832DE8">
      <w:pPr>
        <w:framePr w:w="2149" w:hSpace="142" w:wrap="auto" w:vAnchor="text" w:hAnchor="page" w:x="7835" w:y="-17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right="-27"/>
        <w:rPr>
          <w:rFonts w:ascii="Arial" w:eastAsia="Times New Roman" w:hAnsi="Arial" w:cs="Arial"/>
          <w:b/>
          <w:sz w:val="24"/>
          <w:szCs w:val="20"/>
          <w:lang w:eastAsia="cs-CZ"/>
        </w:rPr>
      </w:pPr>
      <w:proofErr w:type="gramStart"/>
      <w:r w:rsidRPr="00832DE8">
        <w:rPr>
          <w:rFonts w:ascii="Arial" w:eastAsia="Times New Roman" w:hAnsi="Arial" w:cs="Arial"/>
          <w:b/>
          <w:sz w:val="20"/>
          <w:szCs w:val="20"/>
          <w:lang w:eastAsia="cs-CZ"/>
        </w:rPr>
        <w:t>Číslo  105</w:t>
      </w:r>
      <w:proofErr w:type="gramEnd"/>
      <w:r w:rsidRPr="00832DE8">
        <w:rPr>
          <w:rFonts w:ascii="Arial" w:eastAsia="Times New Roman" w:hAnsi="Arial" w:cs="Arial"/>
          <w:b/>
          <w:sz w:val="20"/>
          <w:szCs w:val="20"/>
          <w:lang w:eastAsia="cs-CZ"/>
        </w:rPr>
        <w:t>/2021-619</w:t>
      </w:r>
    </w:p>
    <w:p w:rsidR="00832DE8" w:rsidRPr="00832DE8" w:rsidRDefault="00832DE8" w:rsidP="00832DE8">
      <w:pPr>
        <w:tabs>
          <w:tab w:val="left" w:pos="4253"/>
        </w:tabs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cs-CZ"/>
        </w:rPr>
      </w:pPr>
      <w:r w:rsidRPr="00832DE8">
        <w:rPr>
          <w:rFonts w:ascii="Arial" w:eastAsia="Times New Roman" w:hAnsi="Arial" w:cs="Arial"/>
          <w:sz w:val="20"/>
          <w:szCs w:val="20"/>
          <w:lang w:eastAsia="cs-CZ"/>
        </w:rPr>
        <w:br/>
      </w:r>
    </w:p>
    <w:tbl>
      <w:tblPr>
        <w:tblW w:w="0" w:type="auto"/>
        <w:tblInd w:w="228" w:type="dxa"/>
        <w:tblLook w:val="01E0" w:firstRow="1" w:lastRow="1" w:firstColumn="1" w:lastColumn="1" w:noHBand="0" w:noVBand="0"/>
      </w:tblPr>
      <w:tblGrid>
        <w:gridCol w:w="4558"/>
      </w:tblGrid>
      <w:tr w:rsidR="00832DE8" w:rsidRPr="00832DE8" w:rsidTr="00124967">
        <w:trPr>
          <w:trHeight w:val="1508"/>
        </w:trPr>
        <w:tc>
          <w:tcPr>
            <w:tcW w:w="4558" w:type="dxa"/>
            <w:shd w:val="clear" w:color="auto" w:fill="auto"/>
          </w:tcPr>
          <w:p w:rsidR="00832DE8" w:rsidRPr="00832DE8" w:rsidRDefault="00832DE8" w:rsidP="00832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32DE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Dodávku </w:t>
            </w:r>
            <w:proofErr w:type="gramStart"/>
            <w:r w:rsidRPr="00832DE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zašlete :</w:t>
            </w:r>
            <w:proofErr w:type="gramEnd"/>
            <w:r w:rsidRPr="00832D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Český telekomunikační úřad</w:t>
            </w:r>
            <w:r w:rsidRPr="00832D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se sídlem Sokolovská 219, Praha 9</w:t>
            </w:r>
          </w:p>
          <w:p w:rsidR="00832DE8" w:rsidRPr="00832DE8" w:rsidRDefault="00832DE8" w:rsidP="00832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32D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adresa pro doručování písemností</w:t>
            </w:r>
            <w:r w:rsidRPr="00832D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</w:r>
          </w:p>
          <w:p w:rsidR="00832DE8" w:rsidRPr="00832DE8" w:rsidRDefault="00832DE8" w:rsidP="00832DE8">
            <w:pPr>
              <w:tabs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32D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poštovní přihrádka 02                                                                                 225 </w:t>
            </w:r>
            <w:proofErr w:type="gramStart"/>
            <w:r w:rsidRPr="00832D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  Praha</w:t>
            </w:r>
            <w:proofErr w:type="gramEnd"/>
            <w:r w:rsidRPr="00832D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025</w:t>
            </w:r>
          </w:p>
        </w:tc>
      </w:tr>
    </w:tbl>
    <w:p w:rsidR="00832DE8" w:rsidRPr="00832DE8" w:rsidRDefault="00832DE8" w:rsidP="00832DE8">
      <w:pPr>
        <w:tabs>
          <w:tab w:val="left" w:pos="4253"/>
        </w:tabs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cs-CZ"/>
        </w:rPr>
      </w:pPr>
    </w:p>
    <w:p w:rsidR="00832DE8" w:rsidRPr="00832DE8" w:rsidRDefault="00832DE8" w:rsidP="00832DE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832DE8">
        <w:rPr>
          <w:rFonts w:ascii="Arial" w:eastAsia="Times New Roman" w:hAnsi="Arial" w:cs="Arial"/>
          <w:sz w:val="20"/>
          <w:szCs w:val="20"/>
          <w:lang w:eastAsia="cs-CZ"/>
        </w:rPr>
        <w:br/>
      </w:r>
    </w:p>
    <w:p w:rsidR="00832DE8" w:rsidRPr="00832DE8" w:rsidRDefault="00832DE8" w:rsidP="00832DE8">
      <w:pPr>
        <w:spacing w:after="0" w:line="240" w:lineRule="auto"/>
        <w:ind w:left="3828"/>
        <w:rPr>
          <w:rFonts w:ascii="Arial" w:eastAsia="Times New Roman" w:hAnsi="Arial" w:cs="Arial"/>
          <w:sz w:val="20"/>
          <w:szCs w:val="20"/>
          <w:lang w:eastAsia="cs-CZ"/>
        </w:rPr>
      </w:pPr>
      <w:r w:rsidRPr="00832DE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Bankovní </w:t>
      </w:r>
      <w:proofErr w:type="gramStart"/>
      <w:r w:rsidRPr="00832DE8">
        <w:rPr>
          <w:rFonts w:ascii="Arial" w:eastAsia="Times New Roman" w:hAnsi="Arial" w:cs="Arial"/>
          <w:b/>
          <w:sz w:val="20"/>
          <w:szCs w:val="20"/>
          <w:lang w:eastAsia="cs-CZ"/>
        </w:rPr>
        <w:t>spojení :</w:t>
      </w:r>
      <w:proofErr w:type="gramEnd"/>
      <w:r w:rsidRPr="00832DE8">
        <w:rPr>
          <w:rFonts w:ascii="Arial" w:eastAsia="Times New Roman" w:hAnsi="Arial" w:cs="Arial"/>
          <w:sz w:val="20"/>
          <w:szCs w:val="20"/>
          <w:lang w:eastAsia="cs-CZ"/>
        </w:rPr>
        <w:t xml:space="preserve">  ČNB, pobočka Praha</w:t>
      </w:r>
      <w:r w:rsidRPr="00832DE8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832DE8">
        <w:rPr>
          <w:rFonts w:ascii="Arial" w:eastAsia="Times New Roman" w:hAnsi="Arial" w:cs="Arial"/>
          <w:b/>
          <w:sz w:val="20"/>
          <w:szCs w:val="20"/>
          <w:lang w:eastAsia="cs-CZ"/>
        </w:rPr>
        <w:t>Účet:</w:t>
      </w:r>
      <w:r w:rsidRPr="00832DE8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</w:t>
      </w:r>
      <w:r w:rsidRPr="00832DE8">
        <w:rPr>
          <w:rFonts w:ascii="Arial" w:eastAsia="Times New Roman" w:hAnsi="Arial" w:cs="Arial"/>
          <w:b/>
          <w:sz w:val="20"/>
          <w:szCs w:val="20"/>
          <w:lang w:eastAsia="cs-CZ"/>
        </w:rPr>
        <w:t>IČO :</w:t>
      </w:r>
      <w:r w:rsidRPr="00832DE8">
        <w:rPr>
          <w:rFonts w:ascii="Arial" w:eastAsia="Times New Roman" w:hAnsi="Arial" w:cs="Arial"/>
          <w:sz w:val="20"/>
          <w:szCs w:val="20"/>
          <w:lang w:eastAsia="cs-CZ"/>
        </w:rPr>
        <w:t xml:space="preserve">  70106975</w:t>
      </w:r>
    </w:p>
    <w:p w:rsidR="00832DE8" w:rsidRPr="00832DE8" w:rsidRDefault="00832DE8" w:rsidP="00832DE8">
      <w:pPr>
        <w:spacing w:after="0" w:line="240" w:lineRule="auto"/>
        <w:ind w:left="3828"/>
        <w:rPr>
          <w:rFonts w:ascii="Arial" w:eastAsia="Times New Roman" w:hAnsi="Arial" w:cs="Arial"/>
          <w:sz w:val="20"/>
          <w:szCs w:val="20"/>
          <w:lang w:eastAsia="cs-CZ"/>
        </w:rPr>
      </w:pPr>
      <w:r w:rsidRPr="00832DE8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         </w:t>
      </w:r>
      <w:proofErr w:type="gramStart"/>
      <w:r w:rsidRPr="00832DE8">
        <w:rPr>
          <w:rFonts w:ascii="Arial" w:eastAsia="Times New Roman" w:hAnsi="Arial" w:cs="Arial"/>
          <w:b/>
          <w:sz w:val="20"/>
          <w:szCs w:val="20"/>
          <w:lang w:eastAsia="cs-CZ"/>
        </w:rPr>
        <w:t>DIČ :</w:t>
      </w:r>
      <w:proofErr w:type="gramEnd"/>
      <w:r w:rsidRPr="00832DE8">
        <w:rPr>
          <w:rFonts w:ascii="Arial" w:eastAsia="Times New Roman" w:hAnsi="Arial" w:cs="Arial"/>
          <w:sz w:val="20"/>
          <w:szCs w:val="20"/>
          <w:lang w:eastAsia="cs-CZ"/>
        </w:rPr>
        <w:t xml:space="preserve">  CZ 70106975</w:t>
      </w:r>
      <w:r w:rsidRPr="00832DE8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832DE8">
        <w:rPr>
          <w:rFonts w:ascii="Arial" w:eastAsia="Times New Roman" w:hAnsi="Arial" w:cs="Arial"/>
          <w:b/>
          <w:sz w:val="20"/>
          <w:szCs w:val="20"/>
          <w:lang w:eastAsia="cs-CZ"/>
        </w:rPr>
        <w:t>Dodávku fakturujte</w:t>
      </w:r>
      <w:r w:rsidRPr="00832DE8">
        <w:rPr>
          <w:rFonts w:ascii="Arial" w:eastAsia="Times New Roman" w:hAnsi="Arial" w:cs="Arial"/>
          <w:sz w:val="20"/>
          <w:szCs w:val="20"/>
          <w:lang w:eastAsia="cs-CZ"/>
        </w:rPr>
        <w:t xml:space="preserve"> včetně DPH ( nejsme plátci DPH ).</w:t>
      </w:r>
      <w:r w:rsidRPr="00832DE8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832DE8">
        <w:rPr>
          <w:rFonts w:ascii="Arial" w:eastAsia="Times New Roman" w:hAnsi="Arial" w:cs="Arial"/>
          <w:b/>
          <w:sz w:val="20"/>
          <w:szCs w:val="20"/>
          <w:lang w:eastAsia="cs-CZ"/>
        </w:rPr>
        <w:t>Fakturu zašlete</w:t>
      </w:r>
      <w:r w:rsidRPr="00832DE8">
        <w:rPr>
          <w:rFonts w:ascii="Arial" w:eastAsia="Times New Roman" w:hAnsi="Arial" w:cs="Arial"/>
          <w:sz w:val="20"/>
          <w:szCs w:val="20"/>
          <w:lang w:eastAsia="cs-CZ"/>
        </w:rPr>
        <w:t xml:space="preserve"> dvojmo :</w:t>
      </w:r>
      <w:r w:rsidRPr="00832DE8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Český telekomunikační úřad </w:t>
      </w:r>
      <w:r w:rsidRPr="00832DE8">
        <w:rPr>
          <w:rFonts w:ascii="Arial" w:eastAsia="Times New Roman" w:hAnsi="Arial" w:cs="Arial"/>
          <w:sz w:val="20"/>
          <w:szCs w:val="20"/>
          <w:lang w:eastAsia="cs-CZ"/>
        </w:rPr>
        <w:br/>
        <w:t>se sídlem Sokolovská 219,  Praha 9</w:t>
      </w:r>
    </w:p>
    <w:p w:rsidR="00832DE8" w:rsidRPr="00832DE8" w:rsidRDefault="00832DE8" w:rsidP="00832DE8">
      <w:pPr>
        <w:spacing w:after="0" w:line="240" w:lineRule="auto"/>
        <w:ind w:left="3828"/>
        <w:rPr>
          <w:rFonts w:ascii="Arial" w:eastAsia="Times New Roman" w:hAnsi="Arial" w:cs="Arial"/>
          <w:sz w:val="20"/>
          <w:szCs w:val="20"/>
          <w:lang w:eastAsia="cs-CZ"/>
        </w:rPr>
      </w:pPr>
      <w:r w:rsidRPr="00832DE8">
        <w:rPr>
          <w:rFonts w:ascii="Arial" w:eastAsia="Times New Roman" w:hAnsi="Arial" w:cs="Arial"/>
          <w:sz w:val="20"/>
          <w:szCs w:val="20"/>
          <w:lang w:eastAsia="cs-CZ"/>
        </w:rPr>
        <w:t>adresa pro doručování písemností</w:t>
      </w:r>
    </w:p>
    <w:p w:rsidR="00832DE8" w:rsidRPr="00832DE8" w:rsidRDefault="00832DE8" w:rsidP="00832DE8">
      <w:pPr>
        <w:spacing w:after="0" w:line="240" w:lineRule="auto"/>
        <w:ind w:left="3828"/>
        <w:rPr>
          <w:rFonts w:ascii="Arial" w:eastAsia="Times New Roman" w:hAnsi="Arial" w:cs="Arial"/>
          <w:sz w:val="20"/>
          <w:szCs w:val="20"/>
          <w:lang w:eastAsia="cs-CZ"/>
        </w:rPr>
      </w:pPr>
      <w:proofErr w:type="gramStart"/>
      <w:r w:rsidRPr="00832DE8">
        <w:rPr>
          <w:rFonts w:ascii="Arial" w:eastAsia="Times New Roman" w:hAnsi="Arial" w:cs="Arial"/>
          <w:sz w:val="20"/>
          <w:szCs w:val="20"/>
          <w:lang w:eastAsia="cs-CZ"/>
        </w:rPr>
        <w:t>poštovní  přihrádka</w:t>
      </w:r>
      <w:proofErr w:type="gramEnd"/>
      <w:r w:rsidRPr="00832DE8">
        <w:rPr>
          <w:rFonts w:ascii="Arial" w:eastAsia="Times New Roman" w:hAnsi="Arial" w:cs="Arial"/>
          <w:sz w:val="20"/>
          <w:szCs w:val="20"/>
          <w:lang w:eastAsia="cs-CZ"/>
        </w:rPr>
        <w:t xml:space="preserve"> 02</w:t>
      </w:r>
    </w:p>
    <w:p w:rsidR="00832DE8" w:rsidRPr="00832DE8" w:rsidRDefault="00832DE8" w:rsidP="00832DE8">
      <w:pPr>
        <w:spacing w:after="0" w:line="240" w:lineRule="auto"/>
        <w:ind w:left="2832"/>
        <w:rPr>
          <w:rFonts w:ascii="Arial" w:eastAsia="Times New Roman" w:hAnsi="Arial" w:cs="Arial"/>
          <w:sz w:val="20"/>
          <w:szCs w:val="20"/>
          <w:lang w:eastAsia="cs-CZ"/>
        </w:rPr>
      </w:pPr>
      <w:r w:rsidRPr="00832DE8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225 </w:t>
      </w:r>
      <w:proofErr w:type="gramStart"/>
      <w:r w:rsidRPr="00832DE8">
        <w:rPr>
          <w:rFonts w:ascii="Arial" w:eastAsia="Times New Roman" w:hAnsi="Arial" w:cs="Arial"/>
          <w:sz w:val="20"/>
          <w:szCs w:val="20"/>
          <w:lang w:eastAsia="cs-CZ"/>
        </w:rPr>
        <w:t>02  Praha</w:t>
      </w:r>
      <w:proofErr w:type="gramEnd"/>
      <w:r w:rsidRPr="00832DE8">
        <w:rPr>
          <w:rFonts w:ascii="Arial" w:eastAsia="Times New Roman" w:hAnsi="Arial" w:cs="Arial"/>
          <w:sz w:val="20"/>
          <w:szCs w:val="20"/>
          <w:lang w:eastAsia="cs-CZ"/>
        </w:rPr>
        <w:t xml:space="preserve"> 025</w:t>
      </w:r>
    </w:p>
    <w:p w:rsidR="00832DE8" w:rsidRPr="00832DE8" w:rsidRDefault="00832DE8" w:rsidP="00832DE8">
      <w:pPr>
        <w:spacing w:after="0" w:line="240" w:lineRule="auto"/>
        <w:ind w:left="4253"/>
        <w:rPr>
          <w:rFonts w:ascii="Arial" w:eastAsia="Times New Roman" w:hAnsi="Arial" w:cs="Arial"/>
          <w:sz w:val="20"/>
          <w:szCs w:val="20"/>
          <w:lang w:eastAsia="cs-CZ"/>
        </w:rPr>
      </w:pPr>
    </w:p>
    <w:p w:rsidR="00832DE8" w:rsidRPr="00832DE8" w:rsidRDefault="00832DE8" w:rsidP="00832DE8">
      <w:pPr>
        <w:spacing w:after="0" w:line="240" w:lineRule="auto"/>
        <w:ind w:left="4253"/>
        <w:rPr>
          <w:rFonts w:ascii="Arial" w:eastAsia="Times New Roman" w:hAnsi="Arial" w:cs="Arial"/>
          <w:sz w:val="20"/>
          <w:szCs w:val="20"/>
          <w:lang w:eastAsia="cs-CZ"/>
        </w:rPr>
      </w:pPr>
    </w:p>
    <w:p w:rsidR="00832DE8" w:rsidRPr="00832DE8" w:rsidRDefault="00832DE8" w:rsidP="00832DE8">
      <w:p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0" w:type="auto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053"/>
      </w:tblGrid>
      <w:tr w:rsidR="00832DE8" w:rsidRPr="00832DE8" w:rsidTr="00124967">
        <w:tc>
          <w:tcPr>
            <w:tcW w:w="7088" w:type="dxa"/>
          </w:tcPr>
          <w:p w:rsidR="00832DE8" w:rsidRPr="00832DE8" w:rsidRDefault="00832DE8" w:rsidP="00832DE8">
            <w:pPr>
              <w:spacing w:before="24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32D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Objednaný materiál, opravy a služby</w:t>
            </w:r>
          </w:p>
        </w:tc>
        <w:tc>
          <w:tcPr>
            <w:tcW w:w="2053" w:type="dxa"/>
          </w:tcPr>
          <w:p w:rsidR="00832DE8" w:rsidRPr="00832DE8" w:rsidRDefault="00832DE8" w:rsidP="00832DE8">
            <w:pPr>
              <w:spacing w:before="24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32D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Množství</w:t>
            </w:r>
          </w:p>
        </w:tc>
      </w:tr>
      <w:tr w:rsidR="00832DE8" w:rsidRPr="00832DE8" w:rsidTr="00124967">
        <w:trPr>
          <w:trHeight w:val="2072"/>
        </w:trPr>
        <w:tc>
          <w:tcPr>
            <w:tcW w:w="7088" w:type="dxa"/>
          </w:tcPr>
          <w:p w:rsidR="00832DE8" w:rsidRPr="00832DE8" w:rsidRDefault="00832DE8" w:rsidP="00832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2DE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Objednávka právní analýzy GDPR – Balanční test k otevření pásem 5,2 GHz a 5,8 GHz. </w:t>
            </w:r>
          </w:p>
          <w:p w:rsidR="00832DE8" w:rsidRPr="00832DE8" w:rsidRDefault="00832DE8" w:rsidP="00832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053" w:type="dxa"/>
          </w:tcPr>
          <w:p w:rsidR="00832DE8" w:rsidRPr="00832DE8" w:rsidRDefault="00832DE8" w:rsidP="00832DE8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2DE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Výdaj ve výši 65 000 Kč s DPH, </w:t>
            </w:r>
          </w:p>
          <w:p w:rsidR="00832DE8" w:rsidRPr="00832DE8" w:rsidRDefault="00832DE8" w:rsidP="00832DE8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2DE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tj. 53 719 Kč </w:t>
            </w:r>
          </w:p>
          <w:p w:rsidR="00832DE8" w:rsidRPr="00832DE8" w:rsidRDefault="00832DE8" w:rsidP="00832DE8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2DE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bez DPH</w:t>
            </w:r>
          </w:p>
          <w:p w:rsidR="00832DE8" w:rsidRPr="00832DE8" w:rsidRDefault="00832DE8" w:rsidP="00832DE8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</w:tr>
    </w:tbl>
    <w:p w:rsidR="00832DE8" w:rsidRPr="00832DE8" w:rsidRDefault="00832DE8" w:rsidP="00832DE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832DE8" w:rsidRPr="00832DE8" w:rsidRDefault="00832DE8" w:rsidP="00832DE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832DE8" w:rsidRPr="00832DE8" w:rsidRDefault="00832DE8" w:rsidP="00832DE8">
      <w:pPr>
        <w:spacing w:after="0" w:line="240" w:lineRule="auto"/>
        <w:ind w:left="284"/>
        <w:rPr>
          <w:rFonts w:ascii="Arial" w:eastAsia="Times New Roman" w:hAnsi="Arial" w:cs="Arial"/>
          <w:sz w:val="24"/>
          <w:szCs w:val="20"/>
          <w:lang w:eastAsia="cs-CZ"/>
        </w:rPr>
      </w:pPr>
    </w:p>
    <w:p w:rsidR="00832DE8" w:rsidRPr="00832DE8" w:rsidRDefault="00832DE8" w:rsidP="00832DE8">
      <w:pPr>
        <w:tabs>
          <w:tab w:val="left" w:pos="524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832DE8">
        <w:rPr>
          <w:rFonts w:ascii="Arial" w:eastAsia="Times New Roman" w:hAnsi="Arial" w:cs="Arial"/>
          <w:sz w:val="20"/>
          <w:szCs w:val="20"/>
          <w:lang w:eastAsia="cs-CZ"/>
        </w:rPr>
        <w:t xml:space="preserve">V Praze, dne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4. března </w:t>
      </w:r>
      <w:r w:rsidRPr="00832DE8">
        <w:rPr>
          <w:rFonts w:ascii="Arial" w:eastAsia="Times New Roman" w:hAnsi="Arial" w:cs="Arial"/>
          <w:sz w:val="20"/>
          <w:szCs w:val="20"/>
          <w:lang w:eastAsia="cs-CZ"/>
        </w:rPr>
        <w:t>2021.</w:t>
      </w:r>
      <w:r w:rsidRPr="00832DE8">
        <w:rPr>
          <w:rFonts w:ascii="Arial" w:eastAsia="Times New Roman" w:hAnsi="Arial" w:cs="Arial"/>
          <w:sz w:val="20"/>
          <w:szCs w:val="20"/>
          <w:lang w:eastAsia="cs-CZ"/>
        </w:rPr>
        <w:tab/>
        <w:t>V Praze dne 4. března 2021</w:t>
      </w:r>
    </w:p>
    <w:p w:rsidR="00832DE8" w:rsidRPr="00832DE8" w:rsidRDefault="00832DE8" w:rsidP="00832DE8">
      <w:pPr>
        <w:tabs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  <w:r w:rsidRPr="00832DE8">
        <w:rPr>
          <w:rFonts w:ascii="Arial" w:eastAsia="Times New Roman" w:hAnsi="Arial" w:cs="Arial"/>
          <w:sz w:val="20"/>
          <w:szCs w:val="20"/>
          <w:lang w:eastAsia="cs-CZ"/>
        </w:rPr>
        <w:t>Vyřizuje…………</w:t>
      </w:r>
      <w:proofErr w:type="gramStart"/>
      <w:r w:rsidRPr="00832DE8">
        <w:rPr>
          <w:rFonts w:ascii="Arial" w:eastAsia="Times New Roman" w:hAnsi="Arial" w:cs="Arial"/>
          <w:sz w:val="20"/>
          <w:szCs w:val="20"/>
          <w:lang w:eastAsia="cs-CZ"/>
        </w:rPr>
        <w:t>…….</w:t>
      </w:r>
      <w:proofErr w:type="gramEnd"/>
      <w:r w:rsidRPr="00832DE8">
        <w:rPr>
          <w:rFonts w:ascii="Arial" w:eastAsia="Times New Roman" w:hAnsi="Arial" w:cs="Arial"/>
          <w:sz w:val="20"/>
          <w:szCs w:val="20"/>
          <w:lang w:eastAsia="cs-CZ"/>
        </w:rPr>
        <w:t>tel.  …………………..</w:t>
      </w:r>
      <w:r w:rsidRPr="00832DE8">
        <w:rPr>
          <w:rFonts w:ascii="Arial" w:eastAsia="Times New Roman" w:hAnsi="Arial" w:cs="Arial"/>
          <w:sz w:val="20"/>
          <w:szCs w:val="20"/>
          <w:lang w:eastAsia="cs-CZ"/>
        </w:rPr>
        <w:tab/>
        <w:t>Vyřizuje Ing. Šístek    tel. …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xxxxxxxxxxx</w:t>
      </w:r>
      <w:proofErr w:type="spellEnd"/>
    </w:p>
    <w:p w:rsidR="00832DE8" w:rsidRPr="00832DE8" w:rsidRDefault="00832DE8" w:rsidP="00832DE8">
      <w:pPr>
        <w:tabs>
          <w:tab w:val="left" w:pos="5245"/>
        </w:tabs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cs-CZ"/>
        </w:rPr>
      </w:pPr>
    </w:p>
    <w:p w:rsidR="00832DE8" w:rsidRPr="00832DE8" w:rsidRDefault="00832DE8" w:rsidP="00832DE8">
      <w:pPr>
        <w:tabs>
          <w:tab w:val="left" w:pos="524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832DE8" w:rsidRPr="00832DE8" w:rsidRDefault="00832DE8" w:rsidP="00832DE8">
      <w:pPr>
        <w:keepNext/>
        <w:tabs>
          <w:tab w:val="left" w:pos="5245"/>
        </w:tabs>
        <w:spacing w:after="0" w:line="240" w:lineRule="auto"/>
        <w:ind w:left="-142" w:firstLine="142"/>
        <w:outlineLvl w:val="2"/>
        <w:rPr>
          <w:rFonts w:ascii="Arial" w:eastAsia="Times New Roman" w:hAnsi="Arial" w:cs="Arial"/>
          <w:sz w:val="20"/>
          <w:szCs w:val="20"/>
          <w:lang w:eastAsia="cs-CZ"/>
        </w:rPr>
      </w:pPr>
      <w:r w:rsidRPr="00832DE8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 </w:t>
      </w:r>
      <w:r w:rsidRPr="00832DE8">
        <w:rPr>
          <w:rFonts w:ascii="Arial" w:eastAsia="Times New Roman" w:hAnsi="Arial" w:cs="Arial"/>
          <w:sz w:val="20"/>
          <w:szCs w:val="20"/>
          <w:lang w:eastAsia="cs-CZ"/>
        </w:rPr>
        <w:t>Razítko a podpis dodavatele:</w:t>
      </w:r>
      <w:r w:rsidRPr="00832DE8">
        <w:rPr>
          <w:rFonts w:ascii="Arial" w:eastAsia="Times New Roman" w:hAnsi="Arial" w:cs="Arial"/>
          <w:sz w:val="20"/>
          <w:szCs w:val="20"/>
          <w:lang w:eastAsia="cs-CZ"/>
        </w:rPr>
        <w:tab/>
        <w:t>Razítko a podpis objednavatele:</w:t>
      </w:r>
      <w:bookmarkStart w:id="0" w:name="_GoBack"/>
      <w:bookmarkEnd w:id="0"/>
    </w:p>
    <w:p w:rsidR="00832DE8" w:rsidRPr="00832DE8" w:rsidRDefault="00832DE8" w:rsidP="00832DE8">
      <w:pPr>
        <w:tabs>
          <w:tab w:val="left" w:pos="524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832DE8" w:rsidRPr="00832DE8" w:rsidRDefault="00832DE8" w:rsidP="00832DE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832DE8" w:rsidRDefault="00832DE8" w:rsidP="00832DE8">
      <w:p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Mgr. Jana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Pattynová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, LLM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                  </w:t>
      </w:r>
      <w:r w:rsidRPr="00832DE8">
        <w:rPr>
          <w:rFonts w:ascii="Arial" w:eastAsia="Times New Roman" w:hAnsi="Arial" w:cs="Arial"/>
          <w:sz w:val="20"/>
          <w:szCs w:val="20"/>
          <w:lang w:eastAsia="cs-CZ"/>
        </w:rPr>
        <w:t xml:space="preserve">Mgr. Ing. Hana </w:t>
      </w:r>
      <w:proofErr w:type="spellStart"/>
      <w:r w:rsidRPr="00832DE8">
        <w:rPr>
          <w:rFonts w:ascii="Arial" w:eastAsia="Times New Roman" w:hAnsi="Arial" w:cs="Arial"/>
          <w:sz w:val="20"/>
          <w:szCs w:val="20"/>
          <w:lang w:eastAsia="cs-CZ"/>
        </w:rPr>
        <w:t>Tov</w:t>
      </w:r>
      <w:r>
        <w:rPr>
          <w:rFonts w:ascii="Arial" w:eastAsia="Times New Roman" w:hAnsi="Arial" w:cs="Arial"/>
          <w:sz w:val="20"/>
          <w:szCs w:val="20"/>
          <w:lang w:eastAsia="cs-CZ"/>
        </w:rPr>
        <w:t>árková</w:t>
      </w:r>
      <w:proofErr w:type="spellEnd"/>
    </w:p>
    <w:p w:rsidR="00832DE8" w:rsidRPr="00832DE8" w:rsidRDefault="00832DE8" w:rsidP="00832DE8">
      <w:p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Advokátní kancelář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</w:t>
      </w:r>
      <w:r w:rsidRPr="00832DE8">
        <w:rPr>
          <w:rFonts w:ascii="Arial" w:eastAsia="Times New Roman" w:hAnsi="Arial" w:cs="Arial"/>
          <w:sz w:val="20"/>
          <w:szCs w:val="20"/>
          <w:lang w:eastAsia="cs-CZ"/>
        </w:rPr>
        <w:t>Předsedkyně R</w:t>
      </w:r>
      <w:r>
        <w:rPr>
          <w:rFonts w:ascii="Arial" w:eastAsia="Times New Roman" w:hAnsi="Arial" w:cs="Arial"/>
          <w:sz w:val="20"/>
          <w:szCs w:val="20"/>
          <w:lang w:eastAsia="cs-CZ"/>
        </w:rPr>
        <w:t>ady</w:t>
      </w:r>
      <w:r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c/o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Pierstone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>, s. r. o.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</w:t>
      </w:r>
      <w:r w:rsidRPr="00832DE8">
        <w:rPr>
          <w:rFonts w:ascii="Arial" w:eastAsia="Times New Roman" w:hAnsi="Arial" w:cs="Arial"/>
          <w:sz w:val="20"/>
          <w:szCs w:val="20"/>
          <w:lang w:eastAsia="cs-CZ"/>
        </w:rPr>
        <w:t>Českého telekomunikačního úřadu</w:t>
      </w:r>
    </w:p>
    <w:p w:rsidR="00832DE8" w:rsidRPr="00832DE8" w:rsidRDefault="00832DE8" w:rsidP="00832DE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903114" w:rsidRDefault="00903114"/>
    <w:sectPr w:rsidR="0090311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DE8"/>
    <w:rsid w:val="00832DE8"/>
    <w:rsid w:val="0090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1B45E"/>
  <w15:chartTrackingRefBased/>
  <w15:docId w15:val="{BA7E5466-EAE0-4617-85F0-F0BA816B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CHVALINOVÁ Kateřina</dc:creator>
  <cp:keywords/>
  <dc:description/>
  <cp:lastModifiedBy>CHVALINOVÁ Kateřina</cp:lastModifiedBy>
  <cp:revision>1</cp:revision>
  <dcterms:created xsi:type="dcterms:W3CDTF">2021-03-08T09:17:00Z</dcterms:created>
  <dcterms:modified xsi:type="dcterms:W3CDTF">2021-03-08T09:25:00Z</dcterms:modified>
</cp:coreProperties>
</file>