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FE" w:rsidRDefault="005D2FFE" w:rsidP="005D2FF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P</w:t>
      </w:r>
      <w:r>
        <w:rPr>
          <w:rFonts w:ascii="TT53t00" w:hAnsi="TT53t00" w:cs="TT53t00"/>
          <w:color w:val="000000"/>
          <w:sz w:val="16"/>
          <w:szCs w:val="16"/>
        </w:rPr>
        <w:t>ř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íloha </w:t>
      </w:r>
      <w:proofErr w:type="gramStart"/>
      <w:r>
        <w:rPr>
          <w:rFonts w:ascii="TT53t00" w:hAnsi="TT53t00" w:cs="TT53t00"/>
          <w:color w:val="000000"/>
          <w:sz w:val="16"/>
          <w:szCs w:val="16"/>
        </w:rPr>
        <w:t>č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.2 smlouvy</w:t>
      </w:r>
      <w:proofErr w:type="gramEnd"/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: P</w:t>
      </w:r>
      <w:r>
        <w:rPr>
          <w:rFonts w:ascii="TT53t00" w:hAnsi="TT53t00" w:cs="TT53t00"/>
          <w:color w:val="000000"/>
          <w:sz w:val="16"/>
          <w:szCs w:val="16"/>
        </w:rPr>
        <w:t>ř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ehled podporovaného vybavení - Servisní podklad</w:t>
      </w:r>
    </w:p>
    <w:p w:rsidR="006114AA" w:rsidRDefault="005D2FFE" w:rsidP="005D2FFE">
      <w:pPr>
        <w:rPr>
          <w:rFonts w:ascii="TT57t00" w:hAnsi="TT57t00" w:cs="TT57t00"/>
          <w:color w:val="FFFFFF"/>
          <w:sz w:val="20"/>
          <w:szCs w:val="20"/>
        </w:rPr>
      </w:pPr>
      <w:r>
        <w:rPr>
          <w:rFonts w:ascii="TT57t00" w:hAnsi="TT57t00" w:cs="TT57t00"/>
          <w:color w:val="FFFFFF"/>
          <w:sz w:val="20"/>
          <w:szCs w:val="20"/>
        </w:rPr>
        <w:t>Servisní podklad Český hydrometeorologický</w:t>
      </w:r>
    </w:p>
    <w:p w:rsidR="005D2FFE" w:rsidRDefault="005D2FFE" w:rsidP="005D2FFE">
      <w:pPr>
        <w:rPr>
          <w:rFonts w:ascii="TT57t00" w:hAnsi="TT57t00" w:cs="TT57t00"/>
          <w:color w:val="FFFFFF"/>
          <w:sz w:val="20"/>
          <w:szCs w:val="20"/>
        </w:rPr>
      </w:pPr>
      <w:proofErr w:type="spellStart"/>
      <w:r>
        <w:rPr>
          <w:rFonts w:ascii="TT57t00" w:hAnsi="TT57t00" w:cs="TT57t00"/>
          <w:color w:val="FFFFFF"/>
          <w:sz w:val="20"/>
          <w:szCs w:val="20"/>
        </w:rPr>
        <w:t>Xxxxxxxxxxxxxxxxxxx</w:t>
      </w:r>
      <w:proofErr w:type="spellEnd"/>
    </w:p>
    <w:p w:rsidR="005D2FFE" w:rsidRDefault="005D2FFE" w:rsidP="005D2FFE">
      <w:pPr>
        <w:rPr>
          <w:rFonts w:ascii="TT57t00" w:hAnsi="TT57t00" w:cs="TT57t00"/>
          <w:color w:val="FFFFFF"/>
          <w:sz w:val="20"/>
          <w:szCs w:val="20"/>
        </w:rPr>
      </w:pPr>
    </w:p>
    <w:p w:rsidR="005D2FFE" w:rsidRDefault="005D2FFE" w:rsidP="005D2FFE">
      <w:pPr>
        <w:rPr>
          <w:rFonts w:ascii="TT57t00" w:hAnsi="TT57t00" w:cs="TT57t00"/>
          <w:color w:val="FFFFFF"/>
          <w:sz w:val="20"/>
          <w:szCs w:val="20"/>
        </w:rPr>
      </w:pPr>
    </w:p>
    <w:p w:rsidR="005D2FFE" w:rsidRDefault="005D2FFE" w:rsidP="005D2FFE">
      <w:pPr>
        <w:rPr>
          <w:rFonts w:ascii="TT57t00" w:hAnsi="TT57t00" w:cs="TT57t00"/>
          <w:sz w:val="20"/>
          <w:szCs w:val="20"/>
        </w:rPr>
      </w:pPr>
      <w:proofErr w:type="spellStart"/>
      <w:r>
        <w:rPr>
          <w:rFonts w:ascii="TT57t00" w:hAnsi="TT57t00" w:cs="TT57t00"/>
          <w:color w:val="FFFFFF"/>
          <w:sz w:val="20"/>
          <w:szCs w:val="20"/>
        </w:rPr>
        <w:t>Xxxxxxxxxxxxxxx</w:t>
      </w:r>
      <w:r>
        <w:rPr>
          <w:rFonts w:ascii="TT57t00" w:hAnsi="TT57t00" w:cs="TT57t00"/>
          <w:sz w:val="20"/>
          <w:szCs w:val="20"/>
        </w:rPr>
        <w:t>xxxxxxxxxxxxxxxxxxxxxxxxxxxxxxx</w:t>
      </w:r>
      <w:proofErr w:type="spellEnd"/>
    </w:p>
    <w:p w:rsidR="005D2FFE" w:rsidRDefault="005D2FFE" w:rsidP="005D2FFE">
      <w:pPr>
        <w:rPr>
          <w:rFonts w:ascii="TT57t00" w:hAnsi="TT57t00" w:cs="TT57t00"/>
          <w:sz w:val="20"/>
          <w:szCs w:val="20"/>
        </w:rPr>
      </w:pPr>
    </w:p>
    <w:p w:rsidR="005D2FFE" w:rsidRDefault="005D2FFE" w:rsidP="005D2FFE">
      <w:pPr>
        <w:rPr>
          <w:rFonts w:ascii="TT57t00" w:hAnsi="TT57t00" w:cs="TT57t00"/>
          <w:sz w:val="20"/>
          <w:szCs w:val="20"/>
        </w:rPr>
      </w:pPr>
    </w:p>
    <w:p w:rsidR="005D2FFE" w:rsidRPr="005D2FFE" w:rsidRDefault="005D2FFE" w:rsidP="005D2FFE">
      <w:bookmarkStart w:id="0" w:name="_GoBack"/>
      <w:bookmarkEnd w:id="0"/>
    </w:p>
    <w:sectPr w:rsidR="005D2FFE" w:rsidRPr="005D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3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7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6CZ/8rfeGHusApfO96RCByZXaM=" w:salt="PFJP/t4qkguRtCskkcmc5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E"/>
    <w:rsid w:val="005D2FFE"/>
    <w:rsid w:val="00C83C45"/>
    <w:rsid w:val="00E5673B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160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2</cp:revision>
  <cp:lastPrinted>2017-02-15T13:56:00Z</cp:lastPrinted>
  <dcterms:created xsi:type="dcterms:W3CDTF">2017-02-15T13:55:00Z</dcterms:created>
  <dcterms:modified xsi:type="dcterms:W3CDTF">2017-02-15T13:56:00Z</dcterms:modified>
</cp:coreProperties>
</file>