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A5" w:rsidRPr="005F4F93" w:rsidRDefault="00195DA5" w:rsidP="00195DA5">
      <w:pPr>
        <w:pStyle w:val="Nadpis2"/>
        <w:tabs>
          <w:tab w:val="left" w:pos="2410"/>
        </w:tabs>
        <w:spacing w:line="240" w:lineRule="auto"/>
        <w:jc w:val="left"/>
        <w:rPr>
          <w:b w:val="0"/>
          <w:bCs/>
          <w:sz w:val="24"/>
          <w:szCs w:val="24"/>
        </w:rPr>
      </w:pPr>
    </w:p>
    <w:p w:rsidR="00195DA5" w:rsidRPr="005F4F93" w:rsidRDefault="00195DA5" w:rsidP="00195DA5">
      <w:pPr>
        <w:pStyle w:val="Nadpis2"/>
        <w:tabs>
          <w:tab w:val="left" w:pos="2410"/>
        </w:tabs>
        <w:spacing w:line="240" w:lineRule="auto"/>
        <w:jc w:val="left"/>
        <w:rPr>
          <w:b w:val="0"/>
          <w:bCs/>
          <w:sz w:val="24"/>
          <w:szCs w:val="24"/>
        </w:rPr>
      </w:pPr>
    </w:p>
    <w:p w:rsidR="00195DA5" w:rsidRPr="00195DA5" w:rsidRDefault="00195DA5" w:rsidP="00195DA5">
      <w:pPr>
        <w:pStyle w:val="Nadpis2"/>
        <w:tabs>
          <w:tab w:val="left" w:pos="2410"/>
        </w:tabs>
        <w:spacing w:line="240" w:lineRule="auto"/>
        <w:jc w:val="left"/>
        <w:rPr>
          <w:b w:val="0"/>
          <w:bCs/>
          <w:sz w:val="22"/>
          <w:szCs w:val="22"/>
        </w:rPr>
      </w:pPr>
      <w:r w:rsidRPr="005F4F93">
        <w:rPr>
          <w:b w:val="0"/>
          <w:bCs/>
          <w:sz w:val="24"/>
          <w:szCs w:val="24"/>
        </w:rPr>
        <w:t xml:space="preserve">1. </w:t>
      </w:r>
      <w:r w:rsidRPr="00195DA5">
        <w:rPr>
          <w:b w:val="0"/>
          <w:sz w:val="22"/>
          <w:szCs w:val="22"/>
        </w:rPr>
        <w:t>Objednatel</w:t>
      </w:r>
      <w:r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ab/>
      </w:r>
      <w:r w:rsidRPr="00195DA5">
        <w:rPr>
          <w:b w:val="0"/>
          <w:sz w:val="22"/>
          <w:szCs w:val="22"/>
        </w:rPr>
        <w:t>Česká republika – Okresní soud v Ostravě</w:t>
      </w:r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se sídlem</w:t>
      </w:r>
      <w:r>
        <w:rPr>
          <w:sz w:val="22"/>
          <w:szCs w:val="22"/>
        </w:rPr>
        <w:t>:</w:t>
      </w:r>
      <w:r w:rsidRPr="00195DA5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Pr="00195DA5">
        <w:rPr>
          <w:sz w:val="22"/>
          <w:szCs w:val="22"/>
        </w:rPr>
        <w:t xml:space="preserve">U Soudu 4/6187, 708 82 Ostrava – Poruba </w:t>
      </w:r>
    </w:p>
    <w:p w:rsidR="00195DA5" w:rsidRPr="00195DA5" w:rsidRDefault="00195DA5" w:rsidP="00195DA5">
      <w:pPr>
        <w:tabs>
          <w:tab w:val="left" w:pos="284"/>
          <w:tab w:val="left" w:pos="2410"/>
        </w:tabs>
        <w:ind w:left="2410" w:hanging="2410"/>
        <w:rPr>
          <w:sz w:val="22"/>
          <w:szCs w:val="22"/>
        </w:rPr>
      </w:pPr>
      <w:r w:rsidRPr="00195DA5">
        <w:rPr>
          <w:sz w:val="22"/>
          <w:szCs w:val="22"/>
        </w:rPr>
        <w:tab/>
        <w:t>zastoupená</w:t>
      </w:r>
      <w:r>
        <w:rPr>
          <w:sz w:val="22"/>
          <w:szCs w:val="22"/>
        </w:rPr>
        <w:t>:</w:t>
      </w:r>
      <w:r w:rsidRPr="00195DA5">
        <w:rPr>
          <w:sz w:val="22"/>
          <w:szCs w:val="22"/>
        </w:rPr>
        <w:tab/>
        <w:t>Mgr. Tomáš Kamradek, předseda okresního soudu</w:t>
      </w:r>
    </w:p>
    <w:p w:rsidR="00195DA5" w:rsidRPr="00195DA5" w:rsidRDefault="00195DA5" w:rsidP="00195DA5">
      <w:pPr>
        <w:tabs>
          <w:tab w:val="left" w:pos="284"/>
          <w:tab w:val="left" w:pos="2410"/>
        </w:tabs>
        <w:ind w:left="2829" w:hanging="2829"/>
        <w:rPr>
          <w:sz w:val="22"/>
          <w:szCs w:val="22"/>
        </w:rPr>
      </w:pPr>
      <w:r w:rsidRPr="00195DA5">
        <w:rPr>
          <w:sz w:val="22"/>
          <w:szCs w:val="22"/>
        </w:rPr>
        <w:tab/>
        <w:t>IČ</w:t>
      </w:r>
      <w:r>
        <w:rPr>
          <w:sz w:val="22"/>
          <w:szCs w:val="22"/>
        </w:rPr>
        <w:t>O:</w:t>
      </w:r>
      <w:r w:rsidRPr="00195DA5">
        <w:rPr>
          <w:sz w:val="22"/>
          <w:szCs w:val="22"/>
        </w:rPr>
        <w:tab/>
        <w:t>00025267</w:t>
      </w:r>
    </w:p>
    <w:p w:rsidR="00195DA5" w:rsidRPr="00195DA5" w:rsidRDefault="00195DA5" w:rsidP="00195DA5">
      <w:pPr>
        <w:tabs>
          <w:tab w:val="left" w:pos="284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DIČ</w:t>
      </w:r>
      <w:r>
        <w:rPr>
          <w:sz w:val="22"/>
          <w:szCs w:val="22"/>
        </w:rPr>
        <w:t>:                               C</w:t>
      </w:r>
      <w:r w:rsidRPr="00195DA5">
        <w:rPr>
          <w:sz w:val="22"/>
          <w:szCs w:val="22"/>
        </w:rPr>
        <w:t>Z00025267 – není plátcem DPH</w:t>
      </w:r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Bankovní spojení</w:t>
      </w:r>
      <w:r>
        <w:rPr>
          <w:sz w:val="22"/>
          <w:szCs w:val="22"/>
        </w:rPr>
        <w:t>:</w:t>
      </w:r>
      <w:r w:rsidRPr="00195DA5">
        <w:rPr>
          <w:sz w:val="22"/>
          <w:szCs w:val="22"/>
        </w:rPr>
        <w:tab/>
        <w:t xml:space="preserve">ČNB Ostrava, </w:t>
      </w:r>
      <w:proofErr w:type="spellStart"/>
      <w:proofErr w:type="gramStart"/>
      <w:r w:rsidRPr="00195DA5">
        <w:rPr>
          <w:sz w:val="22"/>
          <w:szCs w:val="22"/>
        </w:rPr>
        <w:t>č.ú</w:t>
      </w:r>
      <w:proofErr w:type="spellEnd"/>
      <w:r w:rsidRPr="00195DA5">
        <w:rPr>
          <w:sz w:val="22"/>
          <w:szCs w:val="22"/>
        </w:rPr>
        <w:t>. 229761/0710</w:t>
      </w:r>
      <w:proofErr w:type="gramEnd"/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Zápis v</w:t>
      </w:r>
      <w:r>
        <w:rPr>
          <w:sz w:val="22"/>
          <w:szCs w:val="22"/>
        </w:rPr>
        <w:t> </w:t>
      </w:r>
      <w:r w:rsidRPr="00195DA5">
        <w:rPr>
          <w:sz w:val="22"/>
          <w:szCs w:val="22"/>
        </w:rPr>
        <w:t>OR</w:t>
      </w:r>
      <w:r>
        <w:rPr>
          <w:sz w:val="22"/>
          <w:szCs w:val="22"/>
        </w:rPr>
        <w:t>:</w:t>
      </w:r>
      <w:r w:rsidRPr="00195DA5">
        <w:rPr>
          <w:sz w:val="22"/>
          <w:szCs w:val="22"/>
        </w:rPr>
        <w:tab/>
        <w:t>není zapsána v OR</w:t>
      </w:r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</w:rPr>
      </w:pPr>
    </w:p>
    <w:p w:rsidR="00195DA5" w:rsidRPr="00195DA5" w:rsidRDefault="00195DA5" w:rsidP="00195DA5">
      <w:pPr>
        <w:tabs>
          <w:tab w:val="left" w:pos="284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(dále též „Objednatel“)</w:t>
      </w:r>
    </w:p>
    <w:p w:rsidR="00195DA5" w:rsidRPr="00195DA5" w:rsidRDefault="00195DA5" w:rsidP="00195DA5">
      <w:pPr>
        <w:tabs>
          <w:tab w:val="left" w:pos="284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na straně jedné</w:t>
      </w:r>
    </w:p>
    <w:p w:rsidR="00195DA5" w:rsidRPr="00195DA5" w:rsidRDefault="00195DA5" w:rsidP="00195DA5">
      <w:pPr>
        <w:spacing w:before="240"/>
        <w:jc w:val="center"/>
        <w:rPr>
          <w:b/>
          <w:sz w:val="22"/>
          <w:szCs w:val="22"/>
        </w:rPr>
      </w:pPr>
      <w:r w:rsidRPr="00195DA5">
        <w:rPr>
          <w:b/>
          <w:sz w:val="22"/>
          <w:szCs w:val="22"/>
        </w:rPr>
        <w:t>a</w:t>
      </w:r>
    </w:p>
    <w:p w:rsidR="00195DA5" w:rsidRPr="00195DA5" w:rsidRDefault="00195DA5" w:rsidP="00195DA5">
      <w:pPr>
        <w:pStyle w:val="Nadpis2"/>
        <w:tabs>
          <w:tab w:val="left" w:pos="284"/>
          <w:tab w:val="left" w:pos="2410"/>
        </w:tabs>
        <w:spacing w:before="240" w:line="24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>
        <w:rPr>
          <w:b w:val="0"/>
          <w:sz w:val="22"/>
          <w:szCs w:val="22"/>
        </w:rPr>
        <w:tab/>
        <w:t xml:space="preserve">Dodavatel:         </w:t>
      </w:r>
      <w:r>
        <w:rPr>
          <w:b w:val="0"/>
          <w:sz w:val="22"/>
          <w:szCs w:val="22"/>
        </w:rPr>
        <w:tab/>
      </w:r>
      <w:r w:rsidRPr="00195DA5">
        <w:rPr>
          <w:b w:val="0"/>
          <w:sz w:val="22"/>
          <w:szCs w:val="22"/>
        </w:rPr>
        <w:t>RESCUE OSTRAVA s.r.o.</w:t>
      </w:r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se sídlem</w:t>
      </w:r>
      <w:r>
        <w:rPr>
          <w:sz w:val="22"/>
          <w:szCs w:val="22"/>
        </w:rPr>
        <w:t>:</w:t>
      </w:r>
      <w:r w:rsidRPr="00195DA5">
        <w:rPr>
          <w:sz w:val="22"/>
          <w:szCs w:val="22"/>
        </w:rPr>
        <w:t xml:space="preserve">                   </w:t>
      </w:r>
      <w:r w:rsidRPr="00195DA5">
        <w:rPr>
          <w:sz w:val="22"/>
          <w:szCs w:val="22"/>
        </w:rPr>
        <w:tab/>
        <w:t xml:space="preserve">Na Mlýnici 33/1a, PSČ 702 00 Ostrava </w:t>
      </w:r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Za kterou jedná</w:t>
      </w:r>
      <w:r>
        <w:rPr>
          <w:sz w:val="22"/>
          <w:szCs w:val="22"/>
        </w:rPr>
        <w:t>:</w:t>
      </w:r>
      <w:r w:rsidRPr="00195DA5">
        <w:rPr>
          <w:sz w:val="22"/>
          <w:szCs w:val="22"/>
        </w:rPr>
        <w:t xml:space="preserve">          </w:t>
      </w:r>
      <w:r w:rsidRPr="00195DA5">
        <w:rPr>
          <w:sz w:val="22"/>
          <w:szCs w:val="22"/>
        </w:rPr>
        <w:tab/>
        <w:t>Ing. Kateřina Čecháková, jednatelka</w:t>
      </w:r>
    </w:p>
    <w:p w:rsidR="00195DA5" w:rsidRPr="00195DA5" w:rsidRDefault="00195DA5" w:rsidP="00195DA5">
      <w:pPr>
        <w:tabs>
          <w:tab w:val="left" w:pos="284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IČ</w:t>
      </w:r>
      <w:r>
        <w:rPr>
          <w:sz w:val="22"/>
          <w:szCs w:val="22"/>
        </w:rPr>
        <w:t>:</w:t>
      </w:r>
      <w:r w:rsidRPr="00195DA5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        </w:t>
      </w:r>
      <w:r w:rsidRPr="00195DA5">
        <w:rPr>
          <w:sz w:val="22"/>
          <w:szCs w:val="22"/>
        </w:rPr>
        <w:t>04000277</w:t>
      </w:r>
    </w:p>
    <w:p w:rsidR="00195DA5" w:rsidRPr="00195DA5" w:rsidRDefault="00195DA5" w:rsidP="00195DA5">
      <w:pPr>
        <w:tabs>
          <w:tab w:val="left" w:pos="284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DIČ</w:t>
      </w:r>
      <w:r>
        <w:rPr>
          <w:sz w:val="22"/>
          <w:szCs w:val="22"/>
        </w:rPr>
        <w:t>:</w:t>
      </w:r>
      <w:r w:rsidRPr="00195DA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195DA5">
        <w:rPr>
          <w:sz w:val="22"/>
          <w:szCs w:val="22"/>
        </w:rPr>
        <w:t xml:space="preserve"> CZ04000277</w:t>
      </w:r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Bankovní spojení</w:t>
      </w:r>
      <w:r>
        <w:rPr>
          <w:sz w:val="22"/>
          <w:szCs w:val="22"/>
        </w:rPr>
        <w:t>:</w:t>
      </w:r>
      <w:r w:rsidRPr="00195DA5">
        <w:rPr>
          <w:sz w:val="22"/>
          <w:szCs w:val="22"/>
        </w:rPr>
        <w:tab/>
        <w:t>XXXXXXXX</w:t>
      </w:r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</w:rPr>
      </w:pPr>
      <w:r w:rsidRPr="00195DA5">
        <w:rPr>
          <w:sz w:val="22"/>
          <w:szCs w:val="22"/>
        </w:rPr>
        <w:tab/>
      </w:r>
      <w:proofErr w:type="gramStart"/>
      <w:r w:rsidRPr="00195DA5">
        <w:rPr>
          <w:sz w:val="22"/>
          <w:szCs w:val="22"/>
        </w:rPr>
        <w:t>SP.ZN</w:t>
      </w:r>
      <w:proofErr w:type="gramEnd"/>
      <w:r>
        <w:rPr>
          <w:sz w:val="22"/>
          <w:szCs w:val="22"/>
        </w:rPr>
        <w:t>:</w:t>
      </w:r>
      <w:r w:rsidRPr="00195DA5">
        <w:rPr>
          <w:sz w:val="22"/>
          <w:szCs w:val="22"/>
        </w:rPr>
        <w:tab/>
        <w:t>C 61708 vedená u Krajského soudu v Ostravě</w:t>
      </w:r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  <w:highlight w:val="yellow"/>
        </w:rPr>
      </w:pPr>
      <w:r w:rsidRPr="00195DA5">
        <w:rPr>
          <w:sz w:val="22"/>
          <w:szCs w:val="22"/>
        </w:rPr>
        <w:tab/>
        <w:t xml:space="preserve">KHSMS </w:t>
      </w:r>
      <w:proofErr w:type="gramStart"/>
      <w:r w:rsidRPr="00195DA5"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>:</w:t>
      </w:r>
      <w:r w:rsidRPr="00195DA5">
        <w:rPr>
          <w:sz w:val="22"/>
          <w:szCs w:val="22"/>
        </w:rPr>
        <w:tab/>
        <w:t>20491/2018/OV/EPID2</w:t>
      </w:r>
    </w:p>
    <w:p w:rsidR="00195DA5" w:rsidRPr="00195DA5" w:rsidRDefault="00195DA5" w:rsidP="00195DA5">
      <w:pPr>
        <w:tabs>
          <w:tab w:val="left" w:pos="284"/>
          <w:tab w:val="left" w:pos="2410"/>
        </w:tabs>
        <w:rPr>
          <w:sz w:val="22"/>
          <w:szCs w:val="22"/>
          <w:highlight w:val="yellow"/>
        </w:rPr>
      </w:pPr>
    </w:p>
    <w:p w:rsidR="00195DA5" w:rsidRPr="00195DA5" w:rsidRDefault="00195DA5" w:rsidP="00195DA5">
      <w:pPr>
        <w:tabs>
          <w:tab w:val="left" w:pos="284"/>
          <w:tab w:val="left" w:pos="426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(dále též „Dodavatel“)</w:t>
      </w:r>
    </w:p>
    <w:p w:rsidR="00195DA5" w:rsidRPr="00195DA5" w:rsidRDefault="00195DA5" w:rsidP="00195DA5">
      <w:pPr>
        <w:tabs>
          <w:tab w:val="left" w:pos="284"/>
          <w:tab w:val="left" w:pos="426"/>
        </w:tabs>
        <w:rPr>
          <w:sz w:val="22"/>
          <w:szCs w:val="22"/>
        </w:rPr>
      </w:pPr>
      <w:r w:rsidRPr="00195DA5">
        <w:rPr>
          <w:sz w:val="22"/>
          <w:szCs w:val="22"/>
        </w:rPr>
        <w:tab/>
        <w:t>na straně druhé</w:t>
      </w:r>
    </w:p>
    <w:p w:rsidR="00195DA5" w:rsidRPr="00195DA5" w:rsidRDefault="00195DA5" w:rsidP="00195DA5">
      <w:pPr>
        <w:tabs>
          <w:tab w:val="left" w:pos="426"/>
          <w:tab w:val="left" w:pos="6237"/>
        </w:tabs>
        <w:ind w:left="360" w:right="-569"/>
        <w:jc w:val="both"/>
        <w:rPr>
          <w:sz w:val="22"/>
          <w:szCs w:val="22"/>
        </w:rPr>
      </w:pPr>
    </w:p>
    <w:p w:rsidR="00195DA5" w:rsidRPr="00195DA5" w:rsidRDefault="00195DA5" w:rsidP="00195DA5">
      <w:pPr>
        <w:tabs>
          <w:tab w:val="left" w:pos="426"/>
          <w:tab w:val="left" w:pos="6237"/>
        </w:tabs>
        <w:ind w:left="360" w:right="-569"/>
        <w:jc w:val="center"/>
        <w:rPr>
          <w:b/>
          <w:sz w:val="22"/>
          <w:szCs w:val="22"/>
        </w:rPr>
      </w:pPr>
      <w:r w:rsidRPr="00195DA5">
        <w:rPr>
          <w:b/>
          <w:sz w:val="22"/>
          <w:szCs w:val="22"/>
        </w:rPr>
        <w:t>Předmět dodatku</w:t>
      </w:r>
    </w:p>
    <w:p w:rsidR="00195DA5" w:rsidRPr="00195DA5" w:rsidRDefault="00195DA5" w:rsidP="00195DA5">
      <w:pPr>
        <w:tabs>
          <w:tab w:val="left" w:pos="426"/>
          <w:tab w:val="left" w:pos="6237"/>
        </w:tabs>
        <w:ind w:left="360" w:right="-569"/>
        <w:jc w:val="both"/>
        <w:rPr>
          <w:sz w:val="22"/>
          <w:szCs w:val="22"/>
        </w:rPr>
      </w:pPr>
      <w:r w:rsidRPr="00195DA5">
        <w:rPr>
          <w:sz w:val="22"/>
          <w:szCs w:val="22"/>
        </w:rPr>
        <w:t>Předmětem tohoto dodatku je prodloužení platnosti smlouvy o poskytování služeb zdravotnické asistence.</w:t>
      </w:r>
    </w:p>
    <w:p w:rsidR="00195DA5" w:rsidRPr="00195DA5" w:rsidRDefault="00195DA5" w:rsidP="00195DA5">
      <w:pPr>
        <w:tabs>
          <w:tab w:val="left" w:pos="426"/>
          <w:tab w:val="left" w:pos="6237"/>
        </w:tabs>
        <w:ind w:left="360" w:right="-569"/>
        <w:jc w:val="both"/>
        <w:rPr>
          <w:sz w:val="22"/>
          <w:szCs w:val="22"/>
        </w:rPr>
      </w:pPr>
    </w:p>
    <w:p w:rsidR="00195DA5" w:rsidRPr="00195DA5" w:rsidRDefault="00195DA5" w:rsidP="00195DA5">
      <w:pPr>
        <w:tabs>
          <w:tab w:val="left" w:pos="426"/>
          <w:tab w:val="left" w:pos="6237"/>
        </w:tabs>
        <w:ind w:left="360" w:right="-569"/>
        <w:jc w:val="center"/>
        <w:rPr>
          <w:sz w:val="22"/>
          <w:szCs w:val="22"/>
        </w:rPr>
      </w:pPr>
      <w:r w:rsidRPr="00195DA5">
        <w:rPr>
          <w:sz w:val="22"/>
          <w:szCs w:val="22"/>
        </w:rPr>
        <w:t>II.</w:t>
      </w:r>
    </w:p>
    <w:p w:rsidR="00195DA5" w:rsidRPr="00195DA5" w:rsidRDefault="00195DA5" w:rsidP="00195DA5">
      <w:pPr>
        <w:tabs>
          <w:tab w:val="left" w:pos="426"/>
          <w:tab w:val="left" w:pos="6237"/>
        </w:tabs>
        <w:ind w:left="360" w:right="-569"/>
        <w:jc w:val="center"/>
        <w:rPr>
          <w:sz w:val="22"/>
          <w:szCs w:val="22"/>
        </w:rPr>
      </w:pPr>
      <w:r w:rsidRPr="00195DA5">
        <w:rPr>
          <w:sz w:val="22"/>
          <w:szCs w:val="22"/>
        </w:rPr>
        <w:t>Prodloužení platnosti smlouvy</w:t>
      </w:r>
    </w:p>
    <w:p w:rsidR="00195DA5" w:rsidRPr="00195DA5" w:rsidRDefault="00195DA5" w:rsidP="00195DA5">
      <w:pPr>
        <w:tabs>
          <w:tab w:val="left" w:pos="426"/>
          <w:tab w:val="left" w:pos="6237"/>
        </w:tabs>
        <w:ind w:left="360" w:right="-569"/>
        <w:jc w:val="center"/>
        <w:rPr>
          <w:sz w:val="22"/>
          <w:szCs w:val="22"/>
        </w:rPr>
      </w:pPr>
    </w:p>
    <w:p w:rsidR="0007380B" w:rsidRDefault="00195DA5" w:rsidP="00195DA5">
      <w:pPr>
        <w:tabs>
          <w:tab w:val="left" w:pos="426"/>
          <w:tab w:val="left" w:pos="6237"/>
        </w:tabs>
        <w:ind w:left="360" w:right="-569"/>
        <w:jc w:val="both"/>
        <w:rPr>
          <w:sz w:val="22"/>
          <w:szCs w:val="22"/>
        </w:rPr>
      </w:pPr>
      <w:r w:rsidRPr="00195DA5">
        <w:rPr>
          <w:sz w:val="22"/>
          <w:szCs w:val="22"/>
        </w:rPr>
        <w:t xml:space="preserve">Smluvní strany se v tomto dodatku dohodly na prodloužení platnosti smlouvy č. 2020001, článek 8. </w:t>
      </w:r>
    </w:p>
    <w:p w:rsidR="00195DA5" w:rsidRPr="00195DA5" w:rsidRDefault="0007380B" w:rsidP="00195DA5">
      <w:pPr>
        <w:tabs>
          <w:tab w:val="left" w:pos="426"/>
          <w:tab w:val="left" w:pos="6237"/>
        </w:tabs>
        <w:ind w:left="360" w:right="-569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o</w:t>
      </w:r>
      <w:r w:rsidR="00195DA5" w:rsidRPr="00195DA5">
        <w:rPr>
          <w:sz w:val="22"/>
          <w:szCs w:val="22"/>
        </w:rPr>
        <w:t>dstavec 2 o poskytování služeb zdravotnické asistence a to na dobu určitou do 31. 3. 2022.</w:t>
      </w:r>
    </w:p>
    <w:p w:rsidR="00195DA5" w:rsidRPr="00195DA5" w:rsidRDefault="00195DA5" w:rsidP="00195DA5">
      <w:pPr>
        <w:tabs>
          <w:tab w:val="left" w:pos="426"/>
          <w:tab w:val="left" w:pos="6237"/>
        </w:tabs>
        <w:ind w:left="360" w:right="-569"/>
        <w:jc w:val="both"/>
        <w:rPr>
          <w:sz w:val="22"/>
          <w:szCs w:val="22"/>
        </w:rPr>
      </w:pPr>
    </w:p>
    <w:p w:rsidR="00195DA5" w:rsidRPr="00195DA5" w:rsidRDefault="00195DA5" w:rsidP="00195DA5">
      <w:pPr>
        <w:tabs>
          <w:tab w:val="left" w:pos="426"/>
          <w:tab w:val="left" w:pos="6237"/>
        </w:tabs>
        <w:ind w:left="360" w:right="-569"/>
        <w:jc w:val="both"/>
        <w:rPr>
          <w:sz w:val="22"/>
          <w:szCs w:val="22"/>
        </w:rPr>
      </w:pPr>
    </w:p>
    <w:p w:rsidR="00195DA5" w:rsidRPr="00195DA5" w:rsidRDefault="00FB3F4A" w:rsidP="00FB3F4A">
      <w:pPr>
        <w:tabs>
          <w:tab w:val="left" w:pos="426"/>
          <w:tab w:val="left" w:pos="5245"/>
        </w:tabs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V Ostravě dne: ………………….</w:t>
      </w:r>
      <w:r>
        <w:rPr>
          <w:sz w:val="22"/>
          <w:szCs w:val="22"/>
        </w:rPr>
        <w:tab/>
      </w:r>
      <w:r w:rsidR="00195DA5" w:rsidRPr="00195DA5">
        <w:rPr>
          <w:sz w:val="22"/>
          <w:szCs w:val="22"/>
        </w:rPr>
        <w:t>V Ostravě</w:t>
      </w:r>
      <w:r w:rsidR="00195DA5" w:rsidRPr="00195DA5">
        <w:rPr>
          <w:b/>
          <w:sz w:val="22"/>
          <w:szCs w:val="22"/>
        </w:rPr>
        <w:t xml:space="preserve"> </w:t>
      </w:r>
      <w:r w:rsidR="00195DA5" w:rsidRPr="00195DA5">
        <w:rPr>
          <w:sz w:val="22"/>
          <w:szCs w:val="22"/>
        </w:rPr>
        <w:t>dne …………………</w:t>
      </w:r>
    </w:p>
    <w:p w:rsidR="00195DA5" w:rsidRPr="00195DA5" w:rsidRDefault="00195DA5" w:rsidP="00195DA5">
      <w:pPr>
        <w:tabs>
          <w:tab w:val="left" w:pos="426"/>
          <w:tab w:val="left" w:pos="6237"/>
        </w:tabs>
        <w:ind w:right="-569"/>
        <w:jc w:val="both"/>
        <w:rPr>
          <w:color w:val="000000"/>
          <w:sz w:val="22"/>
          <w:szCs w:val="22"/>
        </w:rPr>
      </w:pPr>
      <w:r w:rsidRPr="00195DA5">
        <w:rPr>
          <w:sz w:val="22"/>
          <w:szCs w:val="22"/>
        </w:rPr>
        <w:t xml:space="preserve">        </w:t>
      </w:r>
      <w:r w:rsidRPr="00195DA5">
        <w:rPr>
          <w:color w:val="000000"/>
          <w:sz w:val="22"/>
          <w:szCs w:val="22"/>
        </w:rPr>
        <w:tab/>
      </w:r>
    </w:p>
    <w:p w:rsidR="00195DA5" w:rsidRPr="00195DA5" w:rsidRDefault="00195DA5" w:rsidP="00FB3F4A">
      <w:pPr>
        <w:tabs>
          <w:tab w:val="left" w:pos="426"/>
        </w:tabs>
        <w:ind w:right="-569"/>
        <w:jc w:val="both"/>
        <w:rPr>
          <w:color w:val="000000"/>
          <w:sz w:val="22"/>
          <w:szCs w:val="22"/>
        </w:rPr>
      </w:pPr>
      <w:r w:rsidRPr="00195DA5">
        <w:rPr>
          <w:color w:val="000000"/>
          <w:sz w:val="22"/>
          <w:szCs w:val="22"/>
        </w:rPr>
        <w:t xml:space="preserve">Za objednatele: </w:t>
      </w:r>
      <w:r w:rsidR="00FB3F4A">
        <w:rPr>
          <w:sz w:val="22"/>
          <w:szCs w:val="22"/>
        </w:rPr>
        <w:t xml:space="preserve">  </w:t>
      </w:r>
      <w:r w:rsidR="00FB3F4A">
        <w:rPr>
          <w:sz w:val="22"/>
          <w:szCs w:val="22"/>
        </w:rPr>
        <w:tab/>
      </w:r>
      <w:r w:rsidR="00FB3F4A">
        <w:rPr>
          <w:sz w:val="22"/>
          <w:szCs w:val="22"/>
        </w:rPr>
        <w:tab/>
      </w:r>
      <w:r w:rsidR="00FB3F4A">
        <w:rPr>
          <w:sz w:val="22"/>
          <w:szCs w:val="22"/>
        </w:rPr>
        <w:tab/>
      </w:r>
      <w:r w:rsidR="00FB3F4A">
        <w:rPr>
          <w:sz w:val="22"/>
          <w:szCs w:val="22"/>
        </w:rPr>
        <w:tab/>
      </w:r>
      <w:r w:rsidR="00FB3F4A">
        <w:rPr>
          <w:sz w:val="22"/>
          <w:szCs w:val="22"/>
        </w:rPr>
        <w:tab/>
        <w:t xml:space="preserve">     </w:t>
      </w:r>
      <w:r w:rsidRPr="00195DA5">
        <w:rPr>
          <w:color w:val="000000"/>
          <w:sz w:val="22"/>
          <w:szCs w:val="22"/>
        </w:rPr>
        <w:t xml:space="preserve">Za </w:t>
      </w:r>
      <w:r w:rsidRPr="00195DA5">
        <w:rPr>
          <w:sz w:val="22"/>
          <w:szCs w:val="22"/>
        </w:rPr>
        <w:t>dodavatele</w:t>
      </w:r>
      <w:r w:rsidRPr="00195DA5">
        <w:rPr>
          <w:color w:val="000000"/>
          <w:sz w:val="22"/>
          <w:szCs w:val="22"/>
        </w:rPr>
        <w:t>:</w:t>
      </w:r>
    </w:p>
    <w:p w:rsidR="00195DA5" w:rsidRPr="00195DA5" w:rsidRDefault="00195DA5" w:rsidP="00195DA5">
      <w:pPr>
        <w:ind w:right="-569"/>
        <w:jc w:val="both"/>
        <w:rPr>
          <w:sz w:val="22"/>
          <w:szCs w:val="22"/>
        </w:rPr>
      </w:pPr>
      <w:r w:rsidRPr="00195DA5">
        <w:rPr>
          <w:sz w:val="22"/>
          <w:szCs w:val="22"/>
        </w:rPr>
        <w:t xml:space="preserve">          </w:t>
      </w:r>
    </w:p>
    <w:p w:rsidR="00195DA5" w:rsidRPr="00195DA5" w:rsidRDefault="00195DA5" w:rsidP="00195DA5">
      <w:pPr>
        <w:ind w:right="-569"/>
        <w:jc w:val="both"/>
        <w:rPr>
          <w:sz w:val="22"/>
          <w:szCs w:val="22"/>
        </w:rPr>
      </w:pPr>
    </w:p>
    <w:p w:rsidR="00195DA5" w:rsidRPr="00195DA5" w:rsidRDefault="00195DA5" w:rsidP="00195DA5">
      <w:pPr>
        <w:ind w:right="-569"/>
        <w:jc w:val="both"/>
        <w:rPr>
          <w:sz w:val="22"/>
          <w:szCs w:val="22"/>
        </w:rPr>
      </w:pPr>
      <w:r w:rsidRPr="00195DA5">
        <w:rPr>
          <w:sz w:val="22"/>
          <w:szCs w:val="22"/>
        </w:rPr>
        <w:t xml:space="preserve">        ……………………………….                                        ……………………………………</w:t>
      </w:r>
    </w:p>
    <w:p w:rsidR="00195DA5" w:rsidRPr="00195DA5" w:rsidRDefault="00195DA5" w:rsidP="00195DA5">
      <w:pPr>
        <w:tabs>
          <w:tab w:val="left" w:pos="6804"/>
        </w:tabs>
        <w:ind w:right="-142"/>
        <w:jc w:val="both"/>
        <w:rPr>
          <w:sz w:val="22"/>
          <w:szCs w:val="22"/>
        </w:rPr>
      </w:pPr>
      <w:r w:rsidRPr="00195DA5">
        <w:rPr>
          <w:sz w:val="22"/>
          <w:szCs w:val="22"/>
        </w:rPr>
        <w:t xml:space="preserve">            Mgr. Tomáš Kamradek                                                    Ing. Kateřina Čecháková       </w:t>
      </w:r>
    </w:p>
    <w:p w:rsidR="00195DA5" w:rsidRPr="00195DA5" w:rsidRDefault="00195DA5" w:rsidP="00195DA5">
      <w:pPr>
        <w:tabs>
          <w:tab w:val="left" w:pos="6804"/>
        </w:tabs>
        <w:ind w:left="851" w:right="-142" w:hanging="284"/>
        <w:jc w:val="both"/>
        <w:rPr>
          <w:sz w:val="22"/>
          <w:szCs w:val="22"/>
        </w:rPr>
      </w:pPr>
      <w:r w:rsidRPr="00195DA5">
        <w:rPr>
          <w:sz w:val="22"/>
          <w:szCs w:val="22"/>
        </w:rPr>
        <w:t xml:space="preserve">   předseda okresního soudu                                               </w:t>
      </w:r>
      <w:r w:rsidRPr="00195DA5">
        <w:rPr>
          <w:color w:val="000000"/>
          <w:sz w:val="22"/>
          <w:szCs w:val="22"/>
        </w:rPr>
        <w:t>RESCUE OSTRAVA s.r.o.</w:t>
      </w:r>
      <w:r w:rsidRPr="00195DA5">
        <w:rPr>
          <w:sz w:val="22"/>
          <w:szCs w:val="22"/>
        </w:rPr>
        <w:t xml:space="preserve">         </w:t>
      </w:r>
    </w:p>
    <w:p w:rsidR="00195DA5" w:rsidRPr="00195DA5" w:rsidRDefault="00195DA5" w:rsidP="00195DA5">
      <w:pPr>
        <w:tabs>
          <w:tab w:val="left" w:pos="6804"/>
        </w:tabs>
        <w:ind w:left="851" w:right="-142" w:hanging="284"/>
        <w:jc w:val="both"/>
        <w:rPr>
          <w:sz w:val="22"/>
          <w:szCs w:val="22"/>
        </w:rPr>
      </w:pPr>
      <w:r w:rsidRPr="00195DA5">
        <w:rPr>
          <w:sz w:val="22"/>
          <w:szCs w:val="22"/>
        </w:rPr>
        <w:tab/>
        <w:t xml:space="preserve">           </w:t>
      </w:r>
      <w:r w:rsidRPr="00195DA5">
        <w:rPr>
          <w:sz w:val="22"/>
          <w:szCs w:val="22"/>
        </w:rPr>
        <w:tab/>
        <w:t xml:space="preserve">    </w:t>
      </w:r>
      <w:r w:rsidRPr="00195DA5">
        <w:rPr>
          <w:sz w:val="22"/>
          <w:szCs w:val="22"/>
        </w:rPr>
        <w:tab/>
      </w:r>
      <w:r w:rsidRPr="00195DA5">
        <w:rPr>
          <w:sz w:val="22"/>
          <w:szCs w:val="22"/>
        </w:rPr>
        <w:tab/>
      </w:r>
    </w:p>
    <w:p w:rsidR="00A71529" w:rsidRPr="00195DA5" w:rsidRDefault="00A71529">
      <w:pPr>
        <w:rPr>
          <w:sz w:val="22"/>
          <w:szCs w:val="22"/>
        </w:rPr>
      </w:pPr>
    </w:p>
    <w:sectPr w:rsidR="00A71529" w:rsidRPr="00195DA5" w:rsidSect="00195DA5">
      <w:headerReference w:type="default" r:id="rId8"/>
      <w:footerReference w:type="default" r:id="rId9"/>
      <w:pgSz w:w="11906" w:h="16838" w:code="9"/>
      <w:pgMar w:top="1985" w:right="1134" w:bottom="1985" w:left="1134" w:header="1701" w:footer="1718" w:gutter="0"/>
      <w:pgNumType w:fmt="upperRoman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A5" w:rsidRDefault="00195DA5" w:rsidP="00195DA5">
      <w:r>
        <w:separator/>
      </w:r>
    </w:p>
  </w:endnote>
  <w:endnote w:type="continuationSeparator" w:id="0">
    <w:p w:rsidR="00195DA5" w:rsidRDefault="00195DA5" w:rsidP="001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90" w:rsidRDefault="0007380B">
    <w:pPr>
      <w:pStyle w:val="Zpat"/>
      <w:rPr>
        <w:sz w:val="16"/>
      </w:rPr>
    </w:pPr>
    <w:r>
      <w:rPr>
        <w:sz w:val="16"/>
      </w:rPr>
      <w:t>*MR*                                                       Tento dokument je výhradně u</w:t>
    </w:r>
    <w:r>
      <w:rPr>
        <w:sz w:val="16"/>
      </w:rPr>
      <w:t xml:space="preserve">rčen pro objednatele </w:t>
    </w:r>
    <w:r>
      <w:rPr>
        <w:sz w:val="16"/>
        <w:szCs w:val="16"/>
      </w:rPr>
      <w:t>a dodavatele.</w:t>
    </w:r>
    <w:r>
      <w:rPr>
        <w:sz w:val="16"/>
      </w:rPr>
      <w:tab/>
      <w:t xml:space="preserve"> 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I</w:t>
    </w:r>
    <w:r>
      <w:rPr>
        <w:rStyle w:val="slostrnky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A5" w:rsidRDefault="00195DA5" w:rsidP="00195DA5">
      <w:r>
        <w:separator/>
      </w:r>
    </w:p>
  </w:footnote>
  <w:footnote w:type="continuationSeparator" w:id="0">
    <w:p w:rsidR="00195DA5" w:rsidRDefault="00195DA5" w:rsidP="0019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90" w:rsidRPr="00195DA5" w:rsidRDefault="00195DA5" w:rsidP="00195DA5">
    <w:pPr>
      <w:pStyle w:val="Zhlav"/>
      <w:jc w:val="center"/>
      <w:rPr>
        <w:rFonts w:ascii="Tahoma" w:hAnsi="Tahoma"/>
        <w:b/>
        <w:sz w:val="22"/>
        <w:szCs w:val="22"/>
      </w:rPr>
    </w:pPr>
    <w:r w:rsidRPr="00195DA5">
      <w:rPr>
        <w:rFonts w:ascii="Tahoma" w:hAnsi="Tahoma"/>
        <w:b/>
        <w:sz w:val="22"/>
        <w:szCs w:val="22"/>
      </w:rPr>
      <w:t>Dodatek č. 1 ke smlouvě o poskytování služeb zdravotnické asistence</w:t>
    </w:r>
  </w:p>
  <w:p w:rsidR="00195DA5" w:rsidRPr="00195DA5" w:rsidRDefault="00195DA5" w:rsidP="00195DA5">
    <w:pPr>
      <w:pStyle w:val="Zhlav"/>
      <w:jc w:val="center"/>
      <w:rPr>
        <w:rFonts w:ascii="Tahoma" w:hAnsi="Tahoma"/>
        <w:b/>
        <w:sz w:val="22"/>
        <w:szCs w:val="22"/>
      </w:rPr>
    </w:pPr>
  </w:p>
  <w:p w:rsidR="00195DA5" w:rsidRPr="00195DA5" w:rsidRDefault="00195DA5" w:rsidP="00195DA5">
    <w:pPr>
      <w:pStyle w:val="Zhlav"/>
      <w:jc w:val="center"/>
      <w:rPr>
        <w:rFonts w:ascii="Tahoma" w:hAnsi="Tahoma"/>
        <w:b/>
        <w:sz w:val="22"/>
        <w:szCs w:val="22"/>
      </w:rPr>
    </w:pPr>
    <w:r w:rsidRPr="00195DA5">
      <w:rPr>
        <w:rFonts w:ascii="Tahoma" w:hAnsi="Tahoma"/>
        <w:b/>
        <w:sz w:val="22"/>
        <w:szCs w:val="22"/>
      </w:rPr>
      <w:t>č. 2020001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71C"/>
    <w:multiLevelType w:val="multilevel"/>
    <w:tmpl w:val="BB52C5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">
    <w:nsid w:val="1D4228E1"/>
    <w:multiLevelType w:val="hybridMultilevel"/>
    <w:tmpl w:val="4200480C"/>
    <w:lvl w:ilvl="0" w:tplc="377E4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F8C6D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2F6E5E"/>
    <w:multiLevelType w:val="multilevel"/>
    <w:tmpl w:val="23B40AB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tabs>
          <w:tab w:val="num" w:pos="996"/>
        </w:tabs>
        <w:ind w:left="996" w:hanging="57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257"/>
        </w:tabs>
        <w:ind w:left="1257" w:hanging="405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)%3.%4."/>
      <w:lvlJc w:val="left"/>
      <w:pPr>
        <w:tabs>
          <w:tab w:val="num" w:pos="1998"/>
        </w:tabs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tabs>
          <w:tab w:val="num" w:pos="2784"/>
        </w:tabs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tabs>
          <w:tab w:val="num" w:pos="3210"/>
        </w:tabs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tabs>
          <w:tab w:val="num" w:pos="3996"/>
        </w:tabs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tabs>
          <w:tab w:val="num" w:pos="4422"/>
        </w:tabs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tabs>
          <w:tab w:val="num" w:pos="5208"/>
        </w:tabs>
        <w:ind w:left="5208" w:hanging="1800"/>
      </w:pPr>
      <w:rPr>
        <w:rFonts w:hint="default"/>
        <w:sz w:val="22"/>
      </w:rPr>
    </w:lvl>
  </w:abstractNum>
  <w:abstractNum w:abstractNumId="3">
    <w:nsid w:val="3B2F4200"/>
    <w:multiLevelType w:val="singleLevel"/>
    <w:tmpl w:val="5BE240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D65171E"/>
    <w:multiLevelType w:val="singleLevel"/>
    <w:tmpl w:val="C0203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4C0056BF"/>
    <w:multiLevelType w:val="singleLevel"/>
    <w:tmpl w:val="CC8EE080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  <w:i w:val="0"/>
      </w:rPr>
    </w:lvl>
  </w:abstractNum>
  <w:abstractNum w:abstractNumId="6">
    <w:nsid w:val="4FD43B55"/>
    <w:multiLevelType w:val="multilevel"/>
    <w:tmpl w:val="F1D625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>
    <w:nsid w:val="63CF4D8C"/>
    <w:multiLevelType w:val="hybridMultilevel"/>
    <w:tmpl w:val="549A3170"/>
    <w:lvl w:ilvl="0" w:tplc="6248F342">
      <w:start w:val="10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6F22278"/>
    <w:multiLevelType w:val="singleLevel"/>
    <w:tmpl w:val="410E2F5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9">
    <w:nsid w:val="753B3079"/>
    <w:multiLevelType w:val="hybridMultilevel"/>
    <w:tmpl w:val="5DF29BFE"/>
    <w:lvl w:ilvl="0" w:tplc="D14A7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880170"/>
    <w:multiLevelType w:val="hybridMultilevel"/>
    <w:tmpl w:val="2D125502"/>
    <w:lvl w:ilvl="0" w:tplc="A4D2881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6220CC"/>
    <w:multiLevelType w:val="singleLevel"/>
    <w:tmpl w:val="0F56BF1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5"/>
    <w:rsid w:val="0007380B"/>
    <w:rsid w:val="00195DA5"/>
    <w:rsid w:val="00A71529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DA5"/>
  </w:style>
  <w:style w:type="paragraph" w:styleId="Nadpis2">
    <w:name w:val="heading 2"/>
    <w:basedOn w:val="Normln"/>
    <w:next w:val="Normln"/>
    <w:link w:val="Nadpis2Char"/>
    <w:qFormat/>
    <w:rsid w:val="00195DA5"/>
    <w:pPr>
      <w:keepNext/>
      <w:spacing w:line="360" w:lineRule="auto"/>
      <w:jc w:val="center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195DA5"/>
    <w:pPr>
      <w:keepNext/>
      <w:outlineLvl w:val="4"/>
    </w:pPr>
    <w:rPr>
      <w:b/>
      <w:i/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195DA5"/>
    <w:pPr>
      <w:keepNext/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195DA5"/>
    <w:pPr>
      <w:keepNext/>
      <w:jc w:val="center"/>
      <w:outlineLvl w:val="6"/>
    </w:pPr>
    <w:rPr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95DA5"/>
    <w:rPr>
      <w:b/>
      <w:sz w:val="28"/>
    </w:rPr>
  </w:style>
  <w:style w:type="character" w:customStyle="1" w:styleId="Nadpis5Char">
    <w:name w:val="Nadpis 5 Char"/>
    <w:basedOn w:val="Standardnpsmoodstavce"/>
    <w:link w:val="Nadpis5"/>
    <w:rsid w:val="00195DA5"/>
    <w:rPr>
      <w:b/>
      <w:i/>
      <w:sz w:val="24"/>
      <w:u w:val="single"/>
    </w:rPr>
  </w:style>
  <w:style w:type="character" w:customStyle="1" w:styleId="Nadpis6Char">
    <w:name w:val="Nadpis 6 Char"/>
    <w:basedOn w:val="Standardnpsmoodstavce"/>
    <w:link w:val="Nadpis6"/>
    <w:rsid w:val="00195DA5"/>
    <w:rPr>
      <w:b/>
      <w:i/>
      <w:sz w:val="24"/>
    </w:rPr>
  </w:style>
  <w:style w:type="character" w:customStyle="1" w:styleId="Nadpis7Char">
    <w:name w:val="Nadpis 7 Char"/>
    <w:basedOn w:val="Standardnpsmoodstavce"/>
    <w:link w:val="Nadpis7"/>
    <w:rsid w:val="00195DA5"/>
    <w:rPr>
      <w:b/>
      <w:i/>
      <w:sz w:val="24"/>
      <w:u w:val="single"/>
    </w:rPr>
  </w:style>
  <w:style w:type="paragraph" w:styleId="Zhlav">
    <w:name w:val="header"/>
    <w:basedOn w:val="Normln"/>
    <w:link w:val="ZhlavChar"/>
    <w:semiHidden/>
    <w:rsid w:val="00195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95DA5"/>
  </w:style>
  <w:style w:type="paragraph" w:styleId="Zpat">
    <w:name w:val="footer"/>
    <w:basedOn w:val="Normln"/>
    <w:link w:val="ZpatChar"/>
    <w:semiHidden/>
    <w:rsid w:val="00195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95DA5"/>
  </w:style>
  <w:style w:type="paragraph" w:styleId="Zkladntext">
    <w:name w:val="Body Text"/>
    <w:basedOn w:val="Normln"/>
    <w:link w:val="ZkladntextChar"/>
    <w:semiHidden/>
    <w:rsid w:val="00195DA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95DA5"/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195DA5"/>
    <w:pPr>
      <w:ind w:firstLine="426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5DA5"/>
    <w:rPr>
      <w:sz w:val="22"/>
    </w:rPr>
  </w:style>
  <w:style w:type="paragraph" w:styleId="Zkladntext3">
    <w:name w:val="Body Text 3"/>
    <w:basedOn w:val="Normln"/>
    <w:link w:val="Zkladntext3Char"/>
    <w:semiHidden/>
    <w:rsid w:val="00195DA5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195DA5"/>
    <w:rPr>
      <w:sz w:val="22"/>
    </w:rPr>
  </w:style>
  <w:style w:type="character" w:styleId="slostrnky">
    <w:name w:val="page number"/>
    <w:basedOn w:val="Standardnpsmoodstavce"/>
    <w:semiHidden/>
    <w:rsid w:val="00195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DA5"/>
  </w:style>
  <w:style w:type="paragraph" w:styleId="Nadpis2">
    <w:name w:val="heading 2"/>
    <w:basedOn w:val="Normln"/>
    <w:next w:val="Normln"/>
    <w:link w:val="Nadpis2Char"/>
    <w:qFormat/>
    <w:rsid w:val="00195DA5"/>
    <w:pPr>
      <w:keepNext/>
      <w:spacing w:line="360" w:lineRule="auto"/>
      <w:jc w:val="center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195DA5"/>
    <w:pPr>
      <w:keepNext/>
      <w:outlineLvl w:val="4"/>
    </w:pPr>
    <w:rPr>
      <w:b/>
      <w:i/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195DA5"/>
    <w:pPr>
      <w:keepNext/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195DA5"/>
    <w:pPr>
      <w:keepNext/>
      <w:jc w:val="center"/>
      <w:outlineLvl w:val="6"/>
    </w:pPr>
    <w:rPr>
      <w:b/>
      <w:i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95DA5"/>
    <w:rPr>
      <w:b/>
      <w:sz w:val="28"/>
    </w:rPr>
  </w:style>
  <w:style w:type="character" w:customStyle="1" w:styleId="Nadpis5Char">
    <w:name w:val="Nadpis 5 Char"/>
    <w:basedOn w:val="Standardnpsmoodstavce"/>
    <w:link w:val="Nadpis5"/>
    <w:rsid w:val="00195DA5"/>
    <w:rPr>
      <w:b/>
      <w:i/>
      <w:sz w:val="24"/>
      <w:u w:val="single"/>
    </w:rPr>
  </w:style>
  <w:style w:type="character" w:customStyle="1" w:styleId="Nadpis6Char">
    <w:name w:val="Nadpis 6 Char"/>
    <w:basedOn w:val="Standardnpsmoodstavce"/>
    <w:link w:val="Nadpis6"/>
    <w:rsid w:val="00195DA5"/>
    <w:rPr>
      <w:b/>
      <w:i/>
      <w:sz w:val="24"/>
    </w:rPr>
  </w:style>
  <w:style w:type="character" w:customStyle="1" w:styleId="Nadpis7Char">
    <w:name w:val="Nadpis 7 Char"/>
    <w:basedOn w:val="Standardnpsmoodstavce"/>
    <w:link w:val="Nadpis7"/>
    <w:rsid w:val="00195DA5"/>
    <w:rPr>
      <w:b/>
      <w:i/>
      <w:sz w:val="24"/>
      <w:u w:val="single"/>
    </w:rPr>
  </w:style>
  <w:style w:type="paragraph" w:styleId="Zhlav">
    <w:name w:val="header"/>
    <w:basedOn w:val="Normln"/>
    <w:link w:val="ZhlavChar"/>
    <w:semiHidden/>
    <w:rsid w:val="00195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95DA5"/>
  </w:style>
  <w:style w:type="paragraph" w:styleId="Zpat">
    <w:name w:val="footer"/>
    <w:basedOn w:val="Normln"/>
    <w:link w:val="ZpatChar"/>
    <w:semiHidden/>
    <w:rsid w:val="00195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95DA5"/>
  </w:style>
  <w:style w:type="paragraph" w:styleId="Zkladntext">
    <w:name w:val="Body Text"/>
    <w:basedOn w:val="Normln"/>
    <w:link w:val="ZkladntextChar"/>
    <w:semiHidden/>
    <w:rsid w:val="00195DA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95DA5"/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195DA5"/>
    <w:pPr>
      <w:ind w:firstLine="426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5DA5"/>
    <w:rPr>
      <w:sz w:val="22"/>
    </w:rPr>
  </w:style>
  <w:style w:type="paragraph" w:styleId="Zkladntext3">
    <w:name w:val="Body Text 3"/>
    <w:basedOn w:val="Normln"/>
    <w:link w:val="Zkladntext3Char"/>
    <w:semiHidden/>
    <w:rsid w:val="00195DA5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195DA5"/>
    <w:rPr>
      <w:sz w:val="22"/>
    </w:rPr>
  </w:style>
  <w:style w:type="character" w:styleId="slostrnky">
    <w:name w:val="page number"/>
    <w:basedOn w:val="Standardnpsmoodstavce"/>
    <w:semiHidden/>
    <w:rsid w:val="0019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1418</Characters>
  <Application>Microsoft Office Word</Application>
  <DocSecurity>0</DocSecurity>
  <Lines>11</Lines>
  <Paragraphs>3</Paragraphs>
  <ScaleCrop>false</ScaleCrop>
  <Company>MSP ČR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Gabryšová Věra</dc:creator>
  <cp:lastModifiedBy>Gabryšová Věra</cp:lastModifiedBy>
  <cp:revision>3</cp:revision>
  <dcterms:created xsi:type="dcterms:W3CDTF">2021-03-08T07:38:00Z</dcterms:created>
  <dcterms:modified xsi:type="dcterms:W3CDTF">2021-03-08T07:48:00Z</dcterms:modified>
</cp:coreProperties>
</file>