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5E" w:rsidRPr="0027074D" w:rsidRDefault="0027074D" w:rsidP="002707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2647A">
        <w:rPr>
          <w:rFonts w:ascii="Calibri" w:hAnsi="Calibri"/>
          <w:b/>
          <w:sz w:val="22"/>
          <w:szCs w:val="22"/>
        </w:rPr>
        <w:t xml:space="preserve">             NPÚ-391/</w:t>
      </w:r>
      <w:r w:rsidR="00AD3E86">
        <w:rPr>
          <w:rFonts w:ascii="Calibri" w:hAnsi="Calibri"/>
          <w:b/>
          <w:sz w:val="22"/>
          <w:szCs w:val="22"/>
        </w:rPr>
        <w:t>17263</w:t>
      </w:r>
      <w:r w:rsidR="00A2647A">
        <w:rPr>
          <w:rFonts w:ascii="Calibri" w:hAnsi="Calibri"/>
          <w:b/>
          <w:sz w:val="22"/>
          <w:szCs w:val="22"/>
        </w:rPr>
        <w:t>/20</w:t>
      </w:r>
      <w:r w:rsidR="00AD3E86">
        <w:rPr>
          <w:rFonts w:ascii="Calibri" w:hAnsi="Calibri"/>
          <w:b/>
          <w:sz w:val="22"/>
          <w:szCs w:val="22"/>
        </w:rPr>
        <w:t>21</w:t>
      </w:r>
      <w:r>
        <w:rPr>
          <w:rFonts w:ascii="Calibri" w:hAnsi="Calibri"/>
          <w:b/>
          <w:sz w:val="22"/>
          <w:szCs w:val="22"/>
        </w:rPr>
        <w:t xml:space="preserve">                 </w:t>
      </w:r>
      <w:r w:rsidR="009F41A9" w:rsidRPr="0027074D">
        <w:rPr>
          <w:rFonts w:ascii="Calibri" w:hAnsi="Calibri"/>
          <w:b/>
          <w:sz w:val="22"/>
          <w:szCs w:val="22"/>
        </w:rPr>
        <w:t xml:space="preserve"> </w:t>
      </w:r>
    </w:p>
    <w:p w:rsidR="00084F0A" w:rsidRDefault="0027074D" w:rsidP="00690E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="00C131BE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690E5E" w:rsidRPr="0027074D" w:rsidRDefault="00690E5E" w:rsidP="00690E5E">
      <w:pPr>
        <w:rPr>
          <w:rFonts w:ascii="Calibri" w:hAnsi="Calibri"/>
          <w:b/>
          <w:sz w:val="22"/>
          <w:szCs w:val="22"/>
        </w:rPr>
      </w:pPr>
      <w:r w:rsidRPr="0027074D">
        <w:rPr>
          <w:rFonts w:ascii="Calibri" w:hAnsi="Calibri"/>
          <w:b/>
          <w:sz w:val="22"/>
          <w:szCs w:val="22"/>
        </w:rPr>
        <w:t>Národní památkový ústav, státní příspěvková organizace</w:t>
      </w:r>
      <w:r w:rsidR="009F41A9" w:rsidRPr="0027074D"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</w:p>
    <w:p w:rsidR="00690E5E" w:rsidRPr="0027074D" w:rsidRDefault="00690E5E" w:rsidP="00690E5E">
      <w:pPr>
        <w:rPr>
          <w:rFonts w:ascii="Calibri" w:hAnsi="Calibri"/>
          <w:sz w:val="22"/>
          <w:szCs w:val="22"/>
        </w:rPr>
      </w:pPr>
      <w:r w:rsidRPr="0027074D">
        <w:rPr>
          <w:rFonts w:ascii="Calibri" w:hAnsi="Calibri"/>
          <w:sz w:val="22"/>
          <w:szCs w:val="22"/>
        </w:rPr>
        <w:t>IČ 750 32 333, DIČ CZ75032333</w:t>
      </w:r>
    </w:p>
    <w:p w:rsidR="00690E5E" w:rsidRPr="0027074D" w:rsidRDefault="00690E5E" w:rsidP="00690E5E">
      <w:pPr>
        <w:rPr>
          <w:rFonts w:ascii="Calibri" w:hAnsi="Calibri"/>
          <w:sz w:val="22"/>
          <w:szCs w:val="22"/>
        </w:rPr>
      </w:pPr>
      <w:r w:rsidRPr="0027074D">
        <w:rPr>
          <w:rFonts w:ascii="Calibri" w:hAnsi="Calibri"/>
          <w:sz w:val="22"/>
          <w:szCs w:val="22"/>
        </w:rPr>
        <w:t xml:space="preserve">se sídlem Valdštejnské náměstí 162/3, 118 01 Praha – Malá Strana </w:t>
      </w:r>
    </w:p>
    <w:p w:rsidR="00690E5E" w:rsidRPr="0027074D" w:rsidRDefault="00690E5E" w:rsidP="00690E5E">
      <w:pPr>
        <w:rPr>
          <w:rFonts w:ascii="Calibri" w:hAnsi="Calibri"/>
          <w:sz w:val="22"/>
          <w:szCs w:val="22"/>
        </w:rPr>
      </w:pPr>
      <w:r w:rsidRPr="0027074D">
        <w:rPr>
          <w:rFonts w:ascii="Calibri" w:hAnsi="Calibri"/>
          <w:sz w:val="22"/>
          <w:szCs w:val="22"/>
        </w:rPr>
        <w:t xml:space="preserve">jednající Mgr. Františkem </w:t>
      </w:r>
      <w:proofErr w:type="spellStart"/>
      <w:r w:rsidRPr="0027074D">
        <w:rPr>
          <w:rFonts w:ascii="Calibri" w:hAnsi="Calibri"/>
          <w:sz w:val="22"/>
          <w:szCs w:val="22"/>
        </w:rPr>
        <w:t>Chupíkem</w:t>
      </w:r>
      <w:proofErr w:type="spellEnd"/>
      <w:r w:rsidRPr="0027074D">
        <w:rPr>
          <w:rFonts w:ascii="Calibri" w:hAnsi="Calibri"/>
          <w:sz w:val="22"/>
          <w:szCs w:val="22"/>
        </w:rPr>
        <w:t>, Ph.D., ředitelem</w:t>
      </w:r>
    </w:p>
    <w:p w:rsidR="00690E5E" w:rsidRPr="0027074D" w:rsidRDefault="00690E5E" w:rsidP="00690E5E">
      <w:pPr>
        <w:rPr>
          <w:rFonts w:ascii="Calibri" w:hAnsi="Calibri"/>
          <w:b/>
          <w:sz w:val="22"/>
          <w:szCs w:val="22"/>
        </w:rPr>
      </w:pPr>
      <w:r w:rsidRPr="0027074D">
        <w:rPr>
          <w:rFonts w:ascii="Calibri" w:hAnsi="Calibri"/>
          <w:b/>
          <w:sz w:val="22"/>
          <w:szCs w:val="22"/>
        </w:rPr>
        <w:t>územního odborného pracoviště v Olomouci</w:t>
      </w:r>
    </w:p>
    <w:p w:rsidR="00690E5E" w:rsidRPr="0027074D" w:rsidRDefault="00690E5E" w:rsidP="00690E5E">
      <w:pPr>
        <w:rPr>
          <w:rFonts w:ascii="Calibri" w:hAnsi="Calibri"/>
          <w:sz w:val="22"/>
          <w:szCs w:val="22"/>
        </w:rPr>
      </w:pPr>
      <w:r w:rsidRPr="0027074D">
        <w:rPr>
          <w:rFonts w:ascii="Calibri" w:hAnsi="Calibri"/>
          <w:sz w:val="22"/>
          <w:szCs w:val="22"/>
        </w:rPr>
        <w:t>Doručovací adresa:</w:t>
      </w:r>
    </w:p>
    <w:p w:rsidR="00690E5E" w:rsidRPr="0027074D" w:rsidRDefault="00690E5E" w:rsidP="00690E5E">
      <w:pPr>
        <w:rPr>
          <w:rFonts w:ascii="Calibri" w:hAnsi="Calibri"/>
          <w:sz w:val="22"/>
          <w:szCs w:val="22"/>
        </w:rPr>
      </w:pPr>
      <w:r w:rsidRPr="0027074D">
        <w:rPr>
          <w:rFonts w:ascii="Calibri" w:hAnsi="Calibri"/>
          <w:sz w:val="22"/>
          <w:szCs w:val="22"/>
        </w:rPr>
        <w:t>Horní náměstí 25, 771 11 Olomouc</w:t>
      </w:r>
    </w:p>
    <w:p w:rsidR="00690E5E" w:rsidRPr="0027074D" w:rsidRDefault="001E7D47" w:rsidP="00690E5E">
      <w:pPr>
        <w:rPr>
          <w:rFonts w:ascii="Calibri" w:hAnsi="Calibri"/>
          <w:b/>
          <w:sz w:val="22"/>
          <w:szCs w:val="22"/>
        </w:rPr>
      </w:pPr>
      <w:r w:rsidRPr="0027074D">
        <w:rPr>
          <w:rFonts w:ascii="Calibri" w:hAnsi="Calibri"/>
          <w:b/>
          <w:sz w:val="22"/>
          <w:szCs w:val="22"/>
        </w:rPr>
        <w:t xml:space="preserve"> </w:t>
      </w:r>
      <w:r w:rsidR="00690E5E" w:rsidRPr="0027074D">
        <w:rPr>
          <w:rFonts w:ascii="Calibri" w:hAnsi="Calibri"/>
          <w:b/>
          <w:sz w:val="22"/>
          <w:szCs w:val="22"/>
        </w:rPr>
        <w:t>(dále jen pronajímatel)</w:t>
      </w:r>
    </w:p>
    <w:p w:rsidR="00690E5E" w:rsidRPr="0027074D" w:rsidRDefault="00690E5E" w:rsidP="00690E5E">
      <w:pPr>
        <w:rPr>
          <w:rFonts w:ascii="Calibri" w:hAnsi="Calibri" w:cs="Arial"/>
          <w:sz w:val="22"/>
          <w:szCs w:val="22"/>
        </w:rPr>
      </w:pPr>
    </w:p>
    <w:p w:rsidR="00690E5E" w:rsidRPr="0027074D" w:rsidRDefault="00690E5E" w:rsidP="00690E5E">
      <w:pPr>
        <w:rPr>
          <w:rFonts w:ascii="Calibri" w:hAnsi="Calibri" w:cs="Arial"/>
          <w:sz w:val="22"/>
          <w:szCs w:val="22"/>
        </w:rPr>
      </w:pPr>
      <w:r w:rsidRPr="0027074D">
        <w:rPr>
          <w:rFonts w:ascii="Calibri" w:hAnsi="Calibri" w:cs="Arial"/>
          <w:sz w:val="22"/>
          <w:szCs w:val="22"/>
        </w:rPr>
        <w:t>a</w:t>
      </w:r>
    </w:p>
    <w:p w:rsidR="00690E5E" w:rsidRPr="0027074D" w:rsidRDefault="00690E5E" w:rsidP="00690E5E">
      <w:pPr>
        <w:rPr>
          <w:rFonts w:ascii="Calibri" w:hAnsi="Calibri" w:cs="Arial"/>
          <w:sz w:val="22"/>
          <w:szCs w:val="22"/>
        </w:rPr>
      </w:pPr>
    </w:p>
    <w:p w:rsidR="00AD3E86" w:rsidRPr="00AD3E86" w:rsidRDefault="00AD3E86" w:rsidP="00AD3E86">
      <w:pPr>
        <w:rPr>
          <w:rFonts w:ascii="Calibri" w:hAnsi="Calibri"/>
          <w:b/>
          <w:sz w:val="22"/>
          <w:szCs w:val="22"/>
        </w:rPr>
      </w:pPr>
      <w:proofErr w:type="spellStart"/>
      <w:r w:rsidRPr="00AD3E86">
        <w:rPr>
          <w:rFonts w:ascii="Calibri" w:hAnsi="Calibri"/>
          <w:b/>
          <w:sz w:val="22"/>
          <w:szCs w:val="22"/>
        </w:rPr>
        <w:t>Silvershot</w:t>
      </w:r>
      <w:proofErr w:type="spellEnd"/>
      <w:r w:rsidRPr="00AD3E86">
        <w:rPr>
          <w:rFonts w:ascii="Calibri" w:hAnsi="Calibri"/>
          <w:b/>
          <w:sz w:val="22"/>
          <w:szCs w:val="22"/>
        </w:rPr>
        <w:t xml:space="preserve"> s.r.o.</w:t>
      </w:r>
    </w:p>
    <w:p w:rsidR="00AD3E86" w:rsidRPr="00AD3E86" w:rsidRDefault="00AD3E86" w:rsidP="00AD3E86">
      <w:pPr>
        <w:rPr>
          <w:rFonts w:ascii="Calibri" w:hAnsi="Calibri"/>
          <w:sz w:val="22"/>
          <w:szCs w:val="22"/>
        </w:rPr>
      </w:pPr>
      <w:r w:rsidRPr="00AD3E86">
        <w:rPr>
          <w:rFonts w:ascii="Calibri" w:hAnsi="Calibri"/>
          <w:sz w:val="22"/>
          <w:szCs w:val="22"/>
        </w:rPr>
        <w:t>Macharovo nám. 419/3, 162 00 Praha 6</w:t>
      </w:r>
    </w:p>
    <w:p w:rsidR="00AD3E86" w:rsidRPr="00AD3E86" w:rsidRDefault="00AD3E86" w:rsidP="00AD3E86">
      <w:pPr>
        <w:rPr>
          <w:rFonts w:ascii="Calibri" w:hAnsi="Calibri"/>
          <w:sz w:val="22"/>
          <w:szCs w:val="22"/>
        </w:rPr>
      </w:pPr>
      <w:r w:rsidRPr="00AD3E86">
        <w:rPr>
          <w:rFonts w:ascii="Calibri" w:hAnsi="Calibri"/>
          <w:sz w:val="22"/>
          <w:szCs w:val="22"/>
        </w:rPr>
        <w:t>IČO: 283 75 521, DIČ: CZ283 75 521</w:t>
      </w:r>
    </w:p>
    <w:p w:rsidR="00AD3E86" w:rsidRPr="00AD3E86" w:rsidRDefault="000D1749" w:rsidP="00AD3E86">
      <w:pPr>
        <w:rPr>
          <w:rFonts w:ascii="Calibri" w:hAnsi="Calibri"/>
          <w:sz w:val="22"/>
          <w:szCs w:val="22"/>
        </w:rPr>
      </w:pPr>
      <w:r w:rsidRPr="00AD3E86">
        <w:rPr>
          <w:rFonts w:ascii="Calibri" w:hAnsi="Calibri"/>
          <w:sz w:val="22"/>
          <w:szCs w:val="22"/>
        </w:rPr>
        <w:t>Z</w:t>
      </w:r>
      <w:r w:rsidR="00AD3E86" w:rsidRPr="00AD3E86">
        <w:rPr>
          <w:rFonts w:ascii="Calibri" w:hAnsi="Calibri"/>
          <w:sz w:val="22"/>
          <w:szCs w:val="22"/>
        </w:rPr>
        <w:t>astoupený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xxxxxxxxxxxxxxxxxxxxxxxxxxx</w:t>
      </w:r>
      <w:proofErr w:type="spellEnd"/>
    </w:p>
    <w:p w:rsidR="00AD3E86" w:rsidRPr="00AD3E86" w:rsidRDefault="00AD3E86" w:rsidP="00AD3E86">
      <w:pPr>
        <w:rPr>
          <w:rFonts w:ascii="Calibri" w:hAnsi="Calibri"/>
          <w:sz w:val="22"/>
          <w:szCs w:val="22"/>
        </w:rPr>
      </w:pPr>
      <w:r w:rsidRPr="00AD3E86">
        <w:rPr>
          <w:rFonts w:ascii="Calibri" w:hAnsi="Calibri"/>
          <w:sz w:val="22"/>
          <w:szCs w:val="22"/>
        </w:rPr>
        <w:t>bankovní spojení: 325 527 2001/5500</w:t>
      </w:r>
    </w:p>
    <w:p w:rsidR="00BE342B" w:rsidRPr="00AD3E86" w:rsidRDefault="00AD3E86" w:rsidP="00AD3E86">
      <w:pPr>
        <w:rPr>
          <w:rFonts w:asciiTheme="minorHAnsi" w:hAnsiTheme="minorHAnsi" w:cstheme="minorHAnsi"/>
          <w:b/>
          <w:sz w:val="22"/>
          <w:szCs w:val="22"/>
        </w:rPr>
      </w:pPr>
      <w:r w:rsidRPr="00AD3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42B" w:rsidRPr="00AD3E86">
        <w:rPr>
          <w:rFonts w:asciiTheme="minorHAnsi" w:hAnsiTheme="minorHAnsi" w:cstheme="minorHAnsi"/>
          <w:b/>
          <w:sz w:val="22"/>
          <w:szCs w:val="22"/>
        </w:rPr>
        <w:t>(dále jen nájemce)</w:t>
      </w:r>
    </w:p>
    <w:p w:rsidR="00BE342B" w:rsidRPr="00BE342B" w:rsidRDefault="00BE342B" w:rsidP="00BE342B">
      <w:pPr>
        <w:rPr>
          <w:rFonts w:asciiTheme="minorHAnsi" w:hAnsiTheme="minorHAnsi" w:cstheme="minorHAnsi"/>
          <w:sz w:val="20"/>
          <w:szCs w:val="20"/>
        </w:rPr>
      </w:pPr>
    </w:p>
    <w:p w:rsidR="00AD3E86" w:rsidRPr="00AD3E86" w:rsidRDefault="00AD3E86" w:rsidP="00AD3E86">
      <w:pPr>
        <w:jc w:val="center"/>
        <w:rPr>
          <w:rFonts w:ascii="Calibri" w:hAnsi="Calibri" w:cs="Arial"/>
          <w:sz w:val="22"/>
          <w:szCs w:val="22"/>
        </w:rPr>
      </w:pPr>
      <w:r w:rsidRPr="00AD3E86">
        <w:rPr>
          <w:rFonts w:ascii="Calibri" w:hAnsi="Calibri" w:cs="Arial"/>
          <w:sz w:val="22"/>
          <w:szCs w:val="22"/>
        </w:rPr>
        <w:t>jako smluvní strany uzavřely níže uvedeného dne, měsíce a roku t</w:t>
      </w:r>
      <w:r>
        <w:rPr>
          <w:rFonts w:ascii="Calibri" w:hAnsi="Calibri" w:cs="Arial"/>
          <w:sz w:val="22"/>
          <w:szCs w:val="22"/>
        </w:rPr>
        <w:t>ento</w:t>
      </w:r>
    </w:p>
    <w:p w:rsidR="00AD3E86" w:rsidRDefault="00690E5E" w:rsidP="006631FE">
      <w:pPr>
        <w:jc w:val="center"/>
        <w:rPr>
          <w:rStyle w:val="Siln"/>
          <w:sz w:val="28"/>
          <w:szCs w:val="28"/>
        </w:rPr>
      </w:pPr>
      <w:r w:rsidRPr="001E7D47">
        <w:rPr>
          <w:rStyle w:val="Siln"/>
          <w:sz w:val="28"/>
          <w:szCs w:val="28"/>
        </w:rPr>
        <w:t xml:space="preserve">Dodatek č. </w:t>
      </w:r>
      <w:r w:rsidR="00AD3E86">
        <w:rPr>
          <w:rStyle w:val="Siln"/>
          <w:sz w:val="28"/>
          <w:szCs w:val="28"/>
        </w:rPr>
        <w:t>1</w:t>
      </w:r>
    </w:p>
    <w:p w:rsidR="006631FE" w:rsidRPr="0027074D" w:rsidRDefault="00AD3E86" w:rsidP="006631FE">
      <w:pPr>
        <w:jc w:val="center"/>
        <w:rPr>
          <w:rStyle w:val="Siln"/>
          <w:sz w:val="22"/>
          <w:szCs w:val="22"/>
        </w:rPr>
      </w:pPr>
      <w:r w:rsidRPr="0027074D">
        <w:rPr>
          <w:rStyle w:val="Siln"/>
          <w:sz w:val="22"/>
          <w:szCs w:val="22"/>
        </w:rPr>
        <w:t>K</w:t>
      </w:r>
      <w:r w:rsidR="00690E5E" w:rsidRPr="0027074D">
        <w:rPr>
          <w:rStyle w:val="Siln"/>
          <w:sz w:val="22"/>
          <w:szCs w:val="22"/>
        </w:rPr>
        <w:t>e</w:t>
      </w:r>
      <w:r>
        <w:rPr>
          <w:rStyle w:val="Siln"/>
          <w:sz w:val="22"/>
          <w:szCs w:val="22"/>
        </w:rPr>
        <w:t xml:space="preserve"> S</w:t>
      </w:r>
      <w:r w:rsidR="00690E5E" w:rsidRPr="0027074D">
        <w:rPr>
          <w:rStyle w:val="Siln"/>
          <w:sz w:val="22"/>
          <w:szCs w:val="22"/>
        </w:rPr>
        <w:t xml:space="preserve">mlouvě o </w:t>
      </w:r>
      <w:r>
        <w:rPr>
          <w:rStyle w:val="Siln"/>
          <w:sz w:val="22"/>
          <w:szCs w:val="22"/>
        </w:rPr>
        <w:t xml:space="preserve">nájmu nemovité věci </w:t>
      </w:r>
      <w:r w:rsidR="00690E5E" w:rsidRPr="0027074D">
        <w:rPr>
          <w:rStyle w:val="Siln"/>
          <w:sz w:val="22"/>
          <w:szCs w:val="22"/>
        </w:rPr>
        <w:t xml:space="preserve">č. </w:t>
      </w:r>
      <w:r>
        <w:rPr>
          <w:rStyle w:val="Siln"/>
          <w:sz w:val="22"/>
          <w:szCs w:val="22"/>
        </w:rPr>
        <w:t>7/391/21, NPÚ-391/5907/2021</w:t>
      </w:r>
      <w:r w:rsidR="00FE62F4">
        <w:rPr>
          <w:rStyle w:val="Siln"/>
          <w:sz w:val="22"/>
          <w:szCs w:val="22"/>
        </w:rPr>
        <w:t xml:space="preserve"> ze dne </w:t>
      </w:r>
      <w:proofErr w:type="gramStart"/>
      <w:r>
        <w:rPr>
          <w:rStyle w:val="Siln"/>
          <w:sz w:val="22"/>
          <w:szCs w:val="22"/>
        </w:rPr>
        <w:t>17.2.2021</w:t>
      </w:r>
      <w:proofErr w:type="gramEnd"/>
    </w:p>
    <w:p w:rsidR="00531C9E" w:rsidRPr="0027074D" w:rsidRDefault="00531C9E" w:rsidP="006631FE">
      <w:pPr>
        <w:rPr>
          <w:rStyle w:val="Siln"/>
          <w:b w:val="0"/>
          <w:sz w:val="22"/>
          <w:szCs w:val="22"/>
        </w:rPr>
      </w:pPr>
    </w:p>
    <w:p w:rsidR="008F4F6B" w:rsidRPr="0027074D" w:rsidRDefault="008F4F6B" w:rsidP="006631FE">
      <w:pPr>
        <w:rPr>
          <w:rStyle w:val="Siln"/>
          <w:b w:val="0"/>
          <w:sz w:val="22"/>
          <w:szCs w:val="22"/>
        </w:rPr>
      </w:pPr>
    </w:p>
    <w:p w:rsidR="00F364EB" w:rsidRDefault="00531C9E" w:rsidP="00F364EB">
      <w:pPr>
        <w:jc w:val="center"/>
        <w:rPr>
          <w:rStyle w:val="Siln"/>
          <w:sz w:val="22"/>
          <w:szCs w:val="22"/>
        </w:rPr>
      </w:pPr>
      <w:r w:rsidRPr="0027074D">
        <w:rPr>
          <w:rStyle w:val="Siln"/>
          <w:sz w:val="22"/>
          <w:szCs w:val="22"/>
        </w:rPr>
        <w:t xml:space="preserve">Článek </w:t>
      </w:r>
      <w:r w:rsidR="000A7160">
        <w:rPr>
          <w:rStyle w:val="Siln"/>
          <w:sz w:val="22"/>
          <w:szCs w:val="22"/>
        </w:rPr>
        <w:t>I.</w:t>
      </w:r>
    </w:p>
    <w:p w:rsidR="00F364EB" w:rsidRDefault="00AD3E86" w:rsidP="000E050E">
      <w:pPr>
        <w:jc w:val="center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Úvodní ustanovení</w:t>
      </w:r>
    </w:p>
    <w:p w:rsidR="00AD3E86" w:rsidRDefault="000A7160" w:rsidP="00AD3E86">
      <w:pPr>
        <w:pStyle w:val="Zkladntext32"/>
        <w:widowControl w:val="0"/>
        <w:spacing w:after="0"/>
        <w:jc w:val="both"/>
        <w:rPr>
          <w:rFonts w:ascii="Calibri" w:hAnsi="Calibri"/>
          <w:sz w:val="22"/>
          <w:szCs w:val="22"/>
        </w:rPr>
      </w:pPr>
      <w:r>
        <w:rPr>
          <w:rStyle w:val="Siln"/>
          <w:b w:val="0"/>
          <w:sz w:val="22"/>
          <w:szCs w:val="22"/>
        </w:rPr>
        <w:t>1.</w:t>
      </w:r>
      <w:r w:rsidR="001534A9">
        <w:rPr>
          <w:rStyle w:val="Siln"/>
          <w:b w:val="0"/>
          <w:sz w:val="22"/>
          <w:szCs w:val="22"/>
        </w:rPr>
        <w:t xml:space="preserve">  </w:t>
      </w:r>
      <w:r w:rsidR="00AD3E86" w:rsidRPr="00AD3E86">
        <w:rPr>
          <w:rFonts w:ascii="Calibri" w:hAnsi="Calibri" w:cs="Calibri"/>
          <w:sz w:val="22"/>
          <w:szCs w:val="22"/>
        </w:rPr>
        <w:t xml:space="preserve">Pronajímatel je dle zákona č. 219/2000 Sb., o majetku České republiky a jejím vystupování v právních vztazích, ve znění pozdějších předpisů, příslušný hospodařit s majetkem státu, mimo jiné i s objektem Petrášův palác, Horní náměstí 410/25, 779 00 Olomouc nacházející se na parcele St. 376, zastavěná plocha a nádvoří, zapsané na LV 182, </w:t>
      </w:r>
      <w:r w:rsidR="00AD3E86" w:rsidRPr="00AD3E86">
        <w:rPr>
          <w:rFonts w:ascii="Calibri" w:hAnsi="Calibri"/>
          <w:sz w:val="22"/>
          <w:szCs w:val="22"/>
        </w:rPr>
        <w:t xml:space="preserve">vedeném u Katastrálního úřadu v Olomouci, k. </w:t>
      </w:r>
      <w:proofErr w:type="spellStart"/>
      <w:r w:rsidR="00AD3E86" w:rsidRPr="00AD3E86">
        <w:rPr>
          <w:rFonts w:ascii="Calibri" w:hAnsi="Calibri"/>
          <w:sz w:val="22"/>
          <w:szCs w:val="22"/>
        </w:rPr>
        <w:t>ú.</w:t>
      </w:r>
      <w:proofErr w:type="spellEnd"/>
      <w:r w:rsidR="00AD3E86" w:rsidRPr="00AD3E86">
        <w:rPr>
          <w:rFonts w:ascii="Calibri" w:hAnsi="Calibri"/>
          <w:sz w:val="22"/>
          <w:szCs w:val="22"/>
        </w:rPr>
        <w:t xml:space="preserve"> Olomouc - město, obec Olomouc.</w:t>
      </w:r>
    </w:p>
    <w:p w:rsidR="00AD3E86" w:rsidRPr="00C06A72" w:rsidRDefault="00AD3E86" w:rsidP="00C06A72">
      <w:pPr>
        <w:jc w:val="both"/>
        <w:rPr>
          <w:rFonts w:ascii="Calibri" w:hAnsi="Calibri" w:cs="Arial"/>
          <w:b/>
          <w:sz w:val="22"/>
          <w:szCs w:val="22"/>
        </w:rPr>
      </w:pPr>
      <w:r w:rsidRPr="00AD3E86">
        <w:rPr>
          <w:rFonts w:ascii="Calibri" w:hAnsi="Calibri" w:cs="Arial"/>
          <w:sz w:val="22"/>
          <w:szCs w:val="22"/>
        </w:rPr>
        <w:t>2. Pronajímatel konstat</w:t>
      </w:r>
      <w:r>
        <w:rPr>
          <w:rFonts w:ascii="Calibri" w:hAnsi="Calibri" w:cs="Arial"/>
          <w:sz w:val="22"/>
          <w:szCs w:val="22"/>
        </w:rPr>
        <w:t>oval</w:t>
      </w:r>
      <w:r w:rsidRPr="00AD3E86">
        <w:rPr>
          <w:rFonts w:ascii="Calibri" w:hAnsi="Calibri" w:cs="Arial"/>
          <w:sz w:val="22"/>
          <w:szCs w:val="22"/>
        </w:rPr>
        <w:t>, že pronájmem</w:t>
      </w:r>
      <w:r w:rsidRPr="00AD3E86">
        <w:rPr>
          <w:rFonts w:ascii="Calibri" w:hAnsi="Calibri"/>
          <w:sz w:val="22"/>
          <w:szCs w:val="22"/>
        </w:rPr>
        <w:t xml:space="preserve"> předmětu nájmu </w:t>
      </w:r>
      <w:r>
        <w:rPr>
          <w:rFonts w:ascii="Calibri" w:hAnsi="Calibri"/>
          <w:sz w:val="22"/>
          <w:szCs w:val="22"/>
        </w:rPr>
        <w:t>bude</w:t>
      </w:r>
      <w:r w:rsidRPr="00AD3E86">
        <w:rPr>
          <w:rFonts w:ascii="Calibri" w:hAnsi="Calibri"/>
          <w:sz w:val="22"/>
          <w:szCs w:val="22"/>
        </w:rPr>
        <w:t xml:space="preserve"> dosaženo účelnějšího nebo hospodárnějšího využití věci při zachování hlavního účelu, ke kterému pronajímateli slouží. S ohledem na povahu předmětu nájmu, nebyl předmět nájmu nabízen organizačním složkám a ostatním státním organizacím.</w:t>
      </w:r>
    </w:p>
    <w:p w:rsidR="00AD3E86" w:rsidRPr="00AD3E86" w:rsidRDefault="00AD3E86" w:rsidP="00AD3E86">
      <w:pPr>
        <w:jc w:val="both"/>
        <w:rPr>
          <w:rFonts w:ascii="Calibri" w:hAnsi="Calibri"/>
          <w:sz w:val="22"/>
          <w:szCs w:val="22"/>
        </w:rPr>
      </w:pPr>
      <w:r w:rsidRPr="00AD3E86"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Předmětem nájmu upraveného nájemní smlouvou </w:t>
      </w:r>
      <w:r w:rsidR="00C06A72">
        <w:rPr>
          <w:rFonts w:ascii="Calibri" w:hAnsi="Calibri"/>
          <w:sz w:val="22"/>
          <w:szCs w:val="22"/>
        </w:rPr>
        <w:t>bylo</w:t>
      </w:r>
      <w:r w:rsidRPr="00AD3E86">
        <w:rPr>
          <w:rFonts w:ascii="Calibri" w:hAnsi="Calibri"/>
          <w:sz w:val="22"/>
          <w:szCs w:val="22"/>
        </w:rPr>
        <w:t xml:space="preserve"> přenechá</w:t>
      </w:r>
      <w:r w:rsidR="00C06A72">
        <w:rPr>
          <w:rFonts w:ascii="Calibri" w:hAnsi="Calibri"/>
          <w:sz w:val="22"/>
          <w:szCs w:val="22"/>
        </w:rPr>
        <w:t>ní</w:t>
      </w:r>
      <w:r w:rsidRPr="00AD3E86">
        <w:rPr>
          <w:rFonts w:ascii="Calibri" w:hAnsi="Calibri"/>
          <w:sz w:val="22"/>
          <w:szCs w:val="22"/>
        </w:rPr>
        <w:t xml:space="preserve"> k dočasnému užívání část nemovitosti uvedené v čl. I, odst. 1, a to místnosti v II.NP (dále je“ předmět nájmu“):</w:t>
      </w:r>
    </w:p>
    <w:p w:rsidR="00AD3E86" w:rsidRPr="00AD3E86" w:rsidRDefault="00AD3E86" w:rsidP="00AD3E86">
      <w:pPr>
        <w:rPr>
          <w:rFonts w:ascii="Calibri" w:hAnsi="Calibri"/>
          <w:sz w:val="22"/>
          <w:szCs w:val="22"/>
        </w:rPr>
      </w:pPr>
    </w:p>
    <w:p w:rsidR="00AD3E86" w:rsidRPr="00AD3E86" w:rsidRDefault="00AD3E86" w:rsidP="00AD3E86">
      <w:pPr>
        <w:ind w:left="426"/>
        <w:rPr>
          <w:rFonts w:ascii="Calibri" w:hAnsi="Calibri"/>
          <w:sz w:val="22"/>
          <w:szCs w:val="22"/>
        </w:rPr>
      </w:pPr>
      <w:proofErr w:type="gramStart"/>
      <w:r w:rsidRPr="00AD3E86">
        <w:rPr>
          <w:rFonts w:ascii="Calibri" w:hAnsi="Calibri"/>
          <w:sz w:val="22"/>
          <w:szCs w:val="22"/>
        </w:rPr>
        <w:t>-  kancelář</w:t>
      </w:r>
      <w:proofErr w:type="gramEnd"/>
      <w:r w:rsidRPr="00AD3E86">
        <w:rPr>
          <w:rFonts w:ascii="Calibri" w:hAnsi="Calibri"/>
          <w:sz w:val="22"/>
          <w:szCs w:val="22"/>
        </w:rPr>
        <w:t xml:space="preserve"> ředitele </w:t>
      </w:r>
    </w:p>
    <w:p w:rsidR="00AD3E86" w:rsidRPr="00AD3E86" w:rsidRDefault="00AD3E86" w:rsidP="00AD3E86">
      <w:pPr>
        <w:ind w:left="426"/>
        <w:rPr>
          <w:rFonts w:ascii="Calibri" w:hAnsi="Calibri"/>
          <w:sz w:val="22"/>
          <w:szCs w:val="22"/>
        </w:rPr>
      </w:pPr>
      <w:proofErr w:type="gramStart"/>
      <w:r w:rsidRPr="00AD3E86">
        <w:rPr>
          <w:rFonts w:ascii="Calibri" w:hAnsi="Calibri"/>
          <w:sz w:val="22"/>
          <w:szCs w:val="22"/>
        </w:rPr>
        <w:t>-  kancelář</w:t>
      </w:r>
      <w:proofErr w:type="gramEnd"/>
      <w:r w:rsidRPr="00AD3E86">
        <w:rPr>
          <w:rFonts w:ascii="Calibri" w:hAnsi="Calibri"/>
          <w:sz w:val="22"/>
          <w:szCs w:val="22"/>
        </w:rPr>
        <w:t xml:space="preserve"> provozně ekonomického oddělení </w:t>
      </w:r>
    </w:p>
    <w:p w:rsidR="00AD3E86" w:rsidRPr="00AD3E86" w:rsidRDefault="00AD3E86" w:rsidP="00AD3E86">
      <w:pPr>
        <w:ind w:left="426"/>
        <w:rPr>
          <w:rFonts w:ascii="Calibri" w:hAnsi="Calibri"/>
          <w:sz w:val="22"/>
          <w:szCs w:val="22"/>
        </w:rPr>
      </w:pPr>
      <w:proofErr w:type="gramStart"/>
      <w:r w:rsidRPr="00AD3E86">
        <w:rPr>
          <w:rFonts w:ascii="Calibri" w:hAnsi="Calibri"/>
          <w:sz w:val="22"/>
          <w:szCs w:val="22"/>
        </w:rPr>
        <w:t>-  sekretariát</w:t>
      </w:r>
      <w:proofErr w:type="gramEnd"/>
      <w:r w:rsidRPr="00AD3E86">
        <w:rPr>
          <w:rFonts w:ascii="Calibri" w:hAnsi="Calibri"/>
          <w:sz w:val="22"/>
          <w:szCs w:val="22"/>
        </w:rPr>
        <w:t xml:space="preserve"> (číslo dveří 39) </w:t>
      </w:r>
    </w:p>
    <w:p w:rsidR="00AD3E86" w:rsidRDefault="00AD3E86" w:rsidP="00AD3E86">
      <w:pPr>
        <w:ind w:left="426"/>
        <w:rPr>
          <w:rFonts w:ascii="Calibri" w:hAnsi="Calibri"/>
          <w:sz w:val="22"/>
          <w:szCs w:val="22"/>
        </w:rPr>
      </w:pPr>
      <w:proofErr w:type="gramStart"/>
      <w:r w:rsidRPr="00AD3E86">
        <w:rPr>
          <w:rFonts w:ascii="Calibri" w:hAnsi="Calibri"/>
          <w:sz w:val="22"/>
          <w:szCs w:val="22"/>
        </w:rPr>
        <w:t>-  zasedací</w:t>
      </w:r>
      <w:proofErr w:type="gramEnd"/>
      <w:r w:rsidRPr="00AD3E86">
        <w:rPr>
          <w:rFonts w:ascii="Calibri" w:hAnsi="Calibri"/>
          <w:sz w:val="22"/>
          <w:szCs w:val="22"/>
        </w:rPr>
        <w:t xml:space="preserve"> místnost ve II. nadzemním podlaží </w:t>
      </w:r>
    </w:p>
    <w:p w:rsidR="00842BCE" w:rsidRPr="00AD3E86" w:rsidRDefault="00842BCE" w:rsidP="00AD3E86">
      <w:pPr>
        <w:ind w:left="426"/>
        <w:rPr>
          <w:rFonts w:ascii="Calibri" w:hAnsi="Calibri"/>
          <w:sz w:val="22"/>
          <w:szCs w:val="22"/>
        </w:rPr>
      </w:pPr>
    </w:p>
    <w:p w:rsidR="00AD3E86" w:rsidRDefault="00AD3E86" w:rsidP="00AD3E86">
      <w:pPr>
        <w:ind w:left="426"/>
        <w:rPr>
          <w:rFonts w:ascii="Calibri" w:hAnsi="Calibri"/>
          <w:b/>
          <w:sz w:val="22"/>
          <w:szCs w:val="22"/>
        </w:rPr>
      </w:pPr>
      <w:r w:rsidRPr="00AD3E86">
        <w:rPr>
          <w:rFonts w:ascii="Calibri" w:hAnsi="Calibri"/>
          <w:b/>
          <w:sz w:val="22"/>
          <w:szCs w:val="22"/>
        </w:rPr>
        <w:t>na dobu 4. a 5. 3.: 7.30–20.30; 6. 3.: 5.45–18.30; 7. 3.: 8.30–21:00; 8. 3.: 7–20.30 hod.</w:t>
      </w:r>
    </w:p>
    <w:p w:rsidR="00233BBB" w:rsidRPr="00233BBB" w:rsidRDefault="00233BBB" w:rsidP="00233BBB">
      <w:pPr>
        <w:rPr>
          <w:rFonts w:ascii="Calibri" w:hAnsi="Calibri"/>
          <w:b/>
          <w:sz w:val="22"/>
          <w:szCs w:val="22"/>
        </w:rPr>
      </w:pPr>
      <w:r w:rsidRPr="00233BBB">
        <w:rPr>
          <w:rFonts w:ascii="Calibri" w:hAnsi="Calibri"/>
          <w:sz w:val="22"/>
          <w:szCs w:val="22"/>
        </w:rPr>
        <w:t xml:space="preserve">4. Doba nájmu dle čl. V odst. 1. smlouvy byla dohodnuta </w:t>
      </w:r>
      <w:r w:rsidRPr="00233BBB">
        <w:rPr>
          <w:rFonts w:ascii="Calibri" w:hAnsi="Calibri"/>
          <w:b/>
          <w:sz w:val="22"/>
          <w:szCs w:val="22"/>
        </w:rPr>
        <w:t xml:space="preserve">od 2. března 2021, 8 hodin do 9. března 2021, 20 hodin. </w:t>
      </w:r>
    </w:p>
    <w:p w:rsidR="00F364EB" w:rsidRPr="00AD3E86" w:rsidRDefault="00F364EB" w:rsidP="00C06A72">
      <w:pPr>
        <w:pStyle w:val="odstavce"/>
        <w:numPr>
          <w:ilvl w:val="0"/>
          <w:numId w:val="0"/>
        </w:numPr>
        <w:jc w:val="left"/>
        <w:outlineLvl w:val="9"/>
        <w:rPr>
          <w:rStyle w:val="Siln"/>
          <w:b w:val="0"/>
          <w:sz w:val="22"/>
          <w:szCs w:val="22"/>
        </w:rPr>
      </w:pPr>
    </w:p>
    <w:p w:rsidR="00D320E4" w:rsidRDefault="00D320E4" w:rsidP="00D320E4">
      <w:pPr>
        <w:tabs>
          <w:tab w:val="left" w:pos="6048"/>
        </w:tabs>
        <w:jc w:val="center"/>
        <w:rPr>
          <w:rFonts w:ascii="Calibri" w:hAnsi="Calibri"/>
          <w:b/>
          <w:sz w:val="22"/>
          <w:szCs w:val="22"/>
        </w:rPr>
      </w:pPr>
      <w:r w:rsidRPr="00D320E4">
        <w:rPr>
          <w:rFonts w:ascii="Calibri" w:hAnsi="Calibri"/>
          <w:b/>
          <w:sz w:val="22"/>
          <w:szCs w:val="22"/>
        </w:rPr>
        <w:t xml:space="preserve">Článek </w:t>
      </w:r>
      <w:r w:rsidR="00C06A72">
        <w:rPr>
          <w:rFonts w:ascii="Calibri" w:hAnsi="Calibri"/>
          <w:b/>
          <w:sz w:val="22"/>
          <w:szCs w:val="22"/>
        </w:rPr>
        <w:t>II</w:t>
      </w:r>
      <w:r w:rsidR="000A7160">
        <w:rPr>
          <w:rFonts w:ascii="Calibri" w:hAnsi="Calibri"/>
          <w:b/>
          <w:sz w:val="22"/>
          <w:szCs w:val="22"/>
        </w:rPr>
        <w:t>.</w:t>
      </w:r>
    </w:p>
    <w:p w:rsidR="002F45D1" w:rsidRDefault="00C06A72" w:rsidP="00675DF8">
      <w:pPr>
        <w:tabs>
          <w:tab w:val="left" w:pos="604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Předmět dodatku – změna </w:t>
      </w:r>
      <w:r w:rsidR="00382486">
        <w:rPr>
          <w:rFonts w:ascii="Calibri" w:hAnsi="Calibri"/>
          <w:b/>
          <w:sz w:val="22"/>
          <w:szCs w:val="22"/>
        </w:rPr>
        <w:t xml:space="preserve">předmětu </w:t>
      </w:r>
      <w:r>
        <w:rPr>
          <w:rFonts w:ascii="Calibri" w:hAnsi="Calibri"/>
          <w:b/>
          <w:sz w:val="22"/>
          <w:szCs w:val="22"/>
        </w:rPr>
        <w:t>nájmu</w:t>
      </w:r>
    </w:p>
    <w:p w:rsidR="00C06A72" w:rsidRDefault="00C06A72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  <w:r w:rsidRPr="00C06A72">
        <w:rPr>
          <w:rFonts w:ascii="Calibri" w:hAnsi="Calibri"/>
          <w:sz w:val="22"/>
          <w:szCs w:val="22"/>
        </w:rPr>
        <w:t xml:space="preserve">1. Smluvní strany se dohodly, že z objektivních </w:t>
      </w:r>
      <w:r w:rsidR="00842BCE">
        <w:rPr>
          <w:rFonts w:ascii="Calibri" w:hAnsi="Calibri"/>
          <w:sz w:val="22"/>
          <w:szCs w:val="22"/>
        </w:rPr>
        <w:t xml:space="preserve">příčin na straně </w:t>
      </w:r>
      <w:proofErr w:type="gramStart"/>
      <w:r w:rsidR="00842BCE">
        <w:rPr>
          <w:rFonts w:ascii="Calibri" w:hAnsi="Calibri"/>
          <w:sz w:val="22"/>
          <w:szCs w:val="22"/>
        </w:rPr>
        <w:t xml:space="preserve">nájemce </w:t>
      </w:r>
      <w:r w:rsidR="00382486">
        <w:rPr>
          <w:rFonts w:ascii="Calibri" w:hAnsi="Calibri"/>
          <w:sz w:val="22"/>
          <w:szCs w:val="22"/>
        </w:rPr>
        <w:t xml:space="preserve"> </w:t>
      </w:r>
      <w:r w:rsidRPr="00C06A72">
        <w:rPr>
          <w:rFonts w:ascii="Calibri" w:hAnsi="Calibri"/>
          <w:sz w:val="22"/>
          <w:szCs w:val="22"/>
        </w:rPr>
        <w:t>se</w:t>
      </w:r>
      <w:proofErr w:type="gramEnd"/>
      <w:r w:rsidRPr="00C06A72">
        <w:rPr>
          <w:rFonts w:ascii="Calibri" w:hAnsi="Calibri"/>
          <w:sz w:val="22"/>
          <w:szCs w:val="22"/>
        </w:rPr>
        <w:t xml:space="preserve"> změní</w:t>
      </w:r>
      <w:r w:rsidR="00842BCE">
        <w:rPr>
          <w:rFonts w:ascii="Calibri" w:hAnsi="Calibri"/>
          <w:sz w:val="22"/>
          <w:szCs w:val="22"/>
        </w:rPr>
        <w:t xml:space="preserve"> časový plán využití předmětu nájmu  následovně:</w:t>
      </w:r>
    </w:p>
    <w:p w:rsidR="00842BCE" w:rsidRDefault="00842BCE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- kancelář ředitele</w:t>
      </w:r>
    </w:p>
    <w:p w:rsidR="00842BCE" w:rsidRDefault="00842BCE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33BB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- kancelář provozně ekonomického oddělení</w:t>
      </w:r>
    </w:p>
    <w:p w:rsidR="00842BCE" w:rsidRDefault="00842BCE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- sekretariát (číslo dveří 39)</w:t>
      </w:r>
    </w:p>
    <w:p w:rsidR="00842BCE" w:rsidRDefault="00842BCE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- zasedací místnost ve II. nadzemním podlaží </w:t>
      </w:r>
    </w:p>
    <w:p w:rsidR="00233BBB" w:rsidRDefault="00842BCE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233BBB">
        <w:rPr>
          <w:rFonts w:ascii="Calibri" w:hAnsi="Calibri"/>
          <w:b/>
          <w:sz w:val="22"/>
          <w:szCs w:val="22"/>
        </w:rPr>
        <w:t xml:space="preserve">na dobu 8.3: 9.00 – 21.00; </w:t>
      </w:r>
      <w:proofErr w:type="gramStart"/>
      <w:r w:rsidRPr="00233BBB">
        <w:rPr>
          <w:rFonts w:ascii="Calibri" w:hAnsi="Calibri"/>
          <w:b/>
          <w:sz w:val="22"/>
          <w:szCs w:val="22"/>
        </w:rPr>
        <w:t>10.3</w:t>
      </w:r>
      <w:proofErr w:type="gramEnd"/>
      <w:r w:rsidRPr="00233BBB">
        <w:rPr>
          <w:rFonts w:ascii="Calibri" w:hAnsi="Calibri"/>
          <w:b/>
          <w:sz w:val="22"/>
          <w:szCs w:val="22"/>
        </w:rPr>
        <w:t xml:space="preserve">.: 7.15-19.15;11.3.: 8.00-18.00;12.3.:7.30-19.30; </w:t>
      </w:r>
      <w:proofErr w:type="gramStart"/>
      <w:r w:rsidRPr="00233BBB">
        <w:rPr>
          <w:rFonts w:ascii="Calibri" w:hAnsi="Calibri"/>
          <w:b/>
          <w:sz w:val="22"/>
          <w:szCs w:val="22"/>
        </w:rPr>
        <w:t>13.3.: 8.15</w:t>
      </w:r>
      <w:proofErr w:type="gramEnd"/>
      <w:r w:rsidRPr="00233BBB">
        <w:rPr>
          <w:rFonts w:ascii="Calibri" w:hAnsi="Calibri"/>
          <w:b/>
          <w:sz w:val="22"/>
          <w:szCs w:val="22"/>
        </w:rPr>
        <w:t>-</w:t>
      </w:r>
      <w:r w:rsidR="00233BBB">
        <w:rPr>
          <w:rFonts w:ascii="Calibri" w:hAnsi="Calibri"/>
          <w:b/>
          <w:sz w:val="22"/>
          <w:szCs w:val="22"/>
        </w:rPr>
        <w:t xml:space="preserve"> </w:t>
      </w:r>
    </w:p>
    <w:p w:rsidR="00842BCE" w:rsidRPr="00233BBB" w:rsidRDefault="00233BBB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842BCE" w:rsidRPr="00233BBB">
        <w:rPr>
          <w:rFonts w:ascii="Calibri" w:hAnsi="Calibri"/>
          <w:b/>
          <w:sz w:val="22"/>
          <w:szCs w:val="22"/>
        </w:rPr>
        <w:t>20.15 hod.</w:t>
      </w:r>
    </w:p>
    <w:p w:rsidR="00842BCE" w:rsidRDefault="00842BCE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</w:p>
    <w:p w:rsidR="00C06A72" w:rsidRPr="00233BBB" w:rsidRDefault="00233BBB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Pr="00233BBB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I</w:t>
      </w:r>
      <w:r w:rsidRPr="00233BBB">
        <w:rPr>
          <w:rFonts w:ascii="Calibri" w:hAnsi="Calibri"/>
          <w:b/>
          <w:sz w:val="22"/>
          <w:szCs w:val="22"/>
        </w:rPr>
        <w:t>II.</w:t>
      </w:r>
    </w:p>
    <w:p w:rsidR="00233BBB" w:rsidRDefault="00233BBB" w:rsidP="00233BBB">
      <w:pPr>
        <w:tabs>
          <w:tab w:val="left" w:pos="6048"/>
        </w:tabs>
        <w:jc w:val="center"/>
        <w:rPr>
          <w:rFonts w:ascii="Calibri" w:hAnsi="Calibri"/>
          <w:b/>
          <w:sz w:val="22"/>
          <w:szCs w:val="22"/>
        </w:rPr>
      </w:pPr>
      <w:r w:rsidRPr="00233BBB">
        <w:rPr>
          <w:rFonts w:ascii="Calibri" w:hAnsi="Calibri"/>
          <w:b/>
          <w:sz w:val="22"/>
          <w:szCs w:val="22"/>
        </w:rPr>
        <w:t>Předmět dodatku – změna doby nájmu</w:t>
      </w:r>
    </w:p>
    <w:p w:rsidR="00233BBB" w:rsidRDefault="00233BBB" w:rsidP="00233BBB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 w:rsidRPr="00233BBB">
        <w:rPr>
          <w:rFonts w:ascii="Calibri" w:hAnsi="Calibri"/>
          <w:sz w:val="22"/>
          <w:szCs w:val="22"/>
        </w:rPr>
        <w:t>1. Tato smlouva se uzavírá na dobu určitou, a to</w:t>
      </w:r>
      <w:r>
        <w:rPr>
          <w:rFonts w:ascii="Calibri" w:hAnsi="Calibri"/>
          <w:b/>
          <w:sz w:val="22"/>
          <w:szCs w:val="22"/>
        </w:rPr>
        <w:t xml:space="preserve"> od 4. března 2021, 8 hodin do 15. března 2021, 20 </w:t>
      </w:r>
    </w:p>
    <w:p w:rsidR="00233BBB" w:rsidRPr="00233BBB" w:rsidRDefault="00233BBB" w:rsidP="00233BBB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hodin.</w:t>
      </w:r>
    </w:p>
    <w:p w:rsidR="00C06A72" w:rsidRDefault="00C06A72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</w:p>
    <w:p w:rsidR="00233BBB" w:rsidRDefault="00233BBB" w:rsidP="00C06A72">
      <w:pPr>
        <w:tabs>
          <w:tab w:val="left" w:pos="6048"/>
        </w:tabs>
        <w:rPr>
          <w:rFonts w:ascii="Calibri" w:hAnsi="Calibri"/>
          <w:sz w:val="22"/>
          <w:szCs w:val="22"/>
        </w:rPr>
      </w:pPr>
    </w:p>
    <w:p w:rsidR="00233BBB" w:rsidRPr="00233BBB" w:rsidRDefault="00233BBB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Pr="00233BBB">
        <w:rPr>
          <w:rFonts w:ascii="Calibri" w:hAnsi="Calibri"/>
          <w:b/>
          <w:sz w:val="22"/>
          <w:szCs w:val="22"/>
        </w:rPr>
        <w:t>Článek IV.</w:t>
      </w:r>
    </w:p>
    <w:p w:rsidR="00233BBB" w:rsidRDefault="00233BBB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  <w:r w:rsidRPr="00233BBB">
        <w:rPr>
          <w:rFonts w:ascii="Calibri" w:hAnsi="Calibri"/>
          <w:b/>
          <w:sz w:val="22"/>
          <w:szCs w:val="22"/>
        </w:rPr>
        <w:t xml:space="preserve">                                                                Závěrečná ustanovení</w:t>
      </w:r>
    </w:p>
    <w:p w:rsidR="0073463D" w:rsidRDefault="0073463D" w:rsidP="00C06A72">
      <w:pPr>
        <w:tabs>
          <w:tab w:val="left" w:pos="6048"/>
        </w:tabs>
        <w:rPr>
          <w:rFonts w:ascii="Calibri" w:hAnsi="Calibri"/>
          <w:b/>
          <w:sz w:val="22"/>
          <w:szCs w:val="22"/>
        </w:rPr>
      </w:pPr>
    </w:p>
    <w:p w:rsidR="0073463D" w:rsidRPr="0073463D" w:rsidRDefault="0073463D" w:rsidP="0073463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sz w:val="22"/>
          <w:szCs w:val="22"/>
        </w:rPr>
        <w:t>Tento Dodatek č. 1 k</w:t>
      </w:r>
      <w:r>
        <w:rPr>
          <w:rFonts w:asciiTheme="minorHAnsi" w:hAnsiTheme="minorHAnsi" w:cstheme="minorHAnsi"/>
          <w:sz w:val="22"/>
          <w:szCs w:val="22"/>
        </w:rPr>
        <w:t>e smlouvě o nájmu nemovité věci</w:t>
      </w:r>
      <w:r w:rsidRPr="0073463D">
        <w:rPr>
          <w:rFonts w:asciiTheme="minorHAnsi" w:hAnsiTheme="minorHAnsi" w:cstheme="minorHAnsi"/>
          <w:sz w:val="22"/>
          <w:szCs w:val="22"/>
        </w:rPr>
        <w:t xml:space="preserve"> byl sepsán ve dvou vyhotoveních. Každá ze smluvních stran obdržela po jednom totožném vyhotovení.</w:t>
      </w:r>
    </w:p>
    <w:p w:rsidR="0073463D" w:rsidRPr="0073463D" w:rsidRDefault="0073463D" w:rsidP="0073463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sz w:val="22"/>
          <w:szCs w:val="22"/>
        </w:rPr>
        <w:t>V ostatním zůstává nájemní smlouva nezměněna.</w:t>
      </w:r>
    </w:p>
    <w:p w:rsidR="0073463D" w:rsidRPr="0073463D" w:rsidRDefault="0073463D" w:rsidP="0073463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color w:val="000000"/>
          <w:sz w:val="22"/>
          <w:szCs w:val="22"/>
        </w:rPr>
        <w:t xml:space="preserve">Tento Dodatek </w:t>
      </w:r>
      <w:proofErr w:type="gramStart"/>
      <w:r w:rsidRPr="0073463D">
        <w:rPr>
          <w:rFonts w:asciiTheme="minorHAnsi" w:hAnsiTheme="minorHAnsi" w:cstheme="minorHAnsi"/>
          <w:color w:val="000000"/>
          <w:sz w:val="22"/>
          <w:szCs w:val="22"/>
        </w:rPr>
        <w:t>č. 1  nabývá</w:t>
      </w:r>
      <w:proofErr w:type="gramEnd"/>
      <w:r w:rsidRPr="0073463D">
        <w:rPr>
          <w:rFonts w:asciiTheme="minorHAnsi" w:hAnsiTheme="minorHAnsi" w:cstheme="minorHAnsi"/>
          <w:color w:val="000000"/>
          <w:sz w:val="22"/>
          <w:szCs w:val="22"/>
        </w:rPr>
        <w:t xml:space="preserve"> platnosti a účinnosti dnem podpisu oběma smluvními stranami. Pokud nájemní smlouva včetně Dodatku </w:t>
      </w:r>
      <w:proofErr w:type="gramStart"/>
      <w:r w:rsidRPr="0073463D">
        <w:rPr>
          <w:rFonts w:asciiTheme="minorHAnsi" w:hAnsiTheme="minorHAnsi" w:cstheme="minorHAnsi"/>
          <w:color w:val="000000"/>
          <w:sz w:val="22"/>
          <w:szCs w:val="22"/>
        </w:rPr>
        <w:t>č. 1  podléhá</w:t>
      </w:r>
      <w:proofErr w:type="gramEnd"/>
      <w:r w:rsidRPr="0073463D">
        <w:rPr>
          <w:rFonts w:asciiTheme="minorHAnsi" w:hAnsiTheme="minorHAnsi" w:cstheme="minorHAnsi"/>
          <w:color w:val="000000"/>
          <w:sz w:val="22"/>
          <w:szCs w:val="22"/>
        </w:rPr>
        <w:t xml:space="preserve"> povinnosti uveřejnění </w:t>
      </w:r>
      <w:r w:rsidRPr="0073463D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73463D">
        <w:rPr>
          <w:rFonts w:asciiTheme="minorHAnsi" w:hAnsiTheme="minorHAnsi" w:cstheme="minorHAnsi"/>
          <w:color w:val="000000"/>
          <w:sz w:val="22"/>
          <w:szCs w:val="22"/>
        </w:rPr>
        <w:t>, tento Dodatek č. 1 nabude účinnosti dnem uveřejnění a jeho uveřejnění zajistí pronajímatel.</w:t>
      </w:r>
      <w:r w:rsidRPr="0073463D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nájemní smlouva a dodatek mohou být předmětem zveřejnění i dle jiných právních předpisů.</w:t>
      </w:r>
    </w:p>
    <w:p w:rsidR="0073463D" w:rsidRPr="0073463D" w:rsidRDefault="0073463D" w:rsidP="0073463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73463D" w:rsidRPr="0073463D" w:rsidRDefault="0073463D" w:rsidP="0073463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sz w:val="22"/>
          <w:szCs w:val="22"/>
        </w:rPr>
        <w:t>Smluvní strany prohlašují, že tento Dodatek č. 1 uzavřely podle své pravé a svobodné vůle prosté omylů, nikoliv v tísni a že vzájemné plnění dle tohoto Dodatku č. 1 není v hrubém nepoměru. Dodatek č. 1 je pro obě smluvní strany určitá a srozumitelná.</w:t>
      </w:r>
    </w:p>
    <w:p w:rsidR="0073463D" w:rsidRPr="0073463D" w:rsidRDefault="0073463D" w:rsidP="0073463D">
      <w:pPr>
        <w:pStyle w:val="Zkladntext"/>
        <w:widowControl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63D">
        <w:rPr>
          <w:rFonts w:asciiTheme="minorHAnsi" w:hAnsiTheme="minorHAnsi" w:cstheme="minorHAns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73463D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73463D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:rsidR="0073463D" w:rsidRPr="0073463D" w:rsidRDefault="0073463D" w:rsidP="00C06A72">
      <w:pPr>
        <w:tabs>
          <w:tab w:val="left" w:pos="6048"/>
        </w:tabs>
        <w:rPr>
          <w:rFonts w:asciiTheme="minorHAnsi" w:hAnsiTheme="minorHAnsi" w:cstheme="minorHAnsi"/>
          <w:b/>
          <w:sz w:val="22"/>
          <w:szCs w:val="22"/>
        </w:rPr>
      </w:pPr>
    </w:p>
    <w:p w:rsidR="0073463D" w:rsidRPr="0073463D" w:rsidRDefault="0073463D" w:rsidP="00C06A72">
      <w:pPr>
        <w:tabs>
          <w:tab w:val="left" w:pos="6048"/>
        </w:tabs>
        <w:rPr>
          <w:rFonts w:asciiTheme="minorHAnsi" w:hAnsiTheme="minorHAnsi" w:cstheme="minorHAnsi"/>
          <w:b/>
          <w:sz w:val="22"/>
          <w:szCs w:val="22"/>
        </w:rPr>
      </w:pPr>
    </w:p>
    <w:p w:rsidR="007C0DDA" w:rsidRDefault="007C0DDA" w:rsidP="00B2737D">
      <w:pPr>
        <w:jc w:val="both"/>
        <w:rPr>
          <w:rFonts w:ascii="Calibri" w:hAnsi="Calibri" w:cs="Calibri"/>
          <w:sz w:val="22"/>
          <w:szCs w:val="22"/>
        </w:rPr>
      </w:pPr>
    </w:p>
    <w:p w:rsidR="00F706AA" w:rsidRDefault="00F706AA" w:rsidP="00816D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C64CA7" w:rsidRPr="00C64CA7" w:rsidRDefault="00816DD2" w:rsidP="00816D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p w:rsidR="00C64CA7" w:rsidRPr="00C64CA7" w:rsidRDefault="00C64CA7" w:rsidP="00816DD2">
      <w:pPr>
        <w:jc w:val="both"/>
        <w:rPr>
          <w:rFonts w:ascii="Calibri" w:hAnsi="Calibri" w:cs="Calibri"/>
          <w:sz w:val="22"/>
          <w:szCs w:val="22"/>
        </w:rPr>
      </w:pPr>
    </w:p>
    <w:p w:rsidR="00656462" w:rsidRPr="00656462" w:rsidRDefault="001534A9" w:rsidP="00656462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656462" w:rsidRPr="00656462">
        <w:rPr>
          <w:rFonts w:asciiTheme="minorHAnsi" w:hAnsiTheme="minorHAnsi" w:cstheme="minorHAnsi"/>
          <w:sz w:val="22"/>
          <w:szCs w:val="22"/>
        </w:rPr>
        <w:t xml:space="preserve">V Olomouci dne: </w:t>
      </w:r>
      <w:r w:rsidR="00656462" w:rsidRPr="00656462">
        <w:rPr>
          <w:rFonts w:asciiTheme="minorHAnsi" w:hAnsiTheme="minorHAnsi" w:cstheme="minorHAnsi"/>
          <w:sz w:val="22"/>
          <w:szCs w:val="22"/>
        </w:rPr>
        <w:tab/>
        <w:t>V</w:t>
      </w:r>
      <w:r w:rsidR="003C2A26">
        <w:rPr>
          <w:rFonts w:asciiTheme="minorHAnsi" w:hAnsiTheme="minorHAnsi" w:cstheme="minorHAnsi"/>
          <w:sz w:val="22"/>
          <w:szCs w:val="22"/>
        </w:rPr>
        <w:t> </w:t>
      </w:r>
      <w:r w:rsidR="00656462" w:rsidRPr="00656462">
        <w:rPr>
          <w:rFonts w:asciiTheme="minorHAnsi" w:hAnsiTheme="minorHAnsi" w:cstheme="minorHAnsi"/>
          <w:sz w:val="22"/>
          <w:szCs w:val="22"/>
        </w:rPr>
        <w:t>P</w:t>
      </w:r>
      <w:r w:rsidR="003C2A26">
        <w:rPr>
          <w:rFonts w:asciiTheme="minorHAnsi" w:hAnsiTheme="minorHAnsi" w:cstheme="minorHAnsi"/>
          <w:sz w:val="22"/>
          <w:szCs w:val="22"/>
        </w:rPr>
        <w:t xml:space="preserve">raze </w:t>
      </w:r>
      <w:r w:rsidR="00656462" w:rsidRPr="00656462">
        <w:rPr>
          <w:rFonts w:asciiTheme="minorHAnsi" w:hAnsiTheme="minorHAnsi" w:cstheme="minorHAnsi"/>
          <w:sz w:val="22"/>
          <w:szCs w:val="22"/>
        </w:rPr>
        <w:t>dne: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656462" w:rsidRPr="00656462" w:rsidTr="00282829">
        <w:trPr>
          <w:jc w:val="center"/>
        </w:trPr>
        <w:tc>
          <w:tcPr>
            <w:tcW w:w="4606" w:type="dxa"/>
          </w:tcPr>
          <w:p w:rsidR="00656462" w:rsidRPr="00656462" w:rsidRDefault="00656462" w:rsidP="002828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656462" w:rsidRPr="00656462" w:rsidRDefault="00656462" w:rsidP="002828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34A9" w:rsidRDefault="001534A9" w:rsidP="00656462">
      <w:pPr>
        <w:rPr>
          <w:rFonts w:asciiTheme="minorHAnsi" w:hAnsiTheme="minorHAnsi" w:cstheme="minorHAnsi"/>
          <w:b/>
          <w:sz w:val="22"/>
          <w:szCs w:val="22"/>
        </w:rPr>
      </w:pPr>
    </w:p>
    <w:p w:rsidR="001534A9" w:rsidRDefault="001534A9" w:rsidP="00656462">
      <w:pPr>
        <w:rPr>
          <w:rFonts w:asciiTheme="minorHAnsi" w:hAnsiTheme="minorHAnsi" w:cstheme="minorHAnsi"/>
          <w:b/>
          <w:sz w:val="22"/>
          <w:szCs w:val="22"/>
        </w:rPr>
      </w:pPr>
    </w:p>
    <w:p w:rsidR="00656462" w:rsidRPr="00656462" w:rsidRDefault="001534A9" w:rsidP="006564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>Pronajímatel:</w:t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ab/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ab/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ab/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ab/>
      </w:r>
      <w:r w:rsidR="00656462" w:rsidRPr="0065646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Nájemce:</w:t>
      </w:r>
    </w:p>
    <w:p w:rsidR="003C2A26" w:rsidRDefault="003C2A26" w:rsidP="00656462">
      <w:pPr>
        <w:ind w:firstLine="360"/>
      </w:pPr>
    </w:p>
    <w:p w:rsidR="003C2A26" w:rsidRDefault="003C2A26" w:rsidP="00656462">
      <w:pPr>
        <w:ind w:firstLine="360"/>
      </w:pPr>
    </w:p>
    <w:p w:rsidR="003C2A26" w:rsidRDefault="003C2A26" w:rsidP="00656462">
      <w:pPr>
        <w:ind w:firstLine="360"/>
      </w:pPr>
    </w:p>
    <w:p w:rsidR="003C2A26" w:rsidRDefault="003C2A26" w:rsidP="00656462">
      <w:pPr>
        <w:ind w:firstLine="360"/>
      </w:pPr>
    </w:p>
    <w:p w:rsidR="00656462" w:rsidRPr="00B8544C" w:rsidRDefault="00656462" w:rsidP="00656462">
      <w:pPr>
        <w:ind w:firstLine="360"/>
      </w:pPr>
      <w:r w:rsidRPr="00B8544C">
        <w:tab/>
      </w:r>
      <w:r w:rsidRPr="00B8544C">
        <w:tab/>
      </w:r>
      <w:r w:rsidRPr="00B8544C">
        <w:tab/>
      </w:r>
      <w:r w:rsidRPr="00B8544C">
        <w:tab/>
      </w:r>
      <w:r w:rsidRPr="00B8544C">
        <w:tab/>
      </w:r>
      <w:r w:rsidRPr="00B8544C">
        <w:tab/>
      </w:r>
      <w:r w:rsidRPr="00B8544C">
        <w:tab/>
      </w:r>
    </w:p>
    <w:p w:rsidR="00656462" w:rsidRPr="00656462" w:rsidRDefault="00656462" w:rsidP="00656462">
      <w:pPr>
        <w:rPr>
          <w:rFonts w:asciiTheme="minorHAnsi" w:hAnsiTheme="minorHAnsi" w:cstheme="minorHAnsi"/>
          <w:sz w:val="22"/>
          <w:szCs w:val="22"/>
        </w:rPr>
      </w:pPr>
      <w:r w:rsidRPr="0065646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5646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……………………………………….</w:t>
      </w:r>
      <w:r w:rsidRPr="00656462">
        <w:rPr>
          <w:rFonts w:asciiTheme="minorHAnsi" w:hAnsiTheme="minorHAnsi" w:cstheme="minorHAnsi"/>
          <w:sz w:val="22"/>
          <w:szCs w:val="22"/>
        </w:rPr>
        <w:tab/>
      </w:r>
    </w:p>
    <w:p w:rsidR="00656462" w:rsidRPr="00656462" w:rsidRDefault="00656462" w:rsidP="00656462">
      <w:pPr>
        <w:rPr>
          <w:rFonts w:asciiTheme="minorHAnsi" w:hAnsiTheme="minorHAnsi" w:cstheme="minorHAnsi"/>
          <w:sz w:val="22"/>
          <w:szCs w:val="22"/>
        </w:rPr>
      </w:pPr>
      <w:r w:rsidRPr="00656462">
        <w:rPr>
          <w:rFonts w:asciiTheme="minorHAnsi" w:hAnsiTheme="minorHAnsi" w:cstheme="minorHAnsi"/>
          <w:sz w:val="22"/>
          <w:szCs w:val="22"/>
        </w:rPr>
        <w:t>Mgr. František Chupík, Ph.D.</w:t>
      </w:r>
      <w:r w:rsidRPr="00656462">
        <w:rPr>
          <w:rFonts w:asciiTheme="minorHAnsi" w:hAnsiTheme="minorHAnsi" w:cstheme="minorHAnsi"/>
          <w:sz w:val="22"/>
          <w:szCs w:val="22"/>
        </w:rPr>
        <w:tab/>
      </w:r>
      <w:r w:rsidRPr="00656462">
        <w:rPr>
          <w:rFonts w:asciiTheme="minorHAnsi" w:hAnsiTheme="minorHAnsi" w:cstheme="minorHAnsi"/>
          <w:sz w:val="22"/>
          <w:szCs w:val="22"/>
        </w:rPr>
        <w:tab/>
      </w:r>
      <w:r w:rsidRPr="00656462">
        <w:rPr>
          <w:rFonts w:asciiTheme="minorHAnsi" w:hAnsiTheme="minorHAnsi" w:cstheme="minorHAnsi"/>
          <w:sz w:val="22"/>
          <w:szCs w:val="22"/>
        </w:rPr>
        <w:tab/>
      </w:r>
    </w:p>
    <w:p w:rsidR="00656462" w:rsidRPr="00656462" w:rsidRDefault="00656462" w:rsidP="00656462">
      <w:pPr>
        <w:tabs>
          <w:tab w:val="left" w:pos="5676"/>
        </w:tabs>
        <w:rPr>
          <w:rFonts w:asciiTheme="minorHAnsi" w:hAnsiTheme="minorHAnsi" w:cstheme="minorHAnsi"/>
          <w:sz w:val="22"/>
          <w:szCs w:val="22"/>
        </w:rPr>
      </w:pPr>
      <w:r w:rsidRPr="00656462">
        <w:rPr>
          <w:rFonts w:asciiTheme="minorHAnsi" w:hAnsiTheme="minorHAnsi" w:cstheme="minorHAnsi"/>
          <w:sz w:val="22"/>
          <w:szCs w:val="22"/>
        </w:rPr>
        <w:t>Ředitel NPÚ ÚOP v Olomouci</w:t>
      </w:r>
      <w:r w:rsidRPr="00656462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:rsidR="00656462" w:rsidRPr="00656462" w:rsidRDefault="00656462" w:rsidP="00656462">
      <w:pPr>
        <w:rPr>
          <w:rFonts w:asciiTheme="minorHAnsi" w:hAnsiTheme="minorHAnsi" w:cstheme="minorHAnsi"/>
          <w:sz w:val="22"/>
          <w:szCs w:val="22"/>
        </w:rPr>
      </w:pPr>
    </w:p>
    <w:p w:rsidR="009C1EFF" w:rsidRPr="00C64CA7" w:rsidRDefault="009C1EFF" w:rsidP="00C64CA7"/>
    <w:p w:rsidR="00690E5E" w:rsidRPr="00D96362" w:rsidRDefault="00690E5E" w:rsidP="00C64CA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90E5E" w:rsidRPr="00D96362" w:rsidRDefault="00690E5E" w:rsidP="00C64CA7">
      <w:pPr>
        <w:rPr>
          <w:rFonts w:ascii="Calibri" w:hAnsi="Calibri" w:cs="Calibri"/>
          <w:sz w:val="22"/>
          <w:szCs w:val="22"/>
        </w:rPr>
      </w:pPr>
    </w:p>
    <w:p w:rsidR="00690E5E" w:rsidRPr="00D96362" w:rsidRDefault="00690E5E" w:rsidP="00C64CA7">
      <w:pPr>
        <w:rPr>
          <w:rFonts w:ascii="Calibri" w:hAnsi="Calibri" w:cs="Calibri"/>
          <w:sz w:val="22"/>
          <w:szCs w:val="22"/>
        </w:rPr>
      </w:pPr>
    </w:p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p w:rsidR="00690E5E" w:rsidRPr="00C64CA7" w:rsidRDefault="00690E5E" w:rsidP="00C64CA7"/>
    <w:sectPr w:rsidR="00690E5E" w:rsidRPr="00C64CA7" w:rsidSect="00F706AA">
      <w:footerReference w:type="even" r:id="rId8"/>
      <w:footerReference w:type="default" r:id="rId9"/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58" w:rsidRDefault="00F80358">
      <w:r>
        <w:separator/>
      </w:r>
    </w:p>
  </w:endnote>
  <w:endnote w:type="continuationSeparator" w:id="0">
    <w:p w:rsidR="00F80358" w:rsidRDefault="00F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58" w:rsidRDefault="00734758" w:rsidP="004E6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4758" w:rsidRDefault="00734758" w:rsidP="00AC13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58" w:rsidRDefault="00734758" w:rsidP="004E6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749">
      <w:rPr>
        <w:rStyle w:val="slostrnky"/>
        <w:noProof/>
      </w:rPr>
      <w:t>3</w:t>
    </w:r>
    <w:r>
      <w:rPr>
        <w:rStyle w:val="slostrnky"/>
      </w:rPr>
      <w:fldChar w:fldCharType="end"/>
    </w:r>
  </w:p>
  <w:p w:rsidR="00734758" w:rsidRDefault="00734758" w:rsidP="00AC13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58" w:rsidRDefault="00F80358">
      <w:r>
        <w:separator/>
      </w:r>
    </w:p>
  </w:footnote>
  <w:footnote w:type="continuationSeparator" w:id="0">
    <w:p w:rsidR="00F80358" w:rsidRDefault="00F8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2D7"/>
    <w:multiLevelType w:val="hybridMultilevel"/>
    <w:tmpl w:val="6DB410C6"/>
    <w:lvl w:ilvl="0" w:tplc="DA22F7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2416C580"/>
    <w:lvl w:ilvl="0">
      <w:start w:val="1"/>
      <w:numFmt w:val="upperRoman"/>
      <w:pStyle w:val="Nadpis1"/>
      <w:suff w:val="nothing"/>
      <w:lvlText w:val="Článek %1."/>
      <w:lvlJc w:val="center"/>
      <w:pPr>
        <w:ind w:left="533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8E3129"/>
    <w:multiLevelType w:val="multilevel"/>
    <w:tmpl w:val="04050025"/>
    <w:numStyleLink w:val="Styl1"/>
  </w:abstractNum>
  <w:abstractNum w:abstractNumId="3" w15:restartNumberingAfterBreak="0">
    <w:nsid w:val="33C95268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8412E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1D1DC2"/>
    <w:multiLevelType w:val="hybridMultilevel"/>
    <w:tmpl w:val="52EA31AA"/>
    <w:lvl w:ilvl="0" w:tplc="537C13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6E377BF5"/>
    <w:multiLevelType w:val="hybridMultilevel"/>
    <w:tmpl w:val="61A21D14"/>
    <w:lvl w:ilvl="0" w:tplc="0405000F">
      <w:start w:val="1"/>
      <w:numFmt w:val="decimal"/>
      <w:lvlText w:val="%1."/>
      <w:lvlJc w:val="left"/>
      <w:pPr>
        <w:ind w:left="1332" w:hanging="360"/>
      </w:p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DC00F5E"/>
    <w:multiLevelType w:val="multilevel"/>
    <w:tmpl w:val="04050025"/>
    <w:numStyleLink w:val="Styl1"/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F"/>
    <w:rsid w:val="0000709D"/>
    <w:rsid w:val="000147A0"/>
    <w:rsid w:val="000150EC"/>
    <w:rsid w:val="000304BA"/>
    <w:rsid w:val="00054DDB"/>
    <w:rsid w:val="00063A48"/>
    <w:rsid w:val="000641B0"/>
    <w:rsid w:val="00065CDD"/>
    <w:rsid w:val="00084F0A"/>
    <w:rsid w:val="00091EDC"/>
    <w:rsid w:val="000A7160"/>
    <w:rsid w:val="000B423B"/>
    <w:rsid w:val="000B6CA1"/>
    <w:rsid w:val="000D1749"/>
    <w:rsid w:val="000D196D"/>
    <w:rsid w:val="000D24EE"/>
    <w:rsid w:val="000E050E"/>
    <w:rsid w:val="000E6284"/>
    <w:rsid w:val="001019E7"/>
    <w:rsid w:val="001219E6"/>
    <w:rsid w:val="001322CE"/>
    <w:rsid w:val="001514B3"/>
    <w:rsid w:val="001534A9"/>
    <w:rsid w:val="00163653"/>
    <w:rsid w:val="001651C0"/>
    <w:rsid w:val="00172278"/>
    <w:rsid w:val="0018212B"/>
    <w:rsid w:val="0019018D"/>
    <w:rsid w:val="00192B02"/>
    <w:rsid w:val="001A2FA5"/>
    <w:rsid w:val="001C1FD6"/>
    <w:rsid w:val="001D14E0"/>
    <w:rsid w:val="001E5A34"/>
    <w:rsid w:val="001E7126"/>
    <w:rsid w:val="001E7D47"/>
    <w:rsid w:val="001E7EBE"/>
    <w:rsid w:val="001F4944"/>
    <w:rsid w:val="00206DFC"/>
    <w:rsid w:val="00217B8D"/>
    <w:rsid w:val="00233BBB"/>
    <w:rsid w:val="00235120"/>
    <w:rsid w:val="00236864"/>
    <w:rsid w:val="00243B66"/>
    <w:rsid w:val="0027074D"/>
    <w:rsid w:val="00280BDA"/>
    <w:rsid w:val="002834AF"/>
    <w:rsid w:val="002D6E38"/>
    <w:rsid w:val="002E729F"/>
    <w:rsid w:val="002F45D1"/>
    <w:rsid w:val="003006A4"/>
    <w:rsid w:val="0030168F"/>
    <w:rsid w:val="003058A1"/>
    <w:rsid w:val="00336C46"/>
    <w:rsid w:val="003421DD"/>
    <w:rsid w:val="00355EDE"/>
    <w:rsid w:val="0038109A"/>
    <w:rsid w:val="00382486"/>
    <w:rsid w:val="00384E3C"/>
    <w:rsid w:val="003C2A26"/>
    <w:rsid w:val="003C4C9E"/>
    <w:rsid w:val="003D6828"/>
    <w:rsid w:val="00401E11"/>
    <w:rsid w:val="004230C9"/>
    <w:rsid w:val="00437265"/>
    <w:rsid w:val="004375DD"/>
    <w:rsid w:val="00444C98"/>
    <w:rsid w:val="0044500C"/>
    <w:rsid w:val="00452ED8"/>
    <w:rsid w:val="00454CF5"/>
    <w:rsid w:val="00456602"/>
    <w:rsid w:val="00482B81"/>
    <w:rsid w:val="00483BBB"/>
    <w:rsid w:val="004840C4"/>
    <w:rsid w:val="004909A7"/>
    <w:rsid w:val="00492349"/>
    <w:rsid w:val="004A430D"/>
    <w:rsid w:val="004D7C36"/>
    <w:rsid w:val="004E5A65"/>
    <w:rsid w:val="004E6234"/>
    <w:rsid w:val="004F7272"/>
    <w:rsid w:val="005163A1"/>
    <w:rsid w:val="00531C9E"/>
    <w:rsid w:val="00551FFF"/>
    <w:rsid w:val="0057163F"/>
    <w:rsid w:val="00574CC2"/>
    <w:rsid w:val="00586FB2"/>
    <w:rsid w:val="00591EAB"/>
    <w:rsid w:val="00591FB2"/>
    <w:rsid w:val="005C41FA"/>
    <w:rsid w:val="005F69DF"/>
    <w:rsid w:val="00604E61"/>
    <w:rsid w:val="006059E0"/>
    <w:rsid w:val="006145DB"/>
    <w:rsid w:val="006301E6"/>
    <w:rsid w:val="00642D2E"/>
    <w:rsid w:val="00644B0D"/>
    <w:rsid w:val="00654FBE"/>
    <w:rsid w:val="00656462"/>
    <w:rsid w:val="006631FE"/>
    <w:rsid w:val="00670AC7"/>
    <w:rsid w:val="00675DF8"/>
    <w:rsid w:val="00690E5E"/>
    <w:rsid w:val="006A658B"/>
    <w:rsid w:val="006B3C83"/>
    <w:rsid w:val="006C0186"/>
    <w:rsid w:val="006C0DE4"/>
    <w:rsid w:val="006D410E"/>
    <w:rsid w:val="006E05CE"/>
    <w:rsid w:val="006E7353"/>
    <w:rsid w:val="006F7218"/>
    <w:rsid w:val="007208EC"/>
    <w:rsid w:val="00732E41"/>
    <w:rsid w:val="0073463D"/>
    <w:rsid w:val="00734758"/>
    <w:rsid w:val="007351A2"/>
    <w:rsid w:val="0075052E"/>
    <w:rsid w:val="00752DCE"/>
    <w:rsid w:val="00757091"/>
    <w:rsid w:val="0077440E"/>
    <w:rsid w:val="007814EA"/>
    <w:rsid w:val="00794383"/>
    <w:rsid w:val="00796F39"/>
    <w:rsid w:val="007A11C6"/>
    <w:rsid w:val="007A197E"/>
    <w:rsid w:val="007B3938"/>
    <w:rsid w:val="007C0DDA"/>
    <w:rsid w:val="007D5244"/>
    <w:rsid w:val="008039F7"/>
    <w:rsid w:val="008123F4"/>
    <w:rsid w:val="00814BDE"/>
    <w:rsid w:val="00816DD2"/>
    <w:rsid w:val="00842BCE"/>
    <w:rsid w:val="00853352"/>
    <w:rsid w:val="00860845"/>
    <w:rsid w:val="00874490"/>
    <w:rsid w:val="008A4F79"/>
    <w:rsid w:val="008B7412"/>
    <w:rsid w:val="008D720C"/>
    <w:rsid w:val="008F3892"/>
    <w:rsid w:val="008F4F15"/>
    <w:rsid w:val="008F4F6B"/>
    <w:rsid w:val="009141BE"/>
    <w:rsid w:val="00962BA5"/>
    <w:rsid w:val="009656BC"/>
    <w:rsid w:val="00981E5B"/>
    <w:rsid w:val="00987E60"/>
    <w:rsid w:val="009932F5"/>
    <w:rsid w:val="00997FAF"/>
    <w:rsid w:val="009A17AC"/>
    <w:rsid w:val="009C1EFF"/>
    <w:rsid w:val="009D180C"/>
    <w:rsid w:val="009E529D"/>
    <w:rsid w:val="009F2B67"/>
    <w:rsid w:val="009F41A9"/>
    <w:rsid w:val="00A2647A"/>
    <w:rsid w:val="00A313F3"/>
    <w:rsid w:val="00A40E17"/>
    <w:rsid w:val="00A448A4"/>
    <w:rsid w:val="00A83140"/>
    <w:rsid w:val="00A83DA5"/>
    <w:rsid w:val="00AA235E"/>
    <w:rsid w:val="00AA553F"/>
    <w:rsid w:val="00AC133B"/>
    <w:rsid w:val="00AD3E86"/>
    <w:rsid w:val="00AD5103"/>
    <w:rsid w:val="00AE3341"/>
    <w:rsid w:val="00B0238B"/>
    <w:rsid w:val="00B10BCE"/>
    <w:rsid w:val="00B23085"/>
    <w:rsid w:val="00B23E70"/>
    <w:rsid w:val="00B2737D"/>
    <w:rsid w:val="00B31108"/>
    <w:rsid w:val="00B41287"/>
    <w:rsid w:val="00B5298F"/>
    <w:rsid w:val="00B729B7"/>
    <w:rsid w:val="00BA5E48"/>
    <w:rsid w:val="00BE342B"/>
    <w:rsid w:val="00BE6B01"/>
    <w:rsid w:val="00C06A72"/>
    <w:rsid w:val="00C131BE"/>
    <w:rsid w:val="00C1347D"/>
    <w:rsid w:val="00C3467F"/>
    <w:rsid w:val="00C52920"/>
    <w:rsid w:val="00C553BE"/>
    <w:rsid w:val="00C56728"/>
    <w:rsid w:val="00C57667"/>
    <w:rsid w:val="00C64CA7"/>
    <w:rsid w:val="00C97273"/>
    <w:rsid w:val="00CB0835"/>
    <w:rsid w:val="00CC2CD6"/>
    <w:rsid w:val="00CD722B"/>
    <w:rsid w:val="00D0549A"/>
    <w:rsid w:val="00D1185F"/>
    <w:rsid w:val="00D12B24"/>
    <w:rsid w:val="00D21E4C"/>
    <w:rsid w:val="00D320E4"/>
    <w:rsid w:val="00D32268"/>
    <w:rsid w:val="00D32F13"/>
    <w:rsid w:val="00D428DF"/>
    <w:rsid w:val="00D434FF"/>
    <w:rsid w:val="00D43D5B"/>
    <w:rsid w:val="00D4544F"/>
    <w:rsid w:val="00D505A0"/>
    <w:rsid w:val="00D508D3"/>
    <w:rsid w:val="00D74FC1"/>
    <w:rsid w:val="00D96362"/>
    <w:rsid w:val="00DA3D04"/>
    <w:rsid w:val="00DA763D"/>
    <w:rsid w:val="00DB0253"/>
    <w:rsid w:val="00DB17F7"/>
    <w:rsid w:val="00DC1001"/>
    <w:rsid w:val="00DC48A0"/>
    <w:rsid w:val="00DC4A00"/>
    <w:rsid w:val="00DC5764"/>
    <w:rsid w:val="00DC767E"/>
    <w:rsid w:val="00DF11CC"/>
    <w:rsid w:val="00E267B7"/>
    <w:rsid w:val="00E30398"/>
    <w:rsid w:val="00E370CD"/>
    <w:rsid w:val="00E413F9"/>
    <w:rsid w:val="00E447A0"/>
    <w:rsid w:val="00E52DDA"/>
    <w:rsid w:val="00E654FE"/>
    <w:rsid w:val="00E95E91"/>
    <w:rsid w:val="00EA6617"/>
    <w:rsid w:val="00EC0E4B"/>
    <w:rsid w:val="00ED17A4"/>
    <w:rsid w:val="00F344A8"/>
    <w:rsid w:val="00F364EB"/>
    <w:rsid w:val="00F676C7"/>
    <w:rsid w:val="00F706AA"/>
    <w:rsid w:val="00F72A15"/>
    <w:rsid w:val="00F80358"/>
    <w:rsid w:val="00F81BFB"/>
    <w:rsid w:val="00F84DC4"/>
    <w:rsid w:val="00FE62F4"/>
    <w:rsid w:val="00FF53CC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F011-00AA-43BD-B33E-CF91096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18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752DCE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C13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33B"/>
  </w:style>
  <w:style w:type="character" w:customStyle="1" w:styleId="Zkladntext3">
    <w:name w:val="Základní text (3)_"/>
    <w:link w:val="Zkladntext31"/>
    <w:rsid w:val="00D12B24"/>
    <w:rPr>
      <w:rFonts w:ascii="Calibri" w:hAnsi="Calibri"/>
      <w:b/>
      <w:bCs/>
      <w:sz w:val="21"/>
      <w:szCs w:val="21"/>
      <w:lang w:bidi="ar-SA"/>
    </w:rPr>
  </w:style>
  <w:style w:type="character" w:customStyle="1" w:styleId="Zkladntext30">
    <w:name w:val="Základní text (3)"/>
    <w:basedOn w:val="Zkladntext3"/>
    <w:rsid w:val="00D12B24"/>
    <w:rPr>
      <w:rFonts w:ascii="Calibri" w:hAnsi="Calibri"/>
      <w:b/>
      <w:bCs/>
      <w:sz w:val="21"/>
      <w:szCs w:val="21"/>
      <w:lang w:bidi="ar-SA"/>
    </w:rPr>
  </w:style>
  <w:style w:type="character" w:customStyle="1" w:styleId="ZkladntextChar">
    <w:name w:val="Základní text Char"/>
    <w:link w:val="Zkladntext"/>
    <w:rsid w:val="00D12B24"/>
    <w:rPr>
      <w:rFonts w:ascii="Calibri" w:hAnsi="Calibri"/>
      <w:sz w:val="21"/>
      <w:szCs w:val="21"/>
      <w:lang w:bidi="ar-SA"/>
    </w:rPr>
  </w:style>
  <w:style w:type="paragraph" w:styleId="Zkladntext">
    <w:name w:val="Body Text"/>
    <w:basedOn w:val="Normln"/>
    <w:link w:val="ZkladntextChar"/>
    <w:rsid w:val="00D12B24"/>
    <w:pPr>
      <w:widowControl w:val="0"/>
      <w:shd w:val="clear" w:color="auto" w:fill="FFFFFF"/>
      <w:spacing w:line="533" w:lineRule="exact"/>
    </w:pPr>
    <w:rPr>
      <w:rFonts w:ascii="Calibri" w:hAnsi="Calibri"/>
      <w:sz w:val="21"/>
      <w:szCs w:val="21"/>
    </w:rPr>
  </w:style>
  <w:style w:type="paragraph" w:customStyle="1" w:styleId="Zkladntext31">
    <w:name w:val="Základní text (3)1"/>
    <w:basedOn w:val="Normln"/>
    <w:link w:val="Zkladntext3"/>
    <w:rsid w:val="00D12B24"/>
    <w:pPr>
      <w:widowControl w:val="0"/>
      <w:shd w:val="clear" w:color="auto" w:fill="FFFFFF"/>
      <w:spacing w:before="840" w:line="533" w:lineRule="exact"/>
      <w:ind w:hanging="400"/>
    </w:pPr>
    <w:rPr>
      <w:rFonts w:ascii="Calibri" w:hAnsi="Calibri"/>
      <w:b/>
      <w:bCs/>
      <w:sz w:val="21"/>
      <w:szCs w:val="21"/>
    </w:rPr>
  </w:style>
  <w:style w:type="paragraph" w:styleId="Zhlav">
    <w:name w:val="header"/>
    <w:basedOn w:val="Normln"/>
    <w:rsid w:val="003006A4"/>
    <w:pPr>
      <w:tabs>
        <w:tab w:val="center" w:pos="4536"/>
        <w:tab w:val="right" w:pos="9072"/>
      </w:tabs>
    </w:pPr>
  </w:style>
  <w:style w:type="character" w:styleId="Siln">
    <w:name w:val="Strong"/>
    <w:qFormat/>
    <w:rsid w:val="00690E5E"/>
    <w:rPr>
      <w:rFonts w:ascii="Calibri" w:hAnsi="Calibri" w:cs="Arial"/>
      <w:b/>
      <w:sz w:val="36"/>
      <w:szCs w:val="36"/>
    </w:rPr>
  </w:style>
  <w:style w:type="paragraph" w:styleId="Textbubliny">
    <w:name w:val="Balloon Text"/>
    <w:basedOn w:val="Normln"/>
    <w:link w:val="TextbublinyChar"/>
    <w:rsid w:val="004840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40C4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článek smlouva Char"/>
    <w:link w:val="Nadpis1"/>
    <w:rsid w:val="00752DCE"/>
    <w:rPr>
      <w:rFonts w:ascii="Calibri" w:hAnsi="Calibri"/>
      <w:b/>
      <w:sz w:val="22"/>
    </w:rPr>
  </w:style>
  <w:style w:type="paragraph" w:customStyle="1" w:styleId="odstavce">
    <w:name w:val="odstavce"/>
    <w:basedOn w:val="Normln"/>
    <w:link w:val="odstavceChar"/>
    <w:qFormat/>
    <w:rsid w:val="00752DCE"/>
    <w:pPr>
      <w:numPr>
        <w:ilvl w:val="1"/>
        <w:numId w:val="1"/>
      </w:numPr>
      <w:spacing w:after="6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752DCE"/>
    <w:pPr>
      <w:numPr>
        <w:ilvl w:val="2"/>
      </w:numPr>
    </w:pPr>
  </w:style>
  <w:style w:type="character" w:customStyle="1" w:styleId="odstavceChar">
    <w:name w:val="odstavce Char"/>
    <w:link w:val="odstavce"/>
    <w:rsid w:val="00752DCE"/>
    <w:rPr>
      <w:rFonts w:ascii="Calibri" w:hAnsi="Calibri"/>
      <w:sz w:val="22"/>
      <w:szCs w:val="22"/>
      <w:lang w:val="x-none" w:eastAsia="x-none"/>
    </w:rPr>
  </w:style>
  <w:style w:type="numbering" w:customStyle="1" w:styleId="Styl1">
    <w:name w:val="Styl1"/>
    <w:rsid w:val="002F45D1"/>
    <w:pPr>
      <w:numPr>
        <w:numId w:val="4"/>
      </w:numPr>
    </w:pPr>
  </w:style>
  <w:style w:type="character" w:customStyle="1" w:styleId="object">
    <w:name w:val="object"/>
    <w:basedOn w:val="Standardnpsmoodstavce"/>
    <w:rsid w:val="00732E41"/>
  </w:style>
  <w:style w:type="character" w:styleId="Hypertextovodkaz">
    <w:name w:val="Hyperlink"/>
    <w:basedOn w:val="Standardnpsmoodstavce"/>
    <w:uiPriority w:val="99"/>
    <w:unhideWhenUsed/>
    <w:rsid w:val="00732E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7160"/>
    <w:pPr>
      <w:ind w:left="720"/>
      <w:contextualSpacing/>
    </w:pPr>
  </w:style>
  <w:style w:type="paragraph" w:styleId="Zkladntext32">
    <w:name w:val="Body Text 3"/>
    <w:basedOn w:val="Normln"/>
    <w:link w:val="Zkladntext3Char"/>
    <w:rsid w:val="00AD3E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rsid w:val="00AD3E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>NPU v Olomouci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subject/>
  <dc:creator>Raiskubová</dc:creator>
  <cp:keywords/>
  <cp:lastModifiedBy>Raiskubová</cp:lastModifiedBy>
  <cp:revision>3</cp:revision>
  <cp:lastPrinted>2018-06-29T08:06:00Z</cp:lastPrinted>
  <dcterms:created xsi:type="dcterms:W3CDTF">2021-03-02T10:36:00Z</dcterms:created>
  <dcterms:modified xsi:type="dcterms:W3CDTF">2021-03-02T10:50:00Z</dcterms:modified>
</cp:coreProperties>
</file>