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374EF284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137B8D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54E8D9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</w:t>
      </w:r>
      <w:r w:rsidR="00137B8D">
        <w:rPr>
          <w:rFonts w:ascii="Arial" w:hAnsi="Arial" w:cs="Arial"/>
          <w:sz w:val="18"/>
        </w:rPr>
        <w:t xml:space="preserve">. 20670001 </w:t>
      </w:r>
      <w:r w:rsidR="0098448B" w:rsidRPr="00C442AF">
        <w:rPr>
          <w:rFonts w:ascii="Arial" w:hAnsi="Arial" w:cs="Arial"/>
          <w:sz w:val="18"/>
        </w:rPr>
        <w:t xml:space="preserve">ze dne </w:t>
      </w:r>
      <w:r w:rsidR="00137B8D">
        <w:rPr>
          <w:rFonts w:ascii="Arial" w:hAnsi="Arial" w:cs="Arial"/>
          <w:sz w:val="18"/>
        </w:rPr>
        <w:t xml:space="preserve">8.2.2021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137B8D" w:rsidRPr="000A731B" w14:paraId="3CC11779" w14:textId="77777777" w:rsidTr="00137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2E5B024D" w:rsidR="00137B8D" w:rsidRPr="000A731B" w:rsidRDefault="00137B8D" w:rsidP="00137B8D">
            <w:pPr>
              <w:rPr>
                <w:rFonts w:ascii="Arial" w:hAnsi="Arial" w:cs="Arial"/>
                <w:sz w:val="18"/>
                <w:szCs w:val="18"/>
              </w:rPr>
            </w:pPr>
            <w:r w:rsidRPr="00024256">
              <w:rPr>
                <w:rFonts w:ascii="Arial" w:hAnsi="Arial" w:cs="Arial"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7473FEDE" w:rsidR="00137B8D" w:rsidRPr="00381282" w:rsidRDefault="00137B8D" w:rsidP="00137B8D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Z+B Pohřební ústav Semily, s.r.o.</w:t>
            </w:r>
          </w:p>
        </w:tc>
      </w:tr>
      <w:tr w:rsidR="00137B8D" w:rsidRPr="000A731B" w14:paraId="3CC1177C" w14:textId="77777777" w:rsidTr="00137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690C28A3" w:rsidR="00137B8D" w:rsidRPr="000A731B" w:rsidRDefault="00137B8D" w:rsidP="00137B8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7B" w14:textId="127FE95B" w:rsidR="00137B8D" w:rsidRPr="000A731B" w:rsidRDefault="00137B8D" w:rsidP="00137B8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Semily</w:t>
            </w:r>
          </w:p>
        </w:tc>
      </w:tr>
      <w:tr w:rsidR="00137B8D" w:rsidRPr="000A731B" w14:paraId="3CC1177F" w14:textId="77777777" w:rsidTr="00137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2C08A47E" w:rsidR="00137B8D" w:rsidRPr="000A731B" w:rsidRDefault="00137B8D" w:rsidP="00137B8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29B2E0B" w14:textId="77777777" w:rsidR="00137B8D" w:rsidRPr="009A79B1" w:rsidRDefault="00137B8D" w:rsidP="00137B8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Vysocká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760,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513</w:t>
            </w:r>
            <w:proofErr w:type="gramEnd"/>
            <w:r w:rsidRPr="009A79B1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14:paraId="3CC1177E" w14:textId="764245A4" w:rsidR="00137B8D" w:rsidRPr="000A731B" w:rsidRDefault="00137B8D" w:rsidP="00137B8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513 01</w:t>
            </w:r>
          </w:p>
        </w:tc>
      </w:tr>
      <w:tr w:rsidR="00137B8D" w:rsidRPr="000A731B" w14:paraId="3CC11783" w14:textId="77777777" w:rsidTr="00137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4E4316E7" w14:textId="77777777" w:rsidR="00137B8D" w:rsidRPr="005944E5" w:rsidRDefault="00137B8D" w:rsidP="00137B8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7ED2736E" w14:textId="77777777" w:rsidR="00137B8D" w:rsidRPr="00140782" w:rsidRDefault="00137B8D" w:rsidP="00137B8D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Hradci Králové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40782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33094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24.1.2014</w:t>
            </w:r>
          </w:p>
          <w:p w14:paraId="3CC11782" w14:textId="6776A920" w:rsidR="00137B8D" w:rsidRPr="00381282" w:rsidRDefault="00137B8D" w:rsidP="00137B8D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137B8D" w:rsidRPr="000A731B" w14:paraId="3CC11787" w14:textId="77777777" w:rsidTr="00137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153A69A9" w14:textId="77777777" w:rsidR="00137B8D" w:rsidRPr="00140782" w:rsidRDefault="00137B8D" w:rsidP="00137B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CF441F9" w:rsidR="00137B8D" w:rsidRPr="000A731B" w:rsidRDefault="00137B8D" w:rsidP="00137B8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77438A6B" w:rsidR="00137B8D" w:rsidRPr="000A731B" w:rsidRDefault="00137B8D" w:rsidP="00137B8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Hedvika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Labaštová</w:t>
            </w:r>
            <w:proofErr w:type="spellEnd"/>
            <w:r w:rsidRPr="00D4617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jednatelka</w:t>
            </w:r>
          </w:p>
        </w:tc>
      </w:tr>
      <w:tr w:rsidR="00137B8D" w:rsidRPr="000A731B" w14:paraId="3CC1178A" w14:textId="77777777" w:rsidTr="00137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2F89AA4" w:rsidR="00137B8D" w:rsidRPr="000A731B" w:rsidRDefault="00137B8D" w:rsidP="00137B8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9" w14:textId="46517080" w:rsidR="00137B8D" w:rsidRPr="000A731B" w:rsidRDefault="00137B8D" w:rsidP="00137B8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02565943</w:t>
            </w:r>
          </w:p>
        </w:tc>
      </w:tr>
      <w:tr w:rsidR="00137B8D" w:rsidRPr="000A731B" w14:paraId="3CC1178D" w14:textId="77777777" w:rsidTr="00137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1DB8A5D4" w:rsidR="00137B8D" w:rsidRPr="000A731B" w:rsidRDefault="00137B8D" w:rsidP="00137B8D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C" w14:textId="4FBE88D0" w:rsidR="00137B8D" w:rsidRPr="000A731B" w:rsidRDefault="00137B8D" w:rsidP="00137B8D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67509000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87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8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8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8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1302724D" w:rsidR="00ED2E79" w:rsidRPr="000A731B" w:rsidRDefault="00187A6E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187A6E" w:rsidRPr="000A731B" w14:paraId="3CC1179D" w14:textId="77777777" w:rsidTr="0018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33BB7FD" w14:textId="77777777" w:rsidR="00187A6E" w:rsidRPr="00140782" w:rsidRDefault="00187A6E" w:rsidP="00187A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050E4605" w:rsidR="00187A6E" w:rsidRPr="000A731B" w:rsidRDefault="00187A6E" w:rsidP="00187A6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0FA0F0E1" w:rsidR="00187A6E" w:rsidRPr="000A731B" w:rsidRDefault="00187A6E" w:rsidP="00187A6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187A6E" w:rsidRPr="000A731B" w14:paraId="3CC117A0" w14:textId="77777777" w:rsidTr="0018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E" w14:textId="08A4D906" w:rsidR="00187A6E" w:rsidRPr="000A731B" w:rsidRDefault="00187A6E" w:rsidP="00187A6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F" w14:textId="3726643E" w:rsidR="00187A6E" w:rsidRPr="000A731B" w:rsidRDefault="00187A6E" w:rsidP="00187A6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187A6E" w:rsidRPr="000A731B" w14:paraId="3CC117A3" w14:textId="77777777" w:rsidTr="0018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A1" w14:textId="79CFF7FA" w:rsidR="00187A6E" w:rsidRPr="000A731B" w:rsidRDefault="00187A6E" w:rsidP="00187A6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A2" w14:textId="3A6918B3" w:rsidR="00187A6E" w:rsidRPr="000A731B" w:rsidRDefault="00187A6E" w:rsidP="00187A6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15, 28. října 975/23, PSČ 415 01 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CF10EF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23AFE4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BD7D86">
        <w:rPr>
          <w:rFonts w:ascii="Arial" w:hAnsi="Arial" w:cs="Arial"/>
          <w:sz w:val="18"/>
          <w:szCs w:val="18"/>
        </w:rPr>
        <w:t>428/2020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BD7D86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644F2C5F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1,13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5EB6B573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BD7D86">
        <w:rPr>
          <w:rFonts w:ascii="Arial" w:hAnsi="Arial" w:cs="Arial"/>
          <w:sz w:val="18"/>
          <w:szCs w:val="18"/>
        </w:rPr>
        <w:t>1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D427B3A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6395981" w14:textId="77777777" w:rsidR="00187A6E" w:rsidRDefault="00187A6E" w:rsidP="00187A6E">
      <w:pPr>
        <w:tabs>
          <w:tab w:val="left" w:pos="284"/>
          <w:tab w:val="left" w:pos="426"/>
        </w:tabs>
        <w:spacing w:after="60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512B8174" w14:textId="77777777" w:rsidR="00187A6E" w:rsidRPr="00895790" w:rsidRDefault="00187A6E" w:rsidP="00187A6E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0D1225F2" w14:textId="77777777" w:rsidR="00187A6E" w:rsidRPr="00895790" w:rsidRDefault="00187A6E" w:rsidP="00187A6E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0C46707C" w14:textId="77777777" w:rsidR="00187A6E" w:rsidRPr="00895790" w:rsidRDefault="00187A6E" w:rsidP="00187A6E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/>
        </w:rPr>
      </w:pPr>
      <w:r w:rsidRPr="00895790">
        <w:rPr>
          <w:rFonts w:ascii="Arial" w:hAnsi="Arial" w:cs="Arial"/>
          <w:b/>
          <w:color w:val="FFFFFF"/>
        </w:rPr>
        <w:t>&lt;EP2_PODPIS&gt;</w:t>
      </w:r>
    </w:p>
    <w:p w14:paraId="05560809" w14:textId="77777777" w:rsidR="00187A6E" w:rsidRPr="00895790" w:rsidRDefault="00187A6E" w:rsidP="00187A6E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4AA51" w14:textId="77777777" w:rsidR="006B147B" w:rsidRDefault="006B147B" w:rsidP="00C442AF">
      <w:r>
        <w:separator/>
      </w:r>
    </w:p>
  </w:endnote>
  <w:endnote w:type="continuationSeparator" w:id="0">
    <w:p w14:paraId="7F0CD979" w14:textId="77777777" w:rsidR="006B147B" w:rsidRDefault="006B147B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45102" w14:textId="77777777" w:rsidR="006B147B" w:rsidRDefault="006B147B" w:rsidP="00C442AF">
      <w:r>
        <w:separator/>
      </w:r>
    </w:p>
  </w:footnote>
  <w:footnote w:type="continuationSeparator" w:id="0">
    <w:p w14:paraId="20260608" w14:textId="77777777" w:rsidR="006B147B" w:rsidRDefault="006B147B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C2A2F" w14:textId="272C2D8E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2" w14:textId="3AD63BDC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ABE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2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37B8D"/>
    <w:rsid w:val="00144747"/>
    <w:rsid w:val="001451FA"/>
    <w:rsid w:val="001615D2"/>
    <w:rsid w:val="00164B9B"/>
    <w:rsid w:val="00187A6E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9518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B147B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0372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9F2D8E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A1BC1"/>
    <w:rsid w:val="00BB1AA5"/>
    <w:rsid w:val="00BD1F33"/>
    <w:rsid w:val="00BD243B"/>
    <w:rsid w:val="00BD2C35"/>
    <w:rsid w:val="00BD7D86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CD5A6A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86FC7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137B8D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187A6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12</_x010c__x00ed_slo_x0020_MP>
    <Rok xmlns="081b771e-1c88-4fba-bfa8-6ea13399dd86">2021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2021-02-08T23:00:00+00:00</_x00da__x010d_innost_x0020_od>
    <N_x00e1_zev_x0020_MP xmlns="081b771e-1c88-4fba-bfa8-6ea13399dd86">Mechanismus úhrady v odbornostech 709, 799, 989, 003, 007 (sekce DOP) pro rok 2021 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3C32C9E6-65CA-418C-8549-3157B638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Žižková Kateřina Bc. (VZP ČR Regionální pobočka Ústí nad Labem)</cp:lastModifiedBy>
  <cp:revision>2</cp:revision>
  <cp:lastPrinted>2021-02-24T13:52:00Z</cp:lastPrinted>
  <dcterms:created xsi:type="dcterms:W3CDTF">2021-03-05T10:08:00Z</dcterms:created>
  <dcterms:modified xsi:type="dcterms:W3CDTF">2021-03-05T10:08:00Z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