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D54161">
        <w:t>OLA-JZ-8/2017</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54161" w:rsidRPr="00D54161">
        <w:rPr>
          <w:rFonts w:cs="Arial"/>
          <w:szCs w:val="20"/>
        </w:rPr>
        <w:t xml:space="preserve">Ing. </w:t>
      </w:r>
      <w:r w:rsidR="00D54161">
        <w:t>Bořivoj Novotný</w:t>
      </w:r>
      <w:r w:rsidRPr="00A3020E">
        <w:rPr>
          <w:rFonts w:cs="Arial"/>
          <w:szCs w:val="20"/>
        </w:rPr>
        <w:t xml:space="preserve">, </w:t>
      </w:r>
      <w:r w:rsidR="00D54161" w:rsidRPr="00D54161">
        <w:rPr>
          <w:rFonts w:cs="Arial"/>
          <w:szCs w:val="20"/>
        </w:rPr>
        <w:t>ředitel Odboru</w:t>
      </w:r>
      <w:r w:rsidR="00D54161">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54161" w:rsidRPr="00D54161">
        <w:rPr>
          <w:rFonts w:cs="Arial"/>
          <w:szCs w:val="20"/>
        </w:rPr>
        <w:t>Dobrovského 1278</w:t>
      </w:r>
      <w:r w:rsidR="00D54161">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D54161" w:rsidRPr="00D54161">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54161" w:rsidRPr="00D54161">
        <w:rPr>
          <w:rFonts w:cs="Arial"/>
          <w:szCs w:val="20"/>
        </w:rPr>
        <w:t>Úřad práce</w:t>
      </w:r>
      <w:r w:rsidR="00D54161">
        <w:t xml:space="preserve"> ČR - kontaktní pracoviště Olomouc, </w:t>
      </w:r>
      <w:proofErr w:type="spellStart"/>
      <w:r w:rsidR="00D54161">
        <w:t>Vejdovského</w:t>
      </w:r>
      <w:proofErr w:type="spellEnd"/>
      <w:r w:rsidR="00D54161">
        <w:t xml:space="preserve"> </w:t>
      </w:r>
      <w:proofErr w:type="gramStart"/>
      <w:r w:rsidR="00D54161">
        <w:t>č.p.</w:t>
      </w:r>
      <w:proofErr w:type="gramEnd"/>
      <w:r w:rsidR="00D54161">
        <w:t xml:space="preserve"> 988/4, Hodolany, 779 00 Olomouc 9</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D54161"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D54161" w:rsidRPr="00D54161">
        <w:rPr>
          <w:rFonts w:cs="Arial"/>
          <w:szCs w:val="20"/>
        </w:rPr>
        <w:t>Divadlo na</w:t>
      </w:r>
      <w:r w:rsidR="00D54161">
        <w:t xml:space="preserve"> </w:t>
      </w:r>
      <w:proofErr w:type="spellStart"/>
      <w:r w:rsidR="00D54161">
        <w:t>Šantovce</w:t>
      </w:r>
      <w:proofErr w:type="spellEnd"/>
      <w:r w:rsidR="00D54161">
        <w:t xml:space="preserve"> o.p.s.</w:t>
      </w:r>
      <w:r w:rsidR="00D54161" w:rsidRPr="00D54161">
        <w:rPr>
          <w:rFonts w:cs="Arial"/>
          <w:vanish/>
          <w:szCs w:val="20"/>
        </w:rPr>
        <w:t>0</w:t>
      </w:r>
    </w:p>
    <w:p w:rsidR="00336059" w:rsidRPr="00A3020E" w:rsidRDefault="00D54161"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D54161">
        <w:rPr>
          <w:rFonts w:cs="Arial"/>
          <w:noProof/>
          <w:szCs w:val="20"/>
        </w:rPr>
        <w:t>Daniel Schiner</w:t>
      </w:r>
      <w:r>
        <w:rPr>
          <w:noProof/>
        </w:rPr>
        <w:t>, ředitel</w:t>
      </w:r>
      <w:r>
        <w:rPr>
          <w:noProof/>
        </w:rPr>
        <w:tab/>
        <w:t>, zastoupen na základě plné moci Danou Varmusovou</w:t>
      </w:r>
    </w:p>
    <w:p w:rsidR="00336059" w:rsidRDefault="00D54161" w:rsidP="00336059">
      <w:pPr>
        <w:tabs>
          <w:tab w:val="left" w:pos="2212"/>
        </w:tabs>
        <w:ind w:left="2211" w:hanging="2211"/>
      </w:pPr>
      <w:r w:rsidRPr="006E306A">
        <w:rPr>
          <w:rFonts w:cs="Arial"/>
          <w:noProof/>
          <w:szCs w:val="20"/>
        </w:rPr>
        <w:t>sídlo (místo podnikání)</w:t>
      </w:r>
      <w:r>
        <w:rPr>
          <w:rFonts w:cs="Arial"/>
          <w:noProof/>
          <w:szCs w:val="20"/>
        </w:rPr>
        <w:t>:</w:t>
      </w:r>
      <w:r w:rsidR="00336059" w:rsidRPr="00A3020E">
        <w:rPr>
          <w:rFonts w:cs="Arial"/>
          <w:szCs w:val="20"/>
        </w:rPr>
        <w:tab/>
      </w:r>
      <w:r w:rsidRPr="00D54161">
        <w:rPr>
          <w:rFonts w:cs="Arial"/>
          <w:szCs w:val="20"/>
        </w:rPr>
        <w:t xml:space="preserve">tř. </w:t>
      </w:r>
      <w:r>
        <w:t xml:space="preserve">Svobody </w:t>
      </w:r>
      <w:proofErr w:type="gramStart"/>
      <w:r>
        <w:t>č.p.</w:t>
      </w:r>
      <w:proofErr w:type="gramEnd"/>
      <w:r>
        <w:t xml:space="preserve"> 956/31, 779 00 Olomouc 9</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D54161" w:rsidRPr="00D54161">
        <w:rPr>
          <w:rFonts w:cs="Arial"/>
          <w:szCs w:val="20"/>
        </w:rPr>
        <w:t>01766627</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D54161">
        <w:t>CZ.03.1.48/0.0/0.0/15_004/0000008</w:t>
      </w:r>
      <w:r w:rsidR="00764044">
        <w:rPr>
          <w:i/>
          <w:iCs/>
        </w:rPr>
        <w:t xml:space="preserve"> -</w:t>
      </w:r>
      <w:r w:rsidR="0028704B">
        <w:rPr>
          <w:i/>
          <w:iCs/>
        </w:rPr>
        <w:t xml:space="preserve"> </w:t>
      </w:r>
      <w:r w:rsidR="00D54161">
        <w:t>Záruky pro mladé v Olomouckém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D54161">
        <w:rPr>
          <w:noProof/>
        </w:rPr>
        <w:t>Asistentka dramaturgie</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D54161">
        <w:t xml:space="preserve">Divadlo na </w:t>
      </w:r>
      <w:proofErr w:type="spellStart"/>
      <w:r w:rsidR="00D54161">
        <w:t>Šantovce</w:t>
      </w:r>
      <w:proofErr w:type="spellEnd"/>
      <w:r w:rsidR="00D54161">
        <w:t xml:space="preserve"> o.p.s., tř. Svobody </w:t>
      </w:r>
      <w:proofErr w:type="gramStart"/>
      <w:r w:rsidR="00D54161">
        <w:t>č.p.</w:t>
      </w:r>
      <w:proofErr w:type="gramEnd"/>
      <w:r w:rsidR="00D54161">
        <w:t xml:space="preserve"> 956/31, 779 00 Olomouc 9</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30768E">
        <w:rPr>
          <w:noProof/>
        </w:rPr>
        <w:t>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30768E">
        <w:t>xxxxx</w:t>
      </w:r>
      <w:proofErr w:type="spellEnd"/>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30768E">
        <w:rPr>
          <w:noProof/>
        </w:rPr>
        <w:t>xxxxx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D54161">
        <w:rPr>
          <w:noProof/>
        </w:rPr>
        <w:t>neurčitou od 1.3.2017,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D54161">
        <w:rPr>
          <w:noProof/>
        </w:rPr>
        <w:t>31.8.2017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D54161">
        <w:rPr>
          <w:noProof/>
        </w:rPr>
        <w:t>15.000,-</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D54161">
        <w:t>90.000,-</w:t>
      </w:r>
      <w:r w:rsidR="00C746EB">
        <w:t>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D54161">
        <w:rPr>
          <w:noProof/>
        </w:rPr>
        <w:t>1.3.2017</w:t>
      </w:r>
      <w:r w:rsidR="00781CAC">
        <w:t xml:space="preserve"> do</w:t>
      </w:r>
      <w:r w:rsidRPr="0058691B">
        <w:t> </w:t>
      </w:r>
      <w:r w:rsidR="00D54161">
        <w:rPr>
          <w:noProof/>
        </w:rPr>
        <w:t>31.8.2017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935FD8">
        <w:rPr>
          <w:b/>
        </w:rPr>
        <w:t>xxxxxxxxxxxxx</w:t>
      </w:r>
      <w:bookmarkStart w:id="0" w:name="_GoBack"/>
      <w:bookmarkEnd w:id="0"/>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D54161" w:rsidP="009B751F">
      <w:pPr>
        <w:keepNext/>
        <w:keepLines/>
        <w:tabs>
          <w:tab w:val="left" w:pos="2520"/>
        </w:tabs>
        <w:rPr>
          <w:rFonts w:cs="Arial"/>
          <w:szCs w:val="20"/>
        </w:rPr>
      </w:pPr>
      <w:r>
        <w:rPr>
          <w:noProof/>
        </w:rPr>
        <w:t>V Olomouci</w:t>
      </w:r>
      <w:r w:rsidR="000378AA" w:rsidRPr="003F2F6D">
        <w:rPr>
          <w:rFonts w:cs="Arial"/>
          <w:szCs w:val="20"/>
        </w:rPr>
        <w:t xml:space="preserve"> dne </w:t>
      </w:r>
      <w:proofErr w:type="gramStart"/>
      <w:r w:rsidR="00D91640">
        <w:rPr>
          <w:rFonts w:cs="Arial"/>
          <w:szCs w:val="20"/>
        </w:rPr>
        <w:t>28.2.2017</w:t>
      </w:r>
      <w:proofErr w:type="gramEnd"/>
    </w:p>
    <w:p w:rsidR="00D54161" w:rsidRDefault="00D54161" w:rsidP="009B751F">
      <w:pPr>
        <w:keepNext/>
        <w:keepLines/>
        <w:tabs>
          <w:tab w:val="left" w:pos="2520"/>
        </w:tabs>
        <w:rPr>
          <w:rFonts w:cs="Arial"/>
          <w:szCs w:val="20"/>
        </w:rPr>
      </w:pPr>
    </w:p>
    <w:p w:rsidR="00D54161" w:rsidRPr="003F2F6D" w:rsidRDefault="00D54161"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D54161" w:rsidRDefault="00D54161" w:rsidP="0007184F">
      <w:pPr>
        <w:keepNext/>
        <w:keepLines/>
        <w:tabs>
          <w:tab w:val="left" w:pos="2520"/>
        </w:tabs>
        <w:rPr>
          <w:rFonts w:cs="Arial"/>
          <w:szCs w:val="20"/>
        </w:rPr>
      </w:pPr>
    </w:p>
    <w:p w:rsidR="00D54161" w:rsidRPr="003F2F6D" w:rsidRDefault="00D54161"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D54161">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D54161" w:rsidRDefault="00D54161" w:rsidP="00D54161">
      <w:pPr>
        <w:tabs>
          <w:tab w:val="left" w:pos="2212"/>
        </w:tabs>
        <w:ind w:left="2211" w:hanging="2211"/>
        <w:jc w:val="center"/>
      </w:pPr>
      <w:r w:rsidRPr="00D54161">
        <w:rPr>
          <w:rFonts w:cs="Arial"/>
          <w:szCs w:val="20"/>
        </w:rPr>
        <w:t xml:space="preserve">Daniel </w:t>
      </w:r>
      <w:proofErr w:type="spellStart"/>
      <w:r w:rsidRPr="00D54161">
        <w:rPr>
          <w:rFonts w:cs="Arial"/>
          <w:szCs w:val="20"/>
        </w:rPr>
        <w:t>Schiner</w:t>
      </w:r>
      <w:proofErr w:type="spellEnd"/>
      <w:r>
        <w:rPr>
          <w:rFonts w:cs="Arial"/>
          <w:szCs w:val="20"/>
        </w:rPr>
        <w:t xml:space="preserve">, </w:t>
      </w:r>
      <w:r>
        <w:t>ředitel</w:t>
      </w:r>
    </w:p>
    <w:p w:rsidR="00D54161" w:rsidRDefault="00D54161" w:rsidP="00D54161">
      <w:pPr>
        <w:tabs>
          <w:tab w:val="left" w:pos="2212"/>
        </w:tabs>
        <w:ind w:left="2211" w:hanging="2211"/>
        <w:jc w:val="center"/>
        <w:rPr>
          <w:rFonts w:cs="Arial"/>
          <w:noProof/>
          <w:szCs w:val="20"/>
        </w:rPr>
      </w:pPr>
      <w:r>
        <w:t xml:space="preserve"> </w:t>
      </w:r>
      <w:r w:rsidRPr="00D54161">
        <w:rPr>
          <w:rFonts w:cs="Arial"/>
          <w:szCs w:val="20"/>
        </w:rPr>
        <w:t>Divadlo na</w:t>
      </w:r>
      <w:r>
        <w:t xml:space="preserve"> </w:t>
      </w:r>
      <w:proofErr w:type="spellStart"/>
      <w:r>
        <w:t>Šantovce</w:t>
      </w:r>
      <w:proofErr w:type="spellEnd"/>
      <w:r>
        <w:t xml:space="preserve"> o.p.s.</w:t>
      </w:r>
      <w:r w:rsidRPr="00D54161">
        <w:rPr>
          <w:rFonts w:cs="Arial"/>
          <w:vanish/>
          <w:szCs w:val="20"/>
        </w:rPr>
        <w:t>0</w:t>
      </w:r>
    </w:p>
    <w:p w:rsidR="00691F18" w:rsidRPr="003F2F6D" w:rsidRDefault="00D54161" w:rsidP="00691F18">
      <w:pPr>
        <w:keepNext/>
        <w:keepLines/>
        <w:jc w:val="center"/>
        <w:rPr>
          <w:rFonts w:cs="Arial"/>
          <w:szCs w:val="20"/>
        </w:rPr>
      </w:pPr>
      <w:r>
        <w:t xml:space="preserve">v zastoupení Dana </w:t>
      </w:r>
      <w:proofErr w:type="spellStart"/>
      <w:r>
        <w:t>Varmusová</w:t>
      </w:r>
      <w:proofErr w:type="spellEnd"/>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691F18" w:rsidRPr="00B32E39" w:rsidRDefault="00D54161" w:rsidP="00691F18">
      <w:pPr>
        <w:keepNext/>
        <w:keepLines/>
        <w:jc w:val="center"/>
        <w:rPr>
          <w:rFonts w:cs="Arial"/>
          <w:szCs w:val="20"/>
        </w:rPr>
      </w:pPr>
      <w:proofErr w:type="gramStart"/>
      <w:r w:rsidRPr="00D54161">
        <w:rPr>
          <w:rFonts w:cs="Arial"/>
          <w:bCs/>
          <w:szCs w:val="20"/>
          <w:lang w:val="en-US"/>
        </w:rPr>
        <w:t>Ing.</w:t>
      </w:r>
      <w:proofErr w:type="gramEnd"/>
      <w:r w:rsidRPr="00D54161">
        <w:rPr>
          <w:rFonts w:cs="Arial"/>
          <w:bCs/>
          <w:szCs w:val="20"/>
          <w:lang w:val="en-US"/>
        </w:rPr>
        <w:t xml:space="preserve"> </w:t>
      </w:r>
      <w:r>
        <w:t>Bořivoj Novotný</w:t>
      </w:r>
    </w:p>
    <w:p w:rsidR="00D54161" w:rsidRDefault="00D54161" w:rsidP="00691F18">
      <w:pPr>
        <w:keepNext/>
        <w:keepLines/>
        <w:jc w:val="center"/>
      </w:pPr>
      <w:proofErr w:type="spellStart"/>
      <w:proofErr w:type="gramStart"/>
      <w:r w:rsidRPr="00D54161">
        <w:rPr>
          <w:rFonts w:cs="Arial"/>
          <w:bCs/>
          <w:szCs w:val="20"/>
          <w:lang w:val="en-US"/>
        </w:rPr>
        <w:t>ředitel</w:t>
      </w:r>
      <w:proofErr w:type="spellEnd"/>
      <w:proofErr w:type="gramEnd"/>
      <w:r w:rsidRPr="00D54161">
        <w:rPr>
          <w:rFonts w:cs="Arial"/>
          <w:bCs/>
          <w:szCs w:val="20"/>
          <w:lang w:val="en-US"/>
        </w:rPr>
        <w:t xml:space="preserve"> </w:t>
      </w:r>
      <w:proofErr w:type="spellStart"/>
      <w:r w:rsidRPr="00D54161">
        <w:rPr>
          <w:rFonts w:cs="Arial"/>
          <w:bCs/>
          <w:szCs w:val="20"/>
          <w:lang w:val="en-US"/>
        </w:rPr>
        <w:t>Odboru</w:t>
      </w:r>
      <w:proofErr w:type="spellEnd"/>
      <w:r>
        <w:t xml:space="preserve"> zaměstnanosti </w:t>
      </w:r>
    </w:p>
    <w:p w:rsidR="00691F18" w:rsidRPr="00B32E39" w:rsidRDefault="00D54161" w:rsidP="00691F18">
      <w:pPr>
        <w:keepNext/>
        <w:keepLines/>
        <w:jc w:val="center"/>
        <w:rPr>
          <w:rFonts w:cs="Arial"/>
          <w:szCs w:val="20"/>
        </w:rPr>
      </w:pPr>
      <w:r>
        <w:t>krajské pobočky v Olomouci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D54161">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D54161" w:rsidRPr="00D54161">
        <w:rPr>
          <w:rFonts w:cs="Arial"/>
          <w:szCs w:val="20"/>
        </w:rPr>
        <w:t xml:space="preserve">Bc. </w:t>
      </w:r>
      <w:r w:rsidR="00D54161">
        <w:t>Pavla Medvedíková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54161" w:rsidRPr="00D54161">
        <w:rPr>
          <w:rFonts w:cs="Arial"/>
          <w:szCs w:val="20"/>
        </w:rPr>
        <w:t>950 141</w:t>
      </w:r>
      <w:r w:rsidR="00D54161">
        <w:t xml:space="preserve"> 469</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D54161">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C86" w:rsidRDefault="00E67C86">
      <w:r>
        <w:separator/>
      </w:r>
    </w:p>
  </w:endnote>
  <w:endnote w:type="continuationSeparator" w:id="0">
    <w:p w:rsidR="00E67C86" w:rsidRDefault="00E6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61" w:rsidRDefault="00D5416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935FD8">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935FD8">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D54161">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D54161">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C86" w:rsidRDefault="00E67C86">
      <w:r>
        <w:separator/>
      </w:r>
    </w:p>
  </w:footnote>
  <w:footnote w:type="continuationSeparator" w:id="0">
    <w:p w:rsidR="00E67C86" w:rsidRDefault="00E6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61" w:rsidRDefault="00D5416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61" w:rsidRDefault="00D5416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697651"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697651"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651"/>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216E"/>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09A2"/>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0768E"/>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97651"/>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25537"/>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35FD8"/>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872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161"/>
    <w:rsid w:val="00D5479E"/>
    <w:rsid w:val="00D61062"/>
    <w:rsid w:val="00D635C8"/>
    <w:rsid w:val="00D645BA"/>
    <w:rsid w:val="00D6517B"/>
    <w:rsid w:val="00D669F2"/>
    <w:rsid w:val="00D81D32"/>
    <w:rsid w:val="00D834A0"/>
    <w:rsid w:val="00D9164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67C86"/>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68D2"/>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445BE-A83F-478B-9550-AA9A9E16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2195</Words>
  <Characters>12956</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Červená Lenka Mgr. (GŘ)</dc:creator>
  <dc:description>Předloha byla vytvořena v informačním systému OKpráce.</dc:description>
  <cp:lastModifiedBy>Uživatel systému Windows</cp:lastModifiedBy>
  <cp:revision>4</cp:revision>
  <cp:lastPrinted>1900-12-31T23:00:00Z</cp:lastPrinted>
  <dcterms:created xsi:type="dcterms:W3CDTF">2017-02-23T06:17:00Z</dcterms:created>
  <dcterms:modified xsi:type="dcterms:W3CDTF">2017-03-02T12:03:00Z</dcterms:modified>
</cp:coreProperties>
</file>