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726D5" w14:textId="40E27887" w:rsidR="00BB6440" w:rsidRPr="00BB6440" w:rsidRDefault="00BB6440" w:rsidP="00BB6440">
      <w:pPr>
        <w:pStyle w:val="Nzev"/>
        <w:rPr>
          <w:rFonts w:ascii="Arial" w:hAnsi="Arial" w:cs="Arial"/>
          <w:sz w:val="32"/>
          <w:szCs w:val="32"/>
        </w:rPr>
      </w:pPr>
      <w:r w:rsidRPr="00BB6440">
        <w:rPr>
          <w:rFonts w:ascii="Arial" w:hAnsi="Arial" w:cs="Arial"/>
          <w:sz w:val="32"/>
          <w:szCs w:val="32"/>
        </w:rPr>
        <w:t>Dodatek č. 1</w:t>
      </w:r>
    </w:p>
    <w:p w14:paraId="3C0A1C98" w14:textId="1B1DAC2A" w:rsidR="00BB6440" w:rsidRPr="00BB6440" w:rsidRDefault="009334E8" w:rsidP="00BB6440">
      <w:pPr>
        <w:pStyle w:val="Nzev"/>
        <w:rPr>
          <w:rFonts w:ascii="Arial" w:hAnsi="Arial" w:cs="Arial"/>
          <w:b w:val="0"/>
          <w:bCs/>
          <w:sz w:val="24"/>
          <w:szCs w:val="24"/>
        </w:rPr>
      </w:pPr>
      <w:proofErr w:type="gramStart"/>
      <w:r>
        <w:rPr>
          <w:rFonts w:ascii="Arial" w:hAnsi="Arial" w:cs="Arial"/>
          <w:b w:val="0"/>
          <w:bCs/>
          <w:sz w:val="24"/>
          <w:szCs w:val="24"/>
        </w:rPr>
        <w:t xml:space="preserve">k </w:t>
      </w:r>
      <w:r w:rsidR="00BB6440" w:rsidRPr="00BB6440">
        <w:rPr>
          <w:rFonts w:ascii="Arial" w:hAnsi="Arial" w:cs="Arial"/>
          <w:b w:val="0"/>
          <w:bCs/>
          <w:sz w:val="24"/>
          <w:szCs w:val="24"/>
        </w:rPr>
        <w:t xml:space="preserve"> SOD</w:t>
      </w:r>
      <w:proofErr w:type="gramEnd"/>
      <w:r w:rsidR="00BB6440" w:rsidRPr="00BB6440">
        <w:rPr>
          <w:rFonts w:ascii="Arial" w:hAnsi="Arial" w:cs="Arial"/>
          <w:b w:val="0"/>
          <w:bCs/>
          <w:sz w:val="24"/>
          <w:szCs w:val="24"/>
        </w:rPr>
        <w:t xml:space="preserve"> ze dne </w:t>
      </w:r>
      <w:r w:rsidR="001F6B3F">
        <w:rPr>
          <w:rFonts w:ascii="Arial" w:hAnsi="Arial" w:cs="Arial"/>
          <w:b w:val="0"/>
          <w:bCs/>
          <w:sz w:val="24"/>
          <w:szCs w:val="24"/>
        </w:rPr>
        <w:t>17</w:t>
      </w:r>
      <w:r w:rsidR="00BB6440" w:rsidRPr="00BB6440">
        <w:rPr>
          <w:rFonts w:ascii="Arial" w:hAnsi="Arial" w:cs="Arial"/>
          <w:b w:val="0"/>
          <w:bCs/>
          <w:sz w:val="24"/>
          <w:szCs w:val="24"/>
        </w:rPr>
        <w:t>.</w:t>
      </w:r>
      <w:r w:rsidR="001F6B3F">
        <w:rPr>
          <w:rFonts w:ascii="Arial" w:hAnsi="Arial" w:cs="Arial"/>
          <w:b w:val="0"/>
          <w:bCs/>
          <w:sz w:val="24"/>
          <w:szCs w:val="24"/>
        </w:rPr>
        <w:t>12</w:t>
      </w:r>
      <w:r w:rsidR="00BB6440" w:rsidRPr="00BB6440">
        <w:rPr>
          <w:rFonts w:ascii="Arial" w:hAnsi="Arial" w:cs="Arial"/>
          <w:b w:val="0"/>
          <w:bCs/>
          <w:sz w:val="24"/>
          <w:szCs w:val="24"/>
        </w:rPr>
        <w:t>.2020</w:t>
      </w:r>
    </w:p>
    <w:p w14:paraId="3FA50892" w14:textId="77777777" w:rsidR="00BB6440" w:rsidRPr="00E25CE8" w:rsidRDefault="00BB6440" w:rsidP="00E25CE8">
      <w:pPr>
        <w:pStyle w:val="Nadpis8"/>
        <w:spacing w:before="0" w:after="0"/>
        <w:jc w:val="center"/>
        <w:rPr>
          <w:rFonts w:ascii="Arial" w:hAnsi="Arial" w:cs="Arial"/>
          <w:i w:val="0"/>
          <w:sz w:val="20"/>
        </w:rPr>
      </w:pPr>
    </w:p>
    <w:p w14:paraId="642E7711" w14:textId="169929B4" w:rsidR="00BB6440" w:rsidRDefault="00BB6440" w:rsidP="00E25CE8">
      <w:pPr>
        <w:rPr>
          <w:rFonts w:ascii="Arial" w:hAnsi="Arial" w:cs="Arial"/>
        </w:rPr>
      </w:pPr>
      <w:r>
        <w:rPr>
          <w:rFonts w:ascii="Arial" w:hAnsi="Arial" w:cs="Arial"/>
        </w:rPr>
        <w:t>Mezi stranami:</w:t>
      </w:r>
    </w:p>
    <w:p w14:paraId="1C94419B" w14:textId="77777777" w:rsidR="00BB6440" w:rsidRPr="00662F34" w:rsidRDefault="00BB6440" w:rsidP="00BB6440">
      <w:pPr>
        <w:pStyle w:val="Zkladntext"/>
        <w:rPr>
          <w:rFonts w:ascii="Arial" w:hAnsi="Arial" w:cs="Arial"/>
          <w:highlight w:val="yellow"/>
        </w:rPr>
      </w:pPr>
    </w:p>
    <w:p w14:paraId="7EA5889C" w14:textId="0C44C3C5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Objednatel:</w:t>
      </w:r>
      <w:r>
        <w:rPr>
          <w:rFonts w:ascii="Arial" w:hAnsi="Arial" w:cs="Arial"/>
          <w:b/>
        </w:rPr>
        <w:tab/>
        <w:t>Sportovní zařízení města Příbram</w:t>
      </w:r>
    </w:p>
    <w:p w14:paraId="2F76B671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  <w:t>Legionářů 378, Příbram VII, 261 01 Příbram</w:t>
      </w:r>
    </w:p>
    <w:p w14:paraId="7841EAEF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  <w:t>Mgr. Janem Slabou</w:t>
      </w:r>
    </w:p>
    <w:p w14:paraId="13DEC385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712 17 975</w:t>
      </w:r>
    </w:p>
    <w:p w14:paraId="63FF7FFC" w14:textId="77777777" w:rsidR="00BB6440" w:rsidRDefault="00BB6440" w:rsidP="00BB6440">
      <w:pPr>
        <w:pStyle w:val="ZkladntextIMP"/>
        <w:widowControl/>
        <w:tabs>
          <w:tab w:val="left" w:pos="2835"/>
        </w:tabs>
        <w:spacing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DIČ:</w:t>
      </w:r>
      <w:r>
        <w:rPr>
          <w:rFonts w:ascii="Arial" w:hAnsi="Arial" w:cs="Arial"/>
          <w:color w:val="000000"/>
          <w:sz w:val="20"/>
        </w:rPr>
        <w:tab/>
        <w:t>CZ71217975</w:t>
      </w:r>
    </w:p>
    <w:p w14:paraId="5BDDC900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Česká spořitelna, a. s. </w:t>
      </w:r>
    </w:p>
    <w:p w14:paraId="6674F8C3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527487329/0800</w:t>
      </w:r>
    </w:p>
    <w:p w14:paraId="30784308" w14:textId="77777777" w:rsidR="00BB6440" w:rsidRDefault="00BB6440" w:rsidP="00BB644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Zapsaný u Městského soudu v Praze, spisová značka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 xml:space="preserve"> 1062</w:t>
      </w:r>
    </w:p>
    <w:p w14:paraId="10B05CDB" w14:textId="77777777" w:rsidR="00BB6440" w:rsidRPr="00A04166" w:rsidRDefault="00BB6440" w:rsidP="00BB6440">
      <w:pPr>
        <w:tabs>
          <w:tab w:val="left" w:pos="3402"/>
        </w:tabs>
        <w:jc w:val="both"/>
        <w:rPr>
          <w:rFonts w:ascii="Arial" w:hAnsi="Arial" w:cs="Arial"/>
        </w:rPr>
      </w:pPr>
      <w:proofErr w:type="gramStart"/>
      <w:r w:rsidRPr="00A04166">
        <w:rPr>
          <w:rFonts w:ascii="Arial" w:hAnsi="Arial" w:cs="Arial"/>
        </w:rPr>
        <w:t>( dále</w:t>
      </w:r>
      <w:proofErr w:type="gramEnd"/>
      <w:r w:rsidRPr="00A04166">
        <w:rPr>
          <w:rFonts w:ascii="Arial" w:hAnsi="Arial" w:cs="Arial"/>
        </w:rPr>
        <w:t xml:space="preserve"> jen </w:t>
      </w:r>
      <w:r w:rsidRPr="00A04166">
        <w:rPr>
          <w:rFonts w:ascii="Arial" w:hAnsi="Arial" w:cs="Arial"/>
          <w:b/>
        </w:rPr>
        <w:t>„objednatel“</w:t>
      </w:r>
      <w:r w:rsidRPr="00A0416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na straně jedné</w:t>
      </w:r>
    </w:p>
    <w:p w14:paraId="00B3F064" w14:textId="77777777" w:rsidR="00BB6440" w:rsidRDefault="00BB6440" w:rsidP="00BB6440">
      <w:pPr>
        <w:pStyle w:val="Zkladntext"/>
        <w:jc w:val="left"/>
        <w:rPr>
          <w:rFonts w:ascii="Arial" w:hAnsi="Arial" w:cs="Arial"/>
        </w:rPr>
      </w:pPr>
    </w:p>
    <w:p w14:paraId="58E6F3F5" w14:textId="745F224E" w:rsidR="00BB6440" w:rsidRPr="00662F34" w:rsidRDefault="00BB6440" w:rsidP="00BB6440">
      <w:pPr>
        <w:pStyle w:val="Zkladntext"/>
        <w:jc w:val="left"/>
        <w:rPr>
          <w:rFonts w:ascii="Arial" w:hAnsi="Arial" w:cs="Arial"/>
        </w:rPr>
      </w:pPr>
      <w:r w:rsidRPr="00662F34">
        <w:rPr>
          <w:rFonts w:ascii="Arial" w:hAnsi="Arial" w:cs="Arial"/>
        </w:rPr>
        <w:t>a</w:t>
      </w:r>
    </w:p>
    <w:p w14:paraId="2F29D2E6" w14:textId="77777777" w:rsidR="00BB6440" w:rsidRPr="00662F34" w:rsidRDefault="00BB6440" w:rsidP="00BB6440">
      <w:pPr>
        <w:pStyle w:val="Zkladntext"/>
        <w:rPr>
          <w:rFonts w:ascii="Arial" w:hAnsi="Arial" w:cs="Arial"/>
        </w:rPr>
      </w:pPr>
    </w:p>
    <w:p w14:paraId="341A74DA" w14:textId="77777777" w:rsidR="001F6B3F" w:rsidRPr="00AE52F6" w:rsidRDefault="001F6B3F" w:rsidP="001F6B3F">
      <w:pPr>
        <w:tabs>
          <w:tab w:val="left" w:pos="2835"/>
        </w:tabs>
        <w:jc w:val="both"/>
        <w:rPr>
          <w:rFonts w:ascii="Arial" w:hAnsi="Arial" w:cs="Arial"/>
        </w:rPr>
      </w:pPr>
      <w:r w:rsidRPr="00AE52F6">
        <w:rPr>
          <w:rFonts w:ascii="Arial" w:hAnsi="Arial" w:cs="Arial"/>
          <w:b/>
        </w:rPr>
        <w:t>Zhotovitel:</w:t>
      </w:r>
      <w:r w:rsidRPr="00AE52F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Tip-Ex, s.r.o.</w:t>
      </w:r>
    </w:p>
    <w:p w14:paraId="7601A403" w14:textId="77777777" w:rsidR="001F6B3F" w:rsidRPr="00AE52F6" w:rsidRDefault="001F6B3F" w:rsidP="001F6B3F">
      <w:pPr>
        <w:tabs>
          <w:tab w:val="left" w:pos="2835"/>
        </w:tabs>
        <w:jc w:val="both"/>
        <w:rPr>
          <w:rFonts w:ascii="Arial" w:hAnsi="Arial" w:cs="Arial"/>
        </w:rPr>
      </w:pPr>
      <w:r w:rsidRPr="00AE52F6">
        <w:rPr>
          <w:rFonts w:ascii="Arial" w:hAnsi="Arial" w:cs="Arial"/>
        </w:rPr>
        <w:t>sídlo:</w:t>
      </w:r>
      <w:r w:rsidRPr="00AE52F6">
        <w:rPr>
          <w:rFonts w:ascii="Arial" w:hAnsi="Arial" w:cs="Arial"/>
        </w:rPr>
        <w:tab/>
      </w:r>
      <w:r>
        <w:rPr>
          <w:rFonts w:ascii="Arial" w:hAnsi="Arial" w:cs="Arial"/>
        </w:rPr>
        <w:t>Baarova 374, 252 30 Řevnice</w:t>
      </w:r>
    </w:p>
    <w:p w14:paraId="37FDF89B" w14:textId="77777777" w:rsidR="001F6B3F" w:rsidRPr="00AE52F6" w:rsidRDefault="001F6B3F" w:rsidP="001F6B3F">
      <w:pPr>
        <w:tabs>
          <w:tab w:val="left" w:pos="2835"/>
        </w:tabs>
        <w:jc w:val="both"/>
        <w:rPr>
          <w:rFonts w:ascii="Arial" w:hAnsi="Arial" w:cs="Arial"/>
        </w:rPr>
      </w:pPr>
      <w:r w:rsidRPr="00AE52F6">
        <w:rPr>
          <w:rFonts w:ascii="Arial" w:hAnsi="Arial" w:cs="Arial"/>
        </w:rPr>
        <w:t>zastoupený:</w:t>
      </w:r>
      <w:r w:rsidRPr="00AE52F6">
        <w:rPr>
          <w:rFonts w:ascii="Arial" w:hAnsi="Arial" w:cs="Arial"/>
        </w:rPr>
        <w:tab/>
      </w:r>
      <w:r>
        <w:rPr>
          <w:rFonts w:ascii="Arial" w:hAnsi="Arial" w:cs="Arial"/>
        </w:rPr>
        <w:t>Ing. Jiří Matoušek</w:t>
      </w:r>
    </w:p>
    <w:p w14:paraId="25373358" w14:textId="77777777" w:rsidR="001F6B3F" w:rsidRPr="00AE52F6" w:rsidRDefault="001F6B3F" w:rsidP="001F6B3F">
      <w:pPr>
        <w:tabs>
          <w:tab w:val="left" w:pos="2835"/>
        </w:tabs>
        <w:jc w:val="both"/>
        <w:rPr>
          <w:rFonts w:ascii="Arial" w:hAnsi="Arial" w:cs="Arial"/>
        </w:rPr>
      </w:pPr>
      <w:r w:rsidRPr="00AE52F6">
        <w:rPr>
          <w:rFonts w:ascii="Arial" w:hAnsi="Arial" w:cs="Arial"/>
        </w:rPr>
        <w:t>IČO:</w:t>
      </w:r>
      <w:r w:rsidRPr="00AE52F6">
        <w:rPr>
          <w:rFonts w:ascii="Arial" w:hAnsi="Arial" w:cs="Arial"/>
        </w:rPr>
        <w:tab/>
      </w:r>
      <w:r>
        <w:rPr>
          <w:rFonts w:ascii="Arial" w:hAnsi="Arial" w:cs="Arial"/>
        </w:rPr>
        <w:t>075 495 63</w:t>
      </w:r>
    </w:p>
    <w:p w14:paraId="51B9730F" w14:textId="77777777" w:rsidR="001F6B3F" w:rsidRPr="00AE52F6" w:rsidRDefault="001F6B3F" w:rsidP="001F6B3F">
      <w:pPr>
        <w:tabs>
          <w:tab w:val="left" w:pos="2835"/>
        </w:tabs>
        <w:jc w:val="both"/>
        <w:rPr>
          <w:rFonts w:ascii="Arial" w:hAnsi="Arial" w:cs="Arial"/>
        </w:rPr>
      </w:pPr>
      <w:r w:rsidRPr="00AE52F6">
        <w:rPr>
          <w:rFonts w:ascii="Arial" w:hAnsi="Arial" w:cs="Arial"/>
        </w:rPr>
        <w:t>DIČ:</w:t>
      </w:r>
      <w:r w:rsidRPr="00AE52F6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07549563</w:t>
      </w:r>
    </w:p>
    <w:p w14:paraId="527FFA36" w14:textId="77777777" w:rsidR="001F6B3F" w:rsidRPr="002A2EEC" w:rsidRDefault="001F6B3F" w:rsidP="001F6B3F">
      <w:pPr>
        <w:tabs>
          <w:tab w:val="left" w:pos="2835"/>
        </w:tabs>
        <w:jc w:val="both"/>
        <w:rPr>
          <w:rFonts w:ascii="Arial" w:hAnsi="Arial" w:cs="Arial"/>
        </w:rPr>
      </w:pPr>
      <w:r w:rsidRPr="002A2EEC">
        <w:rPr>
          <w:rFonts w:ascii="Arial" w:hAnsi="Arial" w:cs="Arial"/>
        </w:rPr>
        <w:t>Bankovní spojení:</w:t>
      </w:r>
      <w:r w:rsidRPr="002A2EEC">
        <w:rPr>
          <w:rFonts w:ascii="Arial" w:hAnsi="Arial" w:cs="Arial"/>
        </w:rPr>
        <w:tab/>
        <w:t>FIO banka, a.s.</w:t>
      </w:r>
    </w:p>
    <w:p w14:paraId="12AEDBD0" w14:textId="77777777" w:rsidR="001F6B3F" w:rsidRPr="002A2EEC" w:rsidRDefault="001F6B3F" w:rsidP="001F6B3F">
      <w:pPr>
        <w:tabs>
          <w:tab w:val="left" w:pos="2835"/>
        </w:tabs>
        <w:jc w:val="both"/>
        <w:rPr>
          <w:rFonts w:ascii="Arial" w:hAnsi="Arial" w:cs="Arial"/>
        </w:rPr>
      </w:pPr>
      <w:r w:rsidRPr="002A2EEC">
        <w:rPr>
          <w:rFonts w:ascii="Arial" w:hAnsi="Arial" w:cs="Arial"/>
        </w:rPr>
        <w:t>Č. účtu:</w:t>
      </w:r>
      <w:r w:rsidRPr="002A2EEC">
        <w:rPr>
          <w:rFonts w:ascii="Arial" w:hAnsi="Arial" w:cs="Arial"/>
        </w:rPr>
        <w:tab/>
        <w:t>2801589264 /2010</w:t>
      </w:r>
      <w:r w:rsidRPr="002A2EEC">
        <w:rPr>
          <w:rFonts w:ascii="Arial" w:hAnsi="Arial" w:cs="Arial"/>
          <w:bCs/>
        </w:rPr>
        <w:t xml:space="preserve"> </w:t>
      </w:r>
    </w:p>
    <w:p w14:paraId="59336725" w14:textId="77777777" w:rsidR="001F6B3F" w:rsidRPr="007C10BA" w:rsidRDefault="001F6B3F" w:rsidP="001F6B3F">
      <w:pPr>
        <w:jc w:val="both"/>
        <w:rPr>
          <w:rFonts w:ascii="Arial" w:hAnsi="Arial" w:cs="Arial"/>
        </w:rPr>
      </w:pPr>
      <w:r w:rsidRPr="002A2EEC">
        <w:rPr>
          <w:rFonts w:ascii="Arial" w:hAnsi="Arial" w:cs="Arial"/>
        </w:rPr>
        <w:t xml:space="preserve">Zapsaný u Městského soudu v Praze, spisová značka </w:t>
      </w:r>
      <w:r>
        <w:rPr>
          <w:rFonts w:ascii="Arial" w:hAnsi="Arial" w:cs="Arial"/>
        </w:rPr>
        <w:t>C302932</w:t>
      </w:r>
    </w:p>
    <w:p w14:paraId="2408D334" w14:textId="77777777" w:rsidR="001F6B3F" w:rsidRPr="007C10BA" w:rsidRDefault="001F6B3F" w:rsidP="001F6B3F">
      <w:pPr>
        <w:tabs>
          <w:tab w:val="left" w:pos="3969"/>
        </w:tabs>
        <w:rPr>
          <w:rFonts w:ascii="Arial" w:hAnsi="Arial" w:cs="Arial"/>
        </w:rPr>
      </w:pPr>
      <w:r w:rsidRPr="007C10BA">
        <w:rPr>
          <w:rFonts w:ascii="Arial" w:hAnsi="Arial" w:cs="Arial"/>
        </w:rPr>
        <w:t xml:space="preserve">(dále </w:t>
      </w:r>
      <w:proofErr w:type="gramStart"/>
      <w:r w:rsidRPr="007C10BA">
        <w:rPr>
          <w:rFonts w:ascii="Arial" w:hAnsi="Arial" w:cs="Arial"/>
        </w:rPr>
        <w:t xml:space="preserve">jen </w:t>
      </w:r>
      <w:r w:rsidRPr="007C10BA">
        <w:rPr>
          <w:rFonts w:ascii="Arial" w:hAnsi="Arial" w:cs="Arial"/>
          <w:b/>
        </w:rPr>
        <w:t>,,zhotovitel</w:t>
      </w:r>
      <w:proofErr w:type="gramEnd"/>
      <w:r w:rsidRPr="007C10BA">
        <w:rPr>
          <w:rFonts w:ascii="Arial" w:hAnsi="Arial" w:cs="Arial"/>
          <w:b/>
        </w:rPr>
        <w:t>“</w:t>
      </w:r>
      <w:r w:rsidRPr="007C10BA">
        <w:rPr>
          <w:rFonts w:ascii="Arial" w:hAnsi="Arial" w:cs="Arial"/>
        </w:rPr>
        <w:t>)</w:t>
      </w:r>
    </w:p>
    <w:p w14:paraId="2CC194F3" w14:textId="77777777" w:rsidR="00BB6440" w:rsidRPr="007C10BA" w:rsidRDefault="00BB6440" w:rsidP="00BB6440">
      <w:pPr>
        <w:tabs>
          <w:tab w:val="left" w:pos="3969"/>
        </w:tabs>
        <w:rPr>
          <w:rFonts w:ascii="Arial" w:hAnsi="Arial" w:cs="Arial"/>
        </w:rPr>
      </w:pPr>
    </w:p>
    <w:p w14:paraId="197BFC6E" w14:textId="57EE8B7B" w:rsidR="00BB6440" w:rsidRPr="00BB6440" w:rsidRDefault="00BB6440" w:rsidP="00BB6440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</w:rPr>
      </w:pPr>
      <w:r w:rsidRPr="00BB6440">
        <w:rPr>
          <w:rFonts w:ascii="Arial" w:hAnsi="Arial" w:cs="Arial"/>
          <w:b/>
          <w:color w:val="000000"/>
        </w:rPr>
        <w:t>Předmět smlouvy</w:t>
      </w:r>
      <w:r>
        <w:rPr>
          <w:rFonts w:ascii="Arial" w:hAnsi="Arial" w:cs="Arial"/>
          <w:b/>
          <w:color w:val="000000"/>
        </w:rPr>
        <w:t xml:space="preserve"> ze dne </w:t>
      </w:r>
      <w:r w:rsidR="001F6B3F">
        <w:rPr>
          <w:rFonts w:ascii="Arial" w:hAnsi="Arial" w:cs="Arial"/>
          <w:b/>
          <w:color w:val="000000"/>
        </w:rPr>
        <w:t>17</w:t>
      </w:r>
      <w:r>
        <w:rPr>
          <w:rFonts w:ascii="Arial" w:hAnsi="Arial" w:cs="Arial"/>
          <w:b/>
          <w:color w:val="000000"/>
        </w:rPr>
        <w:t>.</w:t>
      </w:r>
      <w:r w:rsidR="001F6B3F">
        <w:rPr>
          <w:rFonts w:ascii="Arial" w:hAnsi="Arial" w:cs="Arial"/>
          <w:b/>
          <w:color w:val="000000"/>
        </w:rPr>
        <w:t>12</w:t>
      </w:r>
      <w:r>
        <w:rPr>
          <w:rFonts w:ascii="Arial" w:hAnsi="Arial" w:cs="Arial"/>
          <w:b/>
          <w:color w:val="000000"/>
        </w:rPr>
        <w:t>.2020</w:t>
      </w:r>
    </w:p>
    <w:p w14:paraId="1B9958B8" w14:textId="77777777" w:rsidR="001F6B3F" w:rsidRPr="00AE52F6" w:rsidRDefault="001F6B3F" w:rsidP="001F6B3F">
      <w:pPr>
        <w:pStyle w:val="Default"/>
        <w:jc w:val="both"/>
        <w:rPr>
          <w:sz w:val="20"/>
          <w:szCs w:val="20"/>
        </w:rPr>
      </w:pPr>
      <w:r w:rsidRPr="00AE52F6">
        <w:rPr>
          <w:rFonts w:ascii="Arial" w:hAnsi="Arial" w:cs="Arial"/>
          <w:sz w:val="20"/>
          <w:szCs w:val="20"/>
        </w:rPr>
        <w:t>Zhotovitel se touto smlouvou zavazuje provést pro objednatele</w:t>
      </w:r>
      <w:r>
        <w:rPr>
          <w:rFonts w:ascii="Arial" w:hAnsi="Arial" w:cs="Arial"/>
          <w:sz w:val="20"/>
          <w:szCs w:val="20"/>
        </w:rPr>
        <w:t xml:space="preserve"> práce v budově Zimního stadionu:</w:t>
      </w:r>
    </w:p>
    <w:p w14:paraId="64ED58C4" w14:textId="7A144D62" w:rsidR="001F6B3F" w:rsidRPr="00B72A3C" w:rsidRDefault="001F6B3F" w:rsidP="001F6B3F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Rekonstrukce výměníku tepla v rámci čpavkového/vodního hospodářství, jejíž součástí je dodávka a montáž technologie, konkrétně části výměníku tepla, a to dle přílohy č 1 (Podrobná specifikace výkazu výměr) a přílohy č. 2 (Cenová nabídka)</w:t>
      </w:r>
      <w:r>
        <w:rPr>
          <w:rFonts w:ascii="Arial" w:hAnsi="Arial" w:cs="Arial"/>
          <w:b/>
          <w:bCs/>
          <w:sz w:val="20"/>
          <w:szCs w:val="20"/>
        </w:rPr>
        <w:t xml:space="preserve"> SOD</w:t>
      </w:r>
      <w:r>
        <w:rPr>
          <w:rFonts w:ascii="Arial" w:hAnsi="Arial" w:cs="Arial"/>
          <w:b/>
          <w:bCs/>
          <w:sz w:val="20"/>
          <w:szCs w:val="20"/>
        </w:rPr>
        <w:t>. Součástí dodávky jsou dále potřebné stavebně-technologické práce, zprovoznění/instalace technologie a zaškolení obsluhy v českém jazyce.</w:t>
      </w:r>
    </w:p>
    <w:p w14:paraId="06D01C43" w14:textId="345434A0" w:rsidR="00C1503D" w:rsidRDefault="00C1503D"/>
    <w:p w14:paraId="1D73A383" w14:textId="7D12003C" w:rsidR="00BB6440" w:rsidRPr="00E25CE8" w:rsidRDefault="00BB6440" w:rsidP="00BB6440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E25CE8">
        <w:rPr>
          <w:rFonts w:ascii="Arial" w:hAnsi="Arial" w:cs="Arial"/>
          <w:b/>
          <w:bCs/>
        </w:rPr>
        <w:t>Předmět dodatku</w:t>
      </w:r>
    </w:p>
    <w:p w14:paraId="6357258D" w14:textId="022DD1E0" w:rsidR="001F6B3F" w:rsidRDefault="00BB6440" w:rsidP="00E25C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(SZM Příbram, </w:t>
      </w:r>
      <w:proofErr w:type="spellStart"/>
      <w:r>
        <w:rPr>
          <w:rFonts w:ascii="Arial" w:hAnsi="Arial" w:cs="Arial"/>
        </w:rPr>
        <w:t>p.o</w:t>
      </w:r>
      <w:proofErr w:type="spellEnd"/>
      <w:r>
        <w:rPr>
          <w:rFonts w:ascii="Arial" w:hAnsi="Arial" w:cs="Arial"/>
        </w:rPr>
        <w:t xml:space="preserve">.) a zhotovitel </w:t>
      </w:r>
      <w:r w:rsidR="001F6B3F">
        <w:rPr>
          <w:rFonts w:ascii="Arial" w:hAnsi="Arial" w:cs="Arial"/>
        </w:rPr>
        <w:t>(Tip-Ex, s.r.o.</w:t>
      </w:r>
      <w:r>
        <w:rPr>
          <w:rFonts w:ascii="Arial" w:hAnsi="Arial" w:cs="Arial"/>
        </w:rPr>
        <w:t xml:space="preserve">) se dohodli </w:t>
      </w:r>
      <w:r w:rsidRPr="00E25CE8">
        <w:rPr>
          <w:rFonts w:ascii="Arial" w:hAnsi="Arial" w:cs="Arial"/>
          <w:b/>
          <w:bCs/>
        </w:rPr>
        <w:t xml:space="preserve">na změně </w:t>
      </w:r>
      <w:r w:rsidR="001F6B3F">
        <w:rPr>
          <w:rFonts w:ascii="Arial" w:hAnsi="Arial" w:cs="Arial"/>
          <w:b/>
          <w:bCs/>
        </w:rPr>
        <w:t>termínu zhotovení předmětu plnění</w:t>
      </w:r>
      <w:r w:rsidRPr="00E25CE8">
        <w:rPr>
          <w:rFonts w:ascii="Arial" w:hAnsi="Arial" w:cs="Arial"/>
          <w:b/>
          <w:bCs/>
        </w:rPr>
        <w:t xml:space="preserve"> – „</w:t>
      </w:r>
      <w:r w:rsidR="001F6B3F">
        <w:rPr>
          <w:rFonts w:ascii="Arial" w:hAnsi="Arial" w:cs="Arial"/>
          <w:b/>
          <w:bCs/>
        </w:rPr>
        <w:t>Rekonstrukce výměníku tepla v rámci čpavkového/vodního hospodářství</w:t>
      </w:r>
      <w:r w:rsidRPr="00E25CE8">
        <w:rPr>
          <w:rFonts w:ascii="Arial" w:hAnsi="Arial" w:cs="Arial"/>
          <w:b/>
          <w:bCs/>
        </w:rPr>
        <w:t>“,</w:t>
      </w:r>
      <w:r>
        <w:rPr>
          <w:rFonts w:ascii="Arial" w:hAnsi="Arial" w:cs="Arial"/>
        </w:rPr>
        <w:t xml:space="preserve"> kdy </w:t>
      </w:r>
      <w:r w:rsidR="001F6B3F">
        <w:rPr>
          <w:rFonts w:ascii="Arial" w:hAnsi="Arial" w:cs="Arial"/>
        </w:rPr>
        <w:t>ve smyslu bodu „III. Doba plnění“ SOD se zhotovitel zavázal provést dílo nejpozději do 11.03.2021.</w:t>
      </w:r>
    </w:p>
    <w:p w14:paraId="4ECE4689" w14:textId="77777777" w:rsidR="001F6B3F" w:rsidRDefault="001F6B3F" w:rsidP="00E25CE8">
      <w:pPr>
        <w:jc w:val="both"/>
        <w:rPr>
          <w:rFonts w:ascii="Arial" w:hAnsi="Arial" w:cs="Arial"/>
        </w:rPr>
      </w:pPr>
    </w:p>
    <w:p w14:paraId="17B15BDF" w14:textId="798718C5" w:rsidR="00E25CE8" w:rsidRDefault="001F6B3F" w:rsidP="00E25C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(SZM Příbram, </w:t>
      </w:r>
      <w:proofErr w:type="spellStart"/>
      <w:r>
        <w:rPr>
          <w:rFonts w:ascii="Arial" w:hAnsi="Arial" w:cs="Arial"/>
        </w:rPr>
        <w:t>p.o</w:t>
      </w:r>
      <w:proofErr w:type="spellEnd"/>
      <w:r>
        <w:rPr>
          <w:rFonts w:ascii="Arial" w:hAnsi="Arial" w:cs="Arial"/>
        </w:rPr>
        <w:t xml:space="preserve">.) a zhotovitel (Tip-Ex, s.r.o.) </w:t>
      </w:r>
      <w:r>
        <w:rPr>
          <w:rFonts w:ascii="Arial" w:hAnsi="Arial" w:cs="Arial"/>
        </w:rPr>
        <w:t xml:space="preserve">se </w:t>
      </w:r>
      <w:r w:rsidRPr="001F6B3F">
        <w:rPr>
          <w:rFonts w:ascii="Arial" w:hAnsi="Arial" w:cs="Arial"/>
          <w:b/>
          <w:bCs/>
        </w:rPr>
        <w:t>dohodli na novém termínu realizace, kdy se zhotovitel zavazuje provést dílo nejpozději do 10.05.2021</w:t>
      </w:r>
      <w:r>
        <w:rPr>
          <w:rFonts w:ascii="Arial" w:hAnsi="Arial" w:cs="Arial"/>
        </w:rPr>
        <w:t>.</w:t>
      </w:r>
    </w:p>
    <w:p w14:paraId="2EEC63E0" w14:textId="5E34F4D7" w:rsidR="00BB6440" w:rsidRDefault="00E25CE8" w:rsidP="00E25C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B6440">
        <w:rPr>
          <w:rFonts w:ascii="Arial" w:hAnsi="Arial" w:cs="Arial"/>
        </w:rPr>
        <w:t xml:space="preserve">ůvodem </w:t>
      </w:r>
      <w:r>
        <w:rPr>
          <w:rFonts w:ascii="Arial" w:hAnsi="Arial" w:cs="Arial"/>
        </w:rPr>
        <w:t xml:space="preserve">změny </w:t>
      </w:r>
      <w:r w:rsidR="001F6B3F">
        <w:rPr>
          <w:rFonts w:ascii="Arial" w:hAnsi="Arial" w:cs="Arial"/>
        </w:rPr>
        <w:t xml:space="preserve">termínu zhotovení je </w:t>
      </w:r>
      <w:r w:rsidR="009334E8">
        <w:rPr>
          <w:rFonts w:ascii="Arial" w:hAnsi="Arial" w:cs="Arial"/>
        </w:rPr>
        <w:t xml:space="preserve">zhoršená </w:t>
      </w:r>
      <w:r w:rsidR="001F6B3F">
        <w:rPr>
          <w:rFonts w:ascii="Arial" w:hAnsi="Arial" w:cs="Arial"/>
        </w:rPr>
        <w:t>epidemiologická situace České republiky, a realizace opravy/výměny kondenzátoru čpavkového hospodářství</w:t>
      </w:r>
      <w:r w:rsidR="009334E8">
        <w:rPr>
          <w:rFonts w:ascii="Arial" w:hAnsi="Arial" w:cs="Arial"/>
        </w:rPr>
        <w:t xml:space="preserve"> zimního stadionu Příbram (OIRM)</w:t>
      </w:r>
      <w:r w:rsidR="001F6B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F3DFA29" w14:textId="07B2E0B2" w:rsidR="00E25CE8" w:rsidRDefault="00E25CE8" w:rsidP="00BB6440">
      <w:pPr>
        <w:rPr>
          <w:rFonts w:ascii="Arial" w:hAnsi="Arial" w:cs="Arial"/>
        </w:rPr>
      </w:pPr>
    </w:p>
    <w:p w14:paraId="7462D26B" w14:textId="0F36F230" w:rsidR="00E25CE8" w:rsidRPr="00E25CE8" w:rsidRDefault="00E25CE8" w:rsidP="00E25CE8">
      <w:pPr>
        <w:pStyle w:val="Odstavecseseznamem"/>
        <w:numPr>
          <w:ilvl w:val="0"/>
          <w:numId w:val="3"/>
        </w:numPr>
        <w:rPr>
          <w:rFonts w:ascii="Arial" w:hAnsi="Arial" w:cs="Arial"/>
          <w:b/>
          <w:bCs/>
        </w:rPr>
      </w:pPr>
      <w:r w:rsidRPr="00E25CE8">
        <w:rPr>
          <w:rFonts w:ascii="Arial" w:hAnsi="Arial" w:cs="Arial"/>
          <w:b/>
          <w:bCs/>
        </w:rPr>
        <w:t>Závěrečná ujednání</w:t>
      </w:r>
    </w:p>
    <w:p w14:paraId="20F3F69E" w14:textId="6B58DDB3" w:rsidR="00E25CE8" w:rsidRPr="009334E8" w:rsidRDefault="00E25CE8" w:rsidP="009334E8">
      <w:pPr>
        <w:jc w:val="both"/>
        <w:rPr>
          <w:rFonts w:ascii="Arial" w:hAnsi="Arial" w:cs="Arial"/>
        </w:rPr>
      </w:pPr>
      <w:r w:rsidRPr="009334E8">
        <w:rPr>
          <w:rFonts w:ascii="Arial" w:hAnsi="Arial" w:cs="Arial"/>
        </w:rPr>
        <w:t xml:space="preserve">Veškerá ostatní ujednání ze Smlouvy o dílo ze dne </w:t>
      </w:r>
      <w:r w:rsidR="001F6B3F" w:rsidRPr="009334E8">
        <w:rPr>
          <w:rFonts w:ascii="Arial" w:hAnsi="Arial" w:cs="Arial"/>
        </w:rPr>
        <w:t>17</w:t>
      </w:r>
      <w:r w:rsidRPr="009334E8">
        <w:rPr>
          <w:rFonts w:ascii="Arial" w:hAnsi="Arial" w:cs="Arial"/>
        </w:rPr>
        <w:t>.</w:t>
      </w:r>
      <w:r w:rsidR="001F6B3F" w:rsidRPr="009334E8">
        <w:rPr>
          <w:rFonts w:ascii="Arial" w:hAnsi="Arial" w:cs="Arial"/>
        </w:rPr>
        <w:t>12</w:t>
      </w:r>
      <w:r w:rsidRPr="009334E8">
        <w:rPr>
          <w:rFonts w:ascii="Arial" w:hAnsi="Arial" w:cs="Arial"/>
        </w:rPr>
        <w:t>.2020 zůstávají bez změn.</w:t>
      </w:r>
    </w:p>
    <w:p w14:paraId="4B3E006E" w14:textId="321AE767" w:rsidR="001F6B3F" w:rsidRPr="009334E8" w:rsidRDefault="001F6B3F" w:rsidP="009334E8">
      <w:pPr>
        <w:jc w:val="both"/>
        <w:rPr>
          <w:rFonts w:ascii="Arial" w:hAnsi="Arial" w:cs="Arial"/>
        </w:rPr>
      </w:pPr>
      <w:r w:rsidRPr="009334E8">
        <w:rPr>
          <w:rFonts w:ascii="Arial" w:hAnsi="Arial" w:cs="Arial"/>
        </w:rPr>
        <w:t xml:space="preserve">Objednatel (SZM Příbram, </w:t>
      </w:r>
      <w:proofErr w:type="spellStart"/>
      <w:r w:rsidRPr="009334E8">
        <w:rPr>
          <w:rFonts w:ascii="Arial" w:hAnsi="Arial" w:cs="Arial"/>
        </w:rPr>
        <w:t>p.o</w:t>
      </w:r>
      <w:proofErr w:type="spellEnd"/>
      <w:r w:rsidRPr="009334E8">
        <w:rPr>
          <w:rFonts w:ascii="Arial" w:hAnsi="Arial" w:cs="Arial"/>
        </w:rPr>
        <w:t>.) a zhotovitel (Tip-Ex, s.r.o.) se dohodli</w:t>
      </w:r>
      <w:r w:rsidRPr="009334E8">
        <w:rPr>
          <w:rFonts w:ascii="Arial" w:hAnsi="Arial" w:cs="Arial"/>
        </w:rPr>
        <w:t xml:space="preserve">, že vzhledem k tomu, že se jedná o neočekávanou </w:t>
      </w:r>
      <w:r w:rsidR="009334E8" w:rsidRPr="009334E8">
        <w:rPr>
          <w:rFonts w:ascii="Arial" w:hAnsi="Arial" w:cs="Arial"/>
        </w:rPr>
        <w:t xml:space="preserve">a nepředvídatelnou </w:t>
      </w:r>
      <w:r w:rsidRPr="009334E8">
        <w:rPr>
          <w:rFonts w:ascii="Arial" w:hAnsi="Arial" w:cs="Arial"/>
        </w:rPr>
        <w:t>situaci, tak nebude žádná ze stran uplatňovat jakékoliv sankce či smluvní pokuty</w:t>
      </w:r>
    </w:p>
    <w:p w14:paraId="60E11290" w14:textId="4ADF88E4" w:rsidR="00E25CE8" w:rsidRDefault="009334E8" w:rsidP="00E25CE8">
      <w:pPr>
        <w:rPr>
          <w:rFonts w:ascii="Arial" w:hAnsi="Arial" w:cs="Arial"/>
        </w:rPr>
      </w:pPr>
      <w:r>
        <w:rPr>
          <w:rFonts w:ascii="Arial" w:hAnsi="Arial" w:cs="Arial"/>
        </w:rPr>
        <w:t>Dodatek č. 1 je vyhotoven ve dvou výtiscích, kdy každá ze stran obdrží po jednom výtisku.</w:t>
      </w:r>
    </w:p>
    <w:p w14:paraId="3F2E3C35" w14:textId="6BC88CAD" w:rsidR="00E25CE8" w:rsidRDefault="00E25CE8" w:rsidP="00E25CE8">
      <w:pPr>
        <w:rPr>
          <w:rFonts w:ascii="Arial" w:hAnsi="Arial" w:cs="Arial"/>
        </w:rPr>
      </w:pPr>
    </w:p>
    <w:p w14:paraId="0051BD8A" w14:textId="672CFD48" w:rsidR="00E25CE8" w:rsidRDefault="00E25CE8" w:rsidP="00E25CE8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right="-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 Příbrami dne: </w:t>
      </w:r>
      <w:r w:rsidR="009334E8">
        <w:rPr>
          <w:rFonts w:ascii="Arial" w:hAnsi="Arial" w:cs="Arial"/>
          <w:color w:val="000000"/>
          <w:sz w:val="20"/>
        </w:rPr>
        <w:t>01</w:t>
      </w:r>
      <w:r>
        <w:rPr>
          <w:rFonts w:ascii="Arial" w:hAnsi="Arial" w:cs="Arial"/>
          <w:color w:val="000000"/>
          <w:sz w:val="20"/>
        </w:rPr>
        <w:t>.03.202</w:t>
      </w:r>
      <w:r w:rsidR="009334E8">
        <w:rPr>
          <w:rFonts w:ascii="Arial" w:hAnsi="Arial" w:cs="Arial"/>
          <w:color w:val="000000"/>
          <w:sz w:val="20"/>
        </w:rPr>
        <w:t>1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 xml:space="preserve">V Příbrami dne: </w:t>
      </w:r>
      <w:r w:rsidR="009334E8">
        <w:rPr>
          <w:rFonts w:ascii="Arial" w:hAnsi="Arial" w:cs="Arial"/>
          <w:color w:val="000000"/>
          <w:sz w:val="20"/>
        </w:rPr>
        <w:t>01</w:t>
      </w:r>
      <w:r>
        <w:rPr>
          <w:rFonts w:ascii="Arial" w:hAnsi="Arial" w:cs="Arial"/>
          <w:color w:val="000000"/>
          <w:sz w:val="20"/>
        </w:rPr>
        <w:t>.03.202</w:t>
      </w:r>
      <w:r w:rsidR="009334E8">
        <w:rPr>
          <w:rFonts w:ascii="Arial" w:hAnsi="Arial" w:cs="Arial"/>
          <w:color w:val="000000"/>
          <w:sz w:val="20"/>
        </w:rPr>
        <w:t>1</w:t>
      </w:r>
    </w:p>
    <w:p w14:paraId="528CEC84" w14:textId="70520BBC" w:rsidR="00E25CE8" w:rsidRDefault="00E25CE8" w:rsidP="00E25CE8">
      <w:pPr>
        <w:pStyle w:val="ZkladntextIMP"/>
        <w:widowControl/>
        <w:tabs>
          <w:tab w:val="left" w:pos="5103"/>
        </w:tabs>
        <w:spacing w:line="240" w:lineRule="auto"/>
        <w:ind w:right="68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za objednatele:</w:t>
      </w:r>
      <w:r>
        <w:rPr>
          <w:rFonts w:ascii="Arial" w:hAnsi="Arial" w:cs="Arial"/>
          <w:color w:val="000000"/>
          <w:sz w:val="20"/>
        </w:rPr>
        <w:tab/>
      </w:r>
      <w:r w:rsidRPr="007C10BA">
        <w:rPr>
          <w:rFonts w:ascii="Arial" w:hAnsi="Arial" w:cs="Arial"/>
          <w:color w:val="000000"/>
          <w:sz w:val="20"/>
        </w:rPr>
        <w:t xml:space="preserve">za zhotovitele: </w:t>
      </w:r>
      <w:r w:rsidRPr="007C10BA">
        <w:rPr>
          <w:rFonts w:ascii="Arial" w:hAnsi="Arial" w:cs="Arial"/>
          <w:color w:val="000000"/>
          <w:sz w:val="20"/>
        </w:rPr>
        <w:tab/>
      </w:r>
    </w:p>
    <w:p w14:paraId="035A6CDB" w14:textId="77777777" w:rsidR="00E25CE8" w:rsidRPr="007C10BA" w:rsidRDefault="00E25CE8" w:rsidP="00E25CE8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0"/>
        </w:rPr>
      </w:pPr>
    </w:p>
    <w:p w14:paraId="2A89C8E8" w14:textId="77777777" w:rsidR="00E25CE8" w:rsidRPr="007C10BA" w:rsidRDefault="00E25CE8" w:rsidP="00E25CE8">
      <w:pPr>
        <w:pStyle w:val="ZkladntextIMP"/>
        <w:widowControl/>
        <w:spacing w:line="240" w:lineRule="auto"/>
        <w:ind w:right="686"/>
        <w:rPr>
          <w:rFonts w:ascii="Arial" w:hAnsi="Arial" w:cs="Arial"/>
          <w:color w:val="000000"/>
          <w:sz w:val="20"/>
        </w:rPr>
      </w:pPr>
    </w:p>
    <w:p w14:paraId="35C53449" w14:textId="77777777" w:rsidR="00E25CE8" w:rsidRPr="007C10BA" w:rsidRDefault="00E25CE8" w:rsidP="00E25CE8">
      <w:pPr>
        <w:tabs>
          <w:tab w:val="center" w:pos="1985"/>
          <w:tab w:val="center" w:pos="6521"/>
        </w:tabs>
        <w:jc w:val="both"/>
        <w:rPr>
          <w:rFonts w:ascii="Arial" w:hAnsi="Arial" w:cs="Arial"/>
          <w:b/>
        </w:rPr>
      </w:pPr>
      <w:r w:rsidRPr="007C10BA">
        <w:rPr>
          <w:rFonts w:ascii="Arial" w:hAnsi="Arial" w:cs="Arial"/>
          <w:b/>
        </w:rPr>
        <w:t>……………………………..</w:t>
      </w:r>
      <w:r w:rsidRPr="007C10BA">
        <w:rPr>
          <w:rFonts w:ascii="Arial" w:hAnsi="Arial" w:cs="Arial"/>
          <w:b/>
        </w:rPr>
        <w:tab/>
        <w:t>………………………………..….</w:t>
      </w:r>
      <w:r w:rsidRPr="007C10BA">
        <w:rPr>
          <w:rFonts w:ascii="Arial" w:hAnsi="Arial" w:cs="Arial"/>
          <w:b/>
        </w:rPr>
        <w:tab/>
      </w:r>
    </w:p>
    <w:p w14:paraId="6973A152" w14:textId="4B0B2AE1" w:rsidR="00E25CE8" w:rsidRPr="009E7909" w:rsidRDefault="00E25CE8" w:rsidP="00E25CE8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Sportovní zařízení města Příbram, </w:t>
      </w:r>
      <w:proofErr w:type="spellStart"/>
      <w:r>
        <w:rPr>
          <w:rFonts w:ascii="Arial" w:hAnsi="Arial" w:cs="Arial"/>
          <w:b/>
        </w:rPr>
        <w:t>p.o</w:t>
      </w:r>
      <w:proofErr w:type="spellEnd"/>
      <w:r>
        <w:rPr>
          <w:rFonts w:ascii="Arial" w:hAnsi="Arial" w:cs="Arial"/>
          <w:b/>
        </w:rPr>
        <w:t>.</w:t>
      </w:r>
      <w:r w:rsidRPr="007C10BA">
        <w:rPr>
          <w:rFonts w:ascii="Arial" w:hAnsi="Arial" w:cs="Arial"/>
        </w:rPr>
        <w:tab/>
      </w:r>
      <w:r w:rsidRPr="007C10BA">
        <w:rPr>
          <w:rFonts w:ascii="Arial" w:hAnsi="Arial" w:cs="Arial"/>
        </w:rPr>
        <w:tab/>
        <w:t xml:space="preserve">   </w:t>
      </w:r>
      <w:r w:rsidR="009334E8">
        <w:rPr>
          <w:rFonts w:ascii="Arial" w:hAnsi="Arial" w:cs="Arial"/>
          <w:b/>
        </w:rPr>
        <w:t>Tip-Ex, s.r.o.</w:t>
      </w:r>
    </w:p>
    <w:p w14:paraId="07C9B75F" w14:textId="5808FD1E" w:rsidR="00E25CE8" w:rsidRPr="00E25CE8" w:rsidRDefault="00E25CE8" w:rsidP="00E25CE8">
      <w:r>
        <w:rPr>
          <w:rFonts w:ascii="Arial" w:hAnsi="Arial" w:cs="Arial"/>
        </w:rPr>
        <w:t xml:space="preserve">Mgr. Jan </w:t>
      </w:r>
      <w:proofErr w:type="spellStart"/>
      <w:r>
        <w:rPr>
          <w:rFonts w:ascii="Arial" w:hAnsi="Arial" w:cs="Arial"/>
        </w:rPr>
        <w:t>Slaba</w:t>
      </w:r>
      <w:proofErr w:type="spellEnd"/>
      <w:r w:rsidRPr="007C10B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organizace</w:t>
      </w:r>
      <w:r w:rsidRPr="007C10B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9334E8">
        <w:rPr>
          <w:rFonts w:ascii="Arial" w:hAnsi="Arial" w:cs="Arial"/>
        </w:rPr>
        <w:t>Ing. Jiří Matoušek</w:t>
      </w:r>
      <w:r w:rsidRPr="00A67524">
        <w:rPr>
          <w:rFonts w:ascii="Arial" w:hAnsi="Arial" w:cs="Arial"/>
        </w:rPr>
        <w:t>, jednatel spol</w:t>
      </w:r>
    </w:p>
    <w:sectPr w:rsidR="00E25CE8" w:rsidRPr="00E2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5B857E6"/>
    <w:lvl w:ilvl="0">
      <w:start w:val="1"/>
      <w:numFmt w:val="decimal"/>
      <w:pStyle w:val="Nadpis1"/>
      <w:lvlText w:val="Kapitola %1"/>
      <w:legacy w:legacy="1" w:legacySpace="120" w:legacyIndent="360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none"/>
      <w:pStyle w:val="Nadpis4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pStyle w:val="Nadpis7"/>
      <w:suff w:val="nothing"/>
      <w:lvlText w:val=""/>
      <w:lvlJc w:val="left"/>
    </w:lvl>
    <w:lvl w:ilvl="7">
      <w:start w:val="1"/>
      <w:numFmt w:val="none"/>
      <w:pStyle w:val="Nadpis8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1" w15:restartNumberingAfterBreak="0">
    <w:nsid w:val="1EB95EC7"/>
    <w:multiLevelType w:val="hybridMultilevel"/>
    <w:tmpl w:val="A7FC0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42742"/>
    <w:multiLevelType w:val="multilevel"/>
    <w:tmpl w:val="C08AF0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" w15:restartNumberingAfterBreak="0">
    <w:nsid w:val="60724540"/>
    <w:multiLevelType w:val="hybridMultilevel"/>
    <w:tmpl w:val="6EE23CDE"/>
    <w:lvl w:ilvl="0" w:tplc="592416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EC"/>
    <w:rsid w:val="001F6B3F"/>
    <w:rsid w:val="009334E8"/>
    <w:rsid w:val="00BB6440"/>
    <w:rsid w:val="00C1503D"/>
    <w:rsid w:val="00D836EC"/>
    <w:rsid w:val="00E2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1B15"/>
  <w15:chartTrackingRefBased/>
  <w15:docId w15:val="{8615B1A9-0718-4A03-A550-75178490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4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644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BB644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BB644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dpis4">
    <w:name w:val="heading 4"/>
    <w:basedOn w:val="Normln"/>
    <w:next w:val="Normln"/>
    <w:link w:val="Nadpis4Char"/>
    <w:qFormat/>
    <w:rsid w:val="00BB6440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qFormat/>
    <w:rsid w:val="00BB6440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link w:val="Nadpis6Char"/>
    <w:qFormat/>
    <w:rsid w:val="00BB6440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BB644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BB6440"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Nadpis9">
    <w:name w:val="heading 9"/>
    <w:basedOn w:val="Normln"/>
    <w:next w:val="Normln"/>
    <w:link w:val="Nadpis9Char"/>
    <w:qFormat/>
    <w:rsid w:val="00BB6440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6440"/>
    <w:rPr>
      <w:rFonts w:ascii="Arial" w:eastAsia="Times New Roman" w:hAnsi="Arial" w:cs="Times New Roman"/>
      <w:b/>
      <w:kern w:val="32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B6440"/>
    <w:rPr>
      <w:rFonts w:ascii="Arial" w:eastAsia="Times New Roman" w:hAnsi="Arial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B6440"/>
    <w:rPr>
      <w:rFonts w:ascii="Arial" w:eastAsia="Times New Roman" w:hAnsi="Arial" w:cs="Times New Roman"/>
      <w:b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B644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B6440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B6440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B644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B644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BB6440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BB6440"/>
    <w:pPr>
      <w:tabs>
        <w:tab w:val="left" w:pos="567"/>
      </w:tabs>
      <w:jc w:val="both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BB6440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B6440"/>
    <w:pPr>
      <w:jc w:val="center"/>
    </w:pPr>
    <w:rPr>
      <w:b/>
      <w:i/>
      <w:color w:val="000000"/>
    </w:rPr>
  </w:style>
  <w:style w:type="character" w:customStyle="1" w:styleId="NzevChar">
    <w:name w:val="Název Char"/>
    <w:basedOn w:val="Standardnpsmoodstavce"/>
    <w:link w:val="Nzev"/>
    <w:rsid w:val="00BB6440"/>
    <w:rPr>
      <w:rFonts w:ascii="Times New Roman" w:eastAsia="Times New Roman" w:hAnsi="Times New Roman" w:cs="Times New Roman"/>
      <w:b/>
      <w:i/>
      <w:color w:val="000000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B6440"/>
    <w:pPr>
      <w:ind w:left="708" w:hanging="708"/>
    </w:pPr>
  </w:style>
  <w:style w:type="paragraph" w:customStyle="1" w:styleId="ZkladntextIMP">
    <w:name w:val="Základní text_IMP"/>
    <w:basedOn w:val="Normln"/>
    <w:rsid w:val="00BB644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Default">
    <w:name w:val="Default"/>
    <w:rsid w:val="00BB64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BB6440"/>
  </w:style>
  <w:style w:type="paragraph" w:styleId="Odstavecseseznamem">
    <w:name w:val="List Paragraph"/>
    <w:basedOn w:val="Normln"/>
    <w:uiPriority w:val="34"/>
    <w:qFormat/>
    <w:rsid w:val="00BB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2</cp:revision>
  <cp:lastPrinted>2021-03-04T08:21:00Z</cp:lastPrinted>
  <dcterms:created xsi:type="dcterms:W3CDTF">2021-03-04T08:22:00Z</dcterms:created>
  <dcterms:modified xsi:type="dcterms:W3CDTF">2021-03-04T08:22:00Z</dcterms:modified>
</cp:coreProperties>
</file>