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4C" w:rsidRPr="00E7677B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b/>
          <w:bCs/>
          <w:sz w:val="22"/>
          <w:szCs w:val="22"/>
        </w:rPr>
      </w:pPr>
      <w:r w:rsidRPr="00E7677B">
        <w:rPr>
          <w:rFonts w:ascii="Arial" w:hAnsi="Arial" w:cs="Arial"/>
          <w:b/>
          <w:bCs/>
          <w:sz w:val="22"/>
          <w:szCs w:val="22"/>
        </w:rPr>
        <w:t>Příloha č. 1 Technická specifikace meziměstského autobusu</w:t>
      </w:r>
    </w:p>
    <w:p w:rsidR="003A124C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sz w:val="18"/>
          <w:szCs w:val="18"/>
        </w:rPr>
      </w:pPr>
    </w:p>
    <w:p w:rsidR="003A124C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sz w:val="18"/>
          <w:szCs w:val="18"/>
        </w:rPr>
      </w:pPr>
    </w:p>
    <w:p w:rsidR="003A124C" w:rsidRPr="000E31E7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color w:val="000000"/>
          <w:sz w:val="22"/>
          <w:szCs w:val="22"/>
        </w:rPr>
      </w:pPr>
      <w:r w:rsidRPr="000E31E7">
        <w:rPr>
          <w:rFonts w:ascii="Arial" w:hAnsi="Arial" w:cs="Arial"/>
          <w:sz w:val="22"/>
          <w:szCs w:val="22"/>
        </w:rPr>
        <w:t>Druh vozidla: Autobus meziměstský</w:t>
      </w:r>
    </w:p>
    <w:p w:rsidR="003A124C" w:rsidRPr="000E31E7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color w:val="000000"/>
          <w:sz w:val="22"/>
          <w:szCs w:val="22"/>
        </w:rPr>
      </w:pPr>
      <w:r w:rsidRPr="000E31E7">
        <w:rPr>
          <w:rFonts w:ascii="Arial" w:hAnsi="Arial" w:cs="Arial"/>
          <w:sz w:val="22"/>
          <w:szCs w:val="22"/>
        </w:rPr>
        <w:t>Kategorie vozidla: M3</w:t>
      </w:r>
    </w:p>
    <w:p w:rsidR="003A124C" w:rsidRPr="000E31E7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color w:val="000000"/>
          <w:sz w:val="22"/>
          <w:szCs w:val="22"/>
        </w:rPr>
      </w:pPr>
      <w:r w:rsidRPr="000E31E7">
        <w:rPr>
          <w:rFonts w:ascii="Arial" w:hAnsi="Arial" w:cs="Arial"/>
          <w:sz w:val="22"/>
          <w:szCs w:val="22"/>
        </w:rPr>
        <w:t>Tovární značka: KAROSA</w:t>
      </w:r>
    </w:p>
    <w:p w:rsidR="003A124C" w:rsidRPr="000E31E7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color w:val="000000"/>
          <w:sz w:val="22"/>
          <w:szCs w:val="22"/>
        </w:rPr>
      </w:pPr>
      <w:r w:rsidRPr="000E31E7">
        <w:rPr>
          <w:rFonts w:ascii="Arial" w:hAnsi="Arial" w:cs="Arial"/>
          <w:sz w:val="22"/>
          <w:szCs w:val="22"/>
        </w:rPr>
        <w:t>Typ: C 956.1074</w:t>
      </w:r>
    </w:p>
    <w:p w:rsidR="003A124C" w:rsidRPr="000E31E7" w:rsidRDefault="003A124C" w:rsidP="000E31E7">
      <w:pPr>
        <w:pStyle w:val="mcntdefault"/>
        <w:shd w:val="clear" w:color="auto" w:fill="FFFFFF"/>
        <w:spacing w:before="24" w:beforeAutospacing="0" w:after="24" w:afterAutospacing="0"/>
        <w:rPr>
          <w:rFonts w:ascii="Arial" w:hAnsi="Arial" w:cs="Arial"/>
          <w:color w:val="000000"/>
          <w:sz w:val="22"/>
          <w:szCs w:val="22"/>
        </w:rPr>
      </w:pPr>
      <w:r w:rsidRPr="000E31E7">
        <w:rPr>
          <w:rFonts w:ascii="Arial" w:hAnsi="Arial" w:cs="Arial"/>
          <w:sz w:val="22"/>
          <w:szCs w:val="22"/>
        </w:rPr>
        <w:t>Obchodní označení: AXER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 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Max. výkon [kW], ot. [min</w:t>
      </w:r>
      <w:r w:rsidRPr="000E31E7">
        <w:rPr>
          <w:rFonts w:ascii="Arial" w:hAnsi="Arial" w:cs="Arial"/>
          <w:color w:val="222222"/>
          <w:sz w:val="22"/>
          <w:szCs w:val="22"/>
          <w:lang w:bidi="he-IL"/>
        </w:rPr>
        <w:t>־</w:t>
      </w:r>
      <w:r w:rsidRPr="000E31E7">
        <w:rPr>
          <w:rFonts w:ascii="Arial" w:hAnsi="Arial" w:cs="Arial"/>
          <w:color w:val="222222"/>
          <w:sz w:val="22"/>
          <w:szCs w:val="22"/>
        </w:rPr>
        <w:t>¹] 228 /2050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Zdvihový objem [cm³] / 7790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Barva vozidla: ŽLUTÁ + MODRÁ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 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Stav tachometru: 355 000 km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Platnost STK: do 20.10.2021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Uvedení do provozu: 18.12.2003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Pneu opotřebované: 35 %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 </w:t>
      </w:r>
    </w:p>
    <w:p w:rsidR="003A124C" w:rsidRPr="000E31E7" w:rsidRDefault="003A124C" w:rsidP="000E31E7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0E31E7">
        <w:rPr>
          <w:rFonts w:ascii="Arial" w:hAnsi="Arial" w:cs="Arial"/>
          <w:color w:val="222222"/>
          <w:sz w:val="22"/>
          <w:szCs w:val="22"/>
        </w:rPr>
        <w:t>Registrační značka vozidla: 1Z6 9204</w:t>
      </w:r>
    </w:p>
    <w:p w:rsidR="003A124C" w:rsidRDefault="003A124C"/>
    <w:sectPr w:rsidR="003A124C" w:rsidSect="00B0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characterSpacingControl w:val="doNotCompress"/>
  <w:doNotValidateAgainstSchema/>
  <w:doNotDemarcateInvalidXml/>
  <w:compat/>
  <w:rsids>
    <w:rsidRoot w:val="000E31E7"/>
    <w:rsid w:val="000E31E7"/>
    <w:rsid w:val="00234BEF"/>
    <w:rsid w:val="003A124C"/>
    <w:rsid w:val="004C6311"/>
    <w:rsid w:val="00611F7B"/>
    <w:rsid w:val="006173D3"/>
    <w:rsid w:val="00694AF6"/>
    <w:rsid w:val="006E7193"/>
    <w:rsid w:val="00872AC0"/>
    <w:rsid w:val="00B06E17"/>
    <w:rsid w:val="00B41799"/>
    <w:rsid w:val="00E7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E17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default">
    <w:name w:val="mcntdefault"/>
    <w:basedOn w:val="Normln"/>
    <w:uiPriority w:val="99"/>
    <w:rsid w:val="000E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uiPriority w:val="99"/>
    <w:rsid w:val="000E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368</Characters>
  <Application>Microsoft Office Word</Application>
  <DocSecurity>0</DocSecurity>
  <Lines>3</Lines>
  <Paragraphs>1</Paragraphs>
  <ScaleCrop>false</ScaleCrop>
  <Company>DSZO, s.r.o.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Štros David</dc:creator>
  <cp:lastModifiedBy>Dana Bačová</cp:lastModifiedBy>
  <cp:revision>2</cp:revision>
  <dcterms:created xsi:type="dcterms:W3CDTF">2021-03-05T07:11:00Z</dcterms:created>
  <dcterms:modified xsi:type="dcterms:W3CDTF">2021-03-05T07:11:00Z</dcterms:modified>
</cp:coreProperties>
</file>