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90" w:rsidRDefault="00CF7790" w:rsidP="00CF779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0" w:name="_GoBack"/>
      <w:bookmarkEnd w:id="0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3, 2021 3:47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</w:p>
    <w:p w:rsidR="00CF7790" w:rsidRDefault="00CF7790" w:rsidP="00CF779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gramStart"/>
      <w:r>
        <w:rPr>
          <w:lang w:eastAsia="cs-CZ"/>
        </w:rPr>
        <w:t>obj.č.</w:t>
      </w:r>
      <w:proofErr w:type="gramEnd"/>
      <w:r>
        <w:rPr>
          <w:lang w:eastAsia="cs-CZ"/>
        </w:rPr>
        <w:t>101</w:t>
      </w:r>
    </w:p>
    <w:p w:rsidR="00CF7790" w:rsidRDefault="00CF7790" w:rsidP="00CF7790"/>
    <w:p w:rsidR="00CF7790" w:rsidRDefault="00CF7790" w:rsidP="00CF7790">
      <w:pPr>
        <w:rPr>
          <w:lang w:eastAsia="zh-CN"/>
        </w:rPr>
      </w:pPr>
      <w:r>
        <w:rPr>
          <w:lang w:eastAsia="zh-CN"/>
        </w:rPr>
        <w:t xml:space="preserve">Dobrý </w:t>
      </w:r>
      <w:r>
        <w:rPr>
          <w:lang w:eastAsia="zh-CN"/>
        </w:rPr>
        <w:t>den</w:t>
      </w:r>
      <w:r>
        <w:rPr>
          <w:lang w:eastAsia="zh-CN"/>
        </w:rPr>
        <w:t>,</w:t>
      </w:r>
    </w:p>
    <w:p w:rsidR="00CF7790" w:rsidRDefault="00CF7790" w:rsidP="00CF7790">
      <w:pPr>
        <w:rPr>
          <w:lang w:eastAsia="zh-CN"/>
        </w:rPr>
      </w:pPr>
    </w:p>
    <w:p w:rsidR="00CF7790" w:rsidRDefault="00CF7790" w:rsidP="00CF7790">
      <w:pPr>
        <w:rPr>
          <w:lang w:eastAsia="zh-CN"/>
        </w:rPr>
      </w:pPr>
      <w:r>
        <w:rPr>
          <w:lang w:eastAsia="zh-CN"/>
        </w:rPr>
        <w:t xml:space="preserve">Dělám teď z domova a ne úplně vše </w:t>
      </w:r>
      <w:proofErr w:type="gramStart"/>
      <w:r>
        <w:rPr>
          <w:lang w:eastAsia="zh-CN"/>
        </w:rPr>
        <w:t>jde jak</w:t>
      </w:r>
      <w:proofErr w:type="gramEnd"/>
      <w:r>
        <w:rPr>
          <w:lang w:eastAsia="zh-CN"/>
        </w:rPr>
        <w:t xml:space="preserve"> by člověk chtěl.</w:t>
      </w:r>
    </w:p>
    <w:p w:rsidR="00CF7790" w:rsidRDefault="00CF7790" w:rsidP="00CF7790">
      <w:pPr>
        <w:rPr>
          <w:lang w:eastAsia="zh-CN"/>
        </w:rPr>
      </w:pPr>
      <w:r>
        <w:rPr>
          <w:lang w:eastAsia="zh-CN"/>
        </w:rPr>
        <w:t>Omlouvám se za prodlevy…jednoduše je toho na mě teď hodně.</w:t>
      </w:r>
    </w:p>
    <w:p w:rsidR="00CF7790" w:rsidRDefault="00CF7790" w:rsidP="00CF7790">
      <w:pPr>
        <w:rPr>
          <w:lang w:eastAsia="zh-CN"/>
        </w:rPr>
      </w:pPr>
      <w:r>
        <w:rPr>
          <w:lang w:eastAsia="zh-CN"/>
        </w:rPr>
        <w:t xml:space="preserve">V příloze </w:t>
      </w:r>
      <w:proofErr w:type="gramStart"/>
      <w:r>
        <w:rPr>
          <w:lang w:eastAsia="zh-CN"/>
        </w:rPr>
        <w:t>zasílám</w:t>
      </w:r>
      <w:proofErr w:type="gramEnd"/>
      <w:r>
        <w:rPr>
          <w:lang w:eastAsia="zh-CN"/>
        </w:rPr>
        <w:t xml:space="preserve"> Fa.</w:t>
      </w:r>
    </w:p>
    <w:p w:rsidR="00CF7790" w:rsidRDefault="00CF7790" w:rsidP="00CF7790">
      <w:pPr>
        <w:rPr>
          <w:lang w:eastAsia="zh-CN"/>
        </w:rPr>
      </w:pPr>
      <w:proofErr w:type="spellStart"/>
      <w:r>
        <w:rPr>
          <w:lang w:eastAsia="zh-CN"/>
        </w:rPr>
        <w:t>Perfectan</w:t>
      </w:r>
      <w:proofErr w:type="spellEnd"/>
      <w:r>
        <w:rPr>
          <w:lang w:eastAsia="zh-CN"/>
        </w:rPr>
        <w:t xml:space="preserve"> už dnes vyrazil z Německa.</w:t>
      </w:r>
    </w:p>
    <w:p w:rsidR="00CF7790" w:rsidRDefault="00CF7790" w:rsidP="00CF7790">
      <w:pPr>
        <w:rPr>
          <w:lang w:eastAsia="zh-CN"/>
        </w:rPr>
      </w:pPr>
      <w:r>
        <w:rPr>
          <w:lang w:eastAsia="zh-CN"/>
        </w:rPr>
        <w:t>Takže do týdne vykryjeme dluh.</w:t>
      </w:r>
    </w:p>
    <w:p w:rsidR="00CF7790" w:rsidRDefault="00CF7790" w:rsidP="00CF7790">
      <w:pPr>
        <w:pStyle w:val="Default"/>
        <w:rPr>
          <w:color w:val="0070C0"/>
          <w:sz w:val="20"/>
          <w:szCs w:val="20"/>
        </w:rPr>
      </w:pPr>
    </w:p>
    <w:p w:rsidR="00CF7790" w:rsidRDefault="00CF7790" w:rsidP="00CF7790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CF7790" w:rsidRDefault="00CF7790" w:rsidP="00CF7790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CF7790" w:rsidRDefault="00CF7790" w:rsidP="00CF7790">
      <w:pPr>
        <w:pStyle w:val="Default"/>
        <w:rPr>
          <w:color w:val="0070C0"/>
          <w:sz w:val="22"/>
          <w:szCs w:val="22"/>
        </w:rPr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CF7790" w:rsidRDefault="00CF7790" w:rsidP="00CF7790">
      <w:pPr>
        <w:rPr>
          <w:color w:val="0070C0"/>
        </w:rPr>
      </w:pPr>
    </w:p>
    <w:p w:rsidR="00CF7790" w:rsidRDefault="00CF7790" w:rsidP="00CF7790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,,Předmětnou objednávku akceptujeme za podmínek stanovených v objednávce a v hodnotě ve výši …</w:t>
      </w:r>
      <w:r>
        <w:rPr>
          <w:b/>
          <w:bCs/>
          <w:i/>
          <w:iCs/>
          <w:color w:val="FF0000"/>
          <w:sz w:val="22"/>
          <w:szCs w:val="22"/>
        </w:rPr>
        <w:t>160.550,00</w:t>
      </w:r>
      <w:r>
        <w:rPr>
          <w:i/>
          <w:iCs/>
          <w:color w:val="0070C0"/>
          <w:sz w:val="22"/>
          <w:szCs w:val="22"/>
        </w:rPr>
        <w:t>…. Kč bez DPH. Termín dodání do …</w:t>
      </w:r>
      <w:proofErr w:type="gramStart"/>
      <w:r>
        <w:rPr>
          <w:b/>
          <w:bCs/>
          <w:i/>
          <w:iCs/>
          <w:color w:val="FF0000"/>
          <w:sz w:val="22"/>
          <w:szCs w:val="22"/>
        </w:rPr>
        <w:t>3.3.2021</w:t>
      </w:r>
      <w:proofErr w:type="gramEnd"/>
      <w:r>
        <w:rPr>
          <w:b/>
          <w:bCs/>
          <w:i/>
          <w:iCs/>
          <w:color w:val="FF0000"/>
          <w:sz w:val="22"/>
          <w:szCs w:val="22"/>
        </w:rPr>
        <w:t xml:space="preserve"> + do 14ti dní</w:t>
      </w:r>
      <w:r>
        <w:rPr>
          <w:i/>
          <w:iCs/>
          <w:color w:val="0070C0"/>
          <w:sz w:val="22"/>
          <w:szCs w:val="22"/>
        </w:rPr>
        <w:t xml:space="preserve">……“. </w:t>
      </w:r>
    </w:p>
    <w:p w:rsidR="00CF7790" w:rsidRDefault="00CF7790" w:rsidP="00CF7790">
      <w:pPr>
        <w:rPr>
          <w:lang w:eastAsia="zh-CN"/>
        </w:rPr>
      </w:pPr>
    </w:p>
    <w:p w:rsidR="00CF7790" w:rsidRDefault="00CF7790" w:rsidP="00CF7790"/>
    <w:p w:rsidR="00CF7790" w:rsidRDefault="00CF7790" w:rsidP="00CF7790">
      <w:r>
        <w:t>S přátelským pozdravem</w:t>
      </w:r>
    </w:p>
    <w:p w:rsidR="00CF7790" w:rsidRDefault="00CF7790" w:rsidP="00CF7790"/>
    <w:p w:rsidR="00CF7790" w:rsidRDefault="00CF7790" w:rsidP="00CF7790">
      <w:r>
        <w:t>vedoucí oddělení</w:t>
      </w:r>
    </w:p>
    <w:p w:rsidR="00CF7790" w:rsidRDefault="00CF7790" w:rsidP="00CF7790">
      <w:r>
        <w:t>zákaznický servis a logistika</w:t>
      </w:r>
    </w:p>
    <w:p w:rsidR="00CF7790" w:rsidRDefault="00CF7790" w:rsidP="00CF7790"/>
    <w:p w:rsidR="00CF7790" w:rsidRDefault="00CF7790" w:rsidP="00CF7790">
      <w:r>
        <w:t xml:space="preserve">MEDISTYL-PHARMA, a.s. </w:t>
      </w:r>
    </w:p>
    <w:p w:rsidR="00CF7790" w:rsidRDefault="00CF7790" w:rsidP="00CF7790">
      <w:r>
        <w:t>Táborská 57 | 140 00  Praha 4 | Czech Republic</w:t>
      </w:r>
    </w:p>
    <w:p w:rsidR="00CF7790" w:rsidRDefault="00CF7790" w:rsidP="00CF7790"/>
    <w:p w:rsidR="00CF7790" w:rsidRDefault="00CF7790" w:rsidP="00CF7790"/>
    <w:p w:rsidR="00CF7790" w:rsidRDefault="00CF7790" w:rsidP="00CF7790">
      <w:pPr>
        <w:rPr>
          <w:lang w:eastAsia="zh-CN"/>
        </w:rPr>
      </w:pPr>
    </w:p>
    <w:p w:rsidR="00CF7790" w:rsidRDefault="00CF7790" w:rsidP="00CF7790">
      <w:pPr>
        <w:rPr>
          <w:lang w:eastAsia="zh-CN"/>
        </w:rPr>
      </w:pPr>
    </w:p>
    <w:p w:rsidR="00CF7790" w:rsidRDefault="00CF7790" w:rsidP="00CF7790">
      <w:pPr>
        <w:outlineLvl w:val="0"/>
        <w:rPr>
          <w:lang w:eastAsia="zh-CN"/>
        </w:rPr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Tuesday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March</w:t>
      </w:r>
      <w:proofErr w:type="spellEnd"/>
      <w:r>
        <w:rPr>
          <w:lang w:eastAsia="zh-CN"/>
        </w:rPr>
        <w:t xml:space="preserve"> 2, 2021 7:54 AM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Cc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obj.č.</w:t>
      </w:r>
      <w:proofErr w:type="gramEnd"/>
      <w:r>
        <w:rPr>
          <w:lang w:eastAsia="zh-CN"/>
        </w:rPr>
        <w:t>101</w:t>
      </w:r>
    </w:p>
    <w:p w:rsidR="00CF7790" w:rsidRDefault="00CF7790" w:rsidP="00CF7790"/>
    <w:p w:rsidR="00CF7790" w:rsidRDefault="00CF7790" w:rsidP="00CF7790">
      <w:pPr>
        <w:rPr>
          <w:color w:val="0070C0"/>
        </w:rPr>
      </w:pPr>
      <w:r>
        <w:rPr>
          <w:color w:val="0070C0"/>
        </w:rPr>
        <w:t>Dobrý den  </w:t>
      </w:r>
    </w:p>
    <w:p w:rsidR="00CF7790" w:rsidRDefault="00CF7790" w:rsidP="00CF7790">
      <w:pPr>
        <w:rPr>
          <w:color w:val="0070C0"/>
        </w:rPr>
      </w:pPr>
    </w:p>
    <w:p w:rsidR="00CF7790" w:rsidRDefault="00CF7790" w:rsidP="00CF7790">
      <w:pPr>
        <w:rPr>
          <w:color w:val="0070C0"/>
        </w:rPr>
      </w:pPr>
      <w:r>
        <w:rPr>
          <w:color w:val="0070C0"/>
        </w:rPr>
        <w:t xml:space="preserve">    V příloze Vám posílám objednávku zboží  z  nasmlouvaného zdravotnického materiálu v rámci poptávky pro r. 2021. </w:t>
      </w:r>
    </w:p>
    <w:p w:rsidR="00CF7790" w:rsidRDefault="00CF7790" w:rsidP="00CF7790">
      <w:pPr>
        <w:rPr>
          <w:color w:val="0070C0"/>
        </w:rPr>
      </w:pPr>
      <w:r>
        <w:rPr>
          <w:color w:val="0070C0"/>
        </w:rPr>
        <w:t>Potřeboval bych aktuální zprávu, jak to vypadá z </w:t>
      </w:r>
      <w:proofErr w:type="spellStart"/>
      <w:r>
        <w:rPr>
          <w:color w:val="0070C0"/>
        </w:rPr>
        <w:t>Perfektanem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active</w:t>
      </w:r>
      <w:proofErr w:type="spellEnd"/>
      <w:r>
        <w:rPr>
          <w:color w:val="0070C0"/>
        </w:rPr>
        <w:t xml:space="preserve"> 40gr. sáček.</w:t>
      </w:r>
    </w:p>
    <w:p w:rsidR="00CF7790" w:rsidRDefault="00CF7790" w:rsidP="00CF7790">
      <w:pPr>
        <w:pStyle w:val="Default"/>
        <w:rPr>
          <w:color w:val="0070C0"/>
          <w:sz w:val="20"/>
          <w:szCs w:val="20"/>
        </w:rPr>
      </w:pPr>
    </w:p>
    <w:p w:rsidR="00CF7790" w:rsidRDefault="00CF7790" w:rsidP="00CF7790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…………………………………………..</w:t>
      </w:r>
    </w:p>
    <w:p w:rsidR="00CF7790" w:rsidRDefault="00CF7790" w:rsidP="00CF7790">
      <w:pPr>
        <w:pStyle w:val="Default"/>
        <w:rPr>
          <w:color w:val="0070C0"/>
          <w:sz w:val="20"/>
          <w:szCs w:val="20"/>
        </w:rPr>
      </w:pPr>
    </w:p>
    <w:p w:rsidR="00CF7790" w:rsidRDefault="00CF7790" w:rsidP="00CF7790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CF7790" w:rsidRDefault="00CF7790" w:rsidP="00CF7790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CF7790" w:rsidRDefault="00CF7790" w:rsidP="00CF7790">
      <w:pPr>
        <w:pStyle w:val="Default"/>
        <w:rPr>
          <w:color w:val="0070C0"/>
          <w:sz w:val="22"/>
          <w:szCs w:val="22"/>
        </w:rPr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CF7790" w:rsidRDefault="00CF7790" w:rsidP="00CF7790">
      <w:pPr>
        <w:rPr>
          <w:color w:val="0070C0"/>
        </w:rPr>
      </w:pPr>
    </w:p>
    <w:p w:rsidR="00CF7790" w:rsidRDefault="00CF7790" w:rsidP="00CF7790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lastRenderedPageBreak/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CF7790" w:rsidRDefault="00CF7790" w:rsidP="00CF7790">
      <w:pPr>
        <w:pStyle w:val="Default"/>
        <w:rPr>
          <w:color w:val="0070C0"/>
          <w:sz w:val="22"/>
          <w:szCs w:val="22"/>
        </w:rPr>
      </w:pPr>
    </w:p>
    <w:p w:rsidR="00CF7790" w:rsidRDefault="00CF7790" w:rsidP="00CF7790">
      <w:pPr>
        <w:pStyle w:val="Defaul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……………………………………</w:t>
      </w:r>
    </w:p>
    <w:p w:rsidR="00CF7790" w:rsidRDefault="00CF7790" w:rsidP="00CF7790">
      <w:pPr>
        <w:pStyle w:val="Default"/>
        <w:rPr>
          <w:color w:val="0070C0"/>
          <w:sz w:val="22"/>
          <w:szCs w:val="22"/>
        </w:rPr>
      </w:pPr>
    </w:p>
    <w:p w:rsidR="00CF7790" w:rsidRDefault="00CF7790" w:rsidP="00CF7790">
      <w:pPr>
        <w:pStyle w:val="Default"/>
        <w:rPr>
          <w:i/>
          <w:i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   Prosím pozor.</w:t>
      </w:r>
      <w:r>
        <w:rPr>
          <w:i/>
          <w:iCs/>
          <w:color w:val="0070C0"/>
          <w:sz w:val="22"/>
          <w:szCs w:val="22"/>
        </w:rPr>
        <w:t xml:space="preserve"> Spolu s akceptací musíme mít od Vás potvrzen i termín dodání dle smlouvy </w:t>
      </w:r>
      <w:proofErr w:type="gramStart"/>
      <w:r>
        <w:rPr>
          <w:b/>
          <w:bCs/>
          <w:i/>
          <w:iCs/>
          <w:color w:val="0070C0"/>
        </w:rPr>
        <w:t>2020007532</w:t>
      </w:r>
      <w:r>
        <w:rPr>
          <w:i/>
          <w:iCs/>
          <w:color w:val="0070C0"/>
          <w:sz w:val="22"/>
          <w:szCs w:val="22"/>
        </w:rPr>
        <w:t xml:space="preserve"> , tj.</w:t>
      </w:r>
      <w:proofErr w:type="gramEnd"/>
      <w:r>
        <w:rPr>
          <w:i/>
          <w:iCs/>
          <w:color w:val="0070C0"/>
          <w:sz w:val="22"/>
          <w:szCs w:val="22"/>
        </w:rPr>
        <w:t xml:space="preserve"> do třech pracovních dní.</w:t>
      </w:r>
    </w:p>
    <w:p w:rsidR="00CF7790" w:rsidRDefault="00CF7790" w:rsidP="00CF7790">
      <w:pPr>
        <w:pStyle w:val="Default"/>
        <w:rPr>
          <w:b/>
          <w:bCs/>
          <w:i/>
          <w:iCs/>
          <w:color w:val="0070C0"/>
          <w:sz w:val="22"/>
          <w:szCs w:val="22"/>
        </w:rPr>
      </w:pPr>
    </w:p>
    <w:p w:rsidR="00CF7790" w:rsidRDefault="00CF7790" w:rsidP="00CF7790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Zároveň musí být uvedené na faktuře i výše uvedené číslo smlouvy.</w:t>
      </w:r>
    </w:p>
    <w:p w:rsidR="00CF7790" w:rsidRDefault="00CF7790" w:rsidP="00CF7790">
      <w:pPr>
        <w:pStyle w:val="Default"/>
        <w:rPr>
          <w:i/>
          <w:iCs/>
          <w:color w:val="0070C0"/>
          <w:sz w:val="22"/>
          <w:szCs w:val="22"/>
        </w:rPr>
      </w:pPr>
    </w:p>
    <w:p w:rsidR="00CF7790" w:rsidRDefault="00CF7790" w:rsidP="00CF7790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Pokud nebudete moci odeslat požadované množství zboží v čas, potřebuji znát termín, kdy zbytek dojde.</w:t>
      </w:r>
    </w:p>
    <w:p w:rsidR="00CF7790" w:rsidRDefault="00CF7790" w:rsidP="00CF7790">
      <w:pPr>
        <w:pStyle w:val="Default"/>
        <w:rPr>
          <w:i/>
          <w:iCs/>
          <w:color w:val="0070C0"/>
          <w:sz w:val="22"/>
          <w:szCs w:val="22"/>
        </w:rPr>
      </w:pPr>
    </w:p>
    <w:p w:rsidR="00CF7790" w:rsidRDefault="00CF7790" w:rsidP="00CF7790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Předem za pochopení děkuji.</w:t>
      </w:r>
    </w:p>
    <w:p w:rsidR="00CF7790" w:rsidRDefault="00CF7790" w:rsidP="00CF7790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……………………………………</w:t>
      </w:r>
    </w:p>
    <w:p w:rsidR="00CF7790" w:rsidRDefault="00CF7790" w:rsidP="00CF7790">
      <w:pPr>
        <w:pStyle w:val="Default"/>
        <w:rPr>
          <w:color w:val="0070C0"/>
          <w:sz w:val="22"/>
          <w:szCs w:val="22"/>
        </w:rPr>
      </w:pPr>
    </w:p>
    <w:p w:rsidR="00CF7790" w:rsidRDefault="00CF7790" w:rsidP="00CF7790">
      <w:pPr>
        <w:rPr>
          <w:color w:val="0070C0"/>
        </w:rPr>
      </w:pPr>
      <w:r>
        <w:rPr>
          <w:color w:val="0070C0"/>
        </w:rPr>
        <w:t>Žádáme  o dodržení smlouvy  - měsíční splatnost faktury.</w:t>
      </w:r>
    </w:p>
    <w:p w:rsidR="00CF7790" w:rsidRDefault="00CF7790" w:rsidP="00CF7790">
      <w:pPr>
        <w:rPr>
          <w:color w:val="0070C0"/>
        </w:rPr>
      </w:pPr>
      <w:r>
        <w:rPr>
          <w:color w:val="0070C0"/>
        </w:rPr>
        <w:t xml:space="preserve">Dodání faktury současně s materiálem. </w:t>
      </w:r>
    </w:p>
    <w:p w:rsidR="00CF7790" w:rsidRDefault="00CF7790" w:rsidP="00CF7790">
      <w:pPr>
        <w:rPr>
          <w:color w:val="0070C0"/>
        </w:rPr>
      </w:pPr>
    </w:p>
    <w:p w:rsidR="00CF7790" w:rsidRDefault="00CF7790" w:rsidP="00CF7790">
      <w:r>
        <w:rPr>
          <w:color w:val="0070C0"/>
        </w:rPr>
        <w:t>Přeji hezký zbytek dne</w:t>
      </w:r>
    </w:p>
    <w:p w:rsidR="00CF7790" w:rsidRDefault="00CF7790" w:rsidP="00CF7790"/>
    <w:p w:rsidR="00CF7790" w:rsidRDefault="00CF7790" w:rsidP="00CF7790"/>
    <w:p w:rsidR="00CF7790" w:rsidRDefault="00CF7790" w:rsidP="00CF7790">
      <w:pPr>
        <w:rPr>
          <w:color w:val="000000"/>
          <w:lang w:eastAsia="cs-CZ"/>
        </w:rPr>
      </w:pPr>
      <w:r>
        <w:rPr>
          <w:rFonts w:ascii="Times New Roman ,serif" w:hAnsi="Times New Roman ,serif"/>
          <w:noProof/>
          <w:lang w:eastAsia="cs-CZ"/>
        </w:rPr>
        <w:drawing>
          <wp:inline distT="0" distB="0" distL="0" distR="0">
            <wp:extent cx="914400" cy="373380"/>
            <wp:effectExtent l="0" t="0" r="0" b="7620"/>
            <wp:docPr id="3" name="Obrázek 3" descr="cid:image001.jpg@01D71044.3607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71044.360708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90" w:rsidRDefault="00CF7790" w:rsidP="00CF7790">
      <w:pPr>
        <w:rPr>
          <w:color w:val="0070C0"/>
          <w:lang w:eastAsia="cs-CZ"/>
        </w:rPr>
      </w:pPr>
      <w:r>
        <w:rPr>
          <w:rFonts w:ascii="Times New Roma" w:hAnsi="Times New Roma"/>
          <w:color w:val="0070C0"/>
          <w:lang w:eastAsia="cs-CZ"/>
        </w:rPr>
        <w:t>Zásobování</w:t>
      </w:r>
    </w:p>
    <w:p w:rsidR="00CF7790" w:rsidRDefault="00CF7790" w:rsidP="00CF7790">
      <w:pPr>
        <w:rPr>
          <w:color w:val="0070C0"/>
          <w:lang w:eastAsia="cs-CZ"/>
        </w:rPr>
      </w:pPr>
      <w:r>
        <w:rPr>
          <w:rFonts w:ascii="Times New Roma" w:hAnsi="Times New Roma"/>
          <w:color w:val="0070C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  <w:lang w:eastAsia="cs-CZ"/>
        </w:rPr>
        <w:t>p.o</w:t>
      </w:r>
      <w:proofErr w:type="spellEnd"/>
      <w:r>
        <w:rPr>
          <w:rFonts w:ascii="Times New Roma" w:hAnsi="Times New Roma"/>
          <w:color w:val="0070C0"/>
          <w:lang w:eastAsia="cs-CZ"/>
        </w:rPr>
        <w:t>.</w:t>
      </w:r>
      <w:proofErr w:type="gramEnd"/>
      <w:r>
        <w:rPr>
          <w:rFonts w:ascii="Times New Roma" w:hAnsi="Times New Roma"/>
          <w:color w:val="0070C0"/>
          <w:lang w:eastAsia="cs-CZ"/>
        </w:rPr>
        <w:br/>
        <w:t>Kamenice 798/1d, 625 00 Brno, IČ: 00346292</w:t>
      </w:r>
    </w:p>
    <w:p w:rsidR="000408B3" w:rsidRDefault="000408B3" w:rsidP="00CF7790"/>
    <w:p w:rsidR="00CF7790" w:rsidRDefault="00CF7790" w:rsidP="00CF7790"/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Aseptoderm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– 100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Aseptoman</w:t>
      </w:r>
      <w:proofErr w:type="spellEnd"/>
      <w:r>
        <w:rPr>
          <w:rFonts w:ascii="Tahoma" w:hAnsi="Tahoma" w:cs="Tahoma"/>
          <w:color w:val="000000"/>
        </w:rPr>
        <w:t xml:space="preserve"> gel </w:t>
      </w:r>
      <w:r>
        <w:rPr>
          <w:rFonts w:ascii="Tahoma" w:hAnsi="Tahoma" w:cs="Tahoma"/>
          <w:color w:val="000000"/>
        </w:rPr>
        <w:t>– 150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Cleanisept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Wipes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– 60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Dávkovací </w:t>
      </w:r>
      <w:proofErr w:type="spellStart"/>
      <w:r>
        <w:rPr>
          <w:rFonts w:ascii="Tahoma" w:hAnsi="Tahoma" w:cs="Tahoma"/>
          <w:color w:val="000000"/>
        </w:rPr>
        <w:t>pumpièka</w:t>
      </w:r>
      <w:proofErr w:type="spellEnd"/>
      <w:r>
        <w:rPr>
          <w:rFonts w:ascii="Tahoma" w:hAnsi="Tahoma" w:cs="Tahoma"/>
          <w:color w:val="000000"/>
        </w:rPr>
        <w:t xml:space="preserve"> na 500 ml láhev s des </w:t>
      </w:r>
      <w:r>
        <w:rPr>
          <w:rFonts w:ascii="Tahoma" w:hAnsi="Tahoma" w:cs="Tahoma"/>
          <w:color w:val="000000"/>
        </w:rPr>
        <w:t>– 100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Decontaman</w:t>
      </w:r>
      <w:proofErr w:type="spellEnd"/>
      <w:r>
        <w:rPr>
          <w:rFonts w:ascii="Tahoma" w:hAnsi="Tahoma" w:cs="Tahoma"/>
          <w:color w:val="000000"/>
        </w:rPr>
        <w:t xml:space="preserve"> PRE </w:t>
      </w:r>
      <w:proofErr w:type="spellStart"/>
      <w:r>
        <w:rPr>
          <w:rFonts w:ascii="Tahoma" w:hAnsi="Tahoma" w:cs="Tahoma"/>
          <w:color w:val="000000"/>
        </w:rPr>
        <w:t>wash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– 100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Descosept</w:t>
      </w:r>
      <w:proofErr w:type="spellEnd"/>
      <w:r>
        <w:rPr>
          <w:rFonts w:ascii="Tahoma" w:hAnsi="Tahoma" w:cs="Tahoma"/>
          <w:color w:val="000000"/>
        </w:rPr>
        <w:t xml:space="preserve"> Sensitive </w:t>
      </w:r>
      <w:r>
        <w:rPr>
          <w:rFonts w:ascii="Tahoma" w:hAnsi="Tahoma" w:cs="Tahoma"/>
          <w:color w:val="000000"/>
        </w:rPr>
        <w:t>– 200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Descosept</w:t>
      </w:r>
      <w:proofErr w:type="spellEnd"/>
      <w:r>
        <w:rPr>
          <w:rFonts w:ascii="Tahoma" w:hAnsi="Tahoma" w:cs="Tahoma"/>
          <w:color w:val="000000"/>
        </w:rPr>
        <w:t xml:space="preserve"> Sensitive </w:t>
      </w:r>
      <w:proofErr w:type="spellStart"/>
      <w:r>
        <w:rPr>
          <w:rFonts w:ascii="Tahoma" w:hAnsi="Tahoma" w:cs="Tahoma"/>
          <w:color w:val="000000"/>
        </w:rPr>
        <w:t>Wipes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– 200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One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System</w:t>
      </w:r>
      <w:proofErr w:type="spellEnd"/>
      <w:r>
        <w:rPr>
          <w:rFonts w:ascii="Tahoma" w:hAnsi="Tahoma" w:cs="Tahoma"/>
          <w:color w:val="000000"/>
        </w:rPr>
        <w:t xml:space="preserve"> Basic </w:t>
      </w:r>
      <w:r>
        <w:rPr>
          <w:rFonts w:ascii="Tahoma" w:hAnsi="Tahoma" w:cs="Tahoma"/>
          <w:color w:val="000000"/>
        </w:rPr>
        <w:t>– 50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Optisal</w:t>
      </w:r>
      <w:proofErr w:type="spellEnd"/>
      <w:r>
        <w:rPr>
          <w:rFonts w:ascii="Tahoma" w:hAnsi="Tahoma" w:cs="Tahoma"/>
          <w:color w:val="000000"/>
        </w:rPr>
        <w:t xml:space="preserve"> plus </w:t>
      </w:r>
      <w:r>
        <w:rPr>
          <w:rFonts w:ascii="Tahoma" w:hAnsi="Tahoma" w:cs="Tahoma"/>
          <w:color w:val="000000"/>
        </w:rPr>
        <w:t>– 8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Perfektan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active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– 100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Ultrasol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Active</w:t>
      </w:r>
      <w:proofErr w:type="spellEnd"/>
      <w:r>
        <w:rPr>
          <w:rFonts w:ascii="Tahoma" w:hAnsi="Tahoma" w:cs="Tahoma"/>
          <w:color w:val="000000"/>
        </w:rPr>
        <w:t xml:space="preserve"> – 100 ks</w:t>
      </w:r>
    </w:p>
    <w:p w:rsidR="00CF7790" w:rsidRDefault="00CF7790" w:rsidP="00CF7790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CF7790" w:rsidRPr="00CF7790" w:rsidRDefault="00CF7790" w:rsidP="00CF7790"/>
    <w:sectPr w:rsidR="00CF7790" w:rsidRPr="00CF7790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408B3"/>
    <w:rsid w:val="000C3A79"/>
    <w:rsid w:val="000D317F"/>
    <w:rsid w:val="00140B41"/>
    <w:rsid w:val="00143730"/>
    <w:rsid w:val="001C6353"/>
    <w:rsid w:val="001E4618"/>
    <w:rsid w:val="002C1823"/>
    <w:rsid w:val="00362591"/>
    <w:rsid w:val="003B2EE9"/>
    <w:rsid w:val="003E07FF"/>
    <w:rsid w:val="004110B6"/>
    <w:rsid w:val="00462E6A"/>
    <w:rsid w:val="00476A56"/>
    <w:rsid w:val="004A3523"/>
    <w:rsid w:val="004B3120"/>
    <w:rsid w:val="004C6DA0"/>
    <w:rsid w:val="004F7DDE"/>
    <w:rsid w:val="005053EF"/>
    <w:rsid w:val="00522B05"/>
    <w:rsid w:val="005407A8"/>
    <w:rsid w:val="0054725B"/>
    <w:rsid w:val="00593997"/>
    <w:rsid w:val="00601CD5"/>
    <w:rsid w:val="006134CA"/>
    <w:rsid w:val="00641CC1"/>
    <w:rsid w:val="00650C68"/>
    <w:rsid w:val="006840C5"/>
    <w:rsid w:val="006D7813"/>
    <w:rsid w:val="00790943"/>
    <w:rsid w:val="007C1AD9"/>
    <w:rsid w:val="007D4D14"/>
    <w:rsid w:val="00815C41"/>
    <w:rsid w:val="0088544C"/>
    <w:rsid w:val="008B560A"/>
    <w:rsid w:val="008E390C"/>
    <w:rsid w:val="00940D85"/>
    <w:rsid w:val="0097530B"/>
    <w:rsid w:val="00A02A31"/>
    <w:rsid w:val="00A04778"/>
    <w:rsid w:val="00A24560"/>
    <w:rsid w:val="00A53A5B"/>
    <w:rsid w:val="00A71ED3"/>
    <w:rsid w:val="00AA2637"/>
    <w:rsid w:val="00AE7F0E"/>
    <w:rsid w:val="00B47933"/>
    <w:rsid w:val="00BA3161"/>
    <w:rsid w:val="00BB7CD2"/>
    <w:rsid w:val="00BC451A"/>
    <w:rsid w:val="00BE2FAC"/>
    <w:rsid w:val="00BE7F08"/>
    <w:rsid w:val="00BF4D2F"/>
    <w:rsid w:val="00C06D4E"/>
    <w:rsid w:val="00C14674"/>
    <w:rsid w:val="00C8778E"/>
    <w:rsid w:val="00CE5050"/>
    <w:rsid w:val="00CF7790"/>
    <w:rsid w:val="00D2656C"/>
    <w:rsid w:val="00DA78EB"/>
    <w:rsid w:val="00DB7542"/>
    <w:rsid w:val="00DF56A7"/>
    <w:rsid w:val="00DF6F78"/>
    <w:rsid w:val="00E03224"/>
    <w:rsid w:val="00E54224"/>
    <w:rsid w:val="00E551A0"/>
    <w:rsid w:val="00E84AD2"/>
    <w:rsid w:val="00E948F2"/>
    <w:rsid w:val="00EF5D76"/>
    <w:rsid w:val="00F74047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650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1044.360708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 LL.M.</cp:lastModifiedBy>
  <cp:revision>71</cp:revision>
  <dcterms:created xsi:type="dcterms:W3CDTF">2020-10-08T12:15:00Z</dcterms:created>
  <dcterms:modified xsi:type="dcterms:W3CDTF">2021-03-05T07:26:00Z</dcterms:modified>
</cp:coreProperties>
</file>