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0C1C" w14:textId="77777777" w:rsidR="00C05D9E" w:rsidRPr="00C05D9E" w:rsidRDefault="00C05D9E" w:rsidP="00C05D9E">
      <w:pPr>
        <w:spacing w:after="0"/>
        <w:ind w:left="-851"/>
        <w:rPr>
          <w:b/>
          <w:sz w:val="24"/>
        </w:rPr>
      </w:pPr>
      <w:r w:rsidRPr="00C05D9E">
        <w:rPr>
          <w:b/>
          <w:sz w:val="24"/>
        </w:rPr>
        <w:t xml:space="preserve">Příloha č. </w:t>
      </w:r>
      <w:r w:rsidR="00A979A7">
        <w:rPr>
          <w:b/>
          <w:sz w:val="24"/>
        </w:rPr>
        <w:t>4</w:t>
      </w:r>
      <w:r w:rsidRPr="00C05D9E">
        <w:rPr>
          <w:b/>
          <w:sz w:val="24"/>
        </w:rPr>
        <w:t xml:space="preserve"> Smlouvy mezi SNIP &amp; CO a NDB ze dne </w:t>
      </w:r>
      <w:proofErr w:type="gramStart"/>
      <w:r w:rsidRPr="00C05D9E">
        <w:rPr>
          <w:b/>
          <w:sz w:val="24"/>
        </w:rPr>
        <w:t>…</w:t>
      </w:r>
      <w:r w:rsidR="009407AF">
        <w:rPr>
          <w:b/>
          <w:sz w:val="24"/>
        </w:rPr>
        <w:t>….</w:t>
      </w:r>
      <w:proofErr w:type="gramEnd"/>
      <w:r w:rsidR="009407AF">
        <w:rPr>
          <w:b/>
          <w:sz w:val="24"/>
        </w:rPr>
        <w:t>.</w:t>
      </w:r>
      <w:r w:rsidRPr="00C05D9E">
        <w:rPr>
          <w:b/>
          <w:sz w:val="24"/>
        </w:rPr>
        <w:t>…</w:t>
      </w:r>
    </w:p>
    <w:p w14:paraId="097D44CC" w14:textId="77777777" w:rsidR="00241818" w:rsidRPr="00676B81" w:rsidRDefault="001C18B0" w:rsidP="00676B81">
      <w:pPr>
        <w:spacing w:after="0"/>
        <w:ind w:right="-851" w:hanging="851"/>
        <w:jc w:val="center"/>
        <w:rPr>
          <w:b/>
          <w:spacing w:val="-4"/>
          <w:sz w:val="32"/>
        </w:rPr>
      </w:pPr>
      <w:r w:rsidRPr="00676B81">
        <w:rPr>
          <w:b/>
          <w:spacing w:val="-4"/>
          <w:sz w:val="32"/>
        </w:rPr>
        <w:t xml:space="preserve">12. </w:t>
      </w:r>
      <w:r w:rsidR="00241818" w:rsidRPr="00676B81">
        <w:rPr>
          <w:b/>
          <w:spacing w:val="-4"/>
          <w:sz w:val="32"/>
        </w:rPr>
        <w:t>Léto na Biskupsk</w:t>
      </w:r>
      <w:r w:rsidR="001609EC" w:rsidRPr="00676B81">
        <w:rPr>
          <w:b/>
          <w:spacing w:val="-4"/>
          <w:sz w:val="32"/>
        </w:rPr>
        <w:t>ém dvoře 202</w:t>
      </w:r>
      <w:r w:rsidRPr="00676B81">
        <w:rPr>
          <w:b/>
          <w:spacing w:val="-4"/>
          <w:sz w:val="32"/>
        </w:rPr>
        <w:t>1</w:t>
      </w:r>
      <w:r w:rsidR="001609EC" w:rsidRPr="00676B81">
        <w:rPr>
          <w:b/>
          <w:spacing w:val="-4"/>
          <w:sz w:val="32"/>
        </w:rPr>
        <w:t xml:space="preserve"> – rámcové termíny</w:t>
      </w:r>
      <w:r w:rsidR="00676B81" w:rsidRPr="00676B81">
        <w:rPr>
          <w:b/>
          <w:spacing w:val="-4"/>
          <w:sz w:val="32"/>
        </w:rPr>
        <w:t xml:space="preserve"> v období 5-9/2021</w:t>
      </w:r>
    </w:p>
    <w:tbl>
      <w:tblPr>
        <w:tblW w:w="1076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822"/>
        <w:gridCol w:w="5528"/>
      </w:tblGrid>
      <w:tr w:rsidR="001C18B0" w:rsidRPr="00055D5B" w14:paraId="732406B7" w14:textId="77777777" w:rsidTr="00F55AF2">
        <w:trPr>
          <w:trHeight w:val="3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098C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 4.5.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059F" w14:textId="77777777" w:rsidR="001C18B0" w:rsidRPr="000072DD" w:rsidRDefault="00250E16" w:rsidP="00250E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 xml:space="preserve">stavba podesty </w:t>
            </w:r>
            <w:r w:rsidR="001C18B0" w:rsidRPr="00055D5B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hlediště + jeviště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5C5C" w14:textId="77777777" w:rsidR="001C18B0" w:rsidRPr="00055D5B" w:rsidRDefault="001C18B0" w:rsidP="00250E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 xml:space="preserve">předběžný termín zahájení stavby – zajišťuje </w:t>
            </w:r>
            <w:r w:rsidR="00250E1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 xml:space="preserve">externím dodavatelem, </w:t>
            </w:r>
            <w:proofErr w:type="spellStart"/>
            <w:r w:rsidR="00250E1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MdB</w:t>
            </w:r>
            <w:proofErr w:type="spellEnd"/>
            <w:r w:rsidR="00250E1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 xml:space="preserve"> a SNIP &amp; CO</w:t>
            </w:r>
          </w:p>
        </w:tc>
      </w:tr>
      <w:tr w:rsidR="001C18B0" w:rsidRPr="00A41574" w14:paraId="0128D17C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29DC1" w14:textId="77777777" w:rsidR="001C18B0" w:rsidRPr="00A41574" w:rsidRDefault="001C18B0" w:rsidP="00857DF2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17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23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AD7F1" w14:textId="77777777" w:rsidR="001C18B0" w:rsidRPr="000072DD" w:rsidRDefault="001C18B0" w:rsidP="00857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55D5B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stavba hlediště + technologie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MdB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B28CC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 xml:space="preserve">zajišťuje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MdB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, SNIP &amp; CO</w:t>
            </w:r>
          </w:p>
        </w:tc>
      </w:tr>
      <w:tr w:rsidR="001C18B0" w:rsidRPr="00A41574" w14:paraId="61D159A9" w14:textId="77777777" w:rsidTr="008D7698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93E72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24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30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DD4EF6" w14:textId="77777777" w:rsidR="001C18B0" w:rsidRPr="000072DD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2AF8E1" w14:textId="77777777" w:rsidR="001C18B0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24.-28.5. </w:t>
            </w:r>
            <w:r w:rsidRPr="0002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zkoušky představení</w:t>
            </w:r>
          </w:p>
          <w:p w14:paraId="199AC702" w14:textId="77777777" w:rsidR="001C18B0" w:rsidRPr="000072DD" w:rsidRDefault="001C18B0" w:rsidP="001C18B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29.5. </w:t>
            </w:r>
            <w:r w:rsidRPr="0002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premiéra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MdB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„Napoleon“</w:t>
            </w:r>
          </w:p>
        </w:tc>
      </w:tr>
      <w:tr w:rsidR="001C18B0" w:rsidRPr="00A41574" w14:paraId="1136FE5F" w14:textId="77777777" w:rsidTr="008D7698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9A29A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31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6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8FD199" w14:textId="77777777" w:rsidR="001C18B0" w:rsidRPr="0051084F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ěstské divadlo Brno</w:t>
            </w: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A68CAC0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593C2F1B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93518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7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.6.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13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067E23" w14:textId="77777777" w:rsidR="001C18B0" w:rsidRPr="0051084F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B21C2D4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69E452D2" w14:textId="77777777" w:rsidTr="001C18B0">
        <w:trPr>
          <w:trHeight w:val="6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814D1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14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.6.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20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3995B" w14:textId="77777777" w:rsidR="001C18B0" w:rsidRPr="0051084F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BCEDC40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3F854DFF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A3EBE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21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.6.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27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55F3E9" w14:textId="77777777" w:rsidR="001C18B0" w:rsidRPr="0051084F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A7B1945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582074D3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E18FC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28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.6.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4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E16439" w14:textId="77777777" w:rsidR="001C18B0" w:rsidRPr="0051084F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4CEAF1C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491C7025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EB092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5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11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38BCC9" w14:textId="77777777" w:rsidR="001C18B0" w:rsidRPr="0051084F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DAF4CA6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08DC135B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70E63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5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11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BFC8BA" w14:textId="77777777" w:rsidR="001C18B0" w:rsidRPr="0051084F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084F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8845C76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37300764" w14:textId="77777777" w:rsidTr="008D7698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F4087" w14:textId="77777777" w:rsidR="001C18B0" w:rsidRPr="000A4366" w:rsidRDefault="001C18B0" w:rsidP="00F55AF2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43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12.7. </w:t>
            </w:r>
            <w:r w:rsidRPr="000A43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 w:rsidRPr="000A43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="00F55A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</w:t>
            </w:r>
            <w:r w:rsidRPr="000A43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5A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21</w:t>
            </w:r>
            <w:r w:rsidRPr="000A43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B7D44" w14:textId="77777777" w:rsidR="001C18B0" w:rsidRPr="000A4366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 xml:space="preserve">Národní divadlo Brno – BALET </w:t>
            </w:r>
            <w:r w:rsidR="00F55AF2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vč. hostujících produkcí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18E37" w14:textId="77777777" w:rsidR="00250E16" w:rsidRDefault="00250E16" w:rsidP="00C42483">
            <w:pPr>
              <w:spacing w:after="0" w:line="240" w:lineRule="exact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</w:pP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 xml:space="preserve">13.7. </w:t>
            </w:r>
            <w:r w:rsidR="00F55AF2"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příprava</w:t>
            </w:r>
            <w:r w:rsidR="00F55AF2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 xml:space="preserve">, zkoušky </w:t>
            </w: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(večerní svícení 12.7.</w:t>
            </w:r>
            <w:r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)</w:t>
            </w:r>
          </w:p>
          <w:p w14:paraId="5B79BF34" w14:textId="77777777" w:rsidR="00250E16" w:rsidRDefault="001C18B0" w:rsidP="00C42483">
            <w:pPr>
              <w:spacing w:after="0" w:line="240" w:lineRule="exact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</w:pP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1</w:t>
            </w:r>
            <w:r w:rsidR="00F55AF2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4</w:t>
            </w: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 xml:space="preserve">.7. – </w:t>
            </w:r>
            <w:r w:rsidR="00C42483"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2</w:t>
            </w:r>
            <w:r w:rsidR="00250E1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0</w:t>
            </w: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 xml:space="preserve">.7. – </w:t>
            </w:r>
            <w:r w:rsidR="00C02C51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7</w:t>
            </w: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 xml:space="preserve"> hrací</w:t>
            </w:r>
            <w:r w:rsidR="00C42483"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ch</w:t>
            </w: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 xml:space="preserve"> dn</w:t>
            </w:r>
            <w:r w:rsidR="00C42483"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ů</w:t>
            </w:r>
          </w:p>
          <w:p w14:paraId="68A904F5" w14:textId="77777777" w:rsidR="000A4366" w:rsidRPr="00250E16" w:rsidRDefault="00C42483" w:rsidP="000A4366">
            <w:pPr>
              <w:spacing w:after="0" w:line="240" w:lineRule="exact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</w:pP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2</w:t>
            </w:r>
            <w:r w:rsidR="00C02C51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1</w:t>
            </w:r>
            <w:r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.7.</w:t>
            </w:r>
            <w:r w:rsidR="00F55AF2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F55AF2" w:rsidRPr="000A4366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cs-CZ"/>
              </w:rPr>
              <w:t>bourání</w:t>
            </w:r>
          </w:p>
        </w:tc>
      </w:tr>
      <w:tr w:rsidR="001C18B0" w:rsidRPr="00A41574" w14:paraId="28D7C597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85FBE" w14:textId="77777777" w:rsidR="001C18B0" w:rsidRPr="00A41574" w:rsidRDefault="00F55AF2" w:rsidP="00F55AF2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čt</w:t>
            </w:r>
            <w:r w:rsidR="001C1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22</w:t>
            </w:r>
            <w:r w:rsidR="001C18B0"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1C1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="001C18B0"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="001C1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="001C18B0"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C1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25</w:t>
            </w:r>
            <w:r w:rsidR="001C18B0"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9DE2C1" w14:textId="77777777" w:rsidR="001C18B0" w:rsidRPr="000072DD" w:rsidRDefault="00F55AF2" w:rsidP="00F55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produkce v</w:t>
            </w:r>
            <w:r w:rsidR="001C18B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 jednání (2</w:t>
            </w:r>
            <w:r w:rsidR="00C02C5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2</w:t>
            </w:r>
            <w:r w:rsidR="001C18B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.7. – 25.7.)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10BAB6" w14:textId="77777777" w:rsidR="001C18B0" w:rsidRPr="00A41574" w:rsidRDefault="001C18B0" w:rsidP="00C02C51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stavba střechy 2</w:t>
            </w:r>
            <w:r w:rsidR="00C02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.7., příprava dalších produkcí </w:t>
            </w:r>
          </w:p>
        </w:tc>
      </w:tr>
      <w:tr w:rsidR="001C18B0" w:rsidRPr="00A41574" w14:paraId="5C8AF1AD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3F3DD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26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6F6677" w14:textId="77777777" w:rsidR="001C18B0" w:rsidRDefault="00F55AF2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produkce v jednání </w:t>
            </w:r>
            <w:r w:rsidR="001C18B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(26.7. – 31.7.)</w:t>
            </w:r>
          </w:p>
          <w:p w14:paraId="1CBA9C67" w14:textId="77777777" w:rsidR="001C18B0" w:rsidRPr="000072DD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790B5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30. Kytarový festival Brno 2020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1</w:t>
            </w:r>
            <w:r w:rsidRPr="00790B5C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cs-CZ"/>
              </w:rPr>
              <w:t>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0EE599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26B0DBA9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6648B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2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2C1B83" w14:textId="77777777" w:rsidR="001C18B0" w:rsidRPr="000072DD" w:rsidRDefault="00F55AF2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produkce v jednání </w:t>
            </w:r>
            <w:r w:rsidR="001C18B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(2. – 8.8.)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284375" w14:textId="77777777" w:rsidR="001C18B0" w:rsidRPr="0002069A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04141C3D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7BB68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9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15.8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0D7CE3" w14:textId="77777777" w:rsidR="001C18B0" w:rsidRDefault="00F55AF2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produkce v jednání </w:t>
            </w:r>
            <w:r w:rsidR="001C18B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(9. – 11.8.)</w:t>
            </w:r>
          </w:p>
          <w:p w14:paraId="727D172F" w14:textId="77777777" w:rsidR="001C18B0" w:rsidRPr="00F55AF2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55AF2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Maraton hudby Brno (12. - 15.8.)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F56B1" w14:textId="77777777" w:rsidR="001C18B0" w:rsidRPr="0002069A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4FDD9E70" w14:textId="77777777" w:rsidR="001C18B0" w:rsidRPr="003658F5" w:rsidRDefault="001C18B0" w:rsidP="001C18B0">
            <w:pPr>
              <w:spacing w:before="60" w:after="0" w:line="240" w:lineRule="exac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5DD13041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BF2B5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16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22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EAB31E" w14:textId="77777777" w:rsidR="001C18B0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0549E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16.-17.8. –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0549E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>B SIDE BAND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C6110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cs-CZ"/>
              </w:rPr>
              <w:t>(předběžně)</w:t>
            </w:r>
          </w:p>
          <w:p w14:paraId="4FE64390" w14:textId="77777777" w:rsidR="001C18B0" w:rsidRPr="000072DD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41818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 xml:space="preserve">F </w:t>
            </w:r>
            <w:proofErr w:type="gramStart"/>
            <w:r w:rsidRPr="00241818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scéna - FOS</w:t>
            </w:r>
            <w:proofErr w:type="gramEnd"/>
            <w:r w:rsidRPr="00241818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 xml:space="preserve"> Janošík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 xml:space="preserve"> (18.-21.8.)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BAD7F5" w14:textId="77777777" w:rsidR="001C18B0" w:rsidRPr="0090549E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</w:p>
          <w:p w14:paraId="4DFBBA61" w14:textId="77777777" w:rsidR="001C18B0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D29F60D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 Scéna 18.8. příprava, 19.- 21.8. hrací dny</w:t>
            </w:r>
          </w:p>
        </w:tc>
      </w:tr>
      <w:tr w:rsidR="001C18B0" w:rsidRPr="00A41574" w14:paraId="71F7EE4D" w14:textId="77777777" w:rsidTr="008D7698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51E28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23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29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D2B7A1" w14:textId="77777777" w:rsidR="001C18B0" w:rsidRPr="000072DD" w:rsidRDefault="00F55AF2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produkce v jednání </w:t>
            </w:r>
            <w:r w:rsidR="001C18B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(23. – 29.8.)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3DB5FD2" w14:textId="77777777" w:rsidR="001C18B0" w:rsidRPr="0090549E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cs-CZ"/>
              </w:rPr>
            </w:pPr>
          </w:p>
        </w:tc>
      </w:tr>
      <w:tr w:rsidR="001C18B0" w:rsidRPr="00A41574" w14:paraId="3EB11567" w14:textId="77777777" w:rsidTr="001C18B0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7DF935" w14:textId="77777777" w:rsidR="001C18B0" w:rsidRPr="00A41574" w:rsidRDefault="001C18B0" w:rsidP="001C18B0">
            <w:pPr>
              <w:spacing w:after="0" w:line="-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 30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–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5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Pr="00A415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CE3C33" w14:textId="77777777" w:rsidR="001C18B0" w:rsidRPr="00F55AF2" w:rsidRDefault="001C18B0" w:rsidP="001C1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55AF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bourání hlediště a jeviště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E8311E" w14:textId="77777777" w:rsidR="001C18B0" w:rsidRPr="00A41574" w:rsidRDefault="001C18B0" w:rsidP="001C18B0">
            <w:pPr>
              <w:spacing w:after="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cs-CZ"/>
              </w:rPr>
              <w:t>Zahájení bourání v návaznosti na ukončení produkcí</w:t>
            </w:r>
          </w:p>
        </w:tc>
      </w:tr>
      <w:tr w:rsidR="001C18B0" w:rsidRPr="0002069A" w14:paraId="48D48B1B" w14:textId="77777777" w:rsidTr="00857DF2">
        <w:trPr>
          <w:trHeight w:val="163"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F187" w14:textId="77777777" w:rsidR="001C18B0" w:rsidRPr="0002069A" w:rsidRDefault="00F55AF2" w:rsidP="00F55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r w:rsidRPr="00F13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tav 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 dni podpisu smlouvy - z</w:t>
            </w:r>
            <w:r w:rsidR="001C18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měny a doplnění vyhrazeny.</w:t>
            </w:r>
          </w:p>
        </w:tc>
      </w:tr>
    </w:tbl>
    <w:p w14:paraId="1CE95417" w14:textId="77777777" w:rsidR="00A41574" w:rsidRDefault="00A41574" w:rsidP="005D4103">
      <w:pPr>
        <w:spacing w:after="0"/>
        <w:rPr>
          <w:sz w:val="2"/>
          <w:szCs w:val="2"/>
        </w:rPr>
      </w:pPr>
    </w:p>
    <w:p w14:paraId="3E4BC28F" w14:textId="77777777" w:rsidR="00250E16" w:rsidRDefault="00250E16" w:rsidP="005D4103">
      <w:pPr>
        <w:spacing w:after="0"/>
        <w:rPr>
          <w:sz w:val="2"/>
          <w:szCs w:val="2"/>
        </w:rPr>
      </w:pPr>
    </w:p>
    <w:p w14:paraId="7B73B75F" w14:textId="77777777" w:rsidR="00250E16" w:rsidRDefault="00250E16" w:rsidP="00250E16">
      <w:pPr>
        <w:spacing w:after="0"/>
        <w:jc w:val="center"/>
        <w:rPr>
          <w:noProof/>
          <w:lang w:eastAsia="cs-CZ"/>
        </w:rPr>
      </w:pPr>
    </w:p>
    <w:p w14:paraId="214EA608" w14:textId="77777777" w:rsidR="00F55AF2" w:rsidRDefault="00F55AF2" w:rsidP="00250E16">
      <w:pPr>
        <w:spacing w:after="0"/>
        <w:jc w:val="center"/>
        <w:rPr>
          <w:noProof/>
          <w:lang w:eastAsia="cs-CZ"/>
        </w:rPr>
      </w:pPr>
    </w:p>
    <w:p w14:paraId="614457BF" w14:textId="77777777" w:rsidR="00F55AF2" w:rsidRDefault="00F55AF2" w:rsidP="00250E16">
      <w:pPr>
        <w:spacing w:after="0"/>
        <w:jc w:val="center"/>
        <w:rPr>
          <w:noProof/>
          <w:lang w:eastAsia="cs-CZ"/>
        </w:rPr>
      </w:pPr>
    </w:p>
    <w:p w14:paraId="15E7283C" w14:textId="77777777" w:rsidR="00F55AF2" w:rsidRDefault="00F55AF2" w:rsidP="00250E16">
      <w:pPr>
        <w:spacing w:after="0"/>
        <w:jc w:val="center"/>
        <w:rPr>
          <w:noProof/>
          <w:lang w:eastAsia="cs-CZ"/>
        </w:rPr>
      </w:pPr>
    </w:p>
    <w:p w14:paraId="5FFF4436" w14:textId="7B9EC64E" w:rsidR="00250E16" w:rsidRDefault="00250E16" w:rsidP="00250E16">
      <w:pPr>
        <w:spacing w:after="0" w:line="240" w:lineRule="auto"/>
        <w:jc w:val="center"/>
        <w:rPr>
          <w:rFonts w:ascii="Arial CE" w:eastAsia="Times New Roman" w:hAnsi="Arial CE" w:cs="Arial CE"/>
          <w:sz w:val="20"/>
          <w:szCs w:val="24"/>
          <w:u w:val="single"/>
          <w:lang w:eastAsia="cs-CZ"/>
        </w:rPr>
      </w:pPr>
      <w:r>
        <w:rPr>
          <w:rFonts w:ascii="Arial CE" w:eastAsia="Times New Roman" w:hAnsi="Arial CE" w:cs="Arial CE"/>
          <w:sz w:val="20"/>
          <w:szCs w:val="24"/>
          <w:u w:val="single"/>
          <w:lang w:eastAsia="cs-CZ"/>
        </w:rPr>
        <w:t xml:space="preserve">za </w:t>
      </w:r>
      <w:proofErr w:type="gramStart"/>
      <w:r>
        <w:rPr>
          <w:rFonts w:ascii="Arial CE" w:eastAsia="Times New Roman" w:hAnsi="Arial CE" w:cs="Arial CE"/>
          <w:sz w:val="20"/>
          <w:szCs w:val="24"/>
          <w:u w:val="single"/>
          <w:lang w:eastAsia="cs-CZ"/>
        </w:rPr>
        <w:t>NDB:_</w:t>
      </w:r>
      <w:proofErr w:type="gramEnd"/>
      <w:r>
        <w:rPr>
          <w:rFonts w:ascii="Arial CE" w:eastAsia="Times New Roman" w:hAnsi="Arial CE" w:cs="Arial CE"/>
          <w:sz w:val="20"/>
          <w:szCs w:val="24"/>
          <w:u w:val="single"/>
          <w:lang w:eastAsia="cs-CZ"/>
        </w:rPr>
        <w:t xml:space="preserve">___________________ </w:t>
      </w:r>
      <w:r>
        <w:rPr>
          <w:rFonts w:ascii="Arial CE" w:eastAsia="Times New Roman" w:hAnsi="Arial CE" w:cs="Arial CE"/>
          <w:sz w:val="20"/>
          <w:szCs w:val="24"/>
          <w:lang w:eastAsia="cs-CZ"/>
        </w:rPr>
        <w:tab/>
      </w:r>
      <w:r>
        <w:rPr>
          <w:rFonts w:ascii="Arial CE" w:eastAsia="Times New Roman" w:hAnsi="Arial CE" w:cs="Arial CE"/>
          <w:sz w:val="20"/>
          <w:szCs w:val="24"/>
          <w:lang w:eastAsia="cs-CZ"/>
        </w:rPr>
        <w:tab/>
      </w:r>
      <w:r>
        <w:rPr>
          <w:rFonts w:ascii="Arial CE" w:eastAsia="Times New Roman" w:hAnsi="Arial CE" w:cs="Arial CE"/>
          <w:sz w:val="20"/>
          <w:szCs w:val="24"/>
          <w:u w:val="single"/>
          <w:lang w:eastAsia="cs-CZ"/>
        </w:rPr>
        <w:t>za SNIP &amp; CO: ____________________</w:t>
      </w:r>
    </w:p>
    <w:p w14:paraId="152A8CA2" w14:textId="1C61E4B7" w:rsidR="00A0445C" w:rsidRDefault="00A0445C" w:rsidP="00250E16">
      <w:pPr>
        <w:spacing w:after="0" w:line="240" w:lineRule="auto"/>
        <w:jc w:val="center"/>
        <w:rPr>
          <w:rFonts w:ascii="Arial CE" w:eastAsia="Times New Roman" w:hAnsi="Arial CE" w:cs="Arial CE"/>
          <w:sz w:val="20"/>
          <w:szCs w:val="24"/>
          <w:u w:val="single"/>
          <w:lang w:eastAsia="cs-CZ"/>
        </w:rPr>
      </w:pPr>
    </w:p>
    <w:p w14:paraId="14D6EFF3" w14:textId="77777777" w:rsidR="00A0445C" w:rsidRPr="004705AF" w:rsidRDefault="00A0445C" w:rsidP="00A0445C">
      <w:pPr>
        <w:spacing w:after="0"/>
        <w:jc w:val="center"/>
        <w:rPr>
          <w:b/>
          <w:sz w:val="28"/>
          <w:szCs w:val="28"/>
        </w:rPr>
      </w:pPr>
      <w:r w:rsidRPr="004705AF">
        <w:rPr>
          <w:b/>
          <w:sz w:val="28"/>
          <w:szCs w:val="28"/>
        </w:rPr>
        <w:lastRenderedPageBreak/>
        <w:t xml:space="preserve">Příloha č. </w:t>
      </w:r>
      <w:r>
        <w:rPr>
          <w:b/>
          <w:sz w:val="28"/>
          <w:szCs w:val="28"/>
        </w:rPr>
        <w:t>5</w:t>
      </w:r>
      <w:r w:rsidRPr="004705AF">
        <w:rPr>
          <w:b/>
          <w:sz w:val="28"/>
          <w:szCs w:val="28"/>
        </w:rPr>
        <w:t xml:space="preserve"> smlouvy ze dne </w:t>
      </w:r>
      <w:r>
        <w:rPr>
          <w:b/>
          <w:sz w:val="28"/>
          <w:szCs w:val="28"/>
        </w:rPr>
        <w:t>………………….</w:t>
      </w:r>
    </w:p>
    <w:p w14:paraId="14BFEA89" w14:textId="77777777" w:rsidR="00A0445C" w:rsidRPr="0016431B" w:rsidRDefault="00A0445C" w:rsidP="00A0445C">
      <w:pPr>
        <w:spacing w:after="0"/>
        <w:jc w:val="center"/>
        <w:rPr>
          <w:b/>
          <w:sz w:val="24"/>
          <w:szCs w:val="24"/>
        </w:rPr>
      </w:pPr>
      <w:r w:rsidRPr="0016431B">
        <w:rPr>
          <w:b/>
          <w:sz w:val="24"/>
          <w:szCs w:val="24"/>
        </w:rPr>
        <w:t xml:space="preserve">mezi </w:t>
      </w:r>
      <w:r>
        <w:rPr>
          <w:b/>
          <w:sz w:val="24"/>
          <w:szCs w:val="24"/>
        </w:rPr>
        <w:t>Národním d</w:t>
      </w:r>
      <w:r w:rsidRPr="0016431B">
        <w:rPr>
          <w:b/>
          <w:sz w:val="24"/>
          <w:szCs w:val="24"/>
        </w:rPr>
        <w:t>ivadlem B</w:t>
      </w:r>
      <w:r>
        <w:rPr>
          <w:b/>
          <w:sz w:val="24"/>
          <w:szCs w:val="24"/>
        </w:rPr>
        <w:t>rn</w:t>
      </w:r>
      <w:r w:rsidRPr="0016431B">
        <w:rPr>
          <w:b/>
          <w:sz w:val="24"/>
          <w:szCs w:val="24"/>
        </w:rPr>
        <w:t>o a SNIP &amp; CO, reklamní společnost, s.r.o.</w:t>
      </w:r>
    </w:p>
    <w:p w14:paraId="21955885" w14:textId="77777777" w:rsidR="00A0445C" w:rsidRDefault="00A0445C" w:rsidP="00A0445C">
      <w:pPr>
        <w:spacing w:after="0"/>
        <w:jc w:val="center"/>
        <w:rPr>
          <w:b/>
          <w:sz w:val="28"/>
        </w:rPr>
      </w:pPr>
    </w:p>
    <w:p w14:paraId="7971BC7B" w14:textId="77777777" w:rsidR="00A0445C" w:rsidRPr="00CF27CC" w:rsidRDefault="00A0445C" w:rsidP="00A0445C">
      <w:pPr>
        <w:jc w:val="center"/>
        <w:rPr>
          <w:b/>
        </w:rPr>
      </w:pPr>
      <w:r>
        <w:rPr>
          <w:b/>
          <w:sz w:val="28"/>
        </w:rPr>
        <w:t>12. Léto na Biskupském dvoře 2021</w:t>
      </w:r>
      <w:r>
        <w:rPr>
          <w:b/>
          <w:sz w:val="28"/>
        </w:rPr>
        <w:br/>
        <w:t xml:space="preserve">Produkce </w:t>
      </w:r>
      <w:proofErr w:type="spellStart"/>
      <w:r>
        <w:rPr>
          <w:b/>
          <w:sz w:val="28"/>
        </w:rPr>
        <w:t>NdB</w:t>
      </w:r>
      <w:proofErr w:type="spellEnd"/>
      <w:r>
        <w:rPr>
          <w:b/>
          <w:sz w:val="28"/>
        </w:rPr>
        <w:t xml:space="preserve"> v termínu 13. – 21.7.2021</w:t>
      </w:r>
      <w:r>
        <w:rPr>
          <w:b/>
          <w:sz w:val="28"/>
        </w:rPr>
        <w:br/>
        <w:t xml:space="preserve">Plánek hlediště, jeviště a prostor Biskupského dvora </w:t>
      </w:r>
      <w:r>
        <w:rPr>
          <w:b/>
          <w:sz w:val="28"/>
        </w:rPr>
        <w:br/>
        <w:t>Moravského zemského muzea – Muzejní 1, Brno, Zelný trh</w:t>
      </w:r>
    </w:p>
    <w:p w14:paraId="1B58B68B" w14:textId="3BF91BDF" w:rsidR="00A0445C" w:rsidRDefault="00A0445C" w:rsidP="00A0445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0323F" wp14:editId="480D2960">
                <wp:simplePos x="0" y="0"/>
                <wp:positionH relativeFrom="column">
                  <wp:posOffset>4034790</wp:posOffset>
                </wp:positionH>
                <wp:positionV relativeFrom="paragraph">
                  <wp:posOffset>1731645</wp:posOffset>
                </wp:positionV>
                <wp:extent cx="288290" cy="0"/>
                <wp:effectExtent l="15240" t="93345" r="29845" b="9715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059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317.7pt;margin-top:136.35pt;width:22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47BFE" wp14:editId="2B06D34C">
                <wp:simplePos x="0" y="0"/>
                <wp:positionH relativeFrom="column">
                  <wp:posOffset>3810635</wp:posOffset>
                </wp:positionH>
                <wp:positionV relativeFrom="paragraph">
                  <wp:posOffset>1068705</wp:posOffset>
                </wp:positionV>
                <wp:extent cx="2389505" cy="758825"/>
                <wp:effectExtent l="635" t="1905" r="635" b="12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16C5" w14:textId="77777777" w:rsidR="00A0445C" w:rsidRPr="00F7375D" w:rsidRDefault="00A0445C" w:rsidP="00A044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7375D">
                              <w:rPr>
                                <w:b/>
                                <w:sz w:val="20"/>
                              </w:rPr>
                              <w:t>Rozměr jeviště:</w:t>
                            </w:r>
                            <w:r w:rsidRPr="00F7375D">
                              <w:rPr>
                                <w:sz w:val="20"/>
                              </w:rPr>
                              <w:t xml:space="preserve"> 16x12</w:t>
                            </w:r>
                            <w:r>
                              <w:rPr>
                                <w:sz w:val="20"/>
                              </w:rPr>
                              <w:t>,5</w:t>
                            </w:r>
                            <w:r w:rsidRPr="00F7375D">
                              <w:rPr>
                                <w:sz w:val="20"/>
                              </w:rPr>
                              <w:t xml:space="preserve"> m (nezastřešené)</w:t>
                            </w:r>
                          </w:p>
                          <w:p w14:paraId="7FF6753B" w14:textId="77777777" w:rsidR="00A0445C" w:rsidRDefault="00A0445C" w:rsidP="00A044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7375D">
                              <w:rPr>
                                <w:b/>
                                <w:sz w:val="20"/>
                              </w:rPr>
                              <w:t>Počet míst k sezení:</w:t>
                            </w:r>
                            <w:r w:rsidRPr="00F7375D">
                              <w:rPr>
                                <w:sz w:val="20"/>
                              </w:rPr>
                              <w:t xml:space="preserve"> 640</w:t>
                            </w:r>
                            <w:r>
                              <w:rPr>
                                <w:sz w:val="20"/>
                              </w:rPr>
                              <w:t xml:space="preserve"> + přístavky</w:t>
                            </w:r>
                          </w:p>
                          <w:p w14:paraId="2CFC4754" w14:textId="77777777" w:rsidR="00A0445C" w:rsidRDefault="00A0445C" w:rsidP="00A044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654934C2" w14:textId="77777777" w:rsidR="00A0445C" w:rsidRPr="00F7375D" w:rsidRDefault="00A0445C" w:rsidP="00A0445C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F7375D">
                              <w:rPr>
                                <w:b/>
                                <w:sz w:val="20"/>
                              </w:rPr>
                              <w:t xml:space="preserve">                   únikové cesty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47BF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0.05pt;margin-top:84.15pt;width:188.1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" stroked="f">
                <v:textbox>
                  <w:txbxContent>
                    <w:p w14:paraId="4F8016C5" w14:textId="77777777" w:rsidR="00A0445C" w:rsidRPr="00F7375D" w:rsidRDefault="00A0445C" w:rsidP="00A0445C">
                      <w:pPr>
                        <w:spacing w:after="0"/>
                        <w:rPr>
                          <w:sz w:val="20"/>
                        </w:rPr>
                      </w:pPr>
                      <w:r w:rsidRPr="00F7375D">
                        <w:rPr>
                          <w:b/>
                          <w:sz w:val="20"/>
                        </w:rPr>
                        <w:t>Rozměr jeviště:</w:t>
                      </w:r>
                      <w:r w:rsidRPr="00F7375D">
                        <w:rPr>
                          <w:sz w:val="20"/>
                        </w:rPr>
                        <w:t xml:space="preserve"> 16x12</w:t>
                      </w:r>
                      <w:r>
                        <w:rPr>
                          <w:sz w:val="20"/>
                        </w:rPr>
                        <w:t>,5</w:t>
                      </w:r>
                      <w:r w:rsidRPr="00F7375D">
                        <w:rPr>
                          <w:sz w:val="20"/>
                        </w:rPr>
                        <w:t xml:space="preserve"> m (nezastřešené)</w:t>
                      </w:r>
                    </w:p>
                    <w:p w14:paraId="7FF6753B" w14:textId="77777777" w:rsidR="00A0445C" w:rsidRDefault="00A0445C" w:rsidP="00A0445C">
                      <w:pPr>
                        <w:spacing w:after="0"/>
                        <w:rPr>
                          <w:sz w:val="20"/>
                        </w:rPr>
                      </w:pPr>
                      <w:r w:rsidRPr="00F7375D">
                        <w:rPr>
                          <w:b/>
                          <w:sz w:val="20"/>
                        </w:rPr>
                        <w:t>Počet míst k sezení:</w:t>
                      </w:r>
                      <w:r w:rsidRPr="00F7375D">
                        <w:rPr>
                          <w:sz w:val="20"/>
                        </w:rPr>
                        <w:t xml:space="preserve"> 640</w:t>
                      </w:r>
                      <w:r>
                        <w:rPr>
                          <w:sz w:val="20"/>
                        </w:rPr>
                        <w:t xml:space="preserve"> + přístavky</w:t>
                      </w:r>
                    </w:p>
                    <w:p w14:paraId="2CFC4754" w14:textId="77777777" w:rsidR="00A0445C" w:rsidRDefault="00A0445C" w:rsidP="00A0445C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654934C2" w14:textId="77777777" w:rsidR="00A0445C" w:rsidRPr="00F7375D" w:rsidRDefault="00A0445C" w:rsidP="00A0445C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F7375D">
                        <w:rPr>
                          <w:b/>
                          <w:sz w:val="20"/>
                        </w:rPr>
                        <w:t xml:space="preserve">                   únikové cesty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65A8B3" wp14:editId="1AE58696">
            <wp:extent cx="5534660" cy="7139305"/>
            <wp:effectExtent l="0" t="0" r="889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2" t="5261" r="2119" b="2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713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AFB7" w14:textId="77777777" w:rsidR="00A0445C" w:rsidRDefault="00A0445C" w:rsidP="00A0445C">
      <w:pPr>
        <w:spacing w:after="0"/>
        <w:jc w:val="center"/>
        <w:rPr>
          <w:noProof/>
          <w:lang w:eastAsia="cs-CZ"/>
        </w:rPr>
      </w:pPr>
    </w:p>
    <w:p w14:paraId="32E4C251" w14:textId="77777777" w:rsidR="00A0445C" w:rsidRDefault="00A0445C" w:rsidP="00A0445C">
      <w:pPr>
        <w:spacing w:after="0"/>
        <w:jc w:val="center"/>
        <w:rPr>
          <w:noProof/>
          <w:lang w:eastAsia="cs-CZ"/>
        </w:rPr>
      </w:pPr>
    </w:p>
    <w:p w14:paraId="0CFF782B" w14:textId="77777777" w:rsidR="00A0445C" w:rsidRDefault="00A0445C" w:rsidP="00A0445C">
      <w:pPr>
        <w:spacing w:after="0"/>
        <w:jc w:val="center"/>
        <w:rPr>
          <w:noProof/>
          <w:lang w:eastAsia="cs-CZ"/>
        </w:rPr>
      </w:pPr>
    </w:p>
    <w:p w14:paraId="3FB1BBD3" w14:textId="77777777" w:rsidR="00A0445C" w:rsidRDefault="00A0445C" w:rsidP="00A0445C">
      <w:pPr>
        <w:spacing w:after="0" w:line="240" w:lineRule="auto"/>
        <w:jc w:val="center"/>
        <w:rPr>
          <w:rFonts w:ascii="Arial" w:eastAsia="Times New Roman" w:hAnsi="Arial"/>
          <w:sz w:val="20"/>
          <w:szCs w:val="24"/>
          <w:u w:val="single"/>
          <w:lang w:eastAsia="cs-CZ"/>
        </w:rPr>
      </w:pPr>
      <w:r w:rsidRPr="002C14F5">
        <w:rPr>
          <w:rFonts w:ascii="Arial" w:eastAsia="Times New Roman" w:hAnsi="Arial"/>
          <w:sz w:val="20"/>
          <w:szCs w:val="24"/>
          <w:u w:val="single"/>
          <w:lang w:eastAsia="cs-CZ"/>
        </w:rPr>
        <w:t xml:space="preserve">za </w:t>
      </w:r>
      <w:proofErr w:type="gramStart"/>
      <w:r w:rsidRPr="002C14F5">
        <w:rPr>
          <w:rFonts w:ascii="Arial" w:eastAsia="Times New Roman" w:hAnsi="Arial"/>
          <w:sz w:val="20"/>
          <w:szCs w:val="24"/>
          <w:u w:val="single"/>
          <w:lang w:eastAsia="cs-CZ"/>
        </w:rPr>
        <w:t>NDB:_</w:t>
      </w:r>
      <w:proofErr w:type="gramEnd"/>
      <w:r w:rsidRPr="002C14F5">
        <w:rPr>
          <w:rFonts w:ascii="Arial" w:eastAsia="Times New Roman" w:hAnsi="Arial"/>
          <w:sz w:val="20"/>
          <w:szCs w:val="24"/>
          <w:u w:val="single"/>
          <w:lang w:eastAsia="cs-CZ"/>
        </w:rPr>
        <w:t xml:space="preserve">___________________ </w:t>
      </w:r>
      <w:r w:rsidRPr="002C14F5">
        <w:rPr>
          <w:rFonts w:ascii="Arial" w:eastAsia="Times New Roman" w:hAnsi="Arial"/>
          <w:sz w:val="20"/>
          <w:szCs w:val="24"/>
          <w:lang w:eastAsia="cs-CZ"/>
        </w:rPr>
        <w:tab/>
      </w:r>
      <w:r w:rsidRPr="002C14F5">
        <w:rPr>
          <w:rFonts w:ascii="Arial" w:eastAsia="Times New Roman" w:hAnsi="Arial"/>
          <w:sz w:val="20"/>
          <w:szCs w:val="24"/>
          <w:lang w:eastAsia="cs-CZ"/>
        </w:rPr>
        <w:tab/>
      </w:r>
      <w:r w:rsidRPr="002C14F5">
        <w:rPr>
          <w:rFonts w:ascii="Arial" w:eastAsia="Times New Roman" w:hAnsi="Arial"/>
          <w:sz w:val="20"/>
          <w:szCs w:val="24"/>
          <w:u w:val="single"/>
          <w:lang w:eastAsia="cs-CZ"/>
        </w:rPr>
        <w:t>za SNIP &amp; CO: ____________________</w:t>
      </w:r>
    </w:p>
    <w:p w14:paraId="207F5BF4" w14:textId="77777777" w:rsidR="00A0445C" w:rsidRPr="00F7375D" w:rsidRDefault="00A0445C" w:rsidP="00A0445C">
      <w:pPr>
        <w:spacing w:after="0" w:line="240" w:lineRule="auto"/>
        <w:jc w:val="center"/>
        <w:rPr>
          <w:rFonts w:ascii="Arial" w:eastAsia="Times New Roman" w:hAnsi="Arial"/>
          <w:sz w:val="4"/>
          <w:szCs w:val="24"/>
          <w:u w:val="single"/>
          <w:lang w:eastAsia="cs-CZ"/>
        </w:rPr>
      </w:pPr>
    </w:p>
    <w:p w14:paraId="50F7725C" w14:textId="77777777" w:rsidR="00A0445C" w:rsidRDefault="00A0445C" w:rsidP="00A0445C">
      <w:pPr>
        <w:jc w:val="center"/>
        <w:rPr>
          <w:b/>
          <w:sz w:val="2"/>
          <w:szCs w:val="2"/>
        </w:rPr>
      </w:pPr>
    </w:p>
    <w:p w14:paraId="72900D5B" w14:textId="77777777" w:rsidR="00A0445C" w:rsidRDefault="00A0445C" w:rsidP="00250E16">
      <w:pPr>
        <w:spacing w:after="0" w:line="240" w:lineRule="auto"/>
        <w:jc w:val="center"/>
        <w:rPr>
          <w:rFonts w:ascii="Arial CE" w:eastAsia="Times New Roman" w:hAnsi="Arial CE" w:cs="Arial CE"/>
          <w:sz w:val="20"/>
          <w:szCs w:val="24"/>
          <w:u w:val="single"/>
          <w:lang w:eastAsia="cs-CZ"/>
        </w:rPr>
      </w:pPr>
    </w:p>
    <w:p w14:paraId="5EE8B138" w14:textId="77777777" w:rsidR="00250E16" w:rsidRPr="005D4103" w:rsidRDefault="00250E16" w:rsidP="005D4103">
      <w:pPr>
        <w:spacing w:after="0"/>
        <w:rPr>
          <w:sz w:val="2"/>
          <w:szCs w:val="2"/>
        </w:rPr>
      </w:pPr>
    </w:p>
    <w:sectPr w:rsidR="00250E16" w:rsidRPr="005D4103" w:rsidSect="00FE2357">
      <w:headerReference w:type="default" r:id="rId7"/>
      <w:footerReference w:type="default" r:id="rId8"/>
      <w:pgSz w:w="11906" w:h="16838"/>
      <w:pgMar w:top="284" w:right="1417" w:bottom="142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A87BF" w14:textId="77777777" w:rsidR="000126D9" w:rsidRDefault="000126D9" w:rsidP="00B47ED5">
      <w:pPr>
        <w:spacing w:after="0" w:line="240" w:lineRule="auto"/>
      </w:pPr>
      <w:r>
        <w:separator/>
      </w:r>
    </w:p>
  </w:endnote>
  <w:endnote w:type="continuationSeparator" w:id="0">
    <w:p w14:paraId="479FD1E7" w14:textId="77777777" w:rsidR="000126D9" w:rsidRDefault="000126D9" w:rsidP="00B4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B41A3" w14:textId="77777777" w:rsidR="001609EC" w:rsidRPr="001609EC" w:rsidRDefault="001609EC" w:rsidP="001609EC">
    <w:pPr>
      <w:pStyle w:val="Zpat"/>
      <w:jc w:val="center"/>
      <w:rPr>
        <w:sz w:val="18"/>
      </w:rPr>
    </w:pPr>
    <w:r w:rsidRPr="001609EC">
      <w:rPr>
        <w:sz w:val="18"/>
      </w:rPr>
      <w:t xml:space="preserve">© SNIP &amp; CO, reklamní společnost, s.r.o. – </w:t>
    </w:r>
    <w:r w:rsidR="001C18B0">
      <w:rPr>
        <w:sz w:val="18"/>
      </w:rPr>
      <w:t>1</w:t>
    </w:r>
    <w:r w:rsidRPr="001609EC">
      <w:rPr>
        <w:sz w:val="18"/>
      </w:rPr>
      <w:t>/202</w:t>
    </w:r>
    <w:r w:rsidR="001C18B0">
      <w:rPr>
        <w:sz w:val="18"/>
      </w:rPr>
      <w:t>1</w:t>
    </w:r>
  </w:p>
  <w:p w14:paraId="3CF1F1B1" w14:textId="77777777" w:rsidR="00B47ED5" w:rsidRPr="001609EC" w:rsidRDefault="00B47ED5" w:rsidP="001609EC">
    <w:pPr>
      <w:pStyle w:val="Zpat"/>
      <w:tabs>
        <w:tab w:val="clear" w:pos="9072"/>
      </w:tabs>
      <w:ind w:right="-851"/>
      <w:jc w:val="right"/>
      <w:rPr>
        <w:sz w:val="8"/>
      </w:rPr>
    </w:pPr>
    <w:r w:rsidRPr="001609EC">
      <w:rPr>
        <w:sz w:val="8"/>
      </w:rPr>
      <w:fldChar w:fldCharType="begin"/>
    </w:r>
    <w:r w:rsidRPr="001609EC">
      <w:rPr>
        <w:sz w:val="8"/>
      </w:rPr>
      <w:instrText xml:space="preserve"> FILENAME \p \* MERGEFORMAT </w:instrText>
    </w:r>
    <w:r w:rsidRPr="001609EC">
      <w:rPr>
        <w:sz w:val="8"/>
      </w:rPr>
      <w:fldChar w:fldCharType="separate"/>
    </w:r>
    <w:r w:rsidR="00676B81">
      <w:rPr>
        <w:noProof/>
        <w:sz w:val="8"/>
      </w:rPr>
      <w:t>L:\Akce2021\Biskupsky dvur21\Smlouvy\NDB\NDB + SNIP_priloha c.4_ramcovy prehled akciBD21.docx</w:t>
    </w:r>
    <w:r w:rsidRPr="001609EC">
      <w:rPr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296F7" w14:textId="77777777" w:rsidR="000126D9" w:rsidRDefault="000126D9" w:rsidP="00B47ED5">
      <w:pPr>
        <w:spacing w:after="0" w:line="240" w:lineRule="auto"/>
      </w:pPr>
      <w:r>
        <w:separator/>
      </w:r>
    </w:p>
  </w:footnote>
  <w:footnote w:type="continuationSeparator" w:id="0">
    <w:p w14:paraId="3BFBC300" w14:textId="77777777" w:rsidR="000126D9" w:rsidRDefault="000126D9" w:rsidP="00B4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A6CD1" w14:textId="77777777" w:rsidR="001609EC" w:rsidRPr="00747DC7" w:rsidRDefault="001609EC" w:rsidP="001609EC">
    <w:pPr>
      <w:pStyle w:val="Zhlav"/>
      <w:tabs>
        <w:tab w:val="clear" w:pos="9072"/>
      </w:tabs>
      <w:ind w:right="-851"/>
      <w:jc w:val="right"/>
      <w:rPr>
        <w:i/>
        <w:sz w:val="16"/>
      </w:rPr>
    </w:pPr>
    <w:r w:rsidRPr="00747DC7">
      <w:rPr>
        <w:i/>
        <w:sz w:val="16"/>
      </w:rPr>
      <w:t xml:space="preserve">Tisk: </w:t>
    </w:r>
    <w:r w:rsidRPr="00747DC7">
      <w:rPr>
        <w:i/>
        <w:sz w:val="16"/>
      </w:rPr>
      <w:fldChar w:fldCharType="begin"/>
    </w:r>
    <w:r w:rsidRPr="00747DC7">
      <w:rPr>
        <w:i/>
        <w:sz w:val="16"/>
      </w:rPr>
      <w:instrText xml:space="preserve"> TIME \@ "dd.MM.yyyy H:mm" </w:instrText>
    </w:r>
    <w:r w:rsidRPr="00747DC7">
      <w:rPr>
        <w:i/>
        <w:sz w:val="16"/>
      </w:rPr>
      <w:fldChar w:fldCharType="separate"/>
    </w:r>
    <w:r w:rsidR="00A0445C">
      <w:rPr>
        <w:i/>
        <w:noProof/>
        <w:sz w:val="16"/>
      </w:rPr>
      <w:t>10.02.2021 12:03</w:t>
    </w:r>
    <w:r w:rsidRPr="00747DC7">
      <w:rPr>
        <w:i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74"/>
    <w:rsid w:val="000126D9"/>
    <w:rsid w:val="00032074"/>
    <w:rsid w:val="000A4366"/>
    <w:rsid w:val="000B5EFE"/>
    <w:rsid w:val="00145464"/>
    <w:rsid w:val="001609EC"/>
    <w:rsid w:val="001C18B0"/>
    <w:rsid w:val="001E2E18"/>
    <w:rsid w:val="001E6320"/>
    <w:rsid w:val="00241818"/>
    <w:rsid w:val="00250E16"/>
    <w:rsid w:val="002B68BB"/>
    <w:rsid w:val="00324436"/>
    <w:rsid w:val="003F1CD1"/>
    <w:rsid w:val="00496EA2"/>
    <w:rsid w:val="00514555"/>
    <w:rsid w:val="005D4103"/>
    <w:rsid w:val="005F3E32"/>
    <w:rsid w:val="006074C4"/>
    <w:rsid w:val="00676B81"/>
    <w:rsid w:val="007A37E1"/>
    <w:rsid w:val="007C4D79"/>
    <w:rsid w:val="007C7348"/>
    <w:rsid w:val="00841679"/>
    <w:rsid w:val="00881DA2"/>
    <w:rsid w:val="00904148"/>
    <w:rsid w:val="009407AF"/>
    <w:rsid w:val="009552ED"/>
    <w:rsid w:val="009A7F2C"/>
    <w:rsid w:val="00A0445C"/>
    <w:rsid w:val="00A41574"/>
    <w:rsid w:val="00A979A7"/>
    <w:rsid w:val="00AE0001"/>
    <w:rsid w:val="00B47ED5"/>
    <w:rsid w:val="00C02C51"/>
    <w:rsid w:val="00C05D9E"/>
    <w:rsid w:val="00C42483"/>
    <w:rsid w:val="00D554EE"/>
    <w:rsid w:val="00D57C11"/>
    <w:rsid w:val="00DF2008"/>
    <w:rsid w:val="00DF654D"/>
    <w:rsid w:val="00E43661"/>
    <w:rsid w:val="00E56BAA"/>
    <w:rsid w:val="00E8642D"/>
    <w:rsid w:val="00E9070E"/>
    <w:rsid w:val="00F13710"/>
    <w:rsid w:val="00F55AF2"/>
    <w:rsid w:val="00F667BA"/>
    <w:rsid w:val="00FE2357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68D7D"/>
  <w15:chartTrackingRefBased/>
  <w15:docId w15:val="{42BB15F7-B203-449E-A1B4-25B0302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ED5"/>
  </w:style>
  <w:style w:type="paragraph" w:styleId="Zpat">
    <w:name w:val="footer"/>
    <w:basedOn w:val="Normln"/>
    <w:link w:val="ZpatChar"/>
    <w:uiPriority w:val="99"/>
    <w:unhideWhenUsed/>
    <w:rsid w:val="00B4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ED5"/>
  </w:style>
  <w:style w:type="paragraph" w:styleId="Odstavecseseznamem">
    <w:name w:val="List Paragraph"/>
    <w:basedOn w:val="Normln"/>
    <w:uiPriority w:val="34"/>
    <w:qFormat/>
    <w:rsid w:val="00B47E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1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55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Richard</dc:creator>
  <cp:keywords/>
  <dc:description/>
  <cp:lastModifiedBy>Štefanová Markéta</cp:lastModifiedBy>
  <cp:revision>26</cp:revision>
  <cp:lastPrinted>2021-01-19T09:21:00Z</cp:lastPrinted>
  <dcterms:created xsi:type="dcterms:W3CDTF">2020-01-16T10:10:00Z</dcterms:created>
  <dcterms:modified xsi:type="dcterms:W3CDTF">2021-02-10T11:04:00Z</dcterms:modified>
</cp:coreProperties>
</file>