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0" w:rsidRPr="005B1147" w:rsidRDefault="004C1723" w:rsidP="005B1147">
      <w:pPr>
        <w:pStyle w:val="Nadpis1"/>
        <w:spacing w:before="120" w:after="0"/>
        <w:jc w:val="center"/>
        <w:rPr>
          <w:rFonts w:cs="Arial"/>
          <w:bCs/>
          <w:sz w:val="24"/>
          <w:szCs w:val="24"/>
        </w:rPr>
      </w:pPr>
      <w:r w:rsidRPr="002F5860">
        <w:rPr>
          <w:rFonts w:cs="Arial"/>
          <w:sz w:val="24"/>
          <w:szCs w:val="24"/>
        </w:rPr>
        <w:t>DODATEK č</w:t>
      </w:r>
      <w:r w:rsidR="0051431B" w:rsidRPr="002F5860">
        <w:rPr>
          <w:rFonts w:cs="Arial"/>
          <w:sz w:val="24"/>
          <w:szCs w:val="24"/>
        </w:rPr>
        <w:t xml:space="preserve">. </w:t>
      </w:r>
      <w:r w:rsidR="001D35CC">
        <w:rPr>
          <w:rFonts w:cs="Arial"/>
          <w:sz w:val="24"/>
          <w:szCs w:val="24"/>
        </w:rPr>
        <w:t>5</w:t>
      </w:r>
      <w:r w:rsidR="0051431B" w:rsidRPr="002F5860">
        <w:rPr>
          <w:rFonts w:cs="Arial"/>
          <w:sz w:val="24"/>
          <w:szCs w:val="24"/>
        </w:rPr>
        <w:t xml:space="preserve"> ke</w:t>
      </w:r>
      <w:r w:rsidRPr="002F5860">
        <w:rPr>
          <w:rFonts w:cs="Arial"/>
          <w:sz w:val="24"/>
          <w:szCs w:val="24"/>
        </w:rPr>
        <w:t xml:space="preserve"> SMLOU</w:t>
      </w:r>
      <w:r w:rsidR="00CD2312" w:rsidRPr="002F5860">
        <w:rPr>
          <w:rFonts w:cs="Arial"/>
          <w:sz w:val="24"/>
          <w:szCs w:val="24"/>
        </w:rPr>
        <w:t>V</w:t>
      </w:r>
      <w:r w:rsidR="0051431B" w:rsidRPr="002F5860">
        <w:rPr>
          <w:rFonts w:cs="Arial"/>
          <w:sz w:val="24"/>
          <w:szCs w:val="24"/>
        </w:rPr>
        <w:t>Ě</w:t>
      </w:r>
      <w:r w:rsidRPr="002F5860">
        <w:rPr>
          <w:rFonts w:cs="Arial"/>
          <w:sz w:val="24"/>
          <w:szCs w:val="24"/>
        </w:rPr>
        <w:t xml:space="preserve"> </w:t>
      </w:r>
      <w:r w:rsidRPr="002F5860">
        <w:rPr>
          <w:rFonts w:cs="Arial"/>
          <w:bCs/>
          <w:sz w:val="24"/>
          <w:szCs w:val="24"/>
        </w:rPr>
        <w:t>o</w:t>
      </w:r>
      <w:r w:rsidR="0051431B" w:rsidRPr="002F5860">
        <w:rPr>
          <w:rFonts w:cs="Arial"/>
          <w:bCs/>
          <w:sz w:val="24"/>
          <w:szCs w:val="24"/>
        </w:rPr>
        <w:t xml:space="preserve"> NÁJMU </w:t>
      </w:r>
      <w:r w:rsidR="009A681D" w:rsidRPr="002F5860">
        <w:rPr>
          <w:rFonts w:cs="Arial"/>
          <w:bCs/>
          <w:sz w:val="24"/>
          <w:szCs w:val="24"/>
        </w:rPr>
        <w:t>NEBYTOVÝCH PROSTOR</w:t>
      </w:r>
      <w:r w:rsidR="0051431B" w:rsidRPr="002F5860">
        <w:rPr>
          <w:rFonts w:cs="Arial"/>
          <w:bCs/>
          <w:sz w:val="16"/>
          <w:szCs w:val="16"/>
        </w:rPr>
        <w:br/>
      </w:r>
      <w:r w:rsidR="0051431B" w:rsidRPr="00BB186F">
        <w:rPr>
          <w:rFonts w:cs="Arial"/>
          <w:b w:val="0"/>
          <w:sz w:val="20"/>
          <w:lang w:eastAsia="sk-SK"/>
        </w:rPr>
        <w:t xml:space="preserve">uzavřený nikoli na řad níže uvedeného dne, měsíce a roku dle </w:t>
      </w:r>
      <w:r w:rsidR="005219AC" w:rsidRPr="00BB186F">
        <w:rPr>
          <w:rFonts w:cs="Arial"/>
          <w:b w:val="0"/>
          <w:sz w:val="20"/>
          <w:lang w:eastAsia="sk-SK"/>
        </w:rPr>
        <w:t>příslušných ustanovení</w:t>
      </w:r>
      <w:r w:rsidRPr="00BB186F">
        <w:rPr>
          <w:rFonts w:cs="Arial"/>
          <w:b w:val="0"/>
          <w:sz w:val="20"/>
          <w:lang w:eastAsia="sk-SK"/>
        </w:rPr>
        <w:t xml:space="preserve"> </w:t>
      </w:r>
      <w:r w:rsidR="0051431B" w:rsidRPr="00BB186F">
        <w:rPr>
          <w:rFonts w:cs="Arial"/>
          <w:b w:val="0"/>
          <w:sz w:val="20"/>
          <w:lang w:eastAsia="sk-SK"/>
        </w:rPr>
        <w:t>zákona č. 89/2012 Sb.,</w:t>
      </w:r>
      <w:r w:rsidR="00BB186F">
        <w:rPr>
          <w:rFonts w:cs="Arial"/>
          <w:b w:val="0"/>
          <w:sz w:val="20"/>
          <w:lang w:eastAsia="sk-SK"/>
        </w:rPr>
        <w:t xml:space="preserve"> </w:t>
      </w:r>
      <w:r w:rsidR="0051431B" w:rsidRPr="00BB186F">
        <w:rPr>
          <w:rFonts w:cs="Arial"/>
          <w:b w:val="0"/>
          <w:sz w:val="20"/>
          <w:lang w:eastAsia="sk-SK"/>
        </w:rPr>
        <w:t>občanský zákoník</w:t>
      </w:r>
      <w:r w:rsidR="00F662F2">
        <w:rPr>
          <w:rFonts w:cs="Arial"/>
          <w:b w:val="0"/>
          <w:sz w:val="20"/>
          <w:lang w:eastAsia="sk-SK"/>
        </w:rPr>
        <w:t>, ve znění pozdějších předpisů</w:t>
      </w:r>
      <w:r w:rsidR="0051431B" w:rsidRPr="00BB186F">
        <w:rPr>
          <w:rFonts w:cs="Arial"/>
          <w:b w:val="0"/>
          <w:sz w:val="20"/>
          <w:lang w:eastAsia="sk-SK"/>
        </w:rPr>
        <w:t xml:space="preserve"> (dále jen „OZ“) </w:t>
      </w:r>
      <w:r w:rsidR="002F5860" w:rsidRPr="00915550">
        <w:rPr>
          <w:rFonts w:cs="Arial"/>
          <w:b w:val="0"/>
          <w:sz w:val="20"/>
        </w:rPr>
        <w:t>a příslušných ustanovení zákona č. 219/2000 Sb., o majetku České republiky a jejím vystupování v právních vztazích, ve znění pozdějších předpisů (dále též „ZoMČR“)</w:t>
      </w:r>
    </w:p>
    <w:p w:rsidR="002F5860" w:rsidRPr="00560C8F" w:rsidRDefault="002F5860" w:rsidP="00560C8F">
      <w:pPr>
        <w:pStyle w:val="Nadpis3"/>
        <w:spacing w:before="60"/>
        <w:jc w:val="center"/>
        <w:rPr>
          <w:rFonts w:cs="Arial"/>
          <w:b w:val="0"/>
          <w:sz w:val="20"/>
          <w:lang w:eastAsia="sk-SK"/>
        </w:rPr>
      </w:pPr>
      <w:r w:rsidRPr="002F5860">
        <w:rPr>
          <w:rFonts w:cs="Arial"/>
          <w:b w:val="0"/>
          <w:sz w:val="20"/>
          <w:lang w:eastAsia="sk-SK"/>
        </w:rPr>
        <w:t xml:space="preserve"> </w:t>
      </w:r>
      <w:r w:rsidRPr="00BB186F">
        <w:rPr>
          <w:rFonts w:cs="Arial"/>
          <w:b w:val="0"/>
          <w:sz w:val="20"/>
          <w:lang w:eastAsia="sk-SK"/>
        </w:rPr>
        <w:t>(dále jen „</w:t>
      </w:r>
      <w:r w:rsidR="001D35CC">
        <w:rPr>
          <w:rFonts w:cs="Arial"/>
          <w:b w:val="0"/>
          <w:sz w:val="20"/>
          <w:lang w:eastAsia="sk-SK"/>
        </w:rPr>
        <w:t>5</w:t>
      </w:r>
      <w:r w:rsidR="005C521C">
        <w:rPr>
          <w:rFonts w:cs="Arial"/>
          <w:b w:val="0"/>
          <w:sz w:val="20"/>
          <w:lang w:eastAsia="sk-SK"/>
        </w:rPr>
        <w:t xml:space="preserve"> </w:t>
      </w:r>
      <w:r w:rsidRPr="00BB186F">
        <w:rPr>
          <w:rFonts w:cs="Arial"/>
          <w:b w:val="0"/>
          <w:sz w:val="20"/>
          <w:lang w:eastAsia="sk-SK"/>
        </w:rPr>
        <w:t xml:space="preserve">Dodatek“) </w:t>
      </w:r>
      <w:proofErr w:type="gramStart"/>
      <w:r w:rsidRPr="00434130">
        <w:rPr>
          <w:rFonts w:cs="Arial"/>
          <w:b w:val="0"/>
          <w:sz w:val="21"/>
          <w:szCs w:val="21"/>
        </w:rPr>
        <w:t>mezi</w:t>
      </w:r>
      <w:proofErr w:type="gramEnd"/>
    </w:p>
    <w:p w:rsidR="00D3236A" w:rsidRPr="00D3236A" w:rsidRDefault="00D3236A" w:rsidP="00D3236A">
      <w:pPr>
        <w:rPr>
          <w:lang w:val="cs-CZ"/>
        </w:rPr>
      </w:pPr>
    </w:p>
    <w:p w:rsidR="0051431B" w:rsidRPr="00BB186F" w:rsidRDefault="0051431B" w:rsidP="0051431B">
      <w:pPr>
        <w:tabs>
          <w:tab w:val="left" w:pos="1985"/>
          <w:tab w:val="left" w:pos="2127"/>
        </w:tabs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b/>
          <w:sz w:val="20"/>
          <w:szCs w:val="20"/>
          <w:lang w:val="cs-CZ"/>
        </w:rPr>
        <w:t>Psychiatrická nemocnice Bohnice</w:t>
      </w:r>
    </w:p>
    <w:p w:rsidR="0051431B" w:rsidRPr="00BB186F" w:rsidRDefault="00CE36E8" w:rsidP="005C521C">
      <w:pPr>
        <w:tabs>
          <w:tab w:val="left" w:pos="1843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</w:t>
      </w:r>
      <w:r w:rsidR="0051431B" w:rsidRPr="00BB186F">
        <w:rPr>
          <w:rFonts w:ascii="Arial" w:hAnsi="Arial" w:cs="Arial"/>
          <w:sz w:val="20"/>
          <w:szCs w:val="20"/>
          <w:lang w:val="cs-CZ"/>
        </w:rPr>
        <w:t>e sídlem:</w:t>
      </w:r>
      <w:r w:rsidR="0051431B" w:rsidRPr="00BB186F">
        <w:rPr>
          <w:rFonts w:ascii="Arial" w:hAnsi="Arial" w:cs="Arial"/>
          <w:sz w:val="20"/>
          <w:szCs w:val="20"/>
          <w:lang w:val="cs-CZ"/>
        </w:rPr>
        <w:tab/>
        <w:t xml:space="preserve">Ústavní </w:t>
      </w:r>
      <w:proofErr w:type="spellStart"/>
      <w:r w:rsidR="0051431B" w:rsidRPr="00BB186F">
        <w:rPr>
          <w:rFonts w:ascii="Arial" w:hAnsi="Arial" w:cs="Arial"/>
          <w:sz w:val="20"/>
          <w:szCs w:val="20"/>
          <w:lang w:val="cs-CZ"/>
        </w:rPr>
        <w:t>čp</w:t>
      </w:r>
      <w:proofErr w:type="spellEnd"/>
      <w:r w:rsidR="0051431B" w:rsidRPr="00BB186F">
        <w:rPr>
          <w:rFonts w:ascii="Arial" w:hAnsi="Arial" w:cs="Arial"/>
          <w:sz w:val="20"/>
          <w:szCs w:val="20"/>
          <w:lang w:val="cs-CZ"/>
        </w:rPr>
        <w:t xml:space="preserve">. 91/7, </w:t>
      </w:r>
      <w:proofErr w:type="gramStart"/>
      <w:r w:rsidR="0051431B" w:rsidRPr="00BB186F">
        <w:rPr>
          <w:rFonts w:ascii="Arial" w:hAnsi="Arial" w:cs="Arial"/>
          <w:sz w:val="20"/>
          <w:szCs w:val="20"/>
          <w:lang w:val="cs-CZ"/>
        </w:rPr>
        <w:t>181 02  Praha</w:t>
      </w:r>
      <w:proofErr w:type="gramEnd"/>
      <w:r w:rsidR="0051431B" w:rsidRPr="00BB186F">
        <w:rPr>
          <w:rFonts w:ascii="Arial" w:hAnsi="Arial" w:cs="Arial"/>
          <w:sz w:val="20"/>
          <w:szCs w:val="20"/>
          <w:lang w:val="cs-CZ"/>
        </w:rPr>
        <w:t xml:space="preserve"> 8</w:t>
      </w:r>
    </w:p>
    <w:p w:rsidR="0051431B" w:rsidRPr="00BB186F" w:rsidRDefault="00CE36E8" w:rsidP="0051431B">
      <w:pPr>
        <w:tabs>
          <w:tab w:val="left" w:pos="1985"/>
        </w:tabs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</w:t>
      </w:r>
      <w:r w:rsidR="0051431B" w:rsidRPr="00BB186F">
        <w:rPr>
          <w:rFonts w:ascii="Arial" w:hAnsi="Arial" w:cs="Arial"/>
          <w:sz w:val="20"/>
          <w:szCs w:val="20"/>
          <w:lang w:val="cs-CZ"/>
        </w:rPr>
        <w:t>astoupena:</w:t>
      </w:r>
      <w:r w:rsidR="00F41B35" w:rsidRPr="00BB186F">
        <w:rPr>
          <w:rFonts w:ascii="Arial" w:hAnsi="Arial" w:cs="Arial"/>
          <w:sz w:val="20"/>
          <w:szCs w:val="20"/>
          <w:lang w:val="cs-CZ"/>
        </w:rPr>
        <w:tab/>
      </w:r>
      <w:r w:rsidR="0051431B" w:rsidRPr="00BB186F">
        <w:rPr>
          <w:rFonts w:ascii="Arial" w:hAnsi="Arial" w:cs="Arial"/>
          <w:sz w:val="20"/>
          <w:szCs w:val="20"/>
          <w:lang w:val="cs-CZ"/>
        </w:rPr>
        <w:t xml:space="preserve">MUDr. Martinem </w:t>
      </w:r>
      <w:proofErr w:type="spellStart"/>
      <w:r w:rsidR="0051431B" w:rsidRPr="00BB186F">
        <w:rPr>
          <w:rFonts w:ascii="Arial" w:hAnsi="Arial" w:cs="Arial"/>
          <w:sz w:val="20"/>
          <w:szCs w:val="20"/>
          <w:lang w:val="cs-CZ"/>
        </w:rPr>
        <w:t>Hollým</w:t>
      </w:r>
      <w:proofErr w:type="spellEnd"/>
      <w:r w:rsidR="0051431B" w:rsidRPr="00BB186F">
        <w:rPr>
          <w:rFonts w:ascii="Arial" w:hAnsi="Arial" w:cs="Arial"/>
          <w:sz w:val="20"/>
          <w:szCs w:val="20"/>
          <w:lang w:val="cs-CZ"/>
        </w:rPr>
        <w:t>, MBA - ředitelem</w:t>
      </w:r>
    </w:p>
    <w:p w:rsidR="0051431B" w:rsidRPr="00BB186F" w:rsidRDefault="0051431B" w:rsidP="0051431B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IČO:00064220, DIČ : CZ00064220  </w:t>
      </w:r>
    </w:p>
    <w:p w:rsidR="00434130" w:rsidRDefault="0051431B" w:rsidP="0051431B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>(dále jen pronajímatel)</w:t>
      </w:r>
      <w:r w:rsidR="0009700C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434130" w:rsidRPr="00560C8F" w:rsidRDefault="00434130" w:rsidP="0051431B">
      <w:pPr>
        <w:ind w:left="1843" w:hanging="1843"/>
        <w:rPr>
          <w:rFonts w:ascii="Arial" w:hAnsi="Arial" w:cs="Arial"/>
          <w:sz w:val="16"/>
          <w:szCs w:val="16"/>
          <w:lang w:val="cs-CZ"/>
        </w:rPr>
      </w:pPr>
    </w:p>
    <w:p w:rsidR="0051431B" w:rsidRDefault="0009700C" w:rsidP="00434130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</w:t>
      </w:r>
    </w:p>
    <w:p w:rsidR="00434130" w:rsidRPr="00560C8F" w:rsidRDefault="00434130" w:rsidP="0009700C">
      <w:pPr>
        <w:tabs>
          <w:tab w:val="left" w:pos="1985"/>
        </w:tabs>
        <w:rPr>
          <w:rFonts w:ascii="Arial" w:hAnsi="Arial" w:cs="Arial"/>
          <w:sz w:val="16"/>
          <w:szCs w:val="16"/>
          <w:lang w:val="cs-CZ"/>
        </w:rPr>
      </w:pPr>
    </w:p>
    <w:p w:rsidR="005C0BD7" w:rsidRPr="005C0BD7" w:rsidRDefault="001D35CC" w:rsidP="009A681D">
      <w:pPr>
        <w:tabs>
          <w:tab w:val="left" w:pos="1843"/>
        </w:tabs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ISS </w:t>
      </w:r>
      <w:proofErr w:type="spellStart"/>
      <w:r>
        <w:rPr>
          <w:rFonts w:ascii="Arial" w:hAnsi="Arial" w:cs="Arial"/>
          <w:b/>
          <w:sz w:val="20"/>
          <w:szCs w:val="20"/>
          <w:lang w:val="cs-CZ"/>
        </w:rPr>
        <w:t>Facility</w:t>
      </w:r>
      <w:proofErr w:type="spellEnd"/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cs-CZ"/>
        </w:rPr>
        <w:t>Servises</w:t>
      </w:r>
      <w:proofErr w:type="spellEnd"/>
      <w:r>
        <w:rPr>
          <w:rFonts w:ascii="Arial" w:hAnsi="Arial" w:cs="Arial"/>
          <w:b/>
          <w:sz w:val="20"/>
          <w:szCs w:val="20"/>
          <w:lang w:val="cs-CZ"/>
        </w:rPr>
        <w:t xml:space="preserve"> s.r.o.</w:t>
      </w:r>
    </w:p>
    <w:p w:rsidR="00D83657" w:rsidRDefault="00CE36E8" w:rsidP="00D83657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 w:rsidR="002F5860" w:rsidRPr="00434130">
        <w:rPr>
          <w:rFonts w:ascii="Arial" w:hAnsi="Arial" w:cs="Arial"/>
          <w:sz w:val="20"/>
          <w:szCs w:val="20"/>
        </w:rPr>
        <w:t>:</w:t>
      </w:r>
      <w:r w:rsidR="002F5860" w:rsidRPr="00434130">
        <w:rPr>
          <w:rFonts w:ascii="Arial" w:hAnsi="Arial" w:cs="Arial"/>
          <w:sz w:val="20"/>
          <w:szCs w:val="20"/>
        </w:rPr>
        <w:tab/>
      </w:r>
      <w:r w:rsidR="001D35CC">
        <w:rPr>
          <w:rFonts w:ascii="Arial" w:hAnsi="Arial" w:cs="Arial"/>
          <w:sz w:val="20"/>
          <w:szCs w:val="20"/>
        </w:rPr>
        <w:t>Antala Staška 510/38, 140 00 Praha 4</w:t>
      </w:r>
    </w:p>
    <w:p w:rsidR="00F16B9A" w:rsidRDefault="00F16B9A" w:rsidP="00D83657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1D35CC">
        <w:rPr>
          <w:rFonts w:ascii="Arial" w:hAnsi="Arial" w:cs="Arial"/>
          <w:sz w:val="20"/>
          <w:szCs w:val="20"/>
        </w:rPr>
        <w:t>/DIČ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ab/>
      </w:r>
      <w:r w:rsidR="001D35CC">
        <w:rPr>
          <w:rFonts w:ascii="Arial" w:hAnsi="Arial" w:cs="Arial"/>
          <w:sz w:val="20"/>
          <w:szCs w:val="20"/>
        </w:rPr>
        <w:t>60470291/CZ60470291</w:t>
      </w:r>
    </w:p>
    <w:p w:rsidR="001D35CC" w:rsidRDefault="001D35CC" w:rsidP="00D83657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zastoupení:</w:t>
      </w:r>
      <w:r>
        <w:rPr>
          <w:rFonts w:ascii="Arial" w:hAnsi="Arial" w:cs="Arial"/>
          <w:sz w:val="20"/>
          <w:szCs w:val="20"/>
        </w:rPr>
        <w:tab/>
        <w:t xml:space="preserve">Mgr. Lucie </w:t>
      </w:r>
      <w:r w:rsidR="008304A2">
        <w:rPr>
          <w:rFonts w:ascii="Arial" w:hAnsi="Arial" w:cs="Arial"/>
          <w:sz w:val="20"/>
          <w:szCs w:val="20"/>
        </w:rPr>
        <w:t>Michaláčová</w:t>
      </w:r>
      <w:r w:rsidR="00DC4DCA">
        <w:rPr>
          <w:rFonts w:ascii="Arial" w:hAnsi="Arial" w:cs="Arial"/>
          <w:sz w:val="20"/>
          <w:szCs w:val="20"/>
        </w:rPr>
        <w:t xml:space="preserve"> podnikový právník </w:t>
      </w:r>
      <w:r>
        <w:rPr>
          <w:rFonts w:ascii="Arial" w:hAnsi="Arial" w:cs="Arial"/>
          <w:sz w:val="20"/>
          <w:szCs w:val="20"/>
        </w:rPr>
        <w:t xml:space="preserve"> a</w:t>
      </w:r>
      <w:r w:rsidR="00DC4D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 Ing. </w:t>
      </w:r>
      <w:r w:rsidR="008304A2">
        <w:rPr>
          <w:rFonts w:ascii="Arial" w:hAnsi="Arial" w:cs="Arial"/>
          <w:sz w:val="20"/>
          <w:szCs w:val="20"/>
        </w:rPr>
        <w:t>Jiří Zelinka obchodní ředitel</w:t>
      </w:r>
    </w:p>
    <w:p w:rsidR="0051431B" w:rsidRDefault="00CD2EA1" w:rsidP="0051431B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 </w:t>
      </w:r>
      <w:r w:rsidR="0051431B" w:rsidRPr="00BB186F">
        <w:rPr>
          <w:rFonts w:ascii="Arial" w:hAnsi="Arial" w:cs="Arial"/>
          <w:sz w:val="20"/>
          <w:szCs w:val="20"/>
          <w:lang w:val="cs-CZ"/>
        </w:rPr>
        <w:t>(dále jen nájemce)</w:t>
      </w:r>
    </w:p>
    <w:p w:rsidR="00D83657" w:rsidRPr="00560C8F" w:rsidRDefault="00D83657" w:rsidP="0051431B">
      <w:pPr>
        <w:tabs>
          <w:tab w:val="left" w:pos="1701"/>
          <w:tab w:val="left" w:pos="1985"/>
        </w:tabs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D3236A" w:rsidRPr="00BB186F" w:rsidRDefault="00D3236A" w:rsidP="0051431B">
      <w:pPr>
        <w:rPr>
          <w:rFonts w:ascii="Arial" w:hAnsi="Arial" w:cs="Arial"/>
          <w:sz w:val="20"/>
          <w:szCs w:val="20"/>
          <w:lang w:val="cs-CZ"/>
        </w:rPr>
      </w:pPr>
    </w:p>
    <w:p w:rsidR="0051431B" w:rsidRPr="00BB186F" w:rsidRDefault="0051431B" w:rsidP="0051431B">
      <w:pPr>
        <w:tabs>
          <w:tab w:val="left" w:pos="0"/>
        </w:tabs>
        <w:jc w:val="center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b/>
          <w:sz w:val="20"/>
          <w:szCs w:val="20"/>
          <w:lang w:val="cs-CZ"/>
        </w:rPr>
        <w:t>Preambule</w:t>
      </w:r>
    </w:p>
    <w:p w:rsidR="001F7089" w:rsidRDefault="009A681D" w:rsidP="00560C8F">
      <w:pPr>
        <w:spacing w:before="120"/>
        <w:ind w:left="284"/>
        <w:jc w:val="both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Mezi smluvními stranami byla dne </w:t>
      </w:r>
      <w:proofErr w:type="gramStart"/>
      <w:r w:rsidR="00CE36E8">
        <w:rPr>
          <w:rFonts w:ascii="Arial" w:hAnsi="Arial" w:cs="Arial"/>
          <w:sz w:val="20"/>
          <w:szCs w:val="20"/>
          <w:lang w:val="cs-CZ"/>
        </w:rPr>
        <w:t>27.2.2015</w:t>
      </w:r>
      <w:proofErr w:type="gramEnd"/>
      <w:r w:rsidR="002F5860">
        <w:rPr>
          <w:rFonts w:ascii="Arial" w:hAnsi="Arial" w:cs="Arial"/>
          <w:sz w:val="20"/>
          <w:szCs w:val="20"/>
          <w:lang w:val="cs-CZ"/>
        </w:rPr>
        <w:t xml:space="preserve"> </w:t>
      </w:r>
      <w:r w:rsidRPr="00BB186F">
        <w:rPr>
          <w:rFonts w:ascii="Arial" w:hAnsi="Arial" w:cs="Arial"/>
          <w:sz w:val="20"/>
          <w:szCs w:val="20"/>
          <w:lang w:val="cs-CZ"/>
        </w:rPr>
        <w:t>uzavřena sml</w:t>
      </w:r>
      <w:r w:rsidR="00D83657">
        <w:rPr>
          <w:rFonts w:ascii="Arial" w:hAnsi="Arial" w:cs="Arial"/>
          <w:sz w:val="20"/>
          <w:szCs w:val="20"/>
          <w:lang w:val="cs-CZ"/>
        </w:rPr>
        <w:t>ouva</w:t>
      </w:r>
      <w:r w:rsidR="005C521C">
        <w:rPr>
          <w:rFonts w:ascii="Arial" w:hAnsi="Arial" w:cs="Arial"/>
          <w:sz w:val="20"/>
          <w:szCs w:val="20"/>
          <w:lang w:val="cs-CZ"/>
        </w:rPr>
        <w:t xml:space="preserve"> </w:t>
      </w:r>
      <w:r w:rsidR="00D83657">
        <w:rPr>
          <w:rFonts w:ascii="Arial" w:hAnsi="Arial" w:cs="Arial"/>
          <w:sz w:val="20"/>
          <w:szCs w:val="20"/>
          <w:lang w:val="cs-CZ"/>
        </w:rPr>
        <w:t xml:space="preserve">o nájmu nebytových prostor </w:t>
      </w:r>
      <w:r w:rsidR="00915550">
        <w:rPr>
          <w:rFonts w:ascii="Arial" w:hAnsi="Arial" w:cs="Arial"/>
          <w:sz w:val="20"/>
          <w:szCs w:val="20"/>
          <w:lang w:val="cs-CZ"/>
        </w:rPr>
        <w:t xml:space="preserve">v prostorách </w:t>
      </w:r>
      <w:r w:rsidR="00624EBB">
        <w:rPr>
          <w:rFonts w:ascii="Arial" w:hAnsi="Arial" w:cs="Arial"/>
          <w:sz w:val="20"/>
          <w:szCs w:val="20"/>
          <w:lang w:val="cs-CZ"/>
        </w:rPr>
        <w:t xml:space="preserve">suterénu </w:t>
      </w:r>
      <w:r w:rsidR="008304A2">
        <w:rPr>
          <w:rFonts w:ascii="Arial" w:hAnsi="Arial" w:cs="Arial"/>
          <w:sz w:val="20"/>
          <w:szCs w:val="20"/>
          <w:lang w:val="cs-CZ"/>
        </w:rPr>
        <w:t>Pavilónu č. 6</w:t>
      </w:r>
      <w:r w:rsidR="00915550">
        <w:rPr>
          <w:rFonts w:ascii="Arial" w:hAnsi="Arial" w:cs="Arial"/>
          <w:sz w:val="20"/>
          <w:szCs w:val="20"/>
          <w:lang w:val="cs-CZ"/>
        </w:rPr>
        <w:t xml:space="preserve">. </w:t>
      </w:r>
      <w:r w:rsidR="006F0536">
        <w:rPr>
          <w:rFonts w:ascii="Arial" w:hAnsi="Arial" w:cs="Arial"/>
          <w:sz w:val="20"/>
          <w:szCs w:val="20"/>
          <w:lang w:val="cs-CZ"/>
        </w:rPr>
        <w:t>Smlouva</w:t>
      </w:r>
      <w:r w:rsidR="00E66869">
        <w:rPr>
          <w:rFonts w:ascii="Arial" w:hAnsi="Arial" w:cs="Arial"/>
          <w:sz w:val="20"/>
          <w:szCs w:val="20"/>
          <w:lang w:val="cs-CZ"/>
        </w:rPr>
        <w:t xml:space="preserve"> byla změněna dodatky č. 1 ze dne </w:t>
      </w:r>
      <w:proofErr w:type="gramStart"/>
      <w:r w:rsidR="008304A2">
        <w:rPr>
          <w:rFonts w:ascii="Arial" w:hAnsi="Arial" w:cs="Arial"/>
          <w:sz w:val="20"/>
          <w:szCs w:val="20"/>
          <w:lang w:val="cs-CZ"/>
        </w:rPr>
        <w:t>1.4.2016</w:t>
      </w:r>
      <w:proofErr w:type="gramEnd"/>
      <w:r w:rsidR="00E66869">
        <w:rPr>
          <w:rFonts w:ascii="Arial" w:hAnsi="Arial" w:cs="Arial"/>
          <w:sz w:val="20"/>
          <w:szCs w:val="20"/>
          <w:lang w:val="cs-CZ"/>
        </w:rPr>
        <w:t xml:space="preserve">, č. 2 ze dne </w:t>
      </w:r>
      <w:r w:rsidR="008304A2">
        <w:rPr>
          <w:rFonts w:ascii="Arial" w:hAnsi="Arial" w:cs="Arial"/>
          <w:sz w:val="20"/>
          <w:szCs w:val="20"/>
          <w:lang w:val="cs-CZ"/>
        </w:rPr>
        <w:t>20.5.2017, č. 3 ze dne 1.8.2018 a č. 4 ze dne 1.3.2019</w:t>
      </w:r>
      <w:r w:rsidR="005B1147">
        <w:rPr>
          <w:rFonts w:ascii="Arial" w:hAnsi="Arial" w:cs="Arial"/>
          <w:sz w:val="20"/>
          <w:szCs w:val="20"/>
          <w:lang w:val="cs-CZ"/>
        </w:rPr>
        <w:t>.</w:t>
      </w:r>
    </w:p>
    <w:p w:rsidR="005B1147" w:rsidRPr="001F7089" w:rsidRDefault="005B1147" w:rsidP="00560C8F">
      <w:pPr>
        <w:spacing w:before="120"/>
        <w:ind w:left="284"/>
        <w:jc w:val="both"/>
        <w:rPr>
          <w:rFonts w:ascii="Arial" w:hAnsi="Arial" w:cs="Arial"/>
          <w:sz w:val="16"/>
          <w:szCs w:val="16"/>
          <w:lang w:val="cs-CZ"/>
        </w:rPr>
      </w:pPr>
    </w:p>
    <w:p w:rsidR="0051431B" w:rsidRPr="00BB186F" w:rsidRDefault="0051431B" w:rsidP="0051431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B186F">
        <w:rPr>
          <w:rFonts w:ascii="Arial" w:hAnsi="Arial" w:cs="Arial"/>
          <w:b/>
          <w:sz w:val="20"/>
          <w:szCs w:val="20"/>
          <w:lang w:val="cs-CZ"/>
        </w:rPr>
        <w:t>Článek I</w:t>
      </w:r>
      <w:r w:rsidR="004A63D1" w:rsidRPr="00BB186F">
        <w:rPr>
          <w:rFonts w:ascii="Arial" w:hAnsi="Arial" w:cs="Arial"/>
          <w:b/>
          <w:sz w:val="20"/>
          <w:szCs w:val="20"/>
          <w:lang w:val="cs-CZ"/>
        </w:rPr>
        <w:t xml:space="preserve"> - </w:t>
      </w:r>
      <w:r w:rsidR="00D57A76" w:rsidRPr="00BB186F">
        <w:rPr>
          <w:rFonts w:ascii="Arial" w:hAnsi="Arial" w:cs="Arial"/>
          <w:b/>
          <w:sz w:val="20"/>
          <w:szCs w:val="20"/>
          <w:lang w:val="cs-CZ"/>
        </w:rPr>
        <w:t>Změny Smlouvy</w:t>
      </w:r>
    </w:p>
    <w:p w:rsidR="005B1147" w:rsidRDefault="005B1147" w:rsidP="005B1147">
      <w:pPr>
        <w:spacing w:before="120"/>
        <w:ind w:left="284"/>
        <w:jc w:val="center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Smluvní strany se dohodly na tom, že </w:t>
      </w:r>
      <w:r w:rsidR="008304A2">
        <w:rPr>
          <w:rFonts w:ascii="Arial" w:hAnsi="Arial" w:cs="Arial"/>
          <w:sz w:val="20"/>
          <w:szCs w:val="20"/>
          <w:lang w:val="cs-CZ"/>
        </w:rPr>
        <w:t>5</w:t>
      </w:r>
      <w:r w:rsidRPr="00BB186F">
        <w:rPr>
          <w:rFonts w:ascii="Arial" w:hAnsi="Arial" w:cs="Arial"/>
          <w:sz w:val="20"/>
          <w:szCs w:val="20"/>
          <w:lang w:val="cs-CZ"/>
        </w:rPr>
        <w:t xml:space="preserve"> Dodatek smlouvu mění následovně:</w:t>
      </w:r>
    </w:p>
    <w:p w:rsidR="005B1147" w:rsidRPr="00EB11BD" w:rsidRDefault="005B1147" w:rsidP="005B1147">
      <w:pPr>
        <w:spacing w:before="120"/>
        <w:ind w:left="284"/>
        <w:jc w:val="center"/>
        <w:rPr>
          <w:rFonts w:ascii="Arial" w:hAnsi="Arial" w:cs="Arial"/>
          <w:sz w:val="8"/>
          <w:szCs w:val="8"/>
          <w:lang w:val="cs-CZ"/>
        </w:rPr>
      </w:pPr>
    </w:p>
    <w:p w:rsidR="005B1147" w:rsidRDefault="005B1147" w:rsidP="005B1147">
      <w:pPr>
        <w:pStyle w:val="Odstavecseseznamem"/>
        <w:numPr>
          <w:ilvl w:val="0"/>
          <w:numId w:val="11"/>
        </w:numPr>
        <w:spacing w:after="16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B11BD">
        <w:rPr>
          <w:rFonts w:ascii="Arial" w:hAnsi="Arial" w:cs="Arial"/>
          <w:sz w:val="20"/>
          <w:szCs w:val="20"/>
        </w:rPr>
        <w:t>Článek V. odstavec 1 Smlouvy umožňuje za současného splnění podmínek podle § 27 odst. 1 zákona č. 219/2000 Sb. prodloužit dobu nájmu dodatkem ke Smlouvě v rozmezí doby stanovené zákonem.</w:t>
      </w:r>
    </w:p>
    <w:p w:rsidR="005B1147" w:rsidRPr="005B1147" w:rsidRDefault="005B1147" w:rsidP="005B1147">
      <w:pPr>
        <w:pStyle w:val="Odstavecseseznamem"/>
        <w:spacing w:after="160" w:line="259" w:lineRule="auto"/>
        <w:ind w:left="426"/>
        <w:jc w:val="both"/>
        <w:rPr>
          <w:rFonts w:ascii="Arial" w:hAnsi="Arial" w:cs="Arial"/>
          <w:sz w:val="12"/>
          <w:szCs w:val="12"/>
        </w:rPr>
      </w:pPr>
    </w:p>
    <w:p w:rsidR="005B1147" w:rsidRPr="00426DF3" w:rsidRDefault="005B1147" w:rsidP="00426DF3">
      <w:pPr>
        <w:pStyle w:val="Odstavecseseznamem"/>
        <w:numPr>
          <w:ilvl w:val="0"/>
          <w:numId w:val="11"/>
        </w:numPr>
        <w:spacing w:before="120" w:line="259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E6BD6">
        <w:rPr>
          <w:rFonts w:ascii="Arial" w:hAnsi="Arial" w:cs="Arial"/>
          <w:sz w:val="20"/>
          <w:szCs w:val="20"/>
        </w:rPr>
        <w:t>Pronajímatel a nájemce tímto výslovně souhlasí s prodloužením doby nájmu nebytových prostor o</w:t>
      </w:r>
      <w:r w:rsidRPr="006E6BD6">
        <w:rPr>
          <w:rFonts w:ascii="Arial" w:hAnsi="Arial" w:cs="Arial"/>
          <w:sz w:val="22"/>
          <w:szCs w:val="22"/>
        </w:rPr>
        <w:t xml:space="preserve"> </w:t>
      </w:r>
      <w:r w:rsidRPr="006E6BD6">
        <w:rPr>
          <w:rFonts w:ascii="Arial" w:hAnsi="Arial" w:cs="Arial"/>
          <w:sz w:val="20"/>
          <w:szCs w:val="20"/>
        </w:rPr>
        <w:t xml:space="preserve">další 2 roky, a to ode dne </w:t>
      </w:r>
      <w:r>
        <w:rPr>
          <w:rFonts w:ascii="Arial" w:hAnsi="Arial" w:cs="Arial"/>
          <w:sz w:val="20"/>
          <w:szCs w:val="20"/>
        </w:rPr>
        <w:t>1.</w:t>
      </w:r>
      <w:r w:rsidR="00624EBB">
        <w:rPr>
          <w:rFonts w:ascii="Arial" w:hAnsi="Arial" w:cs="Arial"/>
          <w:sz w:val="20"/>
          <w:szCs w:val="20"/>
        </w:rPr>
        <w:t>3.2021</w:t>
      </w:r>
      <w:r w:rsidRPr="006E6BD6">
        <w:rPr>
          <w:rFonts w:ascii="Arial" w:hAnsi="Arial" w:cs="Arial"/>
          <w:sz w:val="20"/>
          <w:szCs w:val="20"/>
        </w:rPr>
        <w:t xml:space="preserve"> do dne </w:t>
      </w:r>
      <w:r w:rsidR="00624EBB">
        <w:rPr>
          <w:rFonts w:ascii="Arial" w:hAnsi="Arial" w:cs="Arial"/>
          <w:sz w:val="20"/>
          <w:szCs w:val="20"/>
        </w:rPr>
        <w:t>28.2.2023</w:t>
      </w:r>
      <w:r w:rsidRPr="006E6BD6">
        <w:rPr>
          <w:rFonts w:ascii="Arial" w:hAnsi="Arial" w:cs="Arial"/>
          <w:sz w:val="20"/>
          <w:szCs w:val="20"/>
        </w:rPr>
        <w:t>.</w:t>
      </w:r>
      <w:r w:rsidRPr="006E6BD6">
        <w:rPr>
          <w:rFonts w:ascii="Arial" w:hAnsi="Arial"/>
          <w:sz w:val="20"/>
          <w:szCs w:val="20"/>
        </w:rPr>
        <w:t xml:space="preserve"> </w:t>
      </w:r>
    </w:p>
    <w:p w:rsidR="00426DF3" w:rsidRPr="00426DF3" w:rsidRDefault="00426DF3" w:rsidP="00426DF3">
      <w:pPr>
        <w:pStyle w:val="Odstavecseseznamem"/>
        <w:spacing w:before="120" w:line="259" w:lineRule="auto"/>
        <w:ind w:left="425"/>
        <w:jc w:val="both"/>
        <w:rPr>
          <w:rFonts w:ascii="Arial" w:hAnsi="Arial" w:cs="Arial"/>
          <w:sz w:val="12"/>
          <w:szCs w:val="12"/>
        </w:rPr>
      </w:pPr>
    </w:p>
    <w:p w:rsidR="00444130" w:rsidRPr="00426DF3" w:rsidRDefault="005B1147" w:rsidP="00426DF3">
      <w:pPr>
        <w:pStyle w:val="Odstavecseseznamem"/>
        <w:numPr>
          <w:ilvl w:val="0"/>
          <w:numId w:val="11"/>
        </w:numPr>
        <w:spacing w:before="120" w:line="259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E6BD6">
        <w:rPr>
          <w:rFonts w:ascii="Arial" w:hAnsi="Arial" w:cs="Arial"/>
          <w:bCs/>
          <w:sz w:val="20"/>
          <w:szCs w:val="20"/>
          <w:lang w:val="cs-CZ"/>
        </w:rPr>
        <w:t>V ostatním se smlouva nemění.</w:t>
      </w:r>
    </w:p>
    <w:p w:rsidR="00426DF3" w:rsidRPr="00DC4DCA" w:rsidRDefault="00426DF3" w:rsidP="00426DF3">
      <w:pPr>
        <w:pStyle w:val="Odstavecseseznamem"/>
        <w:spacing w:before="120" w:line="259" w:lineRule="auto"/>
        <w:ind w:left="425"/>
        <w:jc w:val="both"/>
        <w:rPr>
          <w:rFonts w:ascii="Arial" w:hAnsi="Arial" w:cs="Arial"/>
          <w:sz w:val="16"/>
          <w:szCs w:val="16"/>
        </w:rPr>
      </w:pPr>
    </w:p>
    <w:p w:rsidR="0051431B" w:rsidRPr="00BB186F" w:rsidRDefault="004A63D1" w:rsidP="004C1723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B186F">
        <w:rPr>
          <w:rFonts w:ascii="Arial" w:hAnsi="Arial" w:cs="Arial"/>
          <w:b/>
          <w:sz w:val="20"/>
          <w:szCs w:val="20"/>
          <w:lang w:val="cs-CZ"/>
        </w:rPr>
        <w:t xml:space="preserve">Článek II - </w:t>
      </w:r>
      <w:r w:rsidR="0051431B" w:rsidRPr="00BB186F">
        <w:rPr>
          <w:rFonts w:ascii="Arial" w:hAnsi="Arial" w:cs="Arial"/>
          <w:b/>
          <w:sz w:val="20"/>
          <w:szCs w:val="20"/>
          <w:lang w:val="cs-CZ"/>
        </w:rPr>
        <w:t>Závěrečná ujednání</w:t>
      </w:r>
    </w:p>
    <w:p w:rsidR="00434130" w:rsidRDefault="0051431B" w:rsidP="00434130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Vztahy mezi smluvními stranami vzniklé a neupravené </w:t>
      </w:r>
      <w:r w:rsidR="004C1723" w:rsidRPr="00BB186F">
        <w:rPr>
          <w:rFonts w:ascii="Arial" w:hAnsi="Arial" w:cs="Arial"/>
          <w:sz w:val="20"/>
          <w:szCs w:val="20"/>
          <w:lang w:val="cs-CZ"/>
        </w:rPr>
        <w:t>S</w:t>
      </w:r>
      <w:r w:rsidR="00F90D42" w:rsidRPr="00BB186F">
        <w:rPr>
          <w:rFonts w:ascii="Arial" w:hAnsi="Arial" w:cs="Arial"/>
          <w:sz w:val="20"/>
          <w:szCs w:val="20"/>
          <w:lang w:val="cs-CZ"/>
        </w:rPr>
        <w:t xml:space="preserve">mlouvou, ani </w:t>
      </w:r>
      <w:r w:rsidR="008304A2">
        <w:rPr>
          <w:rFonts w:ascii="Arial" w:hAnsi="Arial" w:cs="Arial"/>
          <w:sz w:val="20"/>
          <w:szCs w:val="20"/>
          <w:lang w:val="cs-CZ"/>
        </w:rPr>
        <w:t>5</w:t>
      </w:r>
      <w:r w:rsidR="00055860" w:rsidRPr="00BB186F">
        <w:rPr>
          <w:rFonts w:ascii="Arial" w:hAnsi="Arial" w:cs="Arial"/>
          <w:sz w:val="20"/>
          <w:szCs w:val="20"/>
          <w:lang w:val="cs-CZ"/>
        </w:rPr>
        <w:t xml:space="preserve"> Do</w:t>
      </w:r>
      <w:r w:rsidR="004A63D1" w:rsidRPr="00BB186F">
        <w:rPr>
          <w:rFonts w:ascii="Arial" w:hAnsi="Arial" w:cs="Arial"/>
          <w:sz w:val="20"/>
          <w:szCs w:val="20"/>
          <w:lang w:val="cs-CZ"/>
        </w:rPr>
        <w:t>datkem</w:t>
      </w:r>
      <w:r w:rsidRPr="00BB186F">
        <w:rPr>
          <w:rFonts w:ascii="Arial" w:hAnsi="Arial" w:cs="Arial"/>
          <w:sz w:val="20"/>
          <w:szCs w:val="20"/>
          <w:lang w:val="cs-CZ"/>
        </w:rPr>
        <w:t xml:space="preserve"> se řídí zejména OZ</w:t>
      </w:r>
      <w:r w:rsidR="00F41B35" w:rsidRPr="00BB186F">
        <w:rPr>
          <w:rFonts w:ascii="Arial" w:hAnsi="Arial" w:cs="Arial"/>
          <w:sz w:val="20"/>
          <w:szCs w:val="20"/>
          <w:lang w:val="cs-CZ"/>
        </w:rPr>
        <w:t xml:space="preserve">, </w:t>
      </w:r>
      <w:r w:rsidR="00434130">
        <w:rPr>
          <w:rFonts w:ascii="Arial" w:hAnsi="Arial" w:cs="Arial"/>
          <w:sz w:val="20"/>
          <w:szCs w:val="20"/>
          <w:lang w:val="cs-CZ"/>
        </w:rPr>
        <w:t xml:space="preserve">a </w:t>
      </w:r>
      <w:proofErr w:type="spellStart"/>
      <w:r w:rsidR="00F41B35" w:rsidRPr="00BB186F">
        <w:rPr>
          <w:rFonts w:ascii="Arial" w:hAnsi="Arial" w:cs="Arial"/>
          <w:sz w:val="20"/>
          <w:szCs w:val="20"/>
          <w:lang w:val="cs-CZ"/>
        </w:rPr>
        <w:t>ZoMČR</w:t>
      </w:r>
      <w:proofErr w:type="spellEnd"/>
      <w:r w:rsidR="0013560A" w:rsidRPr="00BB186F">
        <w:rPr>
          <w:rFonts w:ascii="Arial" w:hAnsi="Arial" w:cs="Arial"/>
          <w:sz w:val="20"/>
          <w:szCs w:val="20"/>
          <w:lang w:val="cs-CZ"/>
        </w:rPr>
        <w:t xml:space="preserve">, </w:t>
      </w:r>
      <w:r w:rsidR="00434130">
        <w:rPr>
          <w:rFonts w:ascii="Arial" w:hAnsi="Arial" w:cs="Arial"/>
          <w:sz w:val="20"/>
          <w:szCs w:val="20"/>
          <w:lang w:val="cs-CZ"/>
        </w:rPr>
        <w:t xml:space="preserve">v platném znění, </w:t>
      </w:r>
      <w:r w:rsidR="0013560A" w:rsidRPr="00BB186F">
        <w:rPr>
          <w:rFonts w:ascii="Arial" w:hAnsi="Arial" w:cs="Arial"/>
          <w:sz w:val="20"/>
          <w:szCs w:val="20"/>
          <w:lang w:val="cs-CZ"/>
        </w:rPr>
        <w:t xml:space="preserve">popř. </w:t>
      </w:r>
      <w:r w:rsidR="005F46A2" w:rsidRPr="00BB186F">
        <w:rPr>
          <w:rFonts w:ascii="Arial" w:hAnsi="Arial" w:cs="Arial"/>
          <w:sz w:val="20"/>
          <w:szCs w:val="20"/>
          <w:lang w:val="cs-CZ"/>
        </w:rPr>
        <w:t>d</w:t>
      </w:r>
      <w:r w:rsidR="0013560A" w:rsidRPr="00BB186F">
        <w:rPr>
          <w:rFonts w:ascii="Arial" w:hAnsi="Arial" w:cs="Arial"/>
          <w:sz w:val="20"/>
          <w:szCs w:val="20"/>
          <w:lang w:val="cs-CZ"/>
        </w:rPr>
        <w:t>alšími</w:t>
      </w:r>
      <w:r w:rsidR="00ED5640" w:rsidRPr="00BB186F">
        <w:rPr>
          <w:rFonts w:ascii="Arial" w:hAnsi="Arial" w:cs="Arial"/>
          <w:sz w:val="20"/>
          <w:szCs w:val="20"/>
          <w:lang w:val="cs-CZ"/>
        </w:rPr>
        <w:t xml:space="preserve"> právními předpisy České republiky.</w:t>
      </w:r>
    </w:p>
    <w:p w:rsidR="00434130" w:rsidRDefault="00C43D73" w:rsidP="00434130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434130">
        <w:rPr>
          <w:rFonts w:ascii="Arial" w:hAnsi="Arial" w:cs="Arial"/>
          <w:sz w:val="20"/>
          <w:szCs w:val="20"/>
          <w:lang w:val="cs-CZ"/>
        </w:rPr>
        <w:t>Pronajímatel může nájemní vztah okamžitě ukončit, pokud přestanou být splněny podmínky dle §</w:t>
      </w:r>
      <w:r w:rsidRPr="00434130">
        <w:rPr>
          <w:rFonts w:ascii="Arial" w:hAnsi="Arial" w:cs="Arial"/>
          <w:sz w:val="21"/>
          <w:szCs w:val="21"/>
        </w:rPr>
        <w:t xml:space="preserve"> 27 odst. 1 ZoMRČR.</w:t>
      </w:r>
    </w:p>
    <w:p w:rsidR="00456108" w:rsidRPr="00D3236A" w:rsidRDefault="0051431B" w:rsidP="00C43D73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Smluvní strany </w:t>
      </w:r>
      <w:r w:rsidR="004A63D1" w:rsidRPr="00BB186F">
        <w:rPr>
          <w:rFonts w:ascii="Arial" w:hAnsi="Arial" w:cs="Arial"/>
          <w:sz w:val="20"/>
          <w:szCs w:val="20"/>
          <w:lang w:val="cs-CZ"/>
        </w:rPr>
        <w:t xml:space="preserve">berou na vědomí povinnosti pronajímatele, které mu stanovují předpisy, týkající se </w:t>
      </w:r>
      <w:r w:rsidR="004C1723" w:rsidRPr="00BB186F">
        <w:rPr>
          <w:rFonts w:ascii="Arial" w:hAnsi="Arial" w:cs="Arial"/>
          <w:sz w:val="20"/>
          <w:szCs w:val="20"/>
          <w:lang w:val="cs-CZ"/>
        </w:rPr>
        <w:t>registru smluv, příp. svobodného přístupu k informacím</w:t>
      </w:r>
      <w:r w:rsidR="004A63D1" w:rsidRPr="00BB186F">
        <w:rPr>
          <w:rFonts w:ascii="Arial" w:hAnsi="Arial" w:cs="Arial"/>
          <w:sz w:val="20"/>
          <w:szCs w:val="20"/>
          <w:lang w:val="cs-CZ"/>
        </w:rPr>
        <w:t>.</w:t>
      </w:r>
    </w:p>
    <w:p w:rsidR="0051431B" w:rsidRPr="00BB186F" w:rsidRDefault="00714A05" w:rsidP="0013560A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Tento </w:t>
      </w:r>
      <w:r w:rsidR="008304A2">
        <w:rPr>
          <w:rFonts w:ascii="Arial" w:hAnsi="Arial" w:cs="Arial"/>
          <w:sz w:val="20"/>
          <w:szCs w:val="20"/>
          <w:lang w:val="cs-CZ"/>
        </w:rPr>
        <w:t>5</w:t>
      </w:r>
      <w:r w:rsidR="00055860" w:rsidRPr="00BB186F">
        <w:rPr>
          <w:rFonts w:ascii="Arial" w:hAnsi="Arial" w:cs="Arial"/>
          <w:sz w:val="20"/>
          <w:szCs w:val="20"/>
          <w:lang w:val="cs-CZ"/>
        </w:rPr>
        <w:t>. D</w:t>
      </w:r>
      <w:r w:rsidR="004A63D1" w:rsidRPr="00BB186F">
        <w:rPr>
          <w:rFonts w:ascii="Arial" w:hAnsi="Arial" w:cs="Arial"/>
          <w:sz w:val="20"/>
          <w:szCs w:val="20"/>
          <w:lang w:val="cs-CZ"/>
        </w:rPr>
        <w:t>odatek je sepsán</w:t>
      </w:r>
      <w:r w:rsidR="0051431B" w:rsidRPr="00BB186F">
        <w:rPr>
          <w:rFonts w:ascii="Arial" w:hAnsi="Arial" w:cs="Arial"/>
          <w:sz w:val="20"/>
          <w:szCs w:val="20"/>
          <w:lang w:val="cs-CZ"/>
        </w:rPr>
        <w:t xml:space="preserve"> ve dvou vyhotoveních s platností originálu, z</w:t>
      </w:r>
      <w:r w:rsidR="00B967D4" w:rsidRPr="00BB186F">
        <w:rPr>
          <w:rFonts w:ascii="Arial" w:hAnsi="Arial" w:cs="Arial"/>
          <w:sz w:val="20"/>
          <w:szCs w:val="20"/>
          <w:lang w:val="cs-CZ"/>
        </w:rPr>
        <w:t> </w:t>
      </w:r>
      <w:r w:rsidR="0013560A" w:rsidRPr="00BB186F">
        <w:rPr>
          <w:rFonts w:ascii="Arial" w:hAnsi="Arial" w:cs="Arial"/>
          <w:sz w:val="20"/>
          <w:szCs w:val="20"/>
          <w:lang w:val="cs-CZ"/>
        </w:rPr>
        <w:t>nichž každá ze smluvních stran obdrží po jednom.</w:t>
      </w:r>
    </w:p>
    <w:p w:rsidR="0051431B" w:rsidRPr="00BB186F" w:rsidRDefault="00714A05" w:rsidP="0013560A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Tento </w:t>
      </w:r>
      <w:r w:rsidR="008304A2">
        <w:rPr>
          <w:rFonts w:ascii="Arial" w:hAnsi="Arial" w:cs="Arial"/>
          <w:sz w:val="20"/>
          <w:szCs w:val="20"/>
          <w:lang w:val="cs-CZ"/>
        </w:rPr>
        <w:t>5</w:t>
      </w:r>
      <w:r w:rsidR="00055860" w:rsidRPr="00BB186F">
        <w:rPr>
          <w:rFonts w:ascii="Arial" w:hAnsi="Arial" w:cs="Arial"/>
          <w:sz w:val="20"/>
          <w:szCs w:val="20"/>
          <w:lang w:val="cs-CZ"/>
        </w:rPr>
        <w:t xml:space="preserve"> D</w:t>
      </w:r>
      <w:r w:rsidR="004A63D1" w:rsidRPr="00BB186F">
        <w:rPr>
          <w:rFonts w:ascii="Arial" w:hAnsi="Arial" w:cs="Arial"/>
          <w:sz w:val="20"/>
          <w:szCs w:val="20"/>
          <w:lang w:val="cs-CZ"/>
        </w:rPr>
        <w:t xml:space="preserve">odatek nabývá </w:t>
      </w:r>
      <w:r w:rsidR="0051431B" w:rsidRPr="00BB186F">
        <w:rPr>
          <w:rFonts w:ascii="Arial" w:hAnsi="Arial" w:cs="Arial"/>
          <w:sz w:val="20"/>
          <w:szCs w:val="20"/>
          <w:lang w:val="cs-CZ"/>
        </w:rPr>
        <w:t xml:space="preserve">platnosti </w:t>
      </w:r>
      <w:r w:rsidR="00456108">
        <w:rPr>
          <w:rFonts w:ascii="Arial" w:hAnsi="Arial" w:cs="Arial"/>
          <w:sz w:val="20"/>
          <w:szCs w:val="20"/>
          <w:lang w:val="cs-CZ"/>
        </w:rPr>
        <w:t>dnem</w:t>
      </w:r>
      <w:r w:rsidR="0051431B" w:rsidRPr="00BB186F">
        <w:rPr>
          <w:rFonts w:ascii="Arial" w:hAnsi="Arial" w:cs="Arial"/>
          <w:sz w:val="20"/>
          <w:szCs w:val="20"/>
          <w:lang w:val="cs-CZ"/>
        </w:rPr>
        <w:t xml:space="preserve"> podpisu poslední ze smluvních stran</w:t>
      </w:r>
      <w:r w:rsidR="00456108">
        <w:rPr>
          <w:rFonts w:ascii="Arial" w:hAnsi="Arial" w:cs="Arial"/>
          <w:sz w:val="20"/>
          <w:szCs w:val="20"/>
          <w:lang w:val="cs-CZ"/>
        </w:rPr>
        <w:t xml:space="preserve"> s účinností od </w:t>
      </w:r>
      <w:proofErr w:type="gramStart"/>
      <w:r w:rsidR="005B1147">
        <w:rPr>
          <w:rFonts w:ascii="Arial" w:hAnsi="Arial" w:cs="Arial"/>
          <w:sz w:val="20"/>
          <w:szCs w:val="20"/>
          <w:lang w:val="cs-CZ"/>
        </w:rPr>
        <w:t>1.</w:t>
      </w:r>
      <w:r w:rsidR="00624EBB">
        <w:rPr>
          <w:rFonts w:ascii="Arial" w:hAnsi="Arial" w:cs="Arial"/>
          <w:sz w:val="20"/>
          <w:szCs w:val="20"/>
          <w:lang w:val="cs-CZ"/>
        </w:rPr>
        <w:t>3</w:t>
      </w:r>
      <w:r w:rsidR="005B1147">
        <w:rPr>
          <w:rFonts w:ascii="Arial" w:hAnsi="Arial" w:cs="Arial"/>
          <w:sz w:val="20"/>
          <w:szCs w:val="20"/>
          <w:lang w:val="cs-CZ"/>
        </w:rPr>
        <w:t>.202</w:t>
      </w:r>
      <w:r w:rsidR="00624EBB">
        <w:rPr>
          <w:rFonts w:ascii="Arial" w:hAnsi="Arial" w:cs="Arial"/>
          <w:sz w:val="20"/>
          <w:szCs w:val="20"/>
          <w:lang w:val="cs-CZ"/>
        </w:rPr>
        <w:t>1</w:t>
      </w:r>
      <w:proofErr w:type="gramEnd"/>
      <w:r w:rsidR="0051431B" w:rsidRPr="00BB186F">
        <w:rPr>
          <w:rFonts w:ascii="Arial" w:hAnsi="Arial" w:cs="Arial"/>
          <w:sz w:val="20"/>
          <w:szCs w:val="20"/>
          <w:lang w:val="cs-CZ"/>
        </w:rPr>
        <w:t>.</w:t>
      </w:r>
    </w:p>
    <w:p w:rsidR="004C1723" w:rsidRDefault="0051431B" w:rsidP="00560C8F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 xml:space="preserve">Smluvní strany prohlašují, že </w:t>
      </w:r>
      <w:r w:rsidR="008304A2">
        <w:rPr>
          <w:rFonts w:ascii="Arial" w:hAnsi="Arial" w:cs="Arial"/>
          <w:sz w:val="20"/>
          <w:szCs w:val="20"/>
          <w:lang w:val="cs-CZ"/>
        </w:rPr>
        <w:t>5</w:t>
      </w:r>
      <w:r w:rsidR="00E11243" w:rsidRPr="00BB186F">
        <w:rPr>
          <w:rFonts w:ascii="Arial" w:hAnsi="Arial" w:cs="Arial"/>
          <w:sz w:val="20"/>
          <w:szCs w:val="20"/>
          <w:lang w:val="cs-CZ"/>
        </w:rPr>
        <w:t xml:space="preserve"> </w:t>
      </w:r>
      <w:r w:rsidR="00055860" w:rsidRPr="00BB186F">
        <w:rPr>
          <w:rFonts w:ascii="Arial" w:hAnsi="Arial" w:cs="Arial"/>
          <w:sz w:val="20"/>
          <w:szCs w:val="20"/>
          <w:lang w:val="cs-CZ"/>
        </w:rPr>
        <w:t>D</w:t>
      </w:r>
      <w:r w:rsidR="0013560A" w:rsidRPr="00BB186F">
        <w:rPr>
          <w:rFonts w:ascii="Arial" w:hAnsi="Arial" w:cs="Arial"/>
          <w:sz w:val="20"/>
          <w:szCs w:val="20"/>
          <w:lang w:val="cs-CZ"/>
        </w:rPr>
        <w:t>odatek je uzavřen</w:t>
      </w:r>
      <w:r w:rsidRPr="00BB186F">
        <w:rPr>
          <w:rFonts w:ascii="Arial" w:hAnsi="Arial" w:cs="Arial"/>
          <w:sz w:val="20"/>
          <w:szCs w:val="20"/>
          <w:lang w:val="cs-CZ"/>
        </w:rPr>
        <w:t xml:space="preserve"> dle </w:t>
      </w:r>
      <w:r w:rsidR="0013560A" w:rsidRPr="00BB186F">
        <w:rPr>
          <w:rFonts w:ascii="Arial" w:hAnsi="Arial" w:cs="Arial"/>
          <w:sz w:val="20"/>
          <w:szCs w:val="20"/>
          <w:lang w:val="cs-CZ"/>
        </w:rPr>
        <w:t xml:space="preserve">jejich </w:t>
      </w:r>
      <w:r w:rsidRPr="00BB186F">
        <w:rPr>
          <w:rFonts w:ascii="Arial" w:hAnsi="Arial" w:cs="Arial"/>
          <w:sz w:val="20"/>
          <w:szCs w:val="20"/>
          <w:lang w:val="cs-CZ"/>
        </w:rPr>
        <w:t xml:space="preserve">svobodné vůle, </w:t>
      </w:r>
      <w:r w:rsidR="0013560A" w:rsidRPr="00BB186F">
        <w:rPr>
          <w:rFonts w:ascii="Arial" w:hAnsi="Arial" w:cs="Arial"/>
          <w:sz w:val="20"/>
          <w:szCs w:val="20"/>
          <w:lang w:val="cs-CZ"/>
        </w:rPr>
        <w:t>tento</w:t>
      </w:r>
      <w:r w:rsidRPr="00BB186F">
        <w:rPr>
          <w:rFonts w:ascii="Arial" w:hAnsi="Arial" w:cs="Arial"/>
          <w:sz w:val="20"/>
          <w:szCs w:val="20"/>
          <w:lang w:val="cs-CZ"/>
        </w:rPr>
        <w:t xml:space="preserve"> </w:t>
      </w:r>
      <w:r w:rsidR="0013560A" w:rsidRPr="00BB186F">
        <w:rPr>
          <w:rFonts w:ascii="Arial" w:hAnsi="Arial" w:cs="Arial"/>
          <w:sz w:val="20"/>
          <w:szCs w:val="20"/>
          <w:lang w:val="cs-CZ"/>
        </w:rPr>
        <w:t xml:space="preserve">není uzavírán </w:t>
      </w:r>
      <w:r w:rsidRPr="00BB186F">
        <w:rPr>
          <w:rFonts w:ascii="Arial" w:hAnsi="Arial" w:cs="Arial"/>
          <w:sz w:val="20"/>
          <w:szCs w:val="20"/>
          <w:lang w:val="cs-CZ"/>
        </w:rPr>
        <w:t>v tísni, ani za nápadně nevýhodných podmínek, což potvrzují svými podpisy.</w:t>
      </w:r>
    </w:p>
    <w:p w:rsidR="00560C8F" w:rsidRPr="00560C8F" w:rsidRDefault="00560C8F" w:rsidP="008304A2">
      <w:pPr>
        <w:spacing w:before="120"/>
        <w:jc w:val="both"/>
        <w:rPr>
          <w:rFonts w:ascii="Arial" w:hAnsi="Arial" w:cs="Arial"/>
          <w:sz w:val="20"/>
          <w:szCs w:val="20"/>
          <w:lang w:val="cs-CZ"/>
        </w:rPr>
      </w:pPr>
    </w:p>
    <w:p w:rsidR="0051431B" w:rsidRDefault="004C1723" w:rsidP="0051431B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B186F">
        <w:rPr>
          <w:rFonts w:ascii="Arial" w:hAnsi="Arial" w:cs="Arial"/>
          <w:sz w:val="20"/>
          <w:szCs w:val="20"/>
          <w:lang w:val="cs-CZ"/>
        </w:rPr>
        <w:t>V Praze dne …………….</w:t>
      </w:r>
      <w:r w:rsidR="0051431B" w:rsidRPr="00BB186F">
        <w:rPr>
          <w:rFonts w:ascii="Arial" w:hAnsi="Arial" w:cs="Arial"/>
          <w:sz w:val="20"/>
          <w:szCs w:val="20"/>
          <w:lang w:val="cs-CZ"/>
        </w:rPr>
        <w:tab/>
      </w:r>
      <w:r w:rsidR="0051431B" w:rsidRPr="00BB186F">
        <w:rPr>
          <w:rFonts w:ascii="Arial" w:hAnsi="Arial" w:cs="Arial"/>
          <w:sz w:val="20"/>
          <w:szCs w:val="20"/>
          <w:lang w:val="cs-CZ"/>
        </w:rPr>
        <w:tab/>
      </w:r>
      <w:r w:rsidR="00055860" w:rsidRPr="00BB186F">
        <w:rPr>
          <w:rFonts w:ascii="Arial" w:hAnsi="Arial" w:cs="Arial"/>
          <w:sz w:val="20"/>
          <w:szCs w:val="20"/>
          <w:lang w:val="cs-CZ"/>
        </w:rPr>
        <w:tab/>
      </w:r>
      <w:r w:rsidR="00055860" w:rsidRPr="00BB186F">
        <w:rPr>
          <w:rFonts w:ascii="Arial" w:hAnsi="Arial" w:cs="Arial"/>
          <w:sz w:val="20"/>
          <w:szCs w:val="20"/>
          <w:lang w:val="cs-CZ"/>
        </w:rPr>
        <w:tab/>
      </w:r>
      <w:r w:rsidR="00111111" w:rsidRPr="00BB186F">
        <w:rPr>
          <w:rFonts w:ascii="Arial" w:hAnsi="Arial" w:cs="Arial"/>
          <w:sz w:val="20"/>
          <w:szCs w:val="20"/>
          <w:lang w:val="cs-CZ"/>
        </w:rPr>
        <w:tab/>
      </w:r>
      <w:r w:rsidR="0051431B" w:rsidRPr="00BB186F">
        <w:rPr>
          <w:rFonts w:ascii="Arial" w:hAnsi="Arial" w:cs="Arial"/>
          <w:sz w:val="20"/>
          <w:szCs w:val="20"/>
          <w:lang w:val="cs-CZ"/>
        </w:rPr>
        <w:t>V Praze dne …………….</w:t>
      </w:r>
    </w:p>
    <w:p w:rsidR="00560C8F" w:rsidRDefault="00560C8F" w:rsidP="0051431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304A2" w:rsidRDefault="008304A2" w:rsidP="0051431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456108" w:rsidRDefault="00456108" w:rsidP="00456108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………………………………………….                                        </w:t>
      </w:r>
      <w:r w:rsidRPr="00BB186F">
        <w:rPr>
          <w:rFonts w:ascii="Arial" w:hAnsi="Arial" w:cs="Arial"/>
          <w:b/>
          <w:bCs/>
          <w:sz w:val="20"/>
          <w:szCs w:val="20"/>
          <w:lang w:val="cs-CZ"/>
        </w:rPr>
        <w:t>....................................................</w:t>
      </w:r>
    </w:p>
    <w:p w:rsidR="00456108" w:rsidRPr="00BB186F" w:rsidRDefault="00456108" w:rsidP="00456108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           </w:t>
      </w:r>
    </w:p>
    <w:p w:rsidR="00456108" w:rsidRDefault="008304A2" w:rsidP="00456108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Mgr. Lucie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Michaláčová</w:t>
      </w:r>
      <w:proofErr w:type="spellEnd"/>
      <w:r w:rsidR="00434130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– podnikový právník</w:t>
      </w:r>
      <w:r w:rsidR="00456108">
        <w:rPr>
          <w:rFonts w:ascii="Arial" w:hAnsi="Arial" w:cs="Arial"/>
          <w:sz w:val="20"/>
          <w:szCs w:val="20"/>
          <w:lang w:val="cs-CZ"/>
        </w:rPr>
        <w:tab/>
      </w:r>
      <w:r w:rsidR="00434130">
        <w:rPr>
          <w:rFonts w:ascii="Arial" w:hAnsi="Arial" w:cs="Arial"/>
          <w:sz w:val="20"/>
          <w:szCs w:val="20"/>
          <w:lang w:val="cs-CZ"/>
        </w:rPr>
        <w:t xml:space="preserve">              </w:t>
      </w:r>
      <w:r w:rsidR="00456108">
        <w:rPr>
          <w:rFonts w:ascii="Arial" w:hAnsi="Arial" w:cs="Arial"/>
          <w:sz w:val="20"/>
          <w:szCs w:val="20"/>
          <w:lang w:val="cs-CZ"/>
        </w:rPr>
        <w:t xml:space="preserve"> </w:t>
      </w:r>
      <w:r w:rsidR="00D83657">
        <w:rPr>
          <w:rFonts w:ascii="Arial" w:hAnsi="Arial" w:cs="Arial"/>
          <w:sz w:val="20"/>
          <w:szCs w:val="20"/>
          <w:lang w:val="cs-CZ"/>
        </w:rPr>
        <w:t xml:space="preserve">         </w:t>
      </w:r>
      <w:r w:rsidR="00456108" w:rsidRPr="00BB186F">
        <w:rPr>
          <w:rFonts w:ascii="Arial" w:hAnsi="Arial" w:cs="Arial"/>
          <w:sz w:val="20"/>
          <w:szCs w:val="20"/>
          <w:lang w:val="cs-CZ"/>
        </w:rPr>
        <w:t xml:space="preserve">MUDr. Martin </w:t>
      </w:r>
      <w:proofErr w:type="spellStart"/>
      <w:r w:rsidR="00456108" w:rsidRPr="00BB186F">
        <w:rPr>
          <w:rFonts w:ascii="Arial" w:hAnsi="Arial" w:cs="Arial"/>
          <w:sz w:val="20"/>
          <w:szCs w:val="20"/>
          <w:lang w:val="cs-CZ"/>
        </w:rPr>
        <w:t>Hollý</w:t>
      </w:r>
      <w:proofErr w:type="spellEnd"/>
      <w:r w:rsidR="00456108" w:rsidRPr="00BB186F">
        <w:rPr>
          <w:rFonts w:ascii="Arial" w:hAnsi="Arial" w:cs="Arial"/>
          <w:sz w:val="20"/>
          <w:szCs w:val="20"/>
          <w:lang w:val="cs-CZ"/>
        </w:rPr>
        <w:t>, MBA – ředitel</w:t>
      </w:r>
    </w:p>
    <w:p w:rsidR="008304A2" w:rsidRDefault="008304A2" w:rsidP="00456108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304A2" w:rsidRDefault="008304A2" w:rsidP="00456108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304A2" w:rsidRPr="008304A2" w:rsidRDefault="008304A2" w:rsidP="00456108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304A2">
        <w:rPr>
          <w:rFonts w:ascii="Arial" w:hAnsi="Arial" w:cs="Arial"/>
          <w:b/>
          <w:sz w:val="20"/>
          <w:szCs w:val="20"/>
          <w:lang w:val="cs-CZ"/>
        </w:rPr>
        <w:t>………………………………………….</w:t>
      </w:r>
    </w:p>
    <w:p w:rsidR="003D0150" w:rsidRPr="00714A05" w:rsidRDefault="008304A2" w:rsidP="0051431B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Ing. Jiří Zelinka – obchodní ředitel</w:t>
      </w:r>
    </w:p>
    <w:sectPr w:rsidR="003D0150" w:rsidRPr="00714A05" w:rsidSect="00560C8F">
      <w:footerReference w:type="default" r:id="rId8"/>
      <w:pgSz w:w="11906" w:h="16838"/>
      <w:pgMar w:top="851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8E" w:rsidRDefault="00C9668E" w:rsidP="0013560A">
      <w:r>
        <w:separator/>
      </w:r>
    </w:p>
  </w:endnote>
  <w:endnote w:type="continuationSeparator" w:id="0">
    <w:p w:rsidR="00C9668E" w:rsidRDefault="00C9668E" w:rsidP="0013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3C" w:rsidRDefault="00661A86" w:rsidP="006D183C">
    <w:pPr>
      <w:pStyle w:val="Zpat"/>
      <w:jc w:val="right"/>
    </w:pPr>
    <w:r>
      <w:rPr>
        <w:rStyle w:val="slostrnky"/>
      </w:rPr>
      <w:fldChar w:fldCharType="begin"/>
    </w:r>
    <w:r w:rsidR="006D183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057E7">
      <w:rPr>
        <w:rStyle w:val="slostrnky"/>
        <w:noProof/>
      </w:rPr>
      <w:t>1</w:t>
    </w:r>
    <w:r>
      <w:rPr>
        <w:rStyle w:val="slostrnky"/>
      </w:rPr>
      <w:fldChar w:fldCharType="end"/>
    </w:r>
    <w:r w:rsidR="006D183C">
      <w:rPr>
        <w:rStyle w:val="slostrnky"/>
      </w:rPr>
      <w:t>/</w:t>
    </w:r>
    <w:r>
      <w:rPr>
        <w:rStyle w:val="slostrnky"/>
      </w:rPr>
      <w:fldChar w:fldCharType="begin"/>
    </w:r>
    <w:r w:rsidR="006D183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057E7">
      <w:rPr>
        <w:rStyle w:val="slostrnky"/>
        <w:noProof/>
      </w:rPr>
      <w:t>1</w:t>
    </w:r>
    <w:r>
      <w:rPr>
        <w:rStyle w:val="slostrnky"/>
      </w:rPr>
      <w:fldChar w:fldCharType="end"/>
    </w:r>
  </w:p>
  <w:p w:rsidR="006D183C" w:rsidRDefault="006D18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8E" w:rsidRDefault="00C9668E" w:rsidP="0013560A">
      <w:r>
        <w:separator/>
      </w:r>
    </w:p>
  </w:footnote>
  <w:footnote w:type="continuationSeparator" w:id="0">
    <w:p w:rsidR="00C9668E" w:rsidRDefault="00C9668E" w:rsidP="00135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0D9"/>
    <w:multiLevelType w:val="hybridMultilevel"/>
    <w:tmpl w:val="9912A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070"/>
    <w:multiLevelType w:val="hybridMultilevel"/>
    <w:tmpl w:val="E51E5AE6"/>
    <w:lvl w:ilvl="0" w:tplc="040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C871C5"/>
    <w:multiLevelType w:val="hybridMultilevel"/>
    <w:tmpl w:val="9FA6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40722"/>
    <w:multiLevelType w:val="hybridMultilevel"/>
    <w:tmpl w:val="5ACA7830"/>
    <w:lvl w:ilvl="0" w:tplc="245AF1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3581EEE"/>
    <w:multiLevelType w:val="hybridMultilevel"/>
    <w:tmpl w:val="70968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04E45"/>
    <w:multiLevelType w:val="hybridMultilevel"/>
    <w:tmpl w:val="504265B0"/>
    <w:lvl w:ilvl="0" w:tplc="6D4C8B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E06D7"/>
    <w:multiLevelType w:val="hybridMultilevel"/>
    <w:tmpl w:val="42307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9C3349"/>
    <w:multiLevelType w:val="hybridMultilevel"/>
    <w:tmpl w:val="80B2AB16"/>
    <w:numStyleLink w:val="Importovanstyl4"/>
  </w:abstractNum>
  <w:abstractNum w:abstractNumId="10">
    <w:nsid w:val="47F67BEF"/>
    <w:multiLevelType w:val="hybridMultilevel"/>
    <w:tmpl w:val="49D00D00"/>
    <w:lvl w:ilvl="0" w:tplc="B5BC85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C23E3"/>
    <w:multiLevelType w:val="hybridMultilevel"/>
    <w:tmpl w:val="32BE21CA"/>
    <w:lvl w:ilvl="0" w:tplc="50DA3608">
      <w:start w:val="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85004CA"/>
    <w:multiLevelType w:val="hybridMultilevel"/>
    <w:tmpl w:val="16F4F2F0"/>
    <w:lvl w:ilvl="0" w:tplc="6C349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15646"/>
    <w:multiLevelType w:val="hybridMultilevel"/>
    <w:tmpl w:val="649AE148"/>
    <w:numStyleLink w:val="Importovanstyl8"/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5"/>
    <w:lvlOverride w:ilvl="0">
      <w:lvl w:ilvl="0" w:tplc="99967B76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882E76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5CEDCC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96B5E2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A224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421208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1035AE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9698D2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9CFB9E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31B"/>
    <w:rsid w:val="00003D37"/>
    <w:rsid w:val="000077BF"/>
    <w:rsid w:val="00024D41"/>
    <w:rsid w:val="00055860"/>
    <w:rsid w:val="00070BA0"/>
    <w:rsid w:val="00076E5B"/>
    <w:rsid w:val="00084E14"/>
    <w:rsid w:val="00086847"/>
    <w:rsid w:val="0009700C"/>
    <w:rsid w:val="000A22C1"/>
    <w:rsid w:val="000C5811"/>
    <w:rsid w:val="000D14A1"/>
    <w:rsid w:val="000E7F38"/>
    <w:rsid w:val="000F5CBA"/>
    <w:rsid w:val="000F7A11"/>
    <w:rsid w:val="001022EB"/>
    <w:rsid w:val="00111111"/>
    <w:rsid w:val="00126EC3"/>
    <w:rsid w:val="0013560A"/>
    <w:rsid w:val="001D35CC"/>
    <w:rsid w:val="001D55B7"/>
    <w:rsid w:val="001E34CC"/>
    <w:rsid w:val="001E4B68"/>
    <w:rsid w:val="001F7089"/>
    <w:rsid w:val="002057E7"/>
    <w:rsid w:val="00221342"/>
    <w:rsid w:val="002262BF"/>
    <w:rsid w:val="002378DB"/>
    <w:rsid w:val="00260913"/>
    <w:rsid w:val="00261118"/>
    <w:rsid w:val="002908C9"/>
    <w:rsid w:val="00295983"/>
    <w:rsid w:val="002A0FC2"/>
    <w:rsid w:val="002D4DA1"/>
    <w:rsid w:val="002D5C49"/>
    <w:rsid w:val="002E76E9"/>
    <w:rsid w:val="002E7A4C"/>
    <w:rsid w:val="002F5860"/>
    <w:rsid w:val="00303B6F"/>
    <w:rsid w:val="0030698F"/>
    <w:rsid w:val="00383130"/>
    <w:rsid w:val="003A36DF"/>
    <w:rsid w:val="003A79A0"/>
    <w:rsid w:val="003B2293"/>
    <w:rsid w:val="003D0150"/>
    <w:rsid w:val="003F5FA4"/>
    <w:rsid w:val="004115A6"/>
    <w:rsid w:val="004117CC"/>
    <w:rsid w:val="00415805"/>
    <w:rsid w:val="00426DF3"/>
    <w:rsid w:val="00434130"/>
    <w:rsid w:val="0043704E"/>
    <w:rsid w:val="00444130"/>
    <w:rsid w:val="0045117F"/>
    <w:rsid w:val="0045418D"/>
    <w:rsid w:val="00456108"/>
    <w:rsid w:val="004576FB"/>
    <w:rsid w:val="00463893"/>
    <w:rsid w:val="004A63D1"/>
    <w:rsid w:val="004B2741"/>
    <w:rsid w:val="004C1723"/>
    <w:rsid w:val="004E143E"/>
    <w:rsid w:val="004E4CA7"/>
    <w:rsid w:val="0051431B"/>
    <w:rsid w:val="005167A3"/>
    <w:rsid w:val="005219AC"/>
    <w:rsid w:val="0053441F"/>
    <w:rsid w:val="00554E51"/>
    <w:rsid w:val="00560C8F"/>
    <w:rsid w:val="0057275B"/>
    <w:rsid w:val="00575A1E"/>
    <w:rsid w:val="005A7CB8"/>
    <w:rsid w:val="005B1147"/>
    <w:rsid w:val="005C0BD7"/>
    <w:rsid w:val="005C1145"/>
    <w:rsid w:val="005C521C"/>
    <w:rsid w:val="005F46A2"/>
    <w:rsid w:val="00624EBB"/>
    <w:rsid w:val="006522EF"/>
    <w:rsid w:val="00661A86"/>
    <w:rsid w:val="006A6BEF"/>
    <w:rsid w:val="006D0C5F"/>
    <w:rsid w:val="006D183C"/>
    <w:rsid w:val="006D4778"/>
    <w:rsid w:val="006F0536"/>
    <w:rsid w:val="006F2510"/>
    <w:rsid w:val="006F3182"/>
    <w:rsid w:val="00714A05"/>
    <w:rsid w:val="007176E2"/>
    <w:rsid w:val="0072784F"/>
    <w:rsid w:val="007451D2"/>
    <w:rsid w:val="00755352"/>
    <w:rsid w:val="00777663"/>
    <w:rsid w:val="0077785F"/>
    <w:rsid w:val="00786771"/>
    <w:rsid w:val="0078777C"/>
    <w:rsid w:val="007908A1"/>
    <w:rsid w:val="007A4994"/>
    <w:rsid w:val="007B52DA"/>
    <w:rsid w:val="00812479"/>
    <w:rsid w:val="008304A2"/>
    <w:rsid w:val="00831872"/>
    <w:rsid w:val="00851508"/>
    <w:rsid w:val="00861BED"/>
    <w:rsid w:val="008649A3"/>
    <w:rsid w:val="00893057"/>
    <w:rsid w:val="008954DE"/>
    <w:rsid w:val="008A4A8F"/>
    <w:rsid w:val="008B224D"/>
    <w:rsid w:val="008D164A"/>
    <w:rsid w:val="008E0121"/>
    <w:rsid w:val="008F79E5"/>
    <w:rsid w:val="0090118A"/>
    <w:rsid w:val="00911D4D"/>
    <w:rsid w:val="00915550"/>
    <w:rsid w:val="00915BBB"/>
    <w:rsid w:val="00923ED0"/>
    <w:rsid w:val="00932AFA"/>
    <w:rsid w:val="00935EF5"/>
    <w:rsid w:val="0094527E"/>
    <w:rsid w:val="00961B56"/>
    <w:rsid w:val="00981607"/>
    <w:rsid w:val="00997A5F"/>
    <w:rsid w:val="009A18FF"/>
    <w:rsid w:val="009A33F3"/>
    <w:rsid w:val="009A4A20"/>
    <w:rsid w:val="009A681D"/>
    <w:rsid w:val="009A76B0"/>
    <w:rsid w:val="009B0857"/>
    <w:rsid w:val="009C40E2"/>
    <w:rsid w:val="009D36AD"/>
    <w:rsid w:val="009E3237"/>
    <w:rsid w:val="009F3E17"/>
    <w:rsid w:val="00A10275"/>
    <w:rsid w:val="00A222FA"/>
    <w:rsid w:val="00A31D8A"/>
    <w:rsid w:val="00A33BCB"/>
    <w:rsid w:val="00A34872"/>
    <w:rsid w:val="00A66805"/>
    <w:rsid w:val="00A67885"/>
    <w:rsid w:val="00AA7692"/>
    <w:rsid w:val="00AC3B1B"/>
    <w:rsid w:val="00AC6FB0"/>
    <w:rsid w:val="00B04BB2"/>
    <w:rsid w:val="00B1235F"/>
    <w:rsid w:val="00B16209"/>
    <w:rsid w:val="00B1649D"/>
    <w:rsid w:val="00B33E91"/>
    <w:rsid w:val="00B40E81"/>
    <w:rsid w:val="00B463FA"/>
    <w:rsid w:val="00B51368"/>
    <w:rsid w:val="00B967D4"/>
    <w:rsid w:val="00B97719"/>
    <w:rsid w:val="00BA6BB3"/>
    <w:rsid w:val="00BB186F"/>
    <w:rsid w:val="00BF091E"/>
    <w:rsid w:val="00C01822"/>
    <w:rsid w:val="00C26410"/>
    <w:rsid w:val="00C41FFC"/>
    <w:rsid w:val="00C43D73"/>
    <w:rsid w:val="00C5264B"/>
    <w:rsid w:val="00C61792"/>
    <w:rsid w:val="00C637F9"/>
    <w:rsid w:val="00C86E32"/>
    <w:rsid w:val="00C9668E"/>
    <w:rsid w:val="00C96E01"/>
    <w:rsid w:val="00CA4AA1"/>
    <w:rsid w:val="00CB24D1"/>
    <w:rsid w:val="00CD2312"/>
    <w:rsid w:val="00CD2EA1"/>
    <w:rsid w:val="00CD4EB4"/>
    <w:rsid w:val="00CD5AA3"/>
    <w:rsid w:val="00CE3187"/>
    <w:rsid w:val="00CE36E8"/>
    <w:rsid w:val="00D3236A"/>
    <w:rsid w:val="00D339A2"/>
    <w:rsid w:val="00D57A76"/>
    <w:rsid w:val="00D751E6"/>
    <w:rsid w:val="00D81D2E"/>
    <w:rsid w:val="00D83657"/>
    <w:rsid w:val="00D971AC"/>
    <w:rsid w:val="00DC4DCA"/>
    <w:rsid w:val="00DC63E0"/>
    <w:rsid w:val="00E02149"/>
    <w:rsid w:val="00E02675"/>
    <w:rsid w:val="00E11243"/>
    <w:rsid w:val="00E3509A"/>
    <w:rsid w:val="00E41285"/>
    <w:rsid w:val="00E46F61"/>
    <w:rsid w:val="00E5030A"/>
    <w:rsid w:val="00E66869"/>
    <w:rsid w:val="00EA4365"/>
    <w:rsid w:val="00ED5640"/>
    <w:rsid w:val="00ED76D2"/>
    <w:rsid w:val="00EF66F7"/>
    <w:rsid w:val="00F16B9A"/>
    <w:rsid w:val="00F41B35"/>
    <w:rsid w:val="00F423DC"/>
    <w:rsid w:val="00F662F2"/>
    <w:rsid w:val="00F66624"/>
    <w:rsid w:val="00F70842"/>
    <w:rsid w:val="00F714EE"/>
    <w:rsid w:val="00F90D42"/>
    <w:rsid w:val="00F9215C"/>
    <w:rsid w:val="00FA21E8"/>
    <w:rsid w:val="00FA3296"/>
    <w:rsid w:val="00FB0DDF"/>
    <w:rsid w:val="00FB54CA"/>
    <w:rsid w:val="00FD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31B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51431B"/>
    <w:pPr>
      <w:widowControl w:val="0"/>
      <w:spacing w:before="240" w:after="60"/>
      <w:outlineLvl w:val="0"/>
    </w:pPr>
    <w:rPr>
      <w:rFonts w:ascii="Arial" w:hAnsi="Arial"/>
      <w:b/>
      <w:sz w:val="32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1431B"/>
    <w:pPr>
      <w:widowControl w:val="0"/>
      <w:spacing w:before="240" w:after="60"/>
      <w:outlineLvl w:val="2"/>
    </w:pPr>
    <w:rPr>
      <w:rFonts w:ascii="Arial" w:hAnsi="Arial"/>
      <w:b/>
      <w:sz w:val="2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31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31B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pat">
    <w:name w:val="footer"/>
    <w:basedOn w:val="Normln"/>
    <w:link w:val="ZpatChar"/>
    <w:rsid w:val="00514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51431B"/>
  </w:style>
  <w:style w:type="character" w:styleId="Odkaznakoment">
    <w:name w:val="annotation reference"/>
    <w:uiPriority w:val="99"/>
    <w:semiHidden/>
    <w:unhideWhenUsed/>
    <w:rsid w:val="00514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1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514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B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D57A7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2C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Zkladntextodsazen2">
    <w:name w:val="Body Text Indent 2"/>
    <w:basedOn w:val="Normln"/>
    <w:link w:val="Zkladntextodsazen2Char"/>
    <w:rsid w:val="009A681D"/>
    <w:pPr>
      <w:ind w:left="1134"/>
      <w:jc w:val="both"/>
    </w:pPr>
    <w:rPr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681D"/>
    <w:rPr>
      <w:rFonts w:ascii="Times New Roman" w:eastAsia="Times New Roman" w:hAnsi="Times New Roman"/>
      <w:sz w:val="24"/>
    </w:rPr>
  </w:style>
  <w:style w:type="numbering" w:customStyle="1" w:styleId="Importovanstyl8">
    <w:name w:val="Importovaný styl 8"/>
    <w:rsid w:val="00434130"/>
    <w:pPr>
      <w:numPr>
        <w:numId w:val="13"/>
      </w:numPr>
    </w:pPr>
  </w:style>
  <w:style w:type="numbering" w:customStyle="1" w:styleId="Importovanstyl4">
    <w:name w:val="Importovaný styl 4"/>
    <w:rsid w:val="00560C8F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4F989-86CA-4918-BDE5-A37B8019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sivt</cp:lastModifiedBy>
  <cp:revision>6</cp:revision>
  <cp:lastPrinted>2020-03-23T07:07:00Z</cp:lastPrinted>
  <dcterms:created xsi:type="dcterms:W3CDTF">2021-01-13T09:32:00Z</dcterms:created>
  <dcterms:modified xsi:type="dcterms:W3CDTF">2021-01-27T10:35:00Z</dcterms:modified>
</cp:coreProperties>
</file>