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0BE25" w14:textId="4C656F3F" w:rsidR="00125F0D" w:rsidRDefault="00125F0D" w:rsidP="00662E74">
      <w:pPr>
        <w:spacing w:after="0"/>
        <w:jc w:val="center"/>
        <w:rPr>
          <w:rFonts w:ascii="Arial" w:eastAsia="Calibri" w:hAnsi="Arial" w:cs="Arial"/>
          <w:b/>
          <w:sz w:val="24"/>
          <w:szCs w:val="20"/>
          <w:lang w:eastAsia="en-US"/>
        </w:rPr>
      </w:pPr>
      <w:r w:rsidRPr="00125F0D">
        <w:rPr>
          <w:rFonts w:ascii="Arial" w:eastAsia="Calibri" w:hAnsi="Arial" w:cs="Arial"/>
          <w:b/>
          <w:sz w:val="24"/>
          <w:szCs w:val="20"/>
          <w:lang w:eastAsia="en-US"/>
        </w:rPr>
        <w:t>D</w:t>
      </w:r>
      <w:r>
        <w:rPr>
          <w:rFonts w:ascii="Arial" w:eastAsia="Calibri" w:hAnsi="Arial" w:cs="Arial"/>
          <w:b/>
          <w:sz w:val="24"/>
          <w:szCs w:val="20"/>
          <w:lang w:eastAsia="en-US"/>
        </w:rPr>
        <w:t>odatek</w:t>
      </w:r>
      <w:r w:rsidR="005E3B6A">
        <w:rPr>
          <w:rFonts w:ascii="Arial" w:eastAsia="Calibri" w:hAnsi="Arial" w:cs="Arial"/>
          <w:b/>
          <w:sz w:val="24"/>
          <w:szCs w:val="20"/>
          <w:lang w:eastAsia="en-US"/>
        </w:rPr>
        <w:t xml:space="preserve"> </w:t>
      </w:r>
      <w:proofErr w:type="gramStart"/>
      <w:r w:rsidR="005E3B6A">
        <w:rPr>
          <w:rFonts w:ascii="Arial" w:eastAsia="Calibri" w:hAnsi="Arial" w:cs="Arial"/>
          <w:b/>
          <w:sz w:val="24"/>
          <w:szCs w:val="20"/>
          <w:lang w:eastAsia="en-US"/>
        </w:rPr>
        <w:t>č.</w:t>
      </w:r>
      <w:r w:rsidR="009D0944">
        <w:rPr>
          <w:rFonts w:ascii="Arial" w:eastAsia="Calibri" w:hAnsi="Arial" w:cs="Arial"/>
          <w:b/>
          <w:sz w:val="24"/>
          <w:szCs w:val="20"/>
          <w:lang w:eastAsia="en-US"/>
        </w:rPr>
        <w:t>3</w:t>
      </w:r>
      <w:proofErr w:type="gramEnd"/>
      <w:r w:rsidRPr="00125F0D">
        <w:rPr>
          <w:rFonts w:ascii="Arial" w:eastAsia="Calibri" w:hAnsi="Arial" w:cs="Arial"/>
          <w:b/>
          <w:sz w:val="24"/>
          <w:szCs w:val="20"/>
          <w:lang w:eastAsia="en-US"/>
        </w:rPr>
        <w:t xml:space="preserve"> </w:t>
      </w:r>
    </w:p>
    <w:p w14:paraId="63E6F424" w14:textId="19F7CE5C" w:rsidR="00662E74" w:rsidRDefault="00E00A32" w:rsidP="00662E74">
      <w:pPr>
        <w:spacing w:after="0"/>
        <w:jc w:val="center"/>
        <w:rPr>
          <w:rFonts w:ascii="Arial" w:eastAsia="Calibri" w:hAnsi="Arial" w:cs="Arial"/>
          <w:b/>
          <w:sz w:val="24"/>
          <w:szCs w:val="20"/>
          <w:lang w:eastAsia="en-US"/>
        </w:rPr>
      </w:pPr>
      <w:r>
        <w:rPr>
          <w:rFonts w:ascii="Arial" w:eastAsia="Calibri" w:hAnsi="Arial" w:cs="Arial"/>
          <w:b/>
          <w:sz w:val="24"/>
          <w:szCs w:val="20"/>
          <w:lang w:eastAsia="en-US"/>
        </w:rPr>
        <w:t>k Nájemní s</w:t>
      </w:r>
      <w:r w:rsidR="00703CA0">
        <w:rPr>
          <w:rFonts w:ascii="Arial" w:eastAsia="Calibri" w:hAnsi="Arial" w:cs="Arial"/>
          <w:b/>
          <w:sz w:val="24"/>
          <w:szCs w:val="20"/>
          <w:lang w:eastAsia="en-US"/>
        </w:rPr>
        <w:t>mlouvě</w:t>
      </w:r>
      <w:r w:rsidR="00662E74" w:rsidRPr="00125F0D">
        <w:rPr>
          <w:rFonts w:ascii="Arial" w:eastAsia="Calibri" w:hAnsi="Arial" w:cs="Arial"/>
          <w:b/>
          <w:sz w:val="24"/>
          <w:szCs w:val="20"/>
          <w:lang w:eastAsia="en-US"/>
        </w:rPr>
        <w:t xml:space="preserve"> </w:t>
      </w:r>
      <w:r>
        <w:rPr>
          <w:rFonts w:ascii="Arial" w:eastAsia="Calibri" w:hAnsi="Arial" w:cs="Arial"/>
          <w:b/>
          <w:sz w:val="24"/>
          <w:szCs w:val="20"/>
          <w:lang w:eastAsia="en-US"/>
        </w:rPr>
        <w:t xml:space="preserve">ze dne </w:t>
      </w:r>
      <w:proofErr w:type="gramStart"/>
      <w:r>
        <w:rPr>
          <w:rFonts w:ascii="Arial" w:eastAsia="Calibri" w:hAnsi="Arial" w:cs="Arial"/>
          <w:b/>
          <w:sz w:val="24"/>
          <w:szCs w:val="20"/>
          <w:lang w:eastAsia="en-US"/>
        </w:rPr>
        <w:t>9.1.2020</w:t>
      </w:r>
      <w:proofErr w:type="gramEnd"/>
    </w:p>
    <w:p w14:paraId="7D0E727D" w14:textId="67C9AB9F" w:rsidR="00236C3E" w:rsidRPr="00125F0D" w:rsidRDefault="00236C3E" w:rsidP="00662E74">
      <w:pPr>
        <w:spacing w:after="0"/>
        <w:jc w:val="center"/>
        <w:rPr>
          <w:rFonts w:ascii="Arial" w:eastAsia="Calibri" w:hAnsi="Arial" w:cs="Arial"/>
          <w:b/>
          <w:sz w:val="24"/>
          <w:szCs w:val="20"/>
          <w:lang w:eastAsia="en-US"/>
        </w:rPr>
      </w:pPr>
      <w:r w:rsidRPr="00236C3E">
        <w:rPr>
          <w:rFonts w:ascii="Arial" w:eastAsia="Calibri" w:hAnsi="Arial" w:cs="Arial"/>
          <w:b/>
          <w:sz w:val="24"/>
          <w:szCs w:val="20"/>
          <w:lang w:eastAsia="en-US"/>
        </w:rPr>
        <w:t>2020N-0015_03</w:t>
      </w:r>
    </w:p>
    <w:p w14:paraId="2E30EFBB" w14:textId="77777777" w:rsidR="00662E74" w:rsidRPr="00E53FA9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2669ACEE" w14:textId="77777777" w:rsidR="00662E74" w:rsidRPr="002E5F59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2E5F59">
        <w:rPr>
          <w:rFonts w:ascii="Arial" w:eastAsia="Calibri" w:hAnsi="Arial" w:cs="Arial"/>
          <w:sz w:val="20"/>
          <w:szCs w:val="20"/>
          <w:lang w:eastAsia="en-US"/>
        </w:rPr>
        <w:t>Smluvní strany:</w:t>
      </w:r>
    </w:p>
    <w:p w14:paraId="3F1BF1B0" w14:textId="77777777" w:rsidR="00662E74" w:rsidRDefault="00662E74" w:rsidP="00662E74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14:paraId="7F6FE689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Pronajímatel:</w:t>
      </w:r>
    </w:p>
    <w:p w14:paraId="02EC14A1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HPST, s.r.o.,</w:t>
      </w:r>
      <w:r w:rsidRPr="005D020F">
        <w:rPr>
          <w:rFonts w:ascii="Arial" w:hAnsi="Arial" w:cs="Arial"/>
          <w:sz w:val="20"/>
          <w:szCs w:val="20"/>
        </w:rPr>
        <w:t xml:space="preserve"> IČ 25791079</w:t>
      </w:r>
    </w:p>
    <w:p w14:paraId="35E00588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 xml:space="preserve">se sídlem Na </w:t>
      </w:r>
      <w:proofErr w:type="spellStart"/>
      <w:r w:rsidRPr="005D020F">
        <w:rPr>
          <w:rFonts w:ascii="Arial" w:hAnsi="Arial" w:cs="Arial"/>
          <w:sz w:val="20"/>
          <w:szCs w:val="20"/>
        </w:rPr>
        <w:t>Jetelce</w:t>
      </w:r>
      <w:proofErr w:type="spellEnd"/>
      <w:r w:rsidRPr="005D020F">
        <w:rPr>
          <w:rFonts w:ascii="Arial" w:hAnsi="Arial" w:cs="Arial"/>
          <w:sz w:val="20"/>
          <w:szCs w:val="20"/>
        </w:rPr>
        <w:t xml:space="preserve"> 69/2, 190 00 Praha 9</w:t>
      </w:r>
    </w:p>
    <w:p w14:paraId="6E411037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 xml:space="preserve">zapsaná v OR vedeném u MS v Praze pod </w:t>
      </w:r>
      <w:proofErr w:type="spellStart"/>
      <w:proofErr w:type="gramStart"/>
      <w:r w:rsidRPr="005D020F">
        <w:rPr>
          <w:rFonts w:ascii="Arial" w:hAnsi="Arial" w:cs="Arial"/>
          <w:sz w:val="20"/>
          <w:szCs w:val="20"/>
        </w:rPr>
        <w:t>sp.zn</w:t>
      </w:r>
      <w:proofErr w:type="spellEnd"/>
      <w:r w:rsidRPr="005D020F">
        <w:rPr>
          <w:rFonts w:ascii="Arial" w:hAnsi="Arial" w:cs="Arial"/>
          <w:sz w:val="20"/>
          <w:szCs w:val="20"/>
        </w:rPr>
        <w:t>.</w:t>
      </w:r>
      <w:proofErr w:type="gramEnd"/>
      <w:r w:rsidRPr="005D020F">
        <w:rPr>
          <w:rFonts w:ascii="Arial" w:hAnsi="Arial" w:cs="Arial"/>
          <w:sz w:val="20"/>
          <w:szCs w:val="20"/>
        </w:rPr>
        <w:t xml:space="preserve"> C 70568</w:t>
      </w:r>
    </w:p>
    <w:p w14:paraId="51180EB5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zastoupena RNDr. Karlem Vranovským, CSc., jednatelem</w:t>
      </w:r>
    </w:p>
    <w:p w14:paraId="22F911FE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 DS: </w:t>
      </w:r>
      <w:r w:rsidRPr="00B13780">
        <w:rPr>
          <w:rFonts w:ascii="Arial" w:hAnsi="Arial" w:cs="Arial"/>
          <w:sz w:val="20"/>
          <w:szCs w:val="20"/>
        </w:rPr>
        <w:t>gptawq9</w:t>
      </w:r>
    </w:p>
    <w:p w14:paraId="483407C1" w14:textId="77777777" w:rsidR="0045636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F1A3FB9" w14:textId="77777777" w:rsidR="0045636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a</w:t>
      </w:r>
    </w:p>
    <w:p w14:paraId="7D0B500E" w14:textId="77777777" w:rsidR="0045636F" w:rsidRPr="005D020F" w:rsidRDefault="0045636F" w:rsidP="0045636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0B1D9A" w14:textId="77777777" w:rsidR="0045636F" w:rsidRDefault="0045636F" w:rsidP="0045636F">
      <w:pPr>
        <w:spacing w:after="0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b/>
          <w:sz w:val="20"/>
          <w:szCs w:val="20"/>
        </w:rPr>
        <w:t>Nájemce</w:t>
      </w:r>
      <w:r w:rsidRPr="005D020F">
        <w:rPr>
          <w:rFonts w:ascii="Arial" w:hAnsi="Arial" w:cs="Arial"/>
          <w:sz w:val="20"/>
          <w:szCs w:val="20"/>
        </w:rPr>
        <w:t>:</w:t>
      </w:r>
    </w:p>
    <w:p w14:paraId="637B61CD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BE1855">
        <w:rPr>
          <w:rFonts w:ascii="Arial" w:hAnsi="Arial" w:cs="Arial"/>
          <w:b/>
          <w:sz w:val="21"/>
          <w:szCs w:val="21"/>
          <w:shd w:val="clear" w:color="auto" w:fill="FFFFFF"/>
        </w:rPr>
        <w:t xml:space="preserve">Univerzita Karlova </w:t>
      </w:r>
      <w:r w:rsidRPr="00BE1855">
        <w:rPr>
          <w:rFonts w:ascii="Arial" w:hAnsi="Arial" w:cs="Arial"/>
          <w:sz w:val="21"/>
          <w:szCs w:val="21"/>
          <w:shd w:val="clear" w:color="auto" w:fill="FFFFFF"/>
        </w:rPr>
        <w:t>veřejná vysoká škola</w:t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gramStart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podle </w:t>
      </w:r>
      <w:proofErr w:type="spellStart"/>
      <w:r w:rsidRPr="000E082F">
        <w:rPr>
          <w:rFonts w:ascii="Arial" w:hAnsi="Arial" w:cs="Arial"/>
          <w:sz w:val="21"/>
          <w:szCs w:val="21"/>
          <w:shd w:val="clear" w:color="auto" w:fill="FFFFFF"/>
        </w:rPr>
        <w:t>z.č</w:t>
      </w:r>
      <w:proofErr w:type="spellEnd"/>
      <w:r w:rsidRPr="000E082F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111/1998 Sb., o vysokých školách, v platném znění</w:t>
      </w:r>
    </w:p>
    <w:p w14:paraId="0F63F2E8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se sídlem Ovocný trh 560/5, </w:t>
      </w:r>
      <w:proofErr w:type="gramStart"/>
      <w:r w:rsidRPr="000E082F">
        <w:rPr>
          <w:rFonts w:ascii="Arial" w:hAnsi="Arial" w:cs="Arial"/>
          <w:sz w:val="21"/>
          <w:szCs w:val="21"/>
          <w:shd w:val="clear" w:color="auto" w:fill="FFFFFF"/>
        </w:rPr>
        <w:t>116 36  Praha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1</w:t>
      </w:r>
    </w:p>
    <w:p w14:paraId="086A644F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ve věci součásti:   </w:t>
      </w:r>
      <w:proofErr w:type="gramStart"/>
      <w:r w:rsidRPr="000E082F">
        <w:rPr>
          <w:rFonts w:ascii="Arial" w:hAnsi="Arial" w:cs="Arial"/>
          <w:sz w:val="21"/>
          <w:szCs w:val="21"/>
          <w:shd w:val="clear" w:color="auto" w:fill="FFFFFF"/>
        </w:rPr>
        <w:t>1.lékařská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fakulta Univerzity Karlovy, Kateřinská 1660/32</w:t>
      </w:r>
      <w:r w:rsidRPr="000E082F">
        <w:rPr>
          <w:rFonts w:ascii="Arial" w:hAnsi="Arial" w:cs="Arial"/>
          <w:sz w:val="21"/>
          <w:szCs w:val="21"/>
        </w:rPr>
        <w:br/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>121 08 Praha 2 (doručovací adresa)</w:t>
      </w:r>
    </w:p>
    <w:p w14:paraId="7496DCC0" w14:textId="77777777" w:rsidR="0045636F" w:rsidRPr="000E082F" w:rsidRDefault="0045636F" w:rsidP="0045636F">
      <w:pPr>
        <w:spacing w:after="0"/>
        <w:rPr>
          <w:rFonts w:ascii="Arial" w:hAnsi="Arial" w:cs="Arial"/>
          <w:sz w:val="21"/>
          <w:szCs w:val="21"/>
          <w:shd w:val="clear" w:color="auto" w:fill="FFFFFF"/>
        </w:rPr>
      </w:pPr>
      <w:r w:rsidRPr="000E082F">
        <w:rPr>
          <w:rFonts w:ascii="Arial" w:hAnsi="Arial" w:cs="Arial"/>
          <w:sz w:val="21"/>
          <w:szCs w:val="21"/>
          <w:shd w:val="clear" w:color="auto" w:fill="FFFFFF"/>
        </w:rPr>
        <w:t>IČO: 00216208</w:t>
      </w:r>
      <w:r w:rsidRPr="000E082F">
        <w:rPr>
          <w:rFonts w:ascii="Arial" w:hAnsi="Arial" w:cs="Arial"/>
          <w:sz w:val="21"/>
          <w:szCs w:val="21"/>
        </w:rPr>
        <w:br/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>DIČ: CZ00216208</w:t>
      </w:r>
    </w:p>
    <w:p w14:paraId="5A9F987A" w14:textId="77777777" w:rsidR="0045636F" w:rsidRPr="000E082F" w:rsidRDefault="0045636F" w:rsidP="0045636F">
      <w:pPr>
        <w:spacing w:after="0"/>
        <w:rPr>
          <w:rFonts w:ascii="Arial" w:hAnsi="Arial" w:cs="Arial"/>
          <w:sz w:val="20"/>
          <w:szCs w:val="20"/>
        </w:rPr>
      </w:pPr>
      <w:r w:rsidRPr="000E082F">
        <w:rPr>
          <w:rFonts w:ascii="Arial" w:hAnsi="Arial" w:cs="Arial"/>
          <w:sz w:val="20"/>
          <w:szCs w:val="20"/>
        </w:rPr>
        <w:t>ID DS: piyj9b4</w:t>
      </w:r>
    </w:p>
    <w:p w14:paraId="37A95B5C" w14:textId="57FC0562" w:rsidR="0045636F" w:rsidRPr="007E127C" w:rsidRDefault="0045636F" w:rsidP="0045636F">
      <w:pPr>
        <w:spacing w:after="0"/>
        <w:rPr>
          <w:rFonts w:ascii="Arial" w:hAnsi="Arial" w:cs="Arial"/>
          <w:sz w:val="20"/>
          <w:szCs w:val="20"/>
        </w:rPr>
      </w:pPr>
      <w:r w:rsidRPr="000E082F">
        <w:rPr>
          <w:rFonts w:ascii="Arial" w:hAnsi="Arial" w:cs="Arial"/>
          <w:sz w:val="20"/>
          <w:szCs w:val="20"/>
        </w:rPr>
        <w:t xml:space="preserve">zastoupena: </w:t>
      </w:r>
      <w:r w:rsidR="00236C3E">
        <w:rPr>
          <w:rFonts w:ascii="Arial" w:hAnsi="Arial" w:cs="Arial"/>
          <w:sz w:val="20"/>
          <w:szCs w:val="20"/>
        </w:rPr>
        <w:t>xxxxxxxxxxxxxxxx</w:t>
      </w:r>
      <w:bookmarkStart w:id="0" w:name="_GoBack"/>
      <w:bookmarkEnd w:id="0"/>
      <w:r w:rsidRPr="000E082F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0E082F">
        <w:rPr>
          <w:rFonts w:ascii="Arial" w:hAnsi="Arial" w:cs="Arial"/>
          <w:sz w:val="20"/>
          <w:szCs w:val="20"/>
        </w:rPr>
        <w:t xml:space="preserve">tajemnicí </w:t>
      </w:r>
      <w:r w:rsidRPr="000E082F">
        <w:rPr>
          <w:rFonts w:ascii="Arial" w:hAnsi="Arial" w:cs="Arial"/>
          <w:sz w:val="21"/>
          <w:szCs w:val="21"/>
          <w:shd w:val="clear" w:color="auto" w:fill="FFFFFF"/>
        </w:rPr>
        <w:t>1.lékařské</w:t>
      </w:r>
      <w:proofErr w:type="gram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proofErr w:type="spellStart"/>
      <w:r w:rsidRPr="000E082F">
        <w:rPr>
          <w:rFonts w:ascii="Arial" w:hAnsi="Arial" w:cs="Arial"/>
          <w:sz w:val="21"/>
          <w:szCs w:val="21"/>
          <w:shd w:val="clear" w:color="auto" w:fill="FFFFFF"/>
        </w:rPr>
        <w:t>fakultya</w:t>
      </w:r>
      <w:proofErr w:type="spellEnd"/>
      <w:r w:rsidRPr="000E082F">
        <w:rPr>
          <w:rFonts w:ascii="Arial" w:hAnsi="Arial" w:cs="Arial"/>
          <w:sz w:val="21"/>
          <w:szCs w:val="21"/>
          <w:shd w:val="clear" w:color="auto" w:fill="FFFFFF"/>
        </w:rPr>
        <w:t xml:space="preserve"> Univerzity Karlovy</w:t>
      </w:r>
      <w:r w:rsidRPr="000E082F">
        <w:rPr>
          <w:rFonts w:ascii="Arial" w:hAnsi="Arial" w:cs="Arial"/>
          <w:sz w:val="20"/>
          <w:szCs w:val="20"/>
        </w:rPr>
        <w:t xml:space="preserve"> </w:t>
      </w:r>
    </w:p>
    <w:p w14:paraId="68E3215A" w14:textId="77777777" w:rsidR="0045636F" w:rsidRDefault="0045636F" w:rsidP="0045636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30C178E" w14:textId="350299D2" w:rsidR="00662E74" w:rsidRPr="0011258E" w:rsidRDefault="0045636F" w:rsidP="0011258E">
      <w:pPr>
        <w:spacing w:after="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5636F">
        <w:rPr>
          <w:rFonts w:ascii="Arial" w:eastAsia="Calibri" w:hAnsi="Arial" w:cs="Arial"/>
          <w:b/>
          <w:sz w:val="20"/>
          <w:szCs w:val="20"/>
          <w:lang w:eastAsia="en-US"/>
        </w:rPr>
        <w:t xml:space="preserve">uzavřely </w:t>
      </w:r>
      <w:r w:rsidR="005E3B6A">
        <w:rPr>
          <w:rFonts w:ascii="Arial" w:eastAsia="Calibri" w:hAnsi="Arial" w:cs="Arial"/>
          <w:b/>
          <w:sz w:val="20"/>
          <w:szCs w:val="20"/>
          <w:lang w:eastAsia="en-US"/>
        </w:rPr>
        <w:t xml:space="preserve">dne </w:t>
      </w:r>
      <w:r w:rsidR="009D0944">
        <w:rPr>
          <w:rFonts w:ascii="Arial" w:eastAsia="Calibri" w:hAnsi="Arial" w:cs="Arial"/>
          <w:b/>
          <w:sz w:val="20"/>
          <w:szCs w:val="20"/>
          <w:lang w:eastAsia="en-US"/>
        </w:rPr>
        <w:t>4</w:t>
      </w:r>
      <w:r w:rsidR="005E3B6A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9D0944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45636F">
        <w:rPr>
          <w:rFonts w:ascii="Arial" w:eastAsia="Calibri" w:hAnsi="Arial" w:cs="Arial"/>
          <w:b/>
          <w:sz w:val="20"/>
          <w:szCs w:val="20"/>
          <w:lang w:eastAsia="en-US"/>
        </w:rPr>
        <w:t>. 202</w:t>
      </w:r>
      <w:r w:rsidR="009D0944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Pr="0045636F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7C049C" w:rsidRPr="0011258E">
        <w:rPr>
          <w:rFonts w:ascii="Arial" w:eastAsia="Calibri" w:hAnsi="Arial" w:cs="Arial"/>
          <w:b/>
          <w:sz w:val="20"/>
          <w:szCs w:val="20"/>
          <w:lang w:eastAsia="en-US"/>
        </w:rPr>
        <w:t>tento Dodatek k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nájemní smlouvě</w:t>
      </w:r>
      <w:r w:rsidR="00662E74" w:rsidRPr="0011258E">
        <w:rPr>
          <w:rFonts w:ascii="Arial" w:eastAsia="Calibri" w:hAnsi="Arial" w:cs="Arial"/>
          <w:b/>
          <w:sz w:val="20"/>
          <w:szCs w:val="20"/>
          <w:lang w:eastAsia="en-US"/>
        </w:rPr>
        <w:t xml:space="preserve"> takto:</w:t>
      </w:r>
    </w:p>
    <w:p w14:paraId="5271ECCD" w14:textId="77777777" w:rsidR="00662E74" w:rsidRPr="002E5F59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4C8B8CE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I.</w:t>
      </w:r>
    </w:p>
    <w:p w14:paraId="436681B0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4E8A2862" w14:textId="065F448A" w:rsidR="00472C52" w:rsidRDefault="0045636F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Dne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9.1.2020</w:t>
      </w:r>
      <w:proofErr w:type="gramEnd"/>
      <w:r w:rsidR="00703CA0">
        <w:rPr>
          <w:rFonts w:ascii="Arial" w:eastAsia="Calibri" w:hAnsi="Arial" w:cs="Arial"/>
          <w:sz w:val="20"/>
          <w:szCs w:val="20"/>
          <w:lang w:eastAsia="en-US"/>
        </w:rPr>
        <w:t xml:space="preserve"> uzavřely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 smluvní strany </w:t>
      </w:r>
      <w:r w:rsidR="00E00A32">
        <w:rPr>
          <w:rFonts w:ascii="Arial" w:eastAsia="Calibri" w:hAnsi="Arial" w:cs="Arial"/>
          <w:sz w:val="20"/>
          <w:szCs w:val="20"/>
          <w:lang w:eastAsia="en-US"/>
        </w:rPr>
        <w:t>Nájemní smlouvu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, ve které se </w:t>
      </w:r>
      <w:proofErr w:type="spellStart"/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>půjč</w:t>
      </w:r>
      <w:r w:rsidR="006C0691">
        <w:rPr>
          <w:rFonts w:ascii="Arial" w:eastAsia="Calibri" w:hAnsi="Arial" w:cs="Arial"/>
          <w:sz w:val="20"/>
          <w:szCs w:val="20"/>
          <w:lang w:eastAsia="en-US"/>
        </w:rPr>
        <w:t>itel</w:t>
      </w:r>
      <w:proofErr w:type="spellEnd"/>
      <w:r w:rsidR="006C0691">
        <w:rPr>
          <w:rFonts w:ascii="Arial" w:eastAsia="Calibri" w:hAnsi="Arial" w:cs="Arial"/>
          <w:sz w:val="20"/>
          <w:szCs w:val="20"/>
          <w:lang w:eastAsia="en-US"/>
        </w:rPr>
        <w:t xml:space="preserve"> zavázal zapůjčit 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vypůjčiteli přístroj </w:t>
      </w:r>
      <w:r w:rsidR="0011258E" w:rsidRPr="008D6C6F">
        <w:rPr>
          <w:rFonts w:ascii="Arial" w:eastAsia="Calibri" w:hAnsi="Arial" w:cs="Arial"/>
          <w:sz w:val="20"/>
          <w:szCs w:val="20"/>
        </w:rPr>
        <w:t xml:space="preserve">5200 Fragment </w:t>
      </w:r>
      <w:proofErr w:type="spellStart"/>
      <w:r w:rsidR="0011258E" w:rsidRPr="008D6C6F">
        <w:rPr>
          <w:rFonts w:ascii="Arial" w:eastAsia="Calibri" w:hAnsi="Arial" w:cs="Arial"/>
          <w:sz w:val="20"/>
          <w:szCs w:val="20"/>
        </w:rPr>
        <w:t>Analyzer</w:t>
      </w:r>
      <w:proofErr w:type="spellEnd"/>
      <w:r w:rsidR="006C0691">
        <w:rPr>
          <w:rFonts w:ascii="Arial" w:eastAsia="Calibri" w:hAnsi="Arial" w:cs="Arial"/>
          <w:sz w:val="20"/>
          <w:szCs w:val="20"/>
        </w:rPr>
        <w:t xml:space="preserve"> </w:t>
      </w:r>
      <w:r w:rsidR="00E00A32">
        <w:rPr>
          <w:rFonts w:ascii="Arial" w:eastAsia="Calibri" w:hAnsi="Arial" w:cs="Arial"/>
          <w:sz w:val="20"/>
          <w:szCs w:val="20"/>
        </w:rPr>
        <w:t xml:space="preserve">s řídící jednotkou </w:t>
      </w:r>
      <w:r w:rsidR="006C0691">
        <w:rPr>
          <w:rFonts w:ascii="Arial" w:eastAsia="Calibri" w:hAnsi="Arial" w:cs="Arial"/>
          <w:sz w:val="20"/>
          <w:szCs w:val="20"/>
        </w:rPr>
        <w:t>na dobu uvedenou  ve smlouvě</w:t>
      </w:r>
      <w:r w:rsidR="00472C52" w:rsidRPr="00472C5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124E3F78" w14:textId="10D6D8C1" w:rsidR="005E3B6A" w:rsidRDefault="005E3B6A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Dne 7.</w:t>
      </w:r>
      <w:r w:rsidR="009D0944">
        <w:rPr>
          <w:rFonts w:ascii="Arial" w:eastAsia="Calibri" w:hAnsi="Arial" w:cs="Arial"/>
          <w:sz w:val="20"/>
          <w:szCs w:val="20"/>
          <w:lang w:eastAsia="en-US"/>
        </w:rPr>
        <w:t>7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.2020 byla tato smlouva dodatkem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č.1 prodloužena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do 9.9.2020. </w:t>
      </w:r>
    </w:p>
    <w:p w14:paraId="33C7C653" w14:textId="7101D9FF" w:rsidR="009D0944" w:rsidRPr="00472C52" w:rsidRDefault="009D0944" w:rsidP="009D094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Dne 9.9.2020 byla tato smlouva dodatkem </w:t>
      </w:r>
      <w:proofErr w:type="gramStart"/>
      <w:r>
        <w:rPr>
          <w:rFonts w:ascii="Arial" w:eastAsia="Calibri" w:hAnsi="Arial" w:cs="Arial"/>
          <w:sz w:val="20"/>
          <w:szCs w:val="20"/>
          <w:lang w:eastAsia="en-US"/>
        </w:rPr>
        <w:t>č.2 prodloužena</w:t>
      </w:r>
      <w:proofErr w:type="gramEnd"/>
      <w:r>
        <w:rPr>
          <w:rFonts w:ascii="Arial" w:eastAsia="Calibri" w:hAnsi="Arial" w:cs="Arial"/>
          <w:sz w:val="20"/>
          <w:szCs w:val="20"/>
          <w:lang w:eastAsia="en-US"/>
        </w:rPr>
        <w:t xml:space="preserve"> do 31.12.2020. </w:t>
      </w:r>
    </w:p>
    <w:p w14:paraId="61BDC523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122F31AA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38262DA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II.</w:t>
      </w:r>
    </w:p>
    <w:p w14:paraId="2C1726AE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lastRenderedPageBreak/>
        <w:t>Předmět dodatku</w:t>
      </w:r>
    </w:p>
    <w:p w14:paraId="0F33A0C1" w14:textId="3690E1A6" w:rsidR="00F41B7F" w:rsidRDefault="00F41B7F" w:rsidP="00F41B7F">
      <w:pPr>
        <w:pStyle w:val="Odstavecseseznamem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 w:rsidRPr="00F41B7F">
        <w:rPr>
          <w:rFonts w:ascii="Arial" w:eastAsia="Calibri" w:hAnsi="Arial" w:cs="Arial"/>
          <w:sz w:val="20"/>
          <w:szCs w:val="20"/>
        </w:rPr>
        <w:t>Smluvní strany se dohodly na změně ujednání obsaženého v čl. 4. odst. 1 Nájemní smlouvy, dle kterého se smlouva uzavírá na dobu určitou, a to na šest měsíců od data dodání pronajaté věci nájemci.</w:t>
      </w:r>
    </w:p>
    <w:p w14:paraId="5D3697EC" w14:textId="2C8B83C6" w:rsidR="00F41B7F" w:rsidRDefault="00F41B7F" w:rsidP="00F41B7F">
      <w:pPr>
        <w:pStyle w:val="Odstavecseseznamem"/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Smluvní strany tímto dodatkem upravují znění čl.4. </w:t>
      </w:r>
      <w:proofErr w:type="gramStart"/>
      <w:r>
        <w:rPr>
          <w:rFonts w:ascii="Arial" w:eastAsia="Calibri" w:hAnsi="Arial" w:cs="Arial"/>
          <w:sz w:val="20"/>
          <w:szCs w:val="20"/>
        </w:rPr>
        <w:t>odst.1 Nájemní</w:t>
      </w:r>
      <w:proofErr w:type="gramEnd"/>
      <w:r>
        <w:rPr>
          <w:rFonts w:ascii="Arial" w:eastAsia="Calibri" w:hAnsi="Arial" w:cs="Arial"/>
          <w:sz w:val="20"/>
          <w:szCs w:val="20"/>
        </w:rPr>
        <w:t xml:space="preserve"> smlouvy tak,</w:t>
      </w:r>
      <w:r w:rsidR="005E3B6A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že se doba trvání půjčky prodlužuje na dobu určitou,</w:t>
      </w:r>
      <w:r w:rsidR="005E3B6A">
        <w:rPr>
          <w:rFonts w:ascii="Arial" w:eastAsia="Calibri" w:hAnsi="Arial" w:cs="Arial"/>
          <w:sz w:val="20"/>
          <w:szCs w:val="20"/>
        </w:rPr>
        <w:t xml:space="preserve"> a to </w:t>
      </w:r>
      <w:r w:rsidR="00743FE7">
        <w:rPr>
          <w:rFonts w:ascii="Arial" w:eastAsia="Calibri" w:hAnsi="Arial" w:cs="Arial"/>
          <w:sz w:val="20"/>
          <w:szCs w:val="20"/>
        </w:rPr>
        <w:t xml:space="preserve">od 1.3.2021 </w:t>
      </w:r>
      <w:r w:rsidR="005E3B6A">
        <w:rPr>
          <w:rFonts w:ascii="Arial" w:eastAsia="Calibri" w:hAnsi="Arial" w:cs="Arial"/>
          <w:sz w:val="20"/>
          <w:szCs w:val="20"/>
        </w:rPr>
        <w:t>do 3</w:t>
      </w:r>
      <w:r w:rsidR="00743FE7">
        <w:rPr>
          <w:rFonts w:ascii="Arial" w:eastAsia="Calibri" w:hAnsi="Arial" w:cs="Arial"/>
          <w:sz w:val="20"/>
          <w:szCs w:val="20"/>
        </w:rPr>
        <w:t>1</w:t>
      </w:r>
      <w:r w:rsidR="005E3B6A">
        <w:rPr>
          <w:rFonts w:ascii="Arial" w:eastAsia="Calibri" w:hAnsi="Arial" w:cs="Arial"/>
          <w:sz w:val="20"/>
          <w:szCs w:val="20"/>
        </w:rPr>
        <w:t>.</w:t>
      </w:r>
      <w:r w:rsidR="00743FE7">
        <w:rPr>
          <w:rFonts w:ascii="Arial" w:eastAsia="Calibri" w:hAnsi="Arial" w:cs="Arial"/>
          <w:sz w:val="20"/>
          <w:szCs w:val="20"/>
        </w:rPr>
        <w:t>8</w:t>
      </w:r>
      <w:r>
        <w:rPr>
          <w:rFonts w:ascii="Arial" w:eastAsia="Calibri" w:hAnsi="Arial" w:cs="Arial"/>
          <w:sz w:val="20"/>
          <w:szCs w:val="20"/>
        </w:rPr>
        <w:t>.202</w:t>
      </w:r>
      <w:r w:rsidR="009D0944">
        <w:rPr>
          <w:rFonts w:ascii="Arial" w:eastAsia="Calibri" w:hAnsi="Arial" w:cs="Arial"/>
          <w:sz w:val="20"/>
          <w:szCs w:val="20"/>
        </w:rPr>
        <w:t>1</w:t>
      </w:r>
      <w:r w:rsidR="00743FE7">
        <w:rPr>
          <w:rFonts w:ascii="Arial" w:eastAsia="Calibri" w:hAnsi="Arial" w:cs="Arial"/>
          <w:sz w:val="20"/>
          <w:szCs w:val="20"/>
        </w:rPr>
        <w:t>.</w:t>
      </w:r>
    </w:p>
    <w:p w14:paraId="5876A5CA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AC328DF" w14:textId="77777777" w:rsidR="00472C52" w:rsidRP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III.</w:t>
      </w:r>
    </w:p>
    <w:p w14:paraId="0C03E1D6" w14:textId="77777777" w:rsidR="00472C52" w:rsidRDefault="00472C52" w:rsidP="00472C52">
      <w:pPr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3009DDE8" w14:textId="77777777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  <w:t xml:space="preserve">Tento dodatek, který je nedílnou součásti Smlouvy, nabývá platnosti dnem podpisu smluvními stranami. </w:t>
      </w:r>
    </w:p>
    <w:p w14:paraId="3EF9FA59" w14:textId="77777777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>
        <w:rPr>
          <w:rFonts w:ascii="Arial" w:eastAsia="Calibri" w:hAnsi="Arial" w:cs="Arial"/>
          <w:sz w:val="20"/>
          <w:szCs w:val="20"/>
          <w:lang w:eastAsia="en-US"/>
        </w:rPr>
        <w:tab/>
        <w:t>Smluvní strany se dohodly, že pro uveřejnění dodatku se analogicky použije ustanovení čl. 6 Nájemní smlouvy.</w:t>
      </w:r>
    </w:p>
    <w:p w14:paraId="2B65C82C" w14:textId="744EA16E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Nová kontaktní elektronická adresa: </w:t>
      </w:r>
      <w:proofErr w:type="spellStart"/>
      <w:r w:rsidR="00236C3E">
        <w:rPr>
          <w:rStyle w:val="Hypertextovodkaz"/>
          <w:rFonts w:ascii="Arial" w:eastAsia="Calibri" w:hAnsi="Arial" w:cs="Arial"/>
          <w:sz w:val="20"/>
          <w:szCs w:val="20"/>
          <w:lang w:eastAsia="en-US"/>
        </w:rPr>
        <w:t>xxxxxxxxxxxxxxxxxxx</w:t>
      </w:r>
      <w:proofErr w:type="spellEnd"/>
    </w:p>
    <w:p w14:paraId="747431B2" w14:textId="77777777" w:rsidR="00F41B7F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006FE70" w14:textId="7F4B0384" w:rsidR="00F41B7F" w:rsidRPr="00472C52" w:rsidRDefault="00F41B7F" w:rsidP="00F41B7F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3.</w:t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>Smluvní strany prohlašují, že se seznámily s textem tohoto dodatku, a na důkaz souhlasu s jeho písemným zněním připojují své vlastnoruční podpisy.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</w:r>
    </w:p>
    <w:p w14:paraId="2F05D1FF" w14:textId="553FC51C" w:rsidR="00472C52" w:rsidRDefault="00F41B7F" w:rsidP="006C069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ab/>
        <w:t xml:space="preserve">Tento dodatek je vyhotoven ve </w:t>
      </w:r>
      <w:r w:rsidRPr="00472C52">
        <w:rPr>
          <w:rFonts w:ascii="Arial" w:eastAsia="Calibri" w:hAnsi="Arial" w:cs="Arial"/>
          <w:b/>
          <w:sz w:val="20"/>
          <w:szCs w:val="20"/>
          <w:lang w:eastAsia="en-US"/>
        </w:rPr>
        <w:t>dvou</w:t>
      </w:r>
      <w:r w:rsidRPr="00472C52">
        <w:rPr>
          <w:rFonts w:ascii="Arial" w:eastAsia="Calibri" w:hAnsi="Arial" w:cs="Arial"/>
          <w:sz w:val="20"/>
          <w:szCs w:val="20"/>
          <w:lang w:eastAsia="en-US"/>
        </w:rPr>
        <w:t xml:space="preserve"> stejnopisech, z nichž každá ze smluvních stran obdrží po jednom vyhotovení.</w:t>
      </w:r>
    </w:p>
    <w:p w14:paraId="0A79A0B0" w14:textId="77777777" w:rsidR="00F41B7F" w:rsidRPr="00472C52" w:rsidRDefault="00F41B7F" w:rsidP="006C0691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01EFB06" w14:textId="188AEC1B" w:rsidR="00662E74" w:rsidRPr="002E5F59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18B39E7" w14:textId="77777777" w:rsidR="005C4170" w:rsidRPr="002E5F59" w:rsidRDefault="005C4170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5392258" w14:textId="6CE7D4F0" w:rsidR="00662E74" w:rsidRPr="002E5F59" w:rsidRDefault="00472C5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V  Praze    </w:t>
      </w:r>
      <w:r w:rsidR="00662E74" w:rsidRPr="002E5F59">
        <w:rPr>
          <w:rFonts w:ascii="Arial" w:eastAsia="Calibri" w:hAnsi="Arial" w:cs="Arial"/>
          <w:sz w:val="20"/>
          <w:szCs w:val="20"/>
          <w:lang w:eastAsia="en-US"/>
        </w:rPr>
        <w:t xml:space="preserve"> dne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="00662E74" w:rsidRPr="002E5F5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="00743FE7">
        <w:rPr>
          <w:rFonts w:ascii="Arial" w:eastAsia="Calibri" w:hAnsi="Arial" w:cs="Arial"/>
          <w:sz w:val="20"/>
          <w:szCs w:val="20"/>
          <w:lang w:eastAsia="en-US"/>
        </w:rPr>
        <w:t>1</w:t>
      </w:r>
      <w:r w:rsidR="005E3B6A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43FE7">
        <w:rPr>
          <w:rFonts w:ascii="Arial" w:eastAsia="Calibri" w:hAnsi="Arial" w:cs="Arial"/>
          <w:sz w:val="20"/>
          <w:szCs w:val="20"/>
          <w:lang w:eastAsia="en-US"/>
        </w:rPr>
        <w:t>3</w:t>
      </w:r>
      <w:r w:rsidR="00590952">
        <w:rPr>
          <w:rFonts w:ascii="Arial" w:eastAsia="Calibri" w:hAnsi="Arial" w:cs="Arial"/>
          <w:sz w:val="20"/>
          <w:szCs w:val="20"/>
          <w:lang w:eastAsia="en-US"/>
        </w:rPr>
        <w:t>.202</w:t>
      </w:r>
      <w:r w:rsidR="009D0944">
        <w:rPr>
          <w:rFonts w:ascii="Arial" w:eastAsia="Calibri" w:hAnsi="Arial" w:cs="Arial"/>
          <w:sz w:val="20"/>
          <w:szCs w:val="20"/>
          <w:lang w:eastAsia="en-US"/>
        </w:rPr>
        <w:t>1</w:t>
      </w:r>
      <w:proofErr w:type="gramEnd"/>
    </w:p>
    <w:p w14:paraId="3BE75220" w14:textId="77777777" w:rsidR="00662E74" w:rsidRDefault="00662E74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688521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DC81842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0576A94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4A077FF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B284F60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79D244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08463FB" w14:textId="77777777" w:rsidR="00E00A32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1FC4F87" w14:textId="77777777" w:rsidR="00E00A32" w:rsidRPr="002E5F59" w:rsidRDefault="00E00A32" w:rsidP="00662E74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CD50ED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Pronajímatel:</w:t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  <w:t>Nájemce:</w:t>
      </w:r>
    </w:p>
    <w:p w14:paraId="18A653DD" w14:textId="77777777" w:rsidR="00E00A32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EC0EDD" w14:textId="77777777" w:rsidR="00E00A32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E031C5C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63DABA" w14:textId="77777777" w:rsidR="00E00A32" w:rsidRPr="005D020F" w:rsidRDefault="00E00A32" w:rsidP="00E00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020F">
        <w:rPr>
          <w:rFonts w:ascii="Arial" w:hAnsi="Arial" w:cs="Arial"/>
          <w:sz w:val="20"/>
          <w:szCs w:val="20"/>
        </w:rPr>
        <w:t>---------------------------------</w:t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</w:r>
      <w:r w:rsidRPr="005D020F">
        <w:rPr>
          <w:rFonts w:ascii="Arial" w:hAnsi="Arial" w:cs="Arial"/>
          <w:sz w:val="20"/>
          <w:szCs w:val="20"/>
        </w:rPr>
        <w:tab/>
        <w:t>---------------------------------</w:t>
      </w:r>
    </w:p>
    <w:p w14:paraId="69CADB39" w14:textId="77777777" w:rsidR="00E00A32" w:rsidRPr="000E082F" w:rsidRDefault="00E00A32" w:rsidP="00E00A3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C0F1A">
        <w:rPr>
          <w:rFonts w:ascii="Arial" w:hAnsi="Arial" w:cs="Arial"/>
          <w:b/>
          <w:sz w:val="20"/>
          <w:szCs w:val="20"/>
        </w:rPr>
        <w:t>HPST, s.r.o.</w:t>
      </w:r>
      <w:r w:rsidRPr="006C0F1A">
        <w:rPr>
          <w:rFonts w:ascii="Arial" w:hAnsi="Arial" w:cs="Arial"/>
          <w:b/>
          <w:sz w:val="20"/>
          <w:szCs w:val="20"/>
        </w:rPr>
        <w:tab/>
      </w:r>
      <w:r w:rsidRPr="006C0F1A">
        <w:rPr>
          <w:rFonts w:ascii="Arial" w:hAnsi="Arial" w:cs="Arial"/>
          <w:b/>
          <w:sz w:val="20"/>
          <w:szCs w:val="20"/>
        </w:rPr>
        <w:tab/>
      </w:r>
      <w:r w:rsidRPr="006C0F1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 w:rsidRPr="000E082F">
        <w:rPr>
          <w:rFonts w:ascii="Arial" w:hAnsi="Arial" w:cs="Arial"/>
          <w:b/>
          <w:sz w:val="20"/>
          <w:szCs w:val="20"/>
        </w:rPr>
        <w:t>1. lékařská fakulta Universita Karlova</w:t>
      </w:r>
    </w:p>
    <w:p w14:paraId="264908C1" w14:textId="3EC2A7CD" w:rsidR="00E00A32" w:rsidRPr="000E082F" w:rsidRDefault="00236C3E" w:rsidP="00E00A32">
      <w:pPr>
        <w:spacing w:after="0"/>
        <w:ind w:left="3540" w:hanging="3540"/>
        <w:jc w:val="both"/>
        <w:rPr>
          <w:rFonts w:ascii="Calibri" w:hAnsi="Calibri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</w:t>
      </w:r>
      <w:proofErr w:type="spellEnd"/>
      <w:r w:rsidR="00857E3E" w:rsidRPr="00857E3E">
        <w:rPr>
          <w:rFonts w:ascii="Arial" w:hAnsi="Arial" w:cs="Arial"/>
          <w:sz w:val="20"/>
          <w:szCs w:val="20"/>
        </w:rPr>
        <w:t>.</w:t>
      </w:r>
      <w:r w:rsidR="00E00A32" w:rsidRPr="000E082F">
        <w:rPr>
          <w:rFonts w:ascii="Arial" w:hAnsi="Arial" w:cs="Arial"/>
          <w:sz w:val="20"/>
          <w:szCs w:val="20"/>
        </w:rPr>
        <w:tab/>
      </w:r>
      <w:r w:rsidR="00E00A32" w:rsidRPr="000E082F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xxxxxxxxxxxxxxxxxxx</w:t>
      </w:r>
      <w:proofErr w:type="spellEnd"/>
      <w:r w:rsidR="00E00A32" w:rsidRPr="000E082F">
        <w:rPr>
          <w:rFonts w:ascii="Arial" w:hAnsi="Arial" w:cs="Arial"/>
          <w:sz w:val="20"/>
          <w:szCs w:val="20"/>
        </w:rPr>
        <w:t xml:space="preserve">       </w:t>
      </w:r>
    </w:p>
    <w:p w14:paraId="34466C65" w14:textId="050F95B8" w:rsidR="005C4170" w:rsidRPr="002E5F59" w:rsidRDefault="00857E3E" w:rsidP="00E00A32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57E3E">
        <w:rPr>
          <w:rFonts w:ascii="Arial" w:hAnsi="Arial" w:cs="Arial"/>
          <w:sz w:val="20"/>
          <w:szCs w:val="20"/>
        </w:rPr>
        <w:t>obchodní ředitelka HPST, s.r.</w:t>
      </w:r>
      <w:r>
        <w:rPr>
          <w:rFonts w:ascii="Arial" w:hAnsi="Arial" w:cs="Arial"/>
          <w:sz w:val="20"/>
          <w:szCs w:val="20"/>
        </w:rPr>
        <w:t>o.</w:t>
      </w:r>
      <w:r w:rsidR="00E00A32">
        <w:rPr>
          <w:rFonts w:ascii="Calibri" w:hAnsi="Calibri"/>
        </w:rPr>
        <w:tab/>
      </w:r>
      <w:r w:rsidR="00E00A32">
        <w:rPr>
          <w:rFonts w:ascii="Calibri" w:hAnsi="Calibri"/>
        </w:rPr>
        <w:tab/>
      </w:r>
      <w:r w:rsidR="00E00A32">
        <w:rPr>
          <w:rFonts w:ascii="Calibri" w:hAnsi="Calibri"/>
        </w:rPr>
        <w:tab/>
      </w:r>
      <w:r w:rsidR="00E00A32" w:rsidRPr="000E082F">
        <w:rPr>
          <w:rFonts w:ascii="Arial" w:hAnsi="Arial" w:cs="Arial"/>
          <w:sz w:val="20"/>
          <w:szCs w:val="20"/>
        </w:rPr>
        <w:t>tajemnice</w:t>
      </w:r>
    </w:p>
    <w:p w14:paraId="21C3B678" w14:textId="1D43B709" w:rsidR="00662E74" w:rsidRPr="00E53FA9" w:rsidRDefault="00857E3E" w:rsidP="00857E3E">
      <w:pPr>
        <w:spacing w:after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na základu plné moci</w:t>
      </w:r>
    </w:p>
    <w:p w14:paraId="6C3BEE69" w14:textId="77777777" w:rsidR="00662E74" w:rsidRPr="00E53FA9" w:rsidRDefault="00662E74" w:rsidP="00662E74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14:paraId="523623A9" w14:textId="77777777" w:rsidR="007D29C1" w:rsidRPr="00E53FA9" w:rsidRDefault="007D29C1" w:rsidP="00662E74"/>
    <w:sectPr w:rsidR="007D29C1" w:rsidRPr="00E53FA9" w:rsidSect="004B16C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2" w:right="567" w:bottom="1418" w:left="332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57477D" w14:textId="77777777" w:rsidR="008434E0" w:rsidRDefault="008434E0" w:rsidP="00AD3E8D">
      <w:pPr>
        <w:spacing w:after="0" w:line="240" w:lineRule="auto"/>
      </w:pPr>
      <w:r>
        <w:separator/>
      </w:r>
    </w:p>
  </w:endnote>
  <w:endnote w:type="continuationSeparator" w:id="0">
    <w:p w14:paraId="5F8EB7BC" w14:textId="77777777" w:rsidR="008434E0" w:rsidRDefault="008434E0" w:rsidP="00AD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4B16CC" w14:paraId="76A04CE2" w14:textId="77777777" w:rsidTr="005237DD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14:paraId="50E7D391" w14:textId="331D0553" w:rsidR="004B16CC" w:rsidRPr="00A67628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</w:tcPr>
        <w:p w14:paraId="68AC549D" w14:textId="77777777" w:rsidR="004B16CC" w:rsidRDefault="004B16CC" w:rsidP="005237DD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14:paraId="3636FD4D" w14:textId="5D46F9BD" w:rsidR="004B16CC" w:rsidRPr="009063B2" w:rsidRDefault="004B16CC" w:rsidP="005237DD">
          <w:pPr>
            <w:pStyle w:val="Zpa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strana </w:t>
          </w:r>
          <w:r w:rsidRPr="009063B2">
            <w:rPr>
              <w:rFonts w:ascii="Arial" w:hAnsi="Arial" w:cs="Arial"/>
              <w:sz w:val="16"/>
              <w:szCs w:val="16"/>
            </w:rPr>
            <w:fldChar w:fldCharType="begin"/>
          </w:r>
          <w:r w:rsidRPr="009063B2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Pr="009063B2">
            <w:rPr>
              <w:rFonts w:ascii="Arial" w:hAnsi="Arial" w:cs="Arial"/>
              <w:sz w:val="16"/>
              <w:szCs w:val="16"/>
            </w:rPr>
            <w:fldChar w:fldCharType="separate"/>
          </w:r>
          <w:r w:rsidR="00236C3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063B2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EB2791A" w14:textId="77777777" w:rsidR="004B16CC" w:rsidRDefault="004B16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single" w:sz="2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39"/>
      <w:gridCol w:w="284"/>
      <w:gridCol w:w="2478"/>
    </w:tblGrid>
    <w:tr w:rsidR="009063B2" w14:paraId="36F3A39E" w14:textId="77777777" w:rsidTr="00BE138B">
      <w:tc>
        <w:tcPr>
          <w:tcW w:w="5239" w:type="dxa"/>
          <w:tcMar>
            <w:top w:w="113" w:type="dxa"/>
            <w:left w:w="0" w:type="dxa"/>
            <w:right w:w="0" w:type="dxa"/>
          </w:tcMar>
        </w:tcPr>
        <w:p w14:paraId="53930005" w14:textId="3AE7DD72" w:rsidR="009063B2" w:rsidRPr="001D44A5" w:rsidRDefault="009063B2" w:rsidP="0061322C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</w:p>
      </w:tc>
      <w:tc>
        <w:tcPr>
          <w:tcW w:w="284" w:type="dxa"/>
        </w:tcPr>
        <w:p w14:paraId="4974AA37" w14:textId="77777777" w:rsidR="009063B2" w:rsidRDefault="009063B2">
          <w:pPr>
            <w:pStyle w:val="Zpat"/>
          </w:pPr>
        </w:p>
      </w:tc>
      <w:tc>
        <w:tcPr>
          <w:tcW w:w="2478" w:type="dxa"/>
          <w:tcMar>
            <w:top w:w="113" w:type="dxa"/>
            <w:left w:w="0" w:type="dxa"/>
            <w:right w:w="0" w:type="dxa"/>
          </w:tcMar>
        </w:tcPr>
        <w:p w14:paraId="1BB2D720" w14:textId="52700274" w:rsidR="009063B2" w:rsidRPr="001D44A5" w:rsidRDefault="00A67628">
          <w:pPr>
            <w:pStyle w:val="Zpat"/>
            <w:rPr>
              <w:rFonts w:ascii="Arial" w:hAnsi="Arial" w:cs="Arial"/>
              <w:color w:val="211F5E"/>
              <w:sz w:val="16"/>
              <w:szCs w:val="16"/>
            </w:rPr>
          </w:pPr>
          <w:r w:rsidRPr="001D44A5">
            <w:rPr>
              <w:rFonts w:ascii="Arial" w:hAnsi="Arial" w:cs="Arial"/>
              <w:color w:val="211F5E"/>
              <w:sz w:val="16"/>
              <w:szCs w:val="16"/>
            </w:rPr>
            <w:t xml:space="preserve">strana 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begin"/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instrText>PAGE   \* MERGEFORMAT</w:instrTex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separate"/>
          </w:r>
          <w:r w:rsidR="00236C3E">
            <w:rPr>
              <w:rFonts w:ascii="Arial" w:hAnsi="Arial" w:cs="Arial"/>
              <w:noProof/>
              <w:color w:val="211F5E"/>
              <w:sz w:val="16"/>
              <w:szCs w:val="16"/>
            </w:rPr>
            <w:t>1</w:t>
          </w:r>
          <w:r w:rsidR="009063B2" w:rsidRPr="001D44A5">
            <w:rPr>
              <w:rFonts w:ascii="Arial" w:hAnsi="Arial" w:cs="Arial"/>
              <w:color w:val="211F5E"/>
              <w:sz w:val="16"/>
              <w:szCs w:val="16"/>
            </w:rPr>
            <w:fldChar w:fldCharType="end"/>
          </w:r>
        </w:p>
      </w:tc>
    </w:tr>
  </w:tbl>
  <w:p w14:paraId="3BD8B8B1" w14:textId="77777777" w:rsidR="009063B2" w:rsidRDefault="009063B2" w:rsidP="009063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E319" w14:textId="77777777" w:rsidR="008434E0" w:rsidRDefault="008434E0" w:rsidP="00AD3E8D">
      <w:pPr>
        <w:spacing w:after="0" w:line="240" w:lineRule="auto"/>
      </w:pPr>
      <w:r>
        <w:separator/>
      </w:r>
    </w:p>
  </w:footnote>
  <w:footnote w:type="continuationSeparator" w:id="0">
    <w:p w14:paraId="23458D9A" w14:textId="77777777" w:rsidR="008434E0" w:rsidRDefault="008434E0" w:rsidP="00AD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single" w:sz="4" w:space="0" w:color="211F5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2C30AD" w14:paraId="1C0019BC" w14:textId="77777777" w:rsidTr="006B3E5C">
      <w:trPr>
        <w:trHeight w:hRule="exact" w:val="2268"/>
      </w:trPr>
      <w:tc>
        <w:tcPr>
          <w:tcW w:w="2478" w:type="dxa"/>
        </w:tcPr>
        <w:p w14:paraId="5734A5E8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19CDA11B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Na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Jetelce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69/2</w:t>
          </w:r>
        </w:p>
        <w:p w14:paraId="00AA4AE6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14:paraId="200814FA" w14:textId="77777777" w:rsidR="002C30AD" w:rsidRDefault="002C30AD" w:rsidP="002C30AD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</w:tcPr>
        <w:p w14:paraId="71196FDE" w14:textId="77777777" w:rsidR="002C30AD" w:rsidRDefault="002C30AD" w:rsidP="002C30AD">
          <w:pPr>
            <w:pStyle w:val="Zhlav"/>
          </w:pPr>
        </w:p>
      </w:tc>
      <w:tc>
        <w:tcPr>
          <w:tcW w:w="2478" w:type="dxa"/>
        </w:tcPr>
        <w:p w14:paraId="77E59410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3D6E2E83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Fax: +420 244 001 235</w:t>
          </w:r>
        </w:p>
        <w:p w14:paraId="46FB2571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2BD82F54" w14:textId="77777777" w:rsidR="002C30AD" w:rsidRDefault="002C30AD" w:rsidP="002C30AD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</w:tcPr>
        <w:p w14:paraId="1F9C63BD" w14:textId="77777777" w:rsidR="002C30AD" w:rsidRDefault="002C30AD" w:rsidP="002C30AD">
          <w:pPr>
            <w:pStyle w:val="Zhlav"/>
          </w:pPr>
        </w:p>
      </w:tc>
      <w:tc>
        <w:tcPr>
          <w:tcW w:w="2481" w:type="dxa"/>
        </w:tcPr>
        <w:p w14:paraId="4DAB024E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34845077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530FAECF" w14:textId="77777777" w:rsidR="002C30AD" w:rsidRDefault="002C30AD" w:rsidP="002C30AD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1BB22347" w14:textId="77777777" w:rsidR="002C30AD" w:rsidRDefault="002C30AD" w:rsidP="002C30AD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  <w:proofErr w:type="gramEnd"/>
        </w:p>
      </w:tc>
    </w:tr>
  </w:tbl>
  <w:p w14:paraId="4AE80AF3" w14:textId="77777777" w:rsidR="00AD3E8D" w:rsidRDefault="00AD3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78"/>
      <w:gridCol w:w="284"/>
      <w:gridCol w:w="2478"/>
      <w:gridCol w:w="284"/>
      <w:gridCol w:w="2481"/>
    </w:tblGrid>
    <w:tr w:rsidR="007D29C1" w14:paraId="0DB188A8" w14:textId="77777777" w:rsidTr="005136FD">
      <w:trPr>
        <w:trHeight w:hRule="exact" w:val="2835"/>
      </w:trPr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76106BCF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HPST,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s.r.o</w:t>
          </w:r>
          <w:proofErr w:type="spellEnd"/>
        </w:p>
        <w:p w14:paraId="6F04D5A3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 xml:space="preserve">Na </w:t>
          </w:r>
          <w:proofErr w:type="spellStart"/>
          <w:r>
            <w:rPr>
              <w:rFonts w:ascii="Arial" w:hAnsi="Arial" w:cs="Arial"/>
              <w:color w:val="211F5E"/>
              <w:sz w:val="16"/>
              <w:szCs w:val="16"/>
            </w:rPr>
            <w:t>Jetelce</w:t>
          </w:r>
          <w:proofErr w:type="spellEnd"/>
          <w:r>
            <w:rPr>
              <w:rFonts w:ascii="Arial" w:hAnsi="Arial" w:cs="Arial"/>
              <w:color w:val="211F5E"/>
              <w:sz w:val="16"/>
              <w:szCs w:val="16"/>
            </w:rPr>
            <w:t xml:space="preserve"> 69/2</w:t>
          </w:r>
        </w:p>
        <w:p w14:paraId="2784CEB8" w14:textId="77777777" w:rsidR="00646BEC" w:rsidRDefault="00646BEC" w:rsidP="00646BE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190 00 Praha 9</w:t>
          </w:r>
        </w:p>
        <w:p w14:paraId="2CFB301A" w14:textId="77777777" w:rsidR="005518D6" w:rsidRDefault="00646BEC" w:rsidP="00646BEC">
          <w:pPr>
            <w:pStyle w:val="Zhlav"/>
          </w:pPr>
          <w:r>
            <w:rPr>
              <w:rFonts w:ascii="Arial" w:hAnsi="Arial" w:cs="Arial"/>
              <w:color w:val="211F5E"/>
              <w:sz w:val="16"/>
              <w:szCs w:val="16"/>
            </w:rPr>
            <w:t>Česká republika</w:t>
          </w:r>
        </w:p>
      </w:tc>
      <w:tc>
        <w:tcPr>
          <w:tcW w:w="284" w:type="dxa"/>
          <w:tcBorders>
            <w:top w:val="single" w:sz="4" w:space="0" w:color="211F5E"/>
            <w:bottom w:val="single" w:sz="2" w:space="0" w:color="211F5E"/>
          </w:tcBorders>
        </w:tcPr>
        <w:p w14:paraId="3B712552" w14:textId="77777777" w:rsidR="005518D6" w:rsidRDefault="005518D6" w:rsidP="00CC06EE">
          <w:pPr>
            <w:pStyle w:val="Zhlav"/>
          </w:pPr>
        </w:p>
      </w:tc>
      <w:tc>
        <w:tcPr>
          <w:tcW w:w="2478" w:type="dxa"/>
          <w:tcBorders>
            <w:top w:val="single" w:sz="4" w:space="0" w:color="211F5E"/>
            <w:bottom w:val="single" w:sz="2" w:space="0" w:color="211F5E"/>
          </w:tcBorders>
        </w:tcPr>
        <w:p w14:paraId="7EB18663" w14:textId="77777777"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Tel.: +420 244 001 231</w:t>
          </w:r>
        </w:p>
        <w:p w14:paraId="7B7D8EBB" w14:textId="77777777" w:rsidR="0056363C" w:rsidRPr="005136FD" w:rsidRDefault="00585604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>
            <w:rPr>
              <w:rFonts w:ascii="Arial" w:hAnsi="Arial" w:cs="Arial"/>
              <w:color w:val="211F5E"/>
              <w:sz w:val="16"/>
              <w:szCs w:val="16"/>
            </w:rPr>
            <w:t>Fax: +420 244 00</w:t>
          </w:r>
          <w:r w:rsidR="0056363C" w:rsidRPr="005136FD">
            <w:rPr>
              <w:rFonts w:ascii="Arial" w:hAnsi="Arial" w:cs="Arial"/>
              <w:color w:val="211F5E"/>
              <w:sz w:val="16"/>
              <w:szCs w:val="16"/>
            </w:rPr>
            <w:t>1 235</w:t>
          </w:r>
        </w:p>
        <w:p w14:paraId="1AD98510" w14:textId="77777777" w:rsidR="0056363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E-mail: info@hpst.cz</w:t>
          </w:r>
        </w:p>
        <w:p w14:paraId="25D2644C" w14:textId="77777777" w:rsidR="005518D6" w:rsidRDefault="0056363C" w:rsidP="0056363C">
          <w:pPr>
            <w:pStyle w:val="Zhlav"/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Web: www.hpst.cz</w:t>
          </w:r>
        </w:p>
      </w:tc>
      <w:tc>
        <w:tcPr>
          <w:tcW w:w="284" w:type="dxa"/>
          <w:tcBorders>
            <w:top w:val="single" w:sz="4" w:space="0" w:color="211F5E"/>
          </w:tcBorders>
        </w:tcPr>
        <w:p w14:paraId="135E74E7" w14:textId="77777777" w:rsidR="005518D6" w:rsidRDefault="005518D6" w:rsidP="00CC06EE">
          <w:pPr>
            <w:pStyle w:val="Zhlav"/>
          </w:pPr>
        </w:p>
      </w:tc>
      <w:tc>
        <w:tcPr>
          <w:tcW w:w="2481" w:type="dxa"/>
          <w:tcBorders>
            <w:top w:val="single" w:sz="4" w:space="0" w:color="211F5E"/>
            <w:bottom w:val="single" w:sz="2" w:space="0" w:color="211F5E"/>
          </w:tcBorders>
        </w:tcPr>
        <w:p w14:paraId="29B78BB9" w14:textId="77777777" w:rsidR="0056363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IC: 25791079</w:t>
          </w:r>
        </w:p>
        <w:p w14:paraId="01780ED4" w14:textId="77777777" w:rsidR="004450DC" w:rsidRPr="005136FD" w:rsidRDefault="004450D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r w:rsidRPr="005136FD">
            <w:rPr>
              <w:rFonts w:ascii="Arial" w:hAnsi="Arial" w:cs="Arial"/>
              <w:color w:val="211F5E"/>
              <w:sz w:val="16"/>
              <w:szCs w:val="16"/>
            </w:rPr>
            <w:t>DIČ: CZ25791079</w:t>
          </w:r>
        </w:p>
        <w:p w14:paraId="75DD8D97" w14:textId="77777777" w:rsidR="004450DC" w:rsidRPr="005136FD" w:rsidRDefault="0056363C" w:rsidP="0056363C">
          <w:pPr>
            <w:pStyle w:val="Zhlav"/>
            <w:rPr>
              <w:rFonts w:ascii="Arial" w:hAnsi="Arial" w:cs="Arial"/>
              <w:color w:val="211F5E"/>
              <w:sz w:val="16"/>
              <w:szCs w:val="16"/>
            </w:rPr>
          </w:pPr>
          <w:proofErr w:type="spell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Citibank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 xml:space="preserve"> a.s., Praha 6</w:t>
          </w:r>
        </w:p>
        <w:p w14:paraId="4F8DCAFF" w14:textId="77777777" w:rsidR="004450DC" w:rsidRPr="004450DC" w:rsidRDefault="004450DC" w:rsidP="0056363C">
          <w:pPr>
            <w:pStyle w:val="Zhlav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 w:rsidRPr="005136FD">
            <w:rPr>
              <w:rFonts w:ascii="Arial" w:hAnsi="Arial" w:cs="Arial"/>
              <w:color w:val="211F5E"/>
              <w:sz w:val="16"/>
              <w:szCs w:val="16"/>
            </w:rPr>
            <w:t>č.ú</w:t>
          </w:r>
          <w:proofErr w:type="spellEnd"/>
          <w:r w:rsidRPr="005136FD">
            <w:rPr>
              <w:rFonts w:ascii="Arial" w:hAnsi="Arial" w:cs="Arial"/>
              <w:color w:val="211F5E"/>
              <w:sz w:val="16"/>
              <w:szCs w:val="16"/>
            </w:rPr>
            <w:t>.: 2504270118/2600</w:t>
          </w:r>
          <w:proofErr w:type="gramEnd"/>
        </w:p>
      </w:tc>
    </w:tr>
    <w:tr w:rsidR="002F26F5" w14:paraId="597DBF64" w14:textId="77777777" w:rsidTr="00302B0A">
      <w:trPr>
        <w:trHeight w:hRule="exact" w:val="1349"/>
      </w:trPr>
      <w:tc>
        <w:tcPr>
          <w:tcW w:w="5240" w:type="dxa"/>
          <w:gridSpan w:val="3"/>
          <w:tcBorders>
            <w:top w:val="single" w:sz="2" w:space="0" w:color="211F5E"/>
          </w:tcBorders>
        </w:tcPr>
        <w:p w14:paraId="6ED45DB6" w14:textId="77777777" w:rsidR="002F26F5" w:rsidRPr="00CE047A" w:rsidRDefault="002F26F5" w:rsidP="00CC06EE">
          <w:pPr>
            <w:pStyle w:val="Zhlav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84" w:type="dxa"/>
        </w:tcPr>
        <w:p w14:paraId="641BF04C" w14:textId="77777777" w:rsidR="002F26F5" w:rsidRDefault="002F26F5" w:rsidP="00CC06EE">
          <w:pPr>
            <w:pStyle w:val="Zhlav"/>
          </w:pPr>
        </w:p>
      </w:tc>
      <w:tc>
        <w:tcPr>
          <w:tcW w:w="2481" w:type="dxa"/>
          <w:tcBorders>
            <w:top w:val="single" w:sz="2" w:space="0" w:color="211F5E"/>
          </w:tcBorders>
        </w:tcPr>
        <w:p w14:paraId="1EDE8414" w14:textId="77777777" w:rsidR="002F26F5" w:rsidRDefault="00CE047A" w:rsidP="00CC06EE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0A406BCA" wp14:editId="6473E831">
                <wp:extent cx="1170434" cy="323089"/>
                <wp:effectExtent l="0" t="0" r="0" b="1270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gilent - wor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434" cy="3230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244E26" w14:textId="77777777" w:rsidR="005518D6" w:rsidRDefault="005518D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 wp14:anchorId="4D9F8866" wp14:editId="7C40A0C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972000" cy="972000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wo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47D"/>
    <w:multiLevelType w:val="multilevel"/>
    <w:tmpl w:val="B4164E14"/>
    <w:lvl w:ilvl="0">
      <w:start w:val="1"/>
      <w:numFmt w:val="decimal"/>
      <w:lvlText w:val="5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" w15:restartNumberingAfterBreak="0">
    <w:nsid w:val="084B6515"/>
    <w:multiLevelType w:val="multilevel"/>
    <w:tmpl w:val="090A072A"/>
    <w:lvl w:ilvl="0">
      <w:start w:val="4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i w:val="0"/>
        <w:sz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11"/>
        </w:tabs>
        <w:ind w:left="311" w:hanging="567"/>
      </w:pPr>
      <w:rPr>
        <w:rFonts w:cs="Times New Roman" w:hint="default"/>
        <w:sz w:val="22"/>
        <w:szCs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594"/>
        </w:tabs>
        <w:ind w:left="594" w:hanging="567"/>
      </w:pPr>
      <w:rPr>
        <w:rFonts w:cs="Times New Roman" w:hint="default"/>
        <w:sz w:val="22"/>
      </w:rPr>
    </w:lvl>
    <w:lvl w:ilvl="3">
      <w:start w:val="1"/>
      <w:numFmt w:val="decimal"/>
      <w:pStyle w:val="Nadpis4"/>
      <w:lvlText w:val="%4."/>
      <w:lvlJc w:val="left"/>
      <w:pPr>
        <w:tabs>
          <w:tab w:val="num" w:pos="1190"/>
        </w:tabs>
        <w:ind w:left="1190" w:hanging="454"/>
      </w:pPr>
      <w:rPr>
        <w:rFonts w:cs="Times New Roman" w:hint="default"/>
      </w:rPr>
    </w:lvl>
    <w:lvl w:ilvl="4">
      <w:start w:val="1"/>
      <w:numFmt w:val="none"/>
      <w:pStyle w:val="Nadpis5"/>
      <w:lvlText w:val=""/>
      <w:lvlJc w:val="left"/>
      <w:pPr>
        <w:tabs>
          <w:tab w:val="num" w:pos="-540"/>
        </w:tabs>
        <w:ind w:left="-54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612"/>
        </w:tabs>
        <w:ind w:left="61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56"/>
        </w:tabs>
        <w:ind w:left="75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00"/>
        </w:tabs>
        <w:ind w:left="90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44"/>
        </w:tabs>
        <w:ind w:left="1044" w:hanging="1584"/>
      </w:pPr>
      <w:rPr>
        <w:rFonts w:cs="Times New Roman" w:hint="default"/>
      </w:rPr>
    </w:lvl>
  </w:abstractNum>
  <w:abstractNum w:abstractNumId="2" w15:restartNumberingAfterBreak="0">
    <w:nsid w:val="09522EF0"/>
    <w:multiLevelType w:val="multilevel"/>
    <w:tmpl w:val="52785E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7C629F"/>
    <w:multiLevelType w:val="multilevel"/>
    <w:tmpl w:val="D492A5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C0DAC"/>
    <w:multiLevelType w:val="hybridMultilevel"/>
    <w:tmpl w:val="E83A8E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64A69"/>
    <w:multiLevelType w:val="hybridMultilevel"/>
    <w:tmpl w:val="E188CEEA"/>
    <w:lvl w:ilvl="0" w:tplc="B770D7E4">
      <w:start w:val="2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86B92"/>
    <w:multiLevelType w:val="hybridMultilevel"/>
    <w:tmpl w:val="E96466D4"/>
    <w:lvl w:ilvl="0" w:tplc="6B2608D2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C02FD"/>
    <w:multiLevelType w:val="hybridMultilevel"/>
    <w:tmpl w:val="1BDE875C"/>
    <w:lvl w:ilvl="0" w:tplc="EABE018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84B4E"/>
    <w:multiLevelType w:val="multilevel"/>
    <w:tmpl w:val="61242BA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96C2C"/>
    <w:multiLevelType w:val="hybridMultilevel"/>
    <w:tmpl w:val="3324732A"/>
    <w:lvl w:ilvl="0" w:tplc="B770D7E4">
      <w:start w:val="2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755E5"/>
    <w:multiLevelType w:val="hybridMultilevel"/>
    <w:tmpl w:val="61242BA0"/>
    <w:lvl w:ilvl="0" w:tplc="FDAE8DD6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093AA5"/>
    <w:multiLevelType w:val="hybridMultilevel"/>
    <w:tmpl w:val="2580FC58"/>
    <w:lvl w:ilvl="0" w:tplc="9800E03E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12935A7"/>
    <w:multiLevelType w:val="hybridMultilevel"/>
    <w:tmpl w:val="FC92F76A"/>
    <w:lvl w:ilvl="0" w:tplc="B770D7E4">
      <w:start w:val="2"/>
      <w:numFmt w:val="decimal"/>
      <w:lvlText w:val="2.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66144B31"/>
    <w:multiLevelType w:val="multilevel"/>
    <w:tmpl w:val="CC58F2FA"/>
    <w:lvl w:ilvl="0">
      <w:start w:val="1"/>
      <w:numFmt w:val="decimal"/>
      <w:lvlText w:val="4.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6BB83261"/>
    <w:multiLevelType w:val="hybridMultilevel"/>
    <w:tmpl w:val="5C30F766"/>
    <w:lvl w:ilvl="0" w:tplc="43301C96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67319"/>
    <w:multiLevelType w:val="multilevel"/>
    <w:tmpl w:val="52A26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2C3A9F"/>
    <w:multiLevelType w:val="hybridMultilevel"/>
    <w:tmpl w:val="2B78271C"/>
    <w:lvl w:ilvl="0" w:tplc="5FB070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05CB4"/>
    <w:multiLevelType w:val="hybridMultilevel"/>
    <w:tmpl w:val="2DFED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C3262C"/>
    <w:multiLevelType w:val="hybridMultilevel"/>
    <w:tmpl w:val="EE2A49D6"/>
    <w:lvl w:ilvl="0" w:tplc="EABE0188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4"/>
  </w:num>
  <w:num w:numId="4">
    <w:abstractNumId w:val="10"/>
  </w:num>
  <w:num w:numId="5">
    <w:abstractNumId w:val="0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7"/>
  </w:num>
  <w:num w:numId="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5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D"/>
    <w:rsid w:val="00000F78"/>
    <w:rsid w:val="0004679A"/>
    <w:rsid w:val="00096A35"/>
    <w:rsid w:val="000D781B"/>
    <w:rsid w:val="000F0152"/>
    <w:rsid w:val="000F3A2F"/>
    <w:rsid w:val="001004DC"/>
    <w:rsid w:val="0011258E"/>
    <w:rsid w:val="00125F0D"/>
    <w:rsid w:val="001330E8"/>
    <w:rsid w:val="001430BC"/>
    <w:rsid w:val="0014601F"/>
    <w:rsid w:val="00156ABC"/>
    <w:rsid w:val="00156C10"/>
    <w:rsid w:val="00167117"/>
    <w:rsid w:val="00181333"/>
    <w:rsid w:val="00183311"/>
    <w:rsid w:val="001A3515"/>
    <w:rsid w:val="001C5CAF"/>
    <w:rsid w:val="001D44A5"/>
    <w:rsid w:val="001E6519"/>
    <w:rsid w:val="001F7537"/>
    <w:rsid w:val="00214FE6"/>
    <w:rsid w:val="00216988"/>
    <w:rsid w:val="00231D1C"/>
    <w:rsid w:val="00236C3E"/>
    <w:rsid w:val="0023798F"/>
    <w:rsid w:val="00241477"/>
    <w:rsid w:val="00257D24"/>
    <w:rsid w:val="00274717"/>
    <w:rsid w:val="002C30AD"/>
    <w:rsid w:val="002E1E1D"/>
    <w:rsid w:val="002E5F59"/>
    <w:rsid w:val="002E66CF"/>
    <w:rsid w:val="002F26F5"/>
    <w:rsid w:val="002F39CE"/>
    <w:rsid w:val="002F5FB7"/>
    <w:rsid w:val="00302B0A"/>
    <w:rsid w:val="0031132F"/>
    <w:rsid w:val="00321610"/>
    <w:rsid w:val="003247DD"/>
    <w:rsid w:val="003553BF"/>
    <w:rsid w:val="003650E2"/>
    <w:rsid w:val="00370E9C"/>
    <w:rsid w:val="00371571"/>
    <w:rsid w:val="00393C92"/>
    <w:rsid w:val="003B0FEE"/>
    <w:rsid w:val="003C07A5"/>
    <w:rsid w:val="003C4D28"/>
    <w:rsid w:val="003E159B"/>
    <w:rsid w:val="003F66F9"/>
    <w:rsid w:val="003F6827"/>
    <w:rsid w:val="00401890"/>
    <w:rsid w:val="00407C75"/>
    <w:rsid w:val="00431478"/>
    <w:rsid w:val="004362BE"/>
    <w:rsid w:val="004450DC"/>
    <w:rsid w:val="0044669D"/>
    <w:rsid w:val="00452541"/>
    <w:rsid w:val="0045636F"/>
    <w:rsid w:val="00472C52"/>
    <w:rsid w:val="00473812"/>
    <w:rsid w:val="00477A94"/>
    <w:rsid w:val="0049115C"/>
    <w:rsid w:val="004A73B8"/>
    <w:rsid w:val="004B16CC"/>
    <w:rsid w:val="004B4FBF"/>
    <w:rsid w:val="004E5FA1"/>
    <w:rsid w:val="004E6FF2"/>
    <w:rsid w:val="005136FD"/>
    <w:rsid w:val="005158F3"/>
    <w:rsid w:val="005518D6"/>
    <w:rsid w:val="0056363C"/>
    <w:rsid w:val="005708C9"/>
    <w:rsid w:val="00575FA4"/>
    <w:rsid w:val="005855D4"/>
    <w:rsid w:val="00585604"/>
    <w:rsid w:val="00590952"/>
    <w:rsid w:val="005A25B7"/>
    <w:rsid w:val="005A25DA"/>
    <w:rsid w:val="005C4170"/>
    <w:rsid w:val="005C4B6D"/>
    <w:rsid w:val="005E3B6A"/>
    <w:rsid w:val="005E5DFC"/>
    <w:rsid w:val="00604387"/>
    <w:rsid w:val="00606218"/>
    <w:rsid w:val="0061322C"/>
    <w:rsid w:val="00646BEC"/>
    <w:rsid w:val="00656D07"/>
    <w:rsid w:val="00657146"/>
    <w:rsid w:val="00662E74"/>
    <w:rsid w:val="00663AD3"/>
    <w:rsid w:val="006670F7"/>
    <w:rsid w:val="006A1369"/>
    <w:rsid w:val="006A58E1"/>
    <w:rsid w:val="006B3E5C"/>
    <w:rsid w:val="006C0691"/>
    <w:rsid w:val="006D5B65"/>
    <w:rsid w:val="006D75DA"/>
    <w:rsid w:val="006E5361"/>
    <w:rsid w:val="006F5F91"/>
    <w:rsid w:val="00703CA0"/>
    <w:rsid w:val="00710D22"/>
    <w:rsid w:val="00713AFC"/>
    <w:rsid w:val="00734396"/>
    <w:rsid w:val="00743FE7"/>
    <w:rsid w:val="00750EED"/>
    <w:rsid w:val="00751A9F"/>
    <w:rsid w:val="00754D9F"/>
    <w:rsid w:val="007559DA"/>
    <w:rsid w:val="00763CEB"/>
    <w:rsid w:val="00764BC2"/>
    <w:rsid w:val="007705E8"/>
    <w:rsid w:val="00771E99"/>
    <w:rsid w:val="007725C5"/>
    <w:rsid w:val="007857DE"/>
    <w:rsid w:val="0079616A"/>
    <w:rsid w:val="007C049C"/>
    <w:rsid w:val="007D0606"/>
    <w:rsid w:val="007D29C1"/>
    <w:rsid w:val="00800DEE"/>
    <w:rsid w:val="008175C8"/>
    <w:rsid w:val="00824D54"/>
    <w:rsid w:val="008276BF"/>
    <w:rsid w:val="00831AB2"/>
    <w:rsid w:val="0083522B"/>
    <w:rsid w:val="0083751E"/>
    <w:rsid w:val="008434E0"/>
    <w:rsid w:val="00844B64"/>
    <w:rsid w:val="00857E3E"/>
    <w:rsid w:val="00870B2E"/>
    <w:rsid w:val="00872779"/>
    <w:rsid w:val="008737AB"/>
    <w:rsid w:val="008771BF"/>
    <w:rsid w:val="008B0C52"/>
    <w:rsid w:val="008D6C6F"/>
    <w:rsid w:val="008D7737"/>
    <w:rsid w:val="009063B2"/>
    <w:rsid w:val="009159B1"/>
    <w:rsid w:val="009176F6"/>
    <w:rsid w:val="009758AB"/>
    <w:rsid w:val="009771B7"/>
    <w:rsid w:val="00990618"/>
    <w:rsid w:val="009A405A"/>
    <w:rsid w:val="009D0944"/>
    <w:rsid w:val="009D5305"/>
    <w:rsid w:val="009E02CF"/>
    <w:rsid w:val="00A1144A"/>
    <w:rsid w:val="00A248BD"/>
    <w:rsid w:val="00A4108D"/>
    <w:rsid w:val="00A5618F"/>
    <w:rsid w:val="00A62178"/>
    <w:rsid w:val="00A67628"/>
    <w:rsid w:val="00A82A71"/>
    <w:rsid w:val="00A90849"/>
    <w:rsid w:val="00AA1AE2"/>
    <w:rsid w:val="00AB14AE"/>
    <w:rsid w:val="00AD1757"/>
    <w:rsid w:val="00AD3E8D"/>
    <w:rsid w:val="00B16BD1"/>
    <w:rsid w:val="00B16CB4"/>
    <w:rsid w:val="00B26124"/>
    <w:rsid w:val="00B27583"/>
    <w:rsid w:val="00B32988"/>
    <w:rsid w:val="00B40ECB"/>
    <w:rsid w:val="00B600E9"/>
    <w:rsid w:val="00B627C3"/>
    <w:rsid w:val="00B73CF7"/>
    <w:rsid w:val="00BD0D36"/>
    <w:rsid w:val="00BE138B"/>
    <w:rsid w:val="00BF3EE2"/>
    <w:rsid w:val="00C20C2E"/>
    <w:rsid w:val="00C20F73"/>
    <w:rsid w:val="00C219FB"/>
    <w:rsid w:val="00C3551E"/>
    <w:rsid w:val="00C63D19"/>
    <w:rsid w:val="00C85094"/>
    <w:rsid w:val="00CB54CD"/>
    <w:rsid w:val="00CE047A"/>
    <w:rsid w:val="00CF28D6"/>
    <w:rsid w:val="00D05D7B"/>
    <w:rsid w:val="00D1534B"/>
    <w:rsid w:val="00D16631"/>
    <w:rsid w:val="00D25614"/>
    <w:rsid w:val="00D33D19"/>
    <w:rsid w:val="00D458E7"/>
    <w:rsid w:val="00D634AB"/>
    <w:rsid w:val="00D772B2"/>
    <w:rsid w:val="00DB6FA9"/>
    <w:rsid w:val="00DD0B59"/>
    <w:rsid w:val="00DD5492"/>
    <w:rsid w:val="00DD6479"/>
    <w:rsid w:val="00DF1D4A"/>
    <w:rsid w:val="00E00133"/>
    <w:rsid w:val="00E00A32"/>
    <w:rsid w:val="00E055CD"/>
    <w:rsid w:val="00E37594"/>
    <w:rsid w:val="00E5102B"/>
    <w:rsid w:val="00E535F3"/>
    <w:rsid w:val="00E53FA9"/>
    <w:rsid w:val="00E63290"/>
    <w:rsid w:val="00E676F1"/>
    <w:rsid w:val="00E854D7"/>
    <w:rsid w:val="00EA4BCA"/>
    <w:rsid w:val="00EF0BBE"/>
    <w:rsid w:val="00EF3156"/>
    <w:rsid w:val="00F12CCB"/>
    <w:rsid w:val="00F41B7F"/>
    <w:rsid w:val="00F42C73"/>
    <w:rsid w:val="00F659F2"/>
    <w:rsid w:val="00F97B09"/>
    <w:rsid w:val="00FD0C8F"/>
    <w:rsid w:val="00FD64E2"/>
    <w:rsid w:val="00FD7FC9"/>
    <w:rsid w:val="00FE52BC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873E5"/>
  <w15:docId w15:val="{3E3199EB-4F40-491C-8A19-959A0696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CCB"/>
  </w:style>
  <w:style w:type="paragraph" w:styleId="Nadpis1">
    <w:name w:val="heading 1"/>
    <w:basedOn w:val="Normln"/>
    <w:next w:val="Normln"/>
    <w:link w:val="Nadpis1Char"/>
    <w:qFormat/>
    <w:rsid w:val="00E676F1"/>
    <w:pPr>
      <w:keepNext/>
      <w:numPr>
        <w:numId w:val="1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676F1"/>
    <w:pPr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zev"/>
    <w:link w:val="Nadpis3Char"/>
    <w:qFormat/>
    <w:rsid w:val="00E676F1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E676F1"/>
    <w:pPr>
      <w:numPr>
        <w:ilvl w:val="3"/>
        <w:numId w:val="1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E676F1"/>
    <w:pPr>
      <w:numPr>
        <w:ilvl w:val="4"/>
        <w:numId w:val="1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E676F1"/>
    <w:pPr>
      <w:tabs>
        <w:tab w:val="num" w:pos="1440"/>
      </w:tabs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D3E8D"/>
  </w:style>
  <w:style w:type="paragraph" w:styleId="Zpat">
    <w:name w:val="footer"/>
    <w:basedOn w:val="Normln"/>
    <w:link w:val="ZpatChar"/>
    <w:uiPriority w:val="99"/>
    <w:unhideWhenUsed/>
    <w:rsid w:val="00AD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3E8D"/>
  </w:style>
  <w:style w:type="paragraph" w:styleId="Textbubliny">
    <w:name w:val="Balloon Text"/>
    <w:basedOn w:val="Normln"/>
    <w:link w:val="TextbublinyChar"/>
    <w:uiPriority w:val="99"/>
    <w:semiHidden/>
    <w:unhideWhenUsed/>
    <w:rsid w:val="00AD3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E8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D3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113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Bezmezer">
    <w:name w:val="No Spacing"/>
    <w:qFormat/>
    <w:rsid w:val="00311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37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75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751E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5708C9"/>
    <w:pPr>
      <w:spacing w:after="120" w:line="240" w:lineRule="auto"/>
      <w:ind w:left="283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708C9"/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basedOn w:val="Standardnpsmoodstavce"/>
    <w:link w:val="Nadpis1"/>
    <w:rsid w:val="00E676F1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E676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676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473812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3812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4E5F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0A86-97AA-41E0-A2F2-0A60812B9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Honza</dc:creator>
  <cp:lastModifiedBy>Dana Mesteková</cp:lastModifiedBy>
  <cp:revision>3</cp:revision>
  <cp:lastPrinted>2020-06-25T10:33:00Z</cp:lastPrinted>
  <dcterms:created xsi:type="dcterms:W3CDTF">2021-03-01T15:55:00Z</dcterms:created>
  <dcterms:modified xsi:type="dcterms:W3CDTF">2021-03-02T13:29:00Z</dcterms:modified>
</cp:coreProperties>
</file>