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Default="00D218F6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>P</w:t>
      </w:r>
      <w:r w:rsidR="000D43FB">
        <w:rPr>
          <w:rFonts w:ascii="Arial" w:hAnsi="Arial" w:cs="Arial"/>
          <w:b/>
          <w:sz w:val="36"/>
          <w:szCs w:val="36"/>
        </w:rPr>
        <w:t>říloh</w:t>
      </w:r>
      <w:r w:rsidR="00E0342F" w:rsidRPr="007B0A2F">
        <w:rPr>
          <w:rFonts w:ascii="Arial" w:hAnsi="Arial" w:cs="Arial"/>
          <w:b/>
          <w:sz w:val="36"/>
          <w:szCs w:val="36"/>
        </w:rPr>
        <w:t xml:space="preserve">a </w:t>
      </w:r>
      <w:r w:rsidR="00070E04">
        <w:rPr>
          <w:rFonts w:ascii="Arial" w:hAnsi="Arial" w:cs="Arial"/>
          <w:b/>
          <w:sz w:val="36"/>
          <w:szCs w:val="36"/>
        </w:rPr>
        <w:t xml:space="preserve">č. </w:t>
      </w:r>
      <w:r w:rsidR="00EB1201">
        <w:rPr>
          <w:rFonts w:ascii="Arial" w:hAnsi="Arial" w:cs="Arial"/>
          <w:b/>
          <w:sz w:val="36"/>
          <w:szCs w:val="36"/>
        </w:rPr>
        <w:t>2</w:t>
      </w:r>
    </w:p>
    <w:p w:rsidR="00817EB4" w:rsidRPr="007943F6" w:rsidRDefault="00817EB4" w:rsidP="00130CA4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062101" w:rsidRPr="007B0A2F" w:rsidRDefault="00062101" w:rsidP="00130CA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0A2F">
        <w:rPr>
          <w:rFonts w:ascii="Arial" w:hAnsi="Arial" w:cs="Arial"/>
          <w:b/>
          <w:sz w:val="36"/>
          <w:szCs w:val="36"/>
        </w:rPr>
        <w:t>S</w:t>
      </w:r>
      <w:r w:rsidR="008F7648">
        <w:rPr>
          <w:rFonts w:ascii="Arial" w:hAnsi="Arial" w:cs="Arial"/>
          <w:b/>
          <w:sz w:val="36"/>
          <w:szCs w:val="36"/>
        </w:rPr>
        <w:t>e</w:t>
      </w:r>
      <w:r w:rsidRPr="007B0A2F">
        <w:rPr>
          <w:rFonts w:ascii="Arial" w:hAnsi="Arial" w:cs="Arial"/>
          <w:b/>
          <w:sz w:val="36"/>
          <w:szCs w:val="36"/>
        </w:rPr>
        <w:t xml:space="preserve">znam sjednaných služeb a </w:t>
      </w:r>
      <w:r w:rsidR="00CB59CD">
        <w:rPr>
          <w:rFonts w:ascii="Arial" w:hAnsi="Arial" w:cs="Arial"/>
          <w:b/>
          <w:sz w:val="36"/>
          <w:szCs w:val="36"/>
        </w:rPr>
        <w:t xml:space="preserve">měsíčních </w:t>
      </w:r>
      <w:r w:rsidR="0059032A" w:rsidRPr="007B0A2F">
        <w:rPr>
          <w:rFonts w:ascii="Arial" w:hAnsi="Arial" w:cs="Arial"/>
          <w:b/>
          <w:sz w:val="36"/>
          <w:szCs w:val="36"/>
        </w:rPr>
        <w:t>provizí</w:t>
      </w:r>
    </w:p>
    <w:bookmarkEnd w:id="0"/>
    <w:bookmarkEnd w:id="1"/>
    <w:p w:rsidR="00046655" w:rsidRPr="007943F6" w:rsidRDefault="00046655" w:rsidP="00046655">
      <w:pPr>
        <w:rPr>
          <w:rFonts w:ascii="Tahoma" w:hAnsi="Tahoma" w:cs="Tahoma"/>
          <w:b/>
          <w:sz w:val="20"/>
          <w:szCs w:val="36"/>
        </w:rPr>
      </w:pPr>
    </w:p>
    <w:p w:rsidR="00046655" w:rsidRPr="00CB59CD" w:rsidRDefault="00014E1F" w:rsidP="00886E7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</w:rPr>
      </w:pPr>
      <w:r w:rsidRPr="00CB59CD">
        <w:rPr>
          <w:rFonts w:asciiTheme="minorHAnsi" w:hAnsiTheme="minorHAnsi"/>
          <w:b/>
        </w:rPr>
        <w:t>Paušální odměna</w:t>
      </w:r>
    </w:p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8"/>
        <w:gridCol w:w="2640"/>
      </w:tblGrid>
      <w:tr w:rsidR="00CB59CD" w:rsidRPr="00CB59CD" w:rsidTr="009607D0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CB59CD" w:rsidRDefault="00CB59CD" w:rsidP="00CB59CD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CD" w:rsidRPr="00CB59CD" w:rsidRDefault="009607D0" w:rsidP="00CB59CD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České pošty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59CD" w:rsidRPr="00850308" w:rsidRDefault="00431B25" w:rsidP="00F94011">
            <w:pPr>
              <w:tabs>
                <w:tab w:val="left" w:pos="709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C6B95" w:rsidRPr="00CB59CD" w:rsidTr="007943F6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výdej poštovních a nepoštovních zásilek, jejichž dodání je zajišťováno prostřednictvím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 xml:space="preserve">řevzetí stvrzených dodejek a vybraných peněžních částek od příjemců poštovních zásilek, odesilatelů poštovních zásilek, </w:t>
            </w:r>
            <w:r>
              <w:rPr>
                <w:rFonts w:asciiTheme="minorHAnsi" w:hAnsiTheme="minorHAnsi"/>
                <w:sz w:val="20"/>
                <w:szCs w:val="20"/>
              </w:rPr>
              <w:t>odesilatelů poštovních poukázek</w:t>
            </w:r>
          </w:p>
          <w:p w:rsidR="00045DCE" w:rsidRPr="00045DCE" w:rsidRDefault="00045DCE" w:rsidP="00045DC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říjem a výplata hotovosti zasílané pros</w:t>
            </w:r>
            <w:r>
              <w:rPr>
                <w:rFonts w:asciiTheme="minorHAnsi" w:hAnsiTheme="minorHAnsi"/>
                <w:sz w:val="20"/>
                <w:szCs w:val="20"/>
              </w:rPr>
              <w:t>třednictvím poštovních poukázek</w:t>
            </w:r>
          </w:p>
          <w:p w:rsidR="000466E4" w:rsidRPr="000466E4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>oskytování dalších služeb ČP uvedených v aktuálně platné Tech</w:t>
            </w:r>
            <w:r>
              <w:rPr>
                <w:rFonts w:asciiTheme="minorHAnsi" w:hAnsiTheme="minorHAnsi"/>
                <w:sz w:val="20"/>
                <w:szCs w:val="20"/>
              </w:rPr>
              <w:t>nologické příručce pro Partnera</w:t>
            </w:r>
          </w:p>
          <w:p w:rsidR="008C6B95" w:rsidRDefault="00B6472E" w:rsidP="00B6472E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0466E4" w:rsidRPr="000466E4">
              <w:rPr>
                <w:rFonts w:asciiTheme="minorHAnsi" w:hAnsiTheme="minorHAnsi"/>
                <w:sz w:val="20"/>
                <w:szCs w:val="20"/>
              </w:rPr>
              <w:t xml:space="preserve">říjem reklamací a žádostí adresátů </w:t>
            </w:r>
            <w:r>
              <w:rPr>
                <w:rFonts w:asciiTheme="minorHAnsi" w:hAnsiTheme="minorHAnsi"/>
                <w:sz w:val="20"/>
                <w:szCs w:val="20"/>
              </w:rPr>
              <w:t>v souvislosti s dodáním zásilek</w:t>
            </w:r>
          </w:p>
          <w:p w:rsidR="00D049F2" w:rsidRPr="00CB59CD" w:rsidRDefault="00D049F2" w:rsidP="00D049F2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49F2">
              <w:rPr>
                <w:rFonts w:asciiTheme="minorHAnsi" w:hAnsiTheme="minorHAnsi"/>
                <w:sz w:val="20"/>
                <w:szCs w:val="20"/>
              </w:rPr>
              <w:t>příjem žádostí o výkon práv klientů jako subjektů údajů podle Obecného nařízení Evropského parlamentu a rady (EU) 2016/679, o ochraně osobních údajů (dále jen „GDPR“)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6B95" w:rsidRPr="00CB59CD" w:rsidRDefault="008C6B95" w:rsidP="00CB59CD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F01D57" w:rsidRPr="00CB59CD" w:rsidTr="009607D0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BE2435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F01D57" w:rsidRPr="00CB59CD" w:rsidRDefault="00F01D57" w:rsidP="00BE243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Služby ČSOB</w:t>
            </w: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F01D57" w:rsidRPr="00CB59CD" w:rsidTr="00E45D51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57" w:rsidRDefault="00F01D57" w:rsidP="00BE2435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F01D57" w:rsidRPr="009607D0" w:rsidRDefault="00F01D57" w:rsidP="00BE2435">
            <w:pPr>
              <w:pStyle w:val="Odstavecseseznamem"/>
              <w:numPr>
                <w:ilvl w:val="0"/>
                <w:numId w:val="38"/>
              </w:numPr>
              <w:ind w:left="258" w:hanging="258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zaji</w:t>
            </w:r>
            <w:r w:rsidRPr="00045DCE">
              <w:rPr>
                <w:rFonts w:asciiTheme="minorHAnsi" w:hAnsiTheme="minorHAnsi"/>
                <w:sz w:val="20"/>
                <w:szCs w:val="20"/>
              </w:rPr>
              <w:t>šťování vybraných bankovních služeb uvedených v aktuálně platné Technologické příručce pro Partnera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1D57" w:rsidRPr="00CB59CD" w:rsidRDefault="00F01D57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</w:tbl>
    <w:p w:rsidR="00CB59CD" w:rsidRPr="00CB59CD" w:rsidRDefault="00CB59CD" w:rsidP="00CB59CD">
      <w:pPr>
        <w:tabs>
          <w:tab w:val="left" w:pos="709"/>
        </w:tabs>
        <w:jc w:val="both"/>
        <w:rPr>
          <w:rFonts w:asciiTheme="minorHAnsi" w:hAnsiTheme="minorHAnsi"/>
        </w:rPr>
      </w:pPr>
    </w:p>
    <w:p w:rsidR="00406282" w:rsidRDefault="00406282" w:rsidP="003F5C2F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 w:rsidRPr="00CB59CD">
        <w:rPr>
          <w:rFonts w:asciiTheme="minorHAnsi" w:hAnsiTheme="minorHAnsi"/>
          <w:b/>
        </w:rPr>
        <w:t>Variabilní odměna</w:t>
      </w:r>
    </w:p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5"/>
        <w:gridCol w:w="2643"/>
      </w:tblGrid>
      <w:tr w:rsidR="002B3345" w:rsidRPr="00CB59CD" w:rsidTr="000C4A58">
        <w:trPr>
          <w:trHeight w:val="567"/>
        </w:trPr>
        <w:tc>
          <w:tcPr>
            <w:tcW w:w="485" w:type="dxa"/>
            <w:vAlign w:val="center"/>
          </w:tcPr>
          <w:p w:rsidR="002B3345" w:rsidRPr="00CB59CD" w:rsidRDefault="002B3345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2B3345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Z</w:t>
            </w:r>
            <w:r w:rsidR="002B3345" w:rsidRPr="00CB59CD">
              <w:rPr>
                <w:rFonts w:asciiTheme="minorHAnsi" w:hAnsiTheme="minorHAnsi"/>
                <w:b/>
                <w:u w:val="single"/>
              </w:rPr>
              <w:t>a provedenou transakci</w:t>
            </w:r>
          </w:p>
        </w:tc>
        <w:tc>
          <w:tcPr>
            <w:tcW w:w="2693" w:type="dxa"/>
            <w:vAlign w:val="center"/>
          </w:tcPr>
          <w:p w:rsidR="002B3345" w:rsidRPr="00CB59CD" w:rsidRDefault="00431B2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850308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B3345" w:rsidRPr="00CB59CD" w:rsidTr="00F01D57">
        <w:trPr>
          <w:trHeight w:val="397"/>
        </w:trPr>
        <w:tc>
          <w:tcPr>
            <w:tcW w:w="485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2B3345" w:rsidRPr="00CB59CD" w:rsidRDefault="00E815A5" w:rsidP="000C4A5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>eznam</w:t>
            </w: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50308" w:rsidRPr="00850308">
              <w:rPr>
                <w:rFonts w:asciiTheme="minorHAnsi" w:hAnsiTheme="minorHAnsi"/>
                <w:sz w:val="20"/>
                <w:szCs w:val="20"/>
              </w:rPr>
              <w:t xml:space="preserve"> transakcí </w:t>
            </w:r>
            <w:r>
              <w:rPr>
                <w:rFonts w:asciiTheme="minorHAnsi" w:hAnsiTheme="minorHAnsi"/>
                <w:sz w:val="20"/>
                <w:szCs w:val="20"/>
              </w:rPr>
              <w:t>pro variabilní odměnu</w:t>
            </w:r>
          </w:p>
        </w:tc>
        <w:tc>
          <w:tcPr>
            <w:tcW w:w="2693" w:type="dxa"/>
          </w:tcPr>
          <w:p w:rsidR="002B3345" w:rsidRPr="00CB59CD" w:rsidRDefault="002B3345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2B3345" w:rsidRDefault="002B3345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6A549F" w:rsidRPr="00CB59CD" w:rsidTr="006A549F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6A549F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CB59CD"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B59CD"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 w:rsidRPr="00CB59CD"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6A549F" w:rsidRPr="00CB59CD" w:rsidRDefault="006A549F" w:rsidP="009E440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Prodej poštovních cenin a zboží</w:t>
            </w:r>
          </w:p>
        </w:tc>
        <w:tc>
          <w:tcPr>
            <w:tcW w:w="2693" w:type="dxa"/>
            <w:vAlign w:val="center"/>
          </w:tcPr>
          <w:p w:rsidR="006A549F" w:rsidRPr="00CB59CD" w:rsidRDefault="00431B25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6A54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F01D57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6A549F" w:rsidRPr="00CB59CD" w:rsidRDefault="006A54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D32F8B" w:rsidRPr="00CB59CD" w:rsidTr="006A492B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D32F8B" w:rsidRPr="00CB59CD" w:rsidRDefault="00D32F8B" w:rsidP="006A492B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32F8B" w:rsidRPr="00CB59CD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 xml:space="preserve">Výdej zásilek se službou Balík Do </w:t>
            </w:r>
            <w:proofErr w:type="spellStart"/>
            <w:r>
              <w:rPr>
                <w:rFonts w:asciiTheme="minorHAnsi" w:hAnsiTheme="minorHAnsi"/>
                <w:b/>
                <w:u w:val="single"/>
              </w:rPr>
              <w:t>Balíkovny</w:t>
            </w:r>
            <w:proofErr w:type="spellEnd"/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D32F8B" w:rsidRPr="00CB59CD" w:rsidTr="006A492B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F8B" w:rsidRDefault="00D32F8B" w:rsidP="006A4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Odměna za vydanou zásilku bez vybrání neuhrazených váznoucích částek </w:t>
            </w:r>
          </w:p>
          <w:p w:rsidR="00D32F8B" w:rsidRPr="00213254" w:rsidRDefault="00D32F8B" w:rsidP="006A492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D32F8B" w:rsidRPr="00F00BE7" w:rsidRDefault="00431B25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D32F8B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D32F8B" w:rsidRPr="00CB59CD" w:rsidTr="006A492B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F8B" w:rsidRPr="00CB59CD" w:rsidRDefault="00D32F8B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F8B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Odměna za vydanou zásilku a vybrání neuhrazených váznoucích částek</w:t>
            </w:r>
          </w:p>
          <w:p w:rsidR="00D32F8B" w:rsidRPr="00CB59CD" w:rsidRDefault="00D32F8B" w:rsidP="006A492B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(z</w:t>
            </w:r>
            <w:r w:rsidRPr="002C7D4C">
              <w:rPr>
                <w:rFonts w:asciiTheme="minorHAnsi" w:hAnsiTheme="minorHAnsi"/>
                <w:sz w:val="20"/>
                <w:szCs w:val="20"/>
              </w:rPr>
              <w:t>a 1 vydanou zásilku</w:t>
            </w:r>
            <w:r>
              <w:rPr>
                <w:rFonts w:asciiTheme="minorHAnsi" w:hAnsiTheme="minorHAnsi"/>
                <w:sz w:val="20"/>
                <w:szCs w:val="20"/>
              </w:rPr>
              <w:t>, odměna za provedenou transakci se nevyplácí)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D32F8B" w:rsidRPr="00F00BE7" w:rsidRDefault="00431B25" w:rsidP="006A492B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D32F8B">
              <w:rPr>
                <w:rFonts w:asciiTheme="minorHAnsi" w:hAnsiTheme="minorHAnsi"/>
                <w:b/>
              </w:rPr>
              <w:t xml:space="preserve"> Kč</w:t>
            </w:r>
          </w:p>
        </w:tc>
      </w:tr>
    </w:tbl>
    <w:p w:rsidR="00D32F8B" w:rsidRDefault="00D32F8B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8A6C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kolků</w:t>
            </w:r>
          </w:p>
        </w:tc>
        <w:tc>
          <w:tcPr>
            <w:tcW w:w="2693" w:type="dxa"/>
            <w:vAlign w:val="center"/>
          </w:tcPr>
          <w:p w:rsidR="008A6C58" w:rsidRPr="00CB59CD" w:rsidRDefault="00431B25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049F2" w:rsidRDefault="00D049F2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A6C58" w:rsidRPr="00CB59CD" w:rsidTr="000327FA">
        <w:trPr>
          <w:trHeight w:val="567"/>
        </w:trPr>
        <w:tc>
          <w:tcPr>
            <w:tcW w:w="485" w:type="dxa"/>
            <w:vAlign w:val="center"/>
          </w:tcPr>
          <w:p w:rsidR="008A6C58" w:rsidRPr="00CB59CD" w:rsidRDefault="001B2C40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8A6C58" w:rsidRPr="00CB59CD" w:rsidRDefault="00DF33A4" w:rsidP="00341D4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</w:t>
            </w:r>
            <w:r w:rsidR="008A6C58">
              <w:rPr>
                <w:rFonts w:asciiTheme="minorHAnsi" w:hAnsiTheme="minorHAnsi"/>
                <w:b/>
                <w:u w:val="single"/>
              </w:rPr>
              <w:t>rodej dálničních k</w:t>
            </w:r>
            <w:r w:rsidR="00341D45">
              <w:rPr>
                <w:rFonts w:asciiTheme="minorHAnsi" w:hAnsiTheme="minorHAnsi"/>
                <w:b/>
                <w:u w:val="single"/>
              </w:rPr>
              <w:t>upónů</w:t>
            </w:r>
          </w:p>
        </w:tc>
        <w:tc>
          <w:tcPr>
            <w:tcW w:w="2693" w:type="dxa"/>
            <w:vAlign w:val="center"/>
          </w:tcPr>
          <w:p w:rsidR="008A6C58" w:rsidRPr="00CB59CD" w:rsidRDefault="00431B25" w:rsidP="00341D4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A6C58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8A6C58" w:rsidRPr="00CB59CD" w:rsidTr="00F01D57">
        <w:trPr>
          <w:trHeight w:val="397"/>
        </w:trPr>
        <w:tc>
          <w:tcPr>
            <w:tcW w:w="485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8A6C58" w:rsidRPr="00CB59CD" w:rsidRDefault="008A6C58" w:rsidP="004E12A6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93" w:type="dxa"/>
          </w:tcPr>
          <w:p w:rsidR="008A6C58" w:rsidRPr="00CB59CD" w:rsidRDefault="008A6C58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3"/>
        <w:gridCol w:w="2645"/>
      </w:tblGrid>
      <w:tr w:rsidR="006A549F" w:rsidRPr="00CB59CD" w:rsidTr="00D32F8B">
        <w:trPr>
          <w:trHeight w:val="567"/>
        </w:trPr>
        <w:tc>
          <w:tcPr>
            <w:tcW w:w="485" w:type="dxa"/>
            <w:vAlign w:val="center"/>
          </w:tcPr>
          <w:p w:rsidR="006A549F" w:rsidRPr="00CB59CD" w:rsidRDefault="001B2C40" w:rsidP="009E440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Zaškrtávací1"/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  <w:bookmarkEnd w:id="2"/>
          </w:p>
        </w:tc>
        <w:tc>
          <w:tcPr>
            <w:tcW w:w="6673" w:type="dxa"/>
            <w:vAlign w:val="center"/>
          </w:tcPr>
          <w:p w:rsidR="006A549F" w:rsidRPr="00CB59CD" w:rsidRDefault="004E12A6" w:rsidP="006A549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4E12A6">
              <w:rPr>
                <w:rFonts w:asciiTheme="minorHAnsi" w:hAnsiTheme="minorHAnsi"/>
                <w:b/>
                <w:u w:val="single"/>
              </w:rPr>
              <w:t>On-line dobíjení předplacených SIM karet</w:t>
            </w:r>
          </w:p>
        </w:tc>
        <w:tc>
          <w:tcPr>
            <w:tcW w:w="2645" w:type="dxa"/>
            <w:vAlign w:val="center"/>
          </w:tcPr>
          <w:p w:rsidR="006A549F" w:rsidRPr="00CB59CD" w:rsidRDefault="00431B25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99719F" w:rsidRPr="00850308">
              <w:rPr>
                <w:rFonts w:asciiTheme="minorHAnsi" w:hAnsiTheme="minorHAnsi"/>
                <w:b/>
              </w:rPr>
              <w:t>%</w:t>
            </w:r>
          </w:p>
        </w:tc>
      </w:tr>
      <w:tr w:rsidR="006A549F" w:rsidRPr="00CB59CD" w:rsidTr="00D32F8B">
        <w:trPr>
          <w:trHeight w:val="397"/>
        </w:trPr>
        <w:tc>
          <w:tcPr>
            <w:tcW w:w="48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3" w:type="dxa"/>
          </w:tcPr>
          <w:p w:rsidR="006A549F" w:rsidRPr="00CB59CD" w:rsidRDefault="0099719F" w:rsidP="009E440A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 xml:space="preserve">Z ceny realizovaného prodeje </w:t>
            </w:r>
            <w:r>
              <w:rPr>
                <w:rFonts w:asciiTheme="minorHAnsi" w:hAnsiTheme="minorHAnsi"/>
                <w:sz w:val="20"/>
                <w:szCs w:val="20"/>
              </w:rPr>
              <w:t>ponížené o DPH 21%</w:t>
            </w:r>
          </w:p>
        </w:tc>
        <w:tc>
          <w:tcPr>
            <w:tcW w:w="2645" w:type="dxa"/>
          </w:tcPr>
          <w:p w:rsidR="006A549F" w:rsidRPr="00CB59CD" w:rsidRDefault="006A549F" w:rsidP="009E440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6A549F" w:rsidRDefault="006A549F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FC0681" w:rsidRPr="00CB59CD" w:rsidTr="00B05731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FC0681" w:rsidRPr="00CB59CD" w:rsidRDefault="002962C2" w:rsidP="009C49C1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Prodej losů okamžitých loterií</w:t>
            </w:r>
            <w:r w:rsidR="00213254">
              <w:rPr>
                <w:rFonts w:asciiTheme="minorHAnsi" w:hAnsiTheme="minorHAnsi"/>
                <w:b/>
                <w:u w:val="single"/>
              </w:rPr>
              <w:t xml:space="preserve"> TIPSPORT.net a.s.</w:t>
            </w:r>
          </w:p>
        </w:tc>
        <w:tc>
          <w:tcPr>
            <w:tcW w:w="2646" w:type="dxa"/>
            <w:tcBorders>
              <w:top w:val="single" w:sz="4" w:space="0" w:color="000000"/>
              <w:bottom w:val="nil"/>
            </w:tcBorders>
            <w:vAlign w:val="center"/>
          </w:tcPr>
          <w:p w:rsidR="00FC0681" w:rsidRPr="00CB59CD" w:rsidRDefault="00FC0681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B05731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5731" w:rsidRPr="00CB59CD" w:rsidRDefault="00B05731" w:rsidP="00B0573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05731" w:rsidRPr="00213254" w:rsidRDefault="00B05731" w:rsidP="00934246">
            <w:pPr>
              <w:rPr>
                <w:rFonts w:asciiTheme="minorHAnsi" w:hAnsiTheme="minorHAnsi"/>
                <w:sz w:val="20"/>
                <w:szCs w:val="20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Paušál </w:t>
            </w:r>
            <w:r w:rsidR="00213254" w:rsidRPr="00213254">
              <w:rPr>
                <w:rFonts w:asciiTheme="minorHAnsi" w:hAnsiTheme="minorHAnsi"/>
                <w:bCs/>
                <w:sz w:val="20"/>
                <w:szCs w:val="20"/>
              </w:rPr>
              <w:t>za tržby do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B05731" w:rsidRPr="00F00BE7" w:rsidRDefault="00431B25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213254" w:rsidRPr="00CB59CD" w:rsidTr="00B05731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3254" w:rsidRPr="00CB59CD" w:rsidRDefault="00213254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13254" w:rsidRPr="00CB59CD" w:rsidRDefault="00934246" w:rsidP="00213254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</w:t>
            </w:r>
            <w:r w:rsidR="00213254">
              <w:rPr>
                <w:rFonts w:asciiTheme="minorHAnsi" w:hAnsiTheme="minorHAnsi"/>
                <w:sz w:val="20"/>
                <w:szCs w:val="20"/>
              </w:rPr>
              <w:t>a tržby</w:t>
            </w:r>
            <w:r w:rsidR="00213254">
              <w:rPr>
                <w:bCs/>
                <w:sz w:val="24"/>
                <w:szCs w:val="24"/>
              </w:rPr>
              <w:t xml:space="preserve"> </w:t>
            </w:r>
            <w:r w:rsidR="00213254">
              <w:rPr>
                <w:rFonts w:asciiTheme="minorHAnsi" w:hAnsiTheme="minorHAnsi"/>
                <w:sz w:val="20"/>
                <w:szCs w:val="20"/>
              </w:rPr>
              <w:t>nad 10.000,- Kč</w:t>
            </w:r>
          </w:p>
        </w:tc>
        <w:tc>
          <w:tcPr>
            <w:tcW w:w="2646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213254" w:rsidRPr="00F00BE7" w:rsidRDefault="00431B25" w:rsidP="00213254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213254" w:rsidRPr="00F00BE7">
              <w:rPr>
                <w:rFonts w:asciiTheme="minorHAnsi" w:hAnsiTheme="minorHAnsi"/>
                <w:b/>
              </w:rPr>
              <w:t>%</w:t>
            </w:r>
          </w:p>
        </w:tc>
      </w:tr>
      <w:tr w:rsidR="00213254" w:rsidRPr="00CB59CD" w:rsidTr="00C72FC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254" w:rsidRPr="00CB59CD" w:rsidRDefault="00213254" w:rsidP="009C49C1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931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213254" w:rsidRPr="00F00BE7" w:rsidRDefault="00213254" w:rsidP="00176BB8">
            <w:pPr>
              <w:spacing w:line="240" w:lineRule="auto"/>
              <w:rPr>
                <w:rFonts w:asciiTheme="minorHAnsi" w:hAnsiTheme="minorHAnsi"/>
              </w:rPr>
            </w:pPr>
            <w:r w:rsidRPr="00213254">
              <w:rPr>
                <w:rFonts w:asciiTheme="minorHAnsi" w:hAnsiTheme="minorHAnsi"/>
                <w:sz w:val="20"/>
                <w:szCs w:val="20"/>
              </w:rPr>
              <w:t xml:space="preserve">V případě, že </w:t>
            </w:r>
            <w:r>
              <w:rPr>
                <w:rFonts w:asciiTheme="minorHAnsi" w:hAnsiTheme="minorHAnsi"/>
                <w:sz w:val="20"/>
                <w:szCs w:val="20"/>
              </w:rPr>
              <w:t>Zástupce nebude plnit minimální tržby ve výši alespoň 10.000,- Kč</w:t>
            </w:r>
            <w:r w:rsidR="00D76B9A">
              <w:rPr>
                <w:rFonts w:asciiTheme="minorHAnsi" w:hAnsiTheme="minorHAnsi"/>
                <w:sz w:val="20"/>
                <w:szCs w:val="20"/>
              </w:rPr>
              <w:t>, má ČP právo ukončit vyplácení paušální odměny. Zástupci pak bude náležet provize z</w:t>
            </w:r>
            <w:r w:rsidR="00B50DA2">
              <w:rPr>
                <w:rFonts w:asciiTheme="minorHAnsi" w:hAnsiTheme="minorHAnsi"/>
                <w:sz w:val="20"/>
                <w:szCs w:val="20"/>
              </w:rPr>
              <w:t xml:space="preserve"> realizované tržby</w:t>
            </w:r>
            <w:r w:rsidR="00D76B9A">
              <w:rPr>
                <w:rFonts w:asciiTheme="minorHAnsi" w:hAnsiTheme="minorHAnsi"/>
                <w:sz w:val="20"/>
                <w:szCs w:val="20"/>
              </w:rPr>
              <w:t> ve výši 6,198%.</w:t>
            </w:r>
          </w:p>
        </w:tc>
      </w:tr>
    </w:tbl>
    <w:p w:rsidR="00FC0681" w:rsidRDefault="00FC0681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0"/>
        <w:gridCol w:w="2648"/>
      </w:tblGrid>
      <w:tr w:rsidR="008C63F9" w:rsidRPr="00CB59CD" w:rsidTr="00FC0681">
        <w:trPr>
          <w:trHeight w:val="567"/>
        </w:trPr>
        <w:tc>
          <w:tcPr>
            <w:tcW w:w="485" w:type="dxa"/>
            <w:vAlign w:val="center"/>
          </w:tcPr>
          <w:p w:rsidR="008C63F9" w:rsidRPr="00CB59CD" w:rsidRDefault="002962C2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670" w:type="dxa"/>
            <w:vAlign w:val="center"/>
          </w:tcPr>
          <w:p w:rsidR="008C63F9" w:rsidRPr="00CB59CD" w:rsidRDefault="00DF33A4" w:rsidP="008C63F9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V</w:t>
            </w:r>
            <w:r w:rsidR="007B3598">
              <w:rPr>
                <w:rFonts w:asciiTheme="minorHAnsi" w:hAnsiTheme="minorHAnsi"/>
                <w:b/>
                <w:u w:val="single"/>
              </w:rPr>
              <w:t xml:space="preserve">olný </w:t>
            </w:r>
            <w:r w:rsidR="008C63F9">
              <w:rPr>
                <w:rFonts w:asciiTheme="minorHAnsi" w:hAnsiTheme="minorHAnsi"/>
                <w:b/>
                <w:u w:val="single"/>
              </w:rPr>
              <w:t>prodej tisku</w:t>
            </w:r>
          </w:p>
        </w:tc>
        <w:tc>
          <w:tcPr>
            <w:tcW w:w="2648" w:type="dxa"/>
            <w:vAlign w:val="center"/>
          </w:tcPr>
          <w:p w:rsidR="008C63F9" w:rsidRPr="00CB59CD" w:rsidRDefault="00431B25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7B3598" w:rsidRPr="007B3598">
              <w:rPr>
                <w:rFonts w:asciiTheme="minorHAnsi" w:hAnsiTheme="minorHAnsi"/>
                <w:b/>
              </w:rPr>
              <w:t>%</w:t>
            </w:r>
          </w:p>
        </w:tc>
      </w:tr>
      <w:tr w:rsidR="008C63F9" w:rsidRPr="00CB59CD" w:rsidTr="00FC0681">
        <w:trPr>
          <w:trHeight w:val="397"/>
        </w:trPr>
        <w:tc>
          <w:tcPr>
            <w:tcW w:w="485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670" w:type="dxa"/>
          </w:tcPr>
          <w:p w:rsidR="008C63F9" w:rsidRPr="00CB59CD" w:rsidRDefault="007B3598" w:rsidP="00AA2033">
            <w:pPr>
              <w:rPr>
                <w:rFonts w:asciiTheme="minorHAnsi" w:hAnsiTheme="minorHAnsi"/>
                <w:sz w:val="20"/>
                <w:szCs w:val="20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Z ceny realizovaného prodeje</w:t>
            </w:r>
          </w:p>
        </w:tc>
        <w:tc>
          <w:tcPr>
            <w:tcW w:w="2648" w:type="dxa"/>
          </w:tcPr>
          <w:p w:rsidR="008C63F9" w:rsidRPr="00CB59CD" w:rsidRDefault="008C63F9" w:rsidP="00AA2033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B6472E" w:rsidRDefault="00B6472E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2"/>
        <w:gridCol w:w="2646"/>
      </w:tblGrid>
      <w:tr w:rsidR="008C63F9" w:rsidRPr="00CB59CD" w:rsidTr="00E01A93">
        <w:trPr>
          <w:trHeight w:val="567"/>
        </w:trPr>
        <w:tc>
          <w:tcPr>
            <w:tcW w:w="485" w:type="dxa"/>
            <w:tcBorders>
              <w:right w:val="single" w:sz="4" w:space="0" w:color="000000"/>
            </w:tcBorders>
            <w:vAlign w:val="center"/>
          </w:tcPr>
          <w:p w:rsidR="008C63F9" w:rsidRPr="00CB59CD" w:rsidRDefault="002F60B5" w:rsidP="00AA2033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8C63F9" w:rsidRPr="00CB59CD" w:rsidRDefault="00E01A93" w:rsidP="002F60B5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Smluvní</w:t>
            </w:r>
            <w:r w:rsidR="002F60B5">
              <w:rPr>
                <w:rFonts w:asciiTheme="minorHAnsi" w:hAnsiTheme="minorHAnsi"/>
                <w:b/>
                <w:u w:val="single"/>
              </w:rPr>
              <w:t xml:space="preserve"> podání</w:t>
            </w:r>
          </w:p>
        </w:tc>
        <w:tc>
          <w:tcPr>
            <w:tcW w:w="2693" w:type="dxa"/>
            <w:tcBorders>
              <w:top w:val="single" w:sz="4" w:space="0" w:color="000000"/>
              <w:bottom w:val="nil"/>
            </w:tcBorders>
            <w:vAlign w:val="center"/>
          </w:tcPr>
          <w:p w:rsidR="008C63F9" w:rsidRPr="00CB59CD" w:rsidRDefault="008C63F9" w:rsidP="00AA2033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E01A93" w:rsidRDefault="009D4600" w:rsidP="00E65A0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Zapsané l</w:t>
            </w:r>
            <w:r w:rsidR="00E01A93">
              <w:rPr>
                <w:rFonts w:asciiTheme="minorHAnsi" w:hAnsiTheme="minorHAnsi"/>
                <w:sz w:val="20"/>
                <w:szCs w:val="20"/>
              </w:rPr>
              <w:t>istovní zásilky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431B25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01A93" w:rsidRPr="00CB59CD" w:rsidRDefault="00E01A93" w:rsidP="00E65A0F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</w:t>
            </w:r>
            <w:r w:rsidR="00E65A0F">
              <w:rPr>
                <w:rFonts w:asciiTheme="minorHAnsi" w:hAnsiTheme="minorHAnsi"/>
                <w:sz w:val="20"/>
                <w:szCs w:val="20"/>
              </w:rPr>
              <w:t xml:space="preserve"> podané ručně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E01A93" w:rsidRPr="00F00BE7" w:rsidRDefault="00431B25" w:rsidP="00E65A0F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01A93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  <w:tr w:rsidR="00E01A93" w:rsidRPr="00CB59CD" w:rsidTr="00694770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A93" w:rsidRPr="00CB59CD" w:rsidRDefault="00E01A93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E01A93" w:rsidRPr="00E65A0F" w:rsidRDefault="00E65A0F" w:rsidP="00E65A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Balíkové zásilky podané datově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  <w:vAlign w:val="center"/>
          </w:tcPr>
          <w:p w:rsidR="00E01A93" w:rsidRPr="00F00BE7" w:rsidRDefault="00431B25" w:rsidP="00E65A0F">
            <w:pPr>
              <w:spacing w:line="36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E65A0F" w:rsidRPr="00F00BE7">
              <w:rPr>
                <w:rFonts w:asciiTheme="minorHAnsi" w:hAnsiTheme="minorHAnsi"/>
                <w:b/>
              </w:rPr>
              <w:t xml:space="preserve"> Kč / 1 ks</w:t>
            </w:r>
          </w:p>
        </w:tc>
      </w:tr>
    </w:tbl>
    <w:p w:rsidR="00E01A93" w:rsidRDefault="00E01A93" w:rsidP="002B3345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677"/>
        <w:gridCol w:w="2641"/>
      </w:tblGrid>
      <w:tr w:rsidR="00850308" w:rsidRPr="00CB59CD" w:rsidTr="00E65A0F">
        <w:trPr>
          <w:trHeight w:val="56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0308" w:rsidRPr="00CB59CD" w:rsidRDefault="001B2C40" w:rsidP="000C4A58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50308" w:rsidRPr="00CB59CD" w:rsidRDefault="00DF33A4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u w:val="single"/>
              </w:rPr>
              <w:t>T</w:t>
            </w:r>
            <w:r w:rsidR="00850308" w:rsidRPr="00CB59CD">
              <w:rPr>
                <w:rFonts w:asciiTheme="minorHAnsi" w:hAnsiTheme="minorHAnsi"/>
                <w:b/>
                <w:u w:val="single"/>
              </w:rPr>
              <w:t>ipování produktů</w:t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  <w:vAlign w:val="center"/>
          </w:tcPr>
          <w:p w:rsidR="00850308" w:rsidRPr="00CB59CD" w:rsidRDefault="00850308" w:rsidP="000C4A58">
            <w:pPr>
              <w:tabs>
                <w:tab w:val="left" w:pos="709"/>
              </w:tabs>
              <w:rPr>
                <w:rFonts w:asciiTheme="minorHAnsi" w:hAnsiTheme="minorHAnsi"/>
              </w:rPr>
            </w:pPr>
          </w:p>
        </w:tc>
      </w:tr>
      <w:tr w:rsidR="00850308" w:rsidRPr="00CB59CD" w:rsidTr="002864E9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308" w:rsidRPr="00CB59CD" w:rsidRDefault="00850308" w:rsidP="00850308">
            <w:pPr>
              <w:pStyle w:val="Odstavecseseznamem"/>
              <w:numPr>
                <w:ilvl w:val="0"/>
                <w:numId w:val="31"/>
              </w:numPr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sz w:val="20"/>
                <w:szCs w:val="20"/>
              </w:rPr>
              <w:t>Osobní účet Poštovní spořitelny – odměna je vyplácena za založený (otevřený)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50308">
              <w:rPr>
                <w:rFonts w:asciiTheme="minorHAnsi" w:hAnsiTheme="minorHAnsi"/>
                <w:sz w:val="20"/>
                <w:szCs w:val="20"/>
              </w:rPr>
              <w:t>osobní účet v systémech banky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431B25" w:rsidP="0085030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850308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Spotřebitelský úvěr Poštovní spořitelny (příp. konsolidace úvěrů),</w:t>
            </w:r>
            <w:r w:rsidR="005B2D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odměna je vyplácena ve 2 částech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- 1. část - přijatá žádost o úvěr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>- 2. část - za každých načerpaných 1 000,- Kč úvěru (konsolidaci úvěrů)</w:t>
            </w:r>
          </w:p>
          <w:p w:rsidR="00850308" w:rsidRPr="005B2D75" w:rsidRDefault="00850308" w:rsidP="00FF1A5F">
            <w:pPr>
              <w:rPr>
                <w:rFonts w:asciiTheme="minorHAnsi" w:hAnsiTheme="minorHAnsi"/>
                <w:sz w:val="20"/>
                <w:szCs w:val="20"/>
              </w:rPr>
            </w:pPr>
            <w:r w:rsidRPr="005B2D75">
              <w:rPr>
                <w:rFonts w:asciiTheme="minorHAnsi" w:hAnsiTheme="minorHAnsi"/>
                <w:sz w:val="20"/>
                <w:szCs w:val="20"/>
              </w:rPr>
              <w:t xml:space="preserve">- Maximální výše 2. části splátky odměny za načerpaný úvěr (konsolidaci) činí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B2D75" w:rsidRPr="00F00BE7" w:rsidRDefault="005B2D75" w:rsidP="00FF1A5F">
            <w:pPr>
              <w:rPr>
                <w:rFonts w:asciiTheme="minorHAnsi" w:hAnsiTheme="minorHAnsi"/>
                <w:szCs w:val="20"/>
              </w:rPr>
            </w:pPr>
          </w:p>
          <w:p w:rsidR="002864E9" w:rsidRPr="00F00BE7" w:rsidRDefault="002864E9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:rsidR="005B2D75" w:rsidRPr="00F00BE7" w:rsidRDefault="00431B25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431B25" w:rsidP="00FF1A5F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5B2D75" w:rsidRPr="00F00BE7" w:rsidRDefault="00431B25" w:rsidP="00FF1A5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67"/>
        </w:trPr>
        <w:tc>
          <w:tcPr>
            <w:tcW w:w="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B2D75" w:rsidRPr="005B2D75" w:rsidRDefault="005B2D75" w:rsidP="005B2D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Č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 xml:space="preserve">SOB Penzijní spoření  - odměna je vyplácena za uzavřenou a placenou novou </w:t>
            </w:r>
          </w:p>
          <w:p w:rsidR="00850308" w:rsidRPr="00CB59CD" w:rsidRDefault="005B2D75" w:rsidP="005B2D75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sz w:val="20"/>
                <w:szCs w:val="20"/>
              </w:rPr>
              <w:t>smlouvu s příspěvkem klienta minimálně 300,-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850308" w:rsidRPr="00F00BE7" w:rsidRDefault="00431B25" w:rsidP="005B2D75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XXX</w:t>
            </w:r>
            <w:r w:rsidR="005B2D75" w:rsidRPr="00F00BE7">
              <w:rPr>
                <w:rFonts w:asciiTheme="minorHAnsi" w:hAnsiTheme="minorHAnsi"/>
                <w:b/>
              </w:rPr>
              <w:t xml:space="preserve"> Kč</w:t>
            </w:r>
          </w:p>
        </w:tc>
      </w:tr>
      <w:tr w:rsidR="00850308" w:rsidRPr="00CB59CD" w:rsidTr="00FF1A5F">
        <w:trPr>
          <w:trHeight w:val="57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08" w:rsidRPr="00CB59CD" w:rsidRDefault="00850308" w:rsidP="000C4A58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850308" w:rsidRPr="00FF1A5F" w:rsidRDefault="005B2D75" w:rsidP="00FF1A5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Na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výšení smlouvy o penzijním spoření za první navýšení měsíčního příspěvku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B2D75">
              <w:rPr>
                <w:rFonts w:asciiTheme="minorHAnsi" w:hAnsiTheme="minorHAnsi"/>
                <w:sz w:val="20"/>
                <w:szCs w:val="20"/>
              </w:rPr>
              <w:t>smluv ČSOB Penzijní společnosti v daném roce minimálně 500,- Kč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</w:tcBorders>
          </w:tcPr>
          <w:p w:rsidR="005B2D75" w:rsidRPr="00F00BE7" w:rsidRDefault="00431B25" w:rsidP="005B2D75">
            <w:pPr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XXX</w:t>
            </w:r>
            <w:r w:rsidR="005B2D75" w:rsidRPr="00F00BE7">
              <w:rPr>
                <w:rFonts w:asciiTheme="minorHAnsi" w:hAnsiTheme="minorHAnsi"/>
                <w:b/>
                <w:szCs w:val="20"/>
              </w:rPr>
              <w:t xml:space="preserve"> Kč</w:t>
            </w:r>
          </w:p>
          <w:p w:rsidR="00850308" w:rsidRPr="00F00BE7" w:rsidRDefault="00850308" w:rsidP="000C4A58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:rsidR="00D32F8B" w:rsidRPr="00D32F8B" w:rsidRDefault="00D32F8B" w:rsidP="00D32F8B">
      <w:pPr>
        <w:tabs>
          <w:tab w:val="left" w:pos="709"/>
        </w:tabs>
        <w:jc w:val="both"/>
        <w:rPr>
          <w:rFonts w:asciiTheme="minorHAnsi" w:hAnsiTheme="minorHAnsi"/>
          <w:b/>
        </w:rPr>
      </w:pPr>
    </w:p>
    <w:p w:rsidR="00D32F8B" w:rsidRDefault="00D32F8B" w:rsidP="00D32F8B">
      <w:pPr>
        <w:pStyle w:val="Odstavecseseznamem"/>
        <w:tabs>
          <w:tab w:val="left" w:pos="709"/>
        </w:tabs>
        <w:ind w:left="360"/>
        <w:jc w:val="both"/>
        <w:rPr>
          <w:rFonts w:asciiTheme="minorHAnsi" w:hAnsiTheme="minorHAnsi"/>
          <w:b/>
        </w:rPr>
      </w:pPr>
    </w:p>
    <w:p w:rsidR="00105134" w:rsidRDefault="00F95F12" w:rsidP="00105134">
      <w:pPr>
        <w:pStyle w:val="Odstavecseseznamem"/>
        <w:numPr>
          <w:ilvl w:val="0"/>
          <w:numId w:val="36"/>
        </w:numPr>
        <w:tabs>
          <w:tab w:val="left" w:pos="709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Ostatní odměna</w:t>
      </w:r>
    </w:p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tbl>
      <w:tblPr>
        <w:tblStyle w:val="Mkatabulky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6676"/>
        <w:gridCol w:w="2642"/>
      </w:tblGrid>
      <w:tr w:rsidR="00105134" w:rsidRPr="00CB59CD" w:rsidTr="000327FA">
        <w:trPr>
          <w:trHeight w:val="567"/>
        </w:trPr>
        <w:tc>
          <w:tcPr>
            <w:tcW w:w="485" w:type="dxa"/>
            <w:vAlign w:val="center"/>
          </w:tcPr>
          <w:p w:rsidR="00105134" w:rsidRPr="00CB59CD" w:rsidRDefault="00105134" w:rsidP="000327FA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</w:rPr>
              <w:instrText xml:space="preserve"> FORMCHECKBOX </w:instrText>
            </w:r>
            <w:r w:rsidR="00431B25">
              <w:rPr>
                <w:rFonts w:asciiTheme="minorHAnsi" w:hAnsiTheme="minorHAnsi"/>
                <w:b/>
              </w:rPr>
            </w:r>
            <w:r w:rsidR="00431B25">
              <w:rPr>
                <w:rFonts w:asciiTheme="minorHAnsi" w:hAnsiTheme="minorHAnsi"/>
                <w:b/>
              </w:rPr>
              <w:fldChar w:fldCharType="separate"/>
            </w:r>
            <w:r>
              <w:rPr>
                <w:rFonts w:asciiTheme="minorHAnsi" w:hAnsiTheme="minorHAnsi"/>
                <w:b/>
              </w:rPr>
              <w:fldChar w:fldCharType="end"/>
            </w:r>
          </w:p>
        </w:tc>
        <w:tc>
          <w:tcPr>
            <w:tcW w:w="6804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rPr>
                <w:rFonts w:asciiTheme="minorHAnsi" w:hAnsiTheme="minorHAnsi"/>
              </w:rPr>
            </w:pPr>
            <w:r w:rsidRPr="00CB59CD">
              <w:rPr>
                <w:rFonts w:asciiTheme="minorHAnsi" w:hAnsiTheme="minorHAnsi"/>
                <w:b/>
                <w:u w:val="single"/>
              </w:rPr>
              <w:t>Paušální úhrada nákladů na datové připojení</w:t>
            </w:r>
          </w:p>
        </w:tc>
        <w:tc>
          <w:tcPr>
            <w:tcW w:w="2693" w:type="dxa"/>
            <w:vAlign w:val="center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  <w:r w:rsidRPr="00850308">
              <w:rPr>
                <w:rFonts w:asciiTheme="minorHAnsi" w:hAnsiTheme="minorHAnsi"/>
                <w:b/>
              </w:rPr>
              <w:t>… Kč</w:t>
            </w:r>
          </w:p>
        </w:tc>
      </w:tr>
      <w:tr w:rsidR="00105134" w:rsidRPr="00CB59CD" w:rsidTr="00F01D57">
        <w:trPr>
          <w:trHeight w:val="397"/>
        </w:trPr>
        <w:tc>
          <w:tcPr>
            <w:tcW w:w="485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105134" w:rsidRPr="00CB59CD" w:rsidRDefault="00105134" w:rsidP="000327F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Dle skutečné ceny datového připojení smluvního zástupce, max. 2 490,00 Kč</w:t>
            </w:r>
          </w:p>
        </w:tc>
        <w:tc>
          <w:tcPr>
            <w:tcW w:w="2693" w:type="dxa"/>
          </w:tcPr>
          <w:p w:rsidR="00105134" w:rsidRPr="00CB59CD" w:rsidRDefault="00105134" w:rsidP="000327FA">
            <w:pPr>
              <w:tabs>
                <w:tab w:val="left" w:pos="709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105134" w:rsidRDefault="00105134" w:rsidP="00E42DC9">
      <w:pPr>
        <w:pStyle w:val="cpNormal"/>
        <w:spacing w:after="0" w:line="260" w:lineRule="exact"/>
        <w:rPr>
          <w:b/>
          <w:szCs w:val="20"/>
        </w:rPr>
      </w:pPr>
    </w:p>
    <w:p w:rsidR="00E42DC9" w:rsidRDefault="00E42DC9" w:rsidP="00D32F8B">
      <w:pPr>
        <w:pStyle w:val="cpNormal"/>
        <w:pageBreakBefore/>
        <w:spacing w:after="120" w:line="260" w:lineRule="exact"/>
        <w:rPr>
          <w:b/>
          <w:szCs w:val="20"/>
        </w:rPr>
      </w:pPr>
      <w:r w:rsidRPr="000369CE">
        <w:rPr>
          <w:b/>
          <w:szCs w:val="20"/>
        </w:rPr>
        <w:t>Seznam transakcí pro variabilní odměnu</w:t>
      </w:r>
    </w:p>
    <w:tbl>
      <w:tblPr>
        <w:tblW w:w="9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5261DB" w:rsidRPr="005261DB" w:rsidTr="005261DB">
        <w:trPr>
          <w:trHeight w:val="315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Česká pošta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431B25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  <w:t>XXX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ascii="Calibri" w:eastAsia="Times New Roman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1DB" w:rsidRPr="005261DB" w:rsidRDefault="005261DB" w:rsidP="005261DB">
            <w:pPr>
              <w:spacing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</w:pPr>
            <w:r w:rsidRPr="005261DB">
              <w:rPr>
                <w:rFonts w:ascii="Calibri" w:eastAsia="Times New Roman" w:hAnsi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261DB" w:rsidRPr="005261DB" w:rsidTr="005261DB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finanční instituce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5261DB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431B25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XXX</w:t>
            </w:r>
            <w:bookmarkStart w:id="3" w:name="_GoBack"/>
            <w:bookmarkEnd w:id="3"/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261DB" w:rsidRPr="005261DB" w:rsidTr="00431B25">
        <w:trPr>
          <w:trHeight w:val="25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261DB" w:rsidRPr="005261DB" w:rsidRDefault="005261DB" w:rsidP="005261DB">
            <w:pPr>
              <w:spacing w:line="240" w:lineRule="auto"/>
              <w:ind w:firstLineChars="200" w:firstLine="320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2B67C5" w:rsidRDefault="002B67C5" w:rsidP="00325337">
      <w:pPr>
        <w:spacing w:before="120"/>
        <w:rPr>
          <w:sz w:val="16"/>
          <w:szCs w:val="16"/>
        </w:rPr>
      </w:pPr>
    </w:p>
    <w:p w:rsidR="00F61B3E" w:rsidRPr="00CA3D79" w:rsidRDefault="00E42DC9" w:rsidP="00325337">
      <w:pPr>
        <w:spacing w:before="120"/>
        <w:rPr>
          <w:rFonts w:ascii="Tahoma" w:hAnsi="Tahoma" w:cs="Tahoma"/>
          <w:sz w:val="16"/>
          <w:szCs w:val="16"/>
        </w:rPr>
      </w:pPr>
      <w:r w:rsidRPr="00CA3D79">
        <w:rPr>
          <w:sz w:val="16"/>
          <w:szCs w:val="16"/>
        </w:rPr>
        <w:t>Pozn</w:t>
      </w:r>
      <w:r>
        <w:rPr>
          <w:sz w:val="16"/>
          <w:szCs w:val="16"/>
        </w:rPr>
        <w:t>ámka</w:t>
      </w:r>
      <w:r w:rsidRPr="00CA3D79">
        <w:rPr>
          <w:sz w:val="16"/>
          <w:szCs w:val="16"/>
        </w:rPr>
        <w:t>:  Ceny jsou uvedeny bez DPH.</w:t>
      </w:r>
      <w:r w:rsidR="00D57763" w:rsidRPr="00D57763">
        <w:rPr>
          <w:sz w:val="16"/>
          <w:szCs w:val="16"/>
        </w:rPr>
        <w:t xml:space="preserve"> </w:t>
      </w:r>
    </w:p>
    <w:sectPr w:rsidR="00F61B3E" w:rsidRPr="00CA3D79" w:rsidSect="00325337">
      <w:headerReference w:type="default" r:id="rId8"/>
      <w:footerReference w:type="default" r:id="rId9"/>
      <w:pgSz w:w="11906" w:h="16838" w:code="9"/>
      <w:pgMar w:top="2098" w:right="851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3A" w:rsidRDefault="0076213A" w:rsidP="00E26E3A">
      <w:pPr>
        <w:spacing w:line="240" w:lineRule="auto"/>
      </w:pPr>
      <w:r>
        <w:separator/>
      </w:r>
    </w:p>
  </w:endnote>
  <w:endnote w:type="continuationSeparator" w:id="0">
    <w:p w:rsidR="0076213A" w:rsidRDefault="0076213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43E03">
      <w:fldChar w:fldCharType="begin"/>
    </w:r>
    <w:r w:rsidR="0044464C">
      <w:instrText xml:space="preserve"> PAGE  \* Arabic  \* MERGEFORMAT </w:instrText>
    </w:r>
    <w:r w:rsidR="00343E03">
      <w:fldChar w:fldCharType="separate"/>
    </w:r>
    <w:r w:rsidR="00431B25">
      <w:rPr>
        <w:noProof/>
      </w:rPr>
      <w:t>4</w:t>
    </w:r>
    <w:r w:rsidR="00343E03">
      <w:rPr>
        <w:noProof/>
      </w:rPr>
      <w:fldChar w:fldCharType="end"/>
    </w:r>
    <w:r w:rsidR="004A6877">
      <w:t>/</w:t>
    </w:r>
    <w:fldSimple w:instr=" NUMPAGES  \* Arabic  \* MERGEFORMAT ">
      <w:r w:rsidR="00431B25">
        <w:rPr>
          <w:noProof/>
        </w:rPr>
        <w:t>4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3A" w:rsidRDefault="0076213A" w:rsidP="00E26E3A">
      <w:pPr>
        <w:spacing w:line="240" w:lineRule="auto"/>
      </w:pPr>
      <w:r>
        <w:separator/>
      </w:r>
    </w:p>
  </w:footnote>
  <w:footnote w:type="continuationSeparator" w:id="0">
    <w:p w:rsidR="0076213A" w:rsidRDefault="0076213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3B043D" w:rsidRDefault="004B1D43" w:rsidP="005426B5">
    <w:pPr>
      <w:pStyle w:val="Zhlav"/>
      <w:tabs>
        <w:tab w:val="center" w:pos="1707"/>
      </w:tabs>
      <w:spacing w:before="260"/>
      <w:ind w:left="1701"/>
      <w:rPr>
        <w:rFonts w:cs="Arial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4B46E38" wp14:editId="38F51E4E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E986683" wp14:editId="27A170B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76D7D4F" wp14:editId="3E6D2A5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CA7A36" w:rsidRPr="00EB1201">
      <w:rPr>
        <w:rFonts w:cs="Arial"/>
        <w:color w:val="0070C0"/>
      </w:rPr>
      <w:t xml:space="preserve">Příloha </w:t>
    </w:r>
    <w:r w:rsidR="00EB1201" w:rsidRPr="008D63FA">
      <w:rPr>
        <w:color w:val="0070C0"/>
      </w:rPr>
      <w:t xml:space="preserve">č. </w:t>
    </w:r>
    <w:r w:rsidR="003B043D">
      <w:rPr>
        <w:color w:val="0070C0"/>
        <w:lang w:val="cs-CZ"/>
      </w:rPr>
      <w:t>2</w:t>
    </w:r>
  </w:p>
  <w:p w:rsidR="001F741B" w:rsidRPr="00EB1201" w:rsidRDefault="00062101" w:rsidP="001E38F3">
    <w:pPr>
      <w:pStyle w:val="Zhlav"/>
      <w:tabs>
        <w:tab w:val="left" w:pos="1701"/>
      </w:tabs>
      <w:spacing w:after="100" w:afterAutospacing="1"/>
      <w:ind w:left="1701"/>
      <w:rPr>
        <w:rFonts w:cs="Arial"/>
        <w:b/>
        <w:color w:val="0070C0"/>
      </w:rPr>
    </w:pPr>
    <w:r w:rsidRPr="00EB1201">
      <w:rPr>
        <w:rFonts w:cs="Arial"/>
        <w:b/>
        <w:color w:val="0070C0"/>
        <w:sz w:val="20"/>
        <w:szCs w:val="20"/>
      </w:rPr>
      <w:t xml:space="preserve">Seznam sjednaných služeb a </w:t>
    </w:r>
    <w:r w:rsidR="0059032A" w:rsidRPr="00EB1201">
      <w:rPr>
        <w:rFonts w:cs="Arial"/>
        <w:b/>
        <w:color w:val="0070C0"/>
        <w:sz w:val="20"/>
        <w:szCs w:val="20"/>
      </w:rPr>
      <w:t>provizí</w:t>
    </w:r>
    <w:r w:rsidR="002962C2">
      <w:rPr>
        <w:rFonts w:cs="Arial"/>
        <w:b/>
        <w:color w:val="0070C0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F670B4"/>
    <w:multiLevelType w:val="hybridMultilevel"/>
    <w:tmpl w:val="F34065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B0981"/>
    <w:multiLevelType w:val="hybridMultilevel"/>
    <w:tmpl w:val="25302470"/>
    <w:lvl w:ilvl="0" w:tplc="30BAAD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AF60FB"/>
    <w:multiLevelType w:val="hybridMultilevel"/>
    <w:tmpl w:val="B0CABE6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364165"/>
    <w:multiLevelType w:val="hybridMultilevel"/>
    <w:tmpl w:val="102A798A"/>
    <w:lvl w:ilvl="0" w:tplc="04050005">
      <w:start w:val="1"/>
      <w:numFmt w:val="bullet"/>
      <w:lvlText w:val=""/>
      <w:lvlJc w:val="left"/>
      <w:pPr>
        <w:ind w:left="4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43DF739F"/>
    <w:multiLevelType w:val="hybridMultilevel"/>
    <w:tmpl w:val="8EB67C48"/>
    <w:lvl w:ilvl="0" w:tplc="3BFCAED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71089"/>
    <w:multiLevelType w:val="hybridMultilevel"/>
    <w:tmpl w:val="4D8458EC"/>
    <w:lvl w:ilvl="0" w:tplc="CA76B8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6D2"/>
    <w:multiLevelType w:val="multilevel"/>
    <w:tmpl w:val="1B46A2CC"/>
    <w:numStyleLink w:val="NumHeading"/>
  </w:abstractNum>
  <w:num w:numId="1">
    <w:abstractNumId w:val="26"/>
  </w:num>
  <w:num w:numId="2">
    <w:abstractNumId w:val="14"/>
  </w:num>
  <w:num w:numId="3">
    <w:abstractNumId w:val="27"/>
  </w:num>
  <w:num w:numId="4">
    <w:abstractNumId w:val="20"/>
  </w:num>
  <w:num w:numId="5">
    <w:abstractNumId w:val="34"/>
  </w:num>
  <w:num w:numId="6">
    <w:abstractNumId w:val="35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12"/>
  </w:num>
  <w:num w:numId="21">
    <w:abstractNumId w:val="15"/>
  </w:num>
  <w:num w:numId="22">
    <w:abstractNumId w:val="38"/>
  </w:num>
  <w:num w:numId="23">
    <w:abstractNumId w:val="22"/>
  </w:num>
  <w:num w:numId="24">
    <w:abstractNumId w:val="11"/>
  </w:num>
  <w:num w:numId="25">
    <w:abstractNumId w:val="36"/>
  </w:num>
  <w:num w:numId="26">
    <w:abstractNumId w:val="33"/>
  </w:num>
  <w:num w:numId="27">
    <w:abstractNumId w:val="16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37"/>
  </w:num>
  <w:num w:numId="34">
    <w:abstractNumId w:val="18"/>
  </w:num>
  <w:num w:numId="35">
    <w:abstractNumId w:val="28"/>
  </w:num>
  <w:num w:numId="36">
    <w:abstractNumId w:val="17"/>
  </w:num>
  <w:num w:numId="37">
    <w:abstractNumId w:val="23"/>
  </w:num>
  <w:num w:numId="38">
    <w:abstractNumId w:val="1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4097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07256"/>
    <w:rsid w:val="00014E1F"/>
    <w:rsid w:val="00016A12"/>
    <w:rsid w:val="0002014B"/>
    <w:rsid w:val="000342D9"/>
    <w:rsid w:val="00034511"/>
    <w:rsid w:val="00035F7A"/>
    <w:rsid w:val="00040E78"/>
    <w:rsid w:val="000446F8"/>
    <w:rsid w:val="000450C8"/>
    <w:rsid w:val="00045DCE"/>
    <w:rsid w:val="00046655"/>
    <w:rsid w:val="000466E4"/>
    <w:rsid w:val="000467B0"/>
    <w:rsid w:val="0005768F"/>
    <w:rsid w:val="000579AB"/>
    <w:rsid w:val="0006057F"/>
    <w:rsid w:val="00062101"/>
    <w:rsid w:val="00065051"/>
    <w:rsid w:val="00067663"/>
    <w:rsid w:val="000703B6"/>
    <w:rsid w:val="00070811"/>
    <w:rsid w:val="00070913"/>
    <w:rsid w:val="00070E04"/>
    <w:rsid w:val="000723F4"/>
    <w:rsid w:val="00073A89"/>
    <w:rsid w:val="000747C2"/>
    <w:rsid w:val="0007496F"/>
    <w:rsid w:val="00077D04"/>
    <w:rsid w:val="000830DC"/>
    <w:rsid w:val="000875E5"/>
    <w:rsid w:val="0009076C"/>
    <w:rsid w:val="000929B6"/>
    <w:rsid w:val="00096033"/>
    <w:rsid w:val="000A0541"/>
    <w:rsid w:val="000A463D"/>
    <w:rsid w:val="000A67D5"/>
    <w:rsid w:val="000A6FCF"/>
    <w:rsid w:val="000B0498"/>
    <w:rsid w:val="000B2A4C"/>
    <w:rsid w:val="000B6BD3"/>
    <w:rsid w:val="000B6F74"/>
    <w:rsid w:val="000C1283"/>
    <w:rsid w:val="000D426F"/>
    <w:rsid w:val="000D43FB"/>
    <w:rsid w:val="000E1464"/>
    <w:rsid w:val="000F015C"/>
    <w:rsid w:val="000F0666"/>
    <w:rsid w:val="000F45BC"/>
    <w:rsid w:val="000F5DA9"/>
    <w:rsid w:val="000F7F48"/>
    <w:rsid w:val="001008E1"/>
    <w:rsid w:val="00105134"/>
    <w:rsid w:val="00113562"/>
    <w:rsid w:val="00113956"/>
    <w:rsid w:val="001163A9"/>
    <w:rsid w:val="00122D2A"/>
    <w:rsid w:val="0012356A"/>
    <w:rsid w:val="00130B7A"/>
    <w:rsid w:val="00130CA4"/>
    <w:rsid w:val="00131E4A"/>
    <w:rsid w:val="00135EB8"/>
    <w:rsid w:val="00136590"/>
    <w:rsid w:val="00145CB5"/>
    <w:rsid w:val="00155057"/>
    <w:rsid w:val="00157056"/>
    <w:rsid w:val="00160A8C"/>
    <w:rsid w:val="0016165C"/>
    <w:rsid w:val="0016760D"/>
    <w:rsid w:val="00170160"/>
    <w:rsid w:val="00171DE6"/>
    <w:rsid w:val="00176013"/>
    <w:rsid w:val="00176BB8"/>
    <w:rsid w:val="00177A4B"/>
    <w:rsid w:val="00177B76"/>
    <w:rsid w:val="00177FE1"/>
    <w:rsid w:val="00182453"/>
    <w:rsid w:val="00190879"/>
    <w:rsid w:val="00193DF2"/>
    <w:rsid w:val="00194D3B"/>
    <w:rsid w:val="001A1791"/>
    <w:rsid w:val="001B2B28"/>
    <w:rsid w:val="001B2C40"/>
    <w:rsid w:val="001B66CF"/>
    <w:rsid w:val="001C16A5"/>
    <w:rsid w:val="001C2005"/>
    <w:rsid w:val="001D05EE"/>
    <w:rsid w:val="001D08B4"/>
    <w:rsid w:val="001D2259"/>
    <w:rsid w:val="001D5F44"/>
    <w:rsid w:val="001D6DAD"/>
    <w:rsid w:val="001E250B"/>
    <w:rsid w:val="001E38F3"/>
    <w:rsid w:val="001E3E71"/>
    <w:rsid w:val="001E44F7"/>
    <w:rsid w:val="001F16D5"/>
    <w:rsid w:val="001F402B"/>
    <w:rsid w:val="001F4EAD"/>
    <w:rsid w:val="001F741B"/>
    <w:rsid w:val="001F7E0D"/>
    <w:rsid w:val="001F7F28"/>
    <w:rsid w:val="00201197"/>
    <w:rsid w:val="00211109"/>
    <w:rsid w:val="00211595"/>
    <w:rsid w:val="00211EAE"/>
    <w:rsid w:val="00212034"/>
    <w:rsid w:val="00213254"/>
    <w:rsid w:val="0022161F"/>
    <w:rsid w:val="00221CA0"/>
    <w:rsid w:val="002239FA"/>
    <w:rsid w:val="00226A7D"/>
    <w:rsid w:val="00226D01"/>
    <w:rsid w:val="0022718D"/>
    <w:rsid w:val="00240181"/>
    <w:rsid w:val="0024185A"/>
    <w:rsid w:val="00242312"/>
    <w:rsid w:val="00242ABC"/>
    <w:rsid w:val="0024329E"/>
    <w:rsid w:val="002525EC"/>
    <w:rsid w:val="00254604"/>
    <w:rsid w:val="002661DF"/>
    <w:rsid w:val="00271790"/>
    <w:rsid w:val="00271EEE"/>
    <w:rsid w:val="00282520"/>
    <w:rsid w:val="00282F0C"/>
    <w:rsid w:val="00284F44"/>
    <w:rsid w:val="002864E3"/>
    <w:rsid w:val="002864E9"/>
    <w:rsid w:val="00295257"/>
    <w:rsid w:val="002962C2"/>
    <w:rsid w:val="002A25E4"/>
    <w:rsid w:val="002B3345"/>
    <w:rsid w:val="002B4613"/>
    <w:rsid w:val="002B474E"/>
    <w:rsid w:val="002B67C5"/>
    <w:rsid w:val="002B7B70"/>
    <w:rsid w:val="002C30E0"/>
    <w:rsid w:val="002C60A7"/>
    <w:rsid w:val="002C6A2A"/>
    <w:rsid w:val="002C74FD"/>
    <w:rsid w:val="002E04C8"/>
    <w:rsid w:val="002E34B3"/>
    <w:rsid w:val="002E445D"/>
    <w:rsid w:val="002E5773"/>
    <w:rsid w:val="002F2799"/>
    <w:rsid w:val="002F4952"/>
    <w:rsid w:val="002F4DBF"/>
    <w:rsid w:val="002F5E86"/>
    <w:rsid w:val="002F60B5"/>
    <w:rsid w:val="00300BDB"/>
    <w:rsid w:val="00306AF3"/>
    <w:rsid w:val="00325337"/>
    <w:rsid w:val="0032736C"/>
    <w:rsid w:val="00327974"/>
    <w:rsid w:val="003350AA"/>
    <w:rsid w:val="00336C6B"/>
    <w:rsid w:val="003413EF"/>
    <w:rsid w:val="00341D45"/>
    <w:rsid w:val="00343E03"/>
    <w:rsid w:val="00346678"/>
    <w:rsid w:val="00346F6D"/>
    <w:rsid w:val="00365AB2"/>
    <w:rsid w:val="00371701"/>
    <w:rsid w:val="0037343D"/>
    <w:rsid w:val="00375E70"/>
    <w:rsid w:val="00381784"/>
    <w:rsid w:val="00383214"/>
    <w:rsid w:val="003849D6"/>
    <w:rsid w:val="00391423"/>
    <w:rsid w:val="003918AB"/>
    <w:rsid w:val="003920D7"/>
    <w:rsid w:val="003A0379"/>
    <w:rsid w:val="003A0C63"/>
    <w:rsid w:val="003B043D"/>
    <w:rsid w:val="003B1846"/>
    <w:rsid w:val="003B3F23"/>
    <w:rsid w:val="003B5702"/>
    <w:rsid w:val="003B7B9F"/>
    <w:rsid w:val="003C44B9"/>
    <w:rsid w:val="003E462B"/>
    <w:rsid w:val="003E7523"/>
    <w:rsid w:val="003F5C2F"/>
    <w:rsid w:val="00406282"/>
    <w:rsid w:val="00407D66"/>
    <w:rsid w:val="00411329"/>
    <w:rsid w:val="00411A82"/>
    <w:rsid w:val="00421611"/>
    <w:rsid w:val="004229DA"/>
    <w:rsid w:val="00425B2F"/>
    <w:rsid w:val="00425F5F"/>
    <w:rsid w:val="00427E9C"/>
    <w:rsid w:val="00431598"/>
    <w:rsid w:val="00431B25"/>
    <w:rsid w:val="0043653E"/>
    <w:rsid w:val="00444474"/>
    <w:rsid w:val="00444584"/>
    <w:rsid w:val="0044464C"/>
    <w:rsid w:val="00445A9E"/>
    <w:rsid w:val="00447666"/>
    <w:rsid w:val="004512B7"/>
    <w:rsid w:val="004515F0"/>
    <w:rsid w:val="004519B3"/>
    <w:rsid w:val="00455974"/>
    <w:rsid w:val="00456ADA"/>
    <w:rsid w:val="00461390"/>
    <w:rsid w:val="00473186"/>
    <w:rsid w:val="00474FA6"/>
    <w:rsid w:val="00492372"/>
    <w:rsid w:val="00493892"/>
    <w:rsid w:val="0049423B"/>
    <w:rsid w:val="0049511A"/>
    <w:rsid w:val="004A084E"/>
    <w:rsid w:val="004A378D"/>
    <w:rsid w:val="004A56A7"/>
    <w:rsid w:val="004A6877"/>
    <w:rsid w:val="004B1D43"/>
    <w:rsid w:val="004C3C05"/>
    <w:rsid w:val="004C691C"/>
    <w:rsid w:val="004C6B38"/>
    <w:rsid w:val="004D063C"/>
    <w:rsid w:val="004D1280"/>
    <w:rsid w:val="004D19E2"/>
    <w:rsid w:val="004D36DC"/>
    <w:rsid w:val="004D3C06"/>
    <w:rsid w:val="004D699E"/>
    <w:rsid w:val="004E0100"/>
    <w:rsid w:val="004E12A6"/>
    <w:rsid w:val="004E308A"/>
    <w:rsid w:val="004E6BA4"/>
    <w:rsid w:val="004F01E8"/>
    <w:rsid w:val="004F226B"/>
    <w:rsid w:val="004F2FF8"/>
    <w:rsid w:val="004F40B7"/>
    <w:rsid w:val="00500F8E"/>
    <w:rsid w:val="00507645"/>
    <w:rsid w:val="005112B7"/>
    <w:rsid w:val="0051134F"/>
    <w:rsid w:val="00513FE7"/>
    <w:rsid w:val="00514A8D"/>
    <w:rsid w:val="00522D99"/>
    <w:rsid w:val="00522E41"/>
    <w:rsid w:val="00524055"/>
    <w:rsid w:val="005261DB"/>
    <w:rsid w:val="00527105"/>
    <w:rsid w:val="00527E2E"/>
    <w:rsid w:val="00535C49"/>
    <w:rsid w:val="00540208"/>
    <w:rsid w:val="005426B5"/>
    <w:rsid w:val="00542ED4"/>
    <w:rsid w:val="00554A24"/>
    <w:rsid w:val="00556AFB"/>
    <w:rsid w:val="0056213F"/>
    <w:rsid w:val="0057258E"/>
    <w:rsid w:val="00574000"/>
    <w:rsid w:val="0057521C"/>
    <w:rsid w:val="005766D5"/>
    <w:rsid w:val="00577CD6"/>
    <w:rsid w:val="00581C40"/>
    <w:rsid w:val="0059032A"/>
    <w:rsid w:val="00590882"/>
    <w:rsid w:val="00592AFD"/>
    <w:rsid w:val="00597113"/>
    <w:rsid w:val="005A0A75"/>
    <w:rsid w:val="005A1FA6"/>
    <w:rsid w:val="005B1137"/>
    <w:rsid w:val="005B1149"/>
    <w:rsid w:val="005B2D75"/>
    <w:rsid w:val="005B69D1"/>
    <w:rsid w:val="005D1724"/>
    <w:rsid w:val="005D26C1"/>
    <w:rsid w:val="005D2D5A"/>
    <w:rsid w:val="005D3B75"/>
    <w:rsid w:val="005D418C"/>
    <w:rsid w:val="005D4C06"/>
    <w:rsid w:val="005D4E0E"/>
    <w:rsid w:val="005E2CCD"/>
    <w:rsid w:val="005E40D6"/>
    <w:rsid w:val="005E7DC2"/>
    <w:rsid w:val="005F01A3"/>
    <w:rsid w:val="005F1897"/>
    <w:rsid w:val="005F2E97"/>
    <w:rsid w:val="005F44AF"/>
    <w:rsid w:val="005F6EB5"/>
    <w:rsid w:val="00600B5C"/>
    <w:rsid w:val="00600F38"/>
    <w:rsid w:val="00606B3C"/>
    <w:rsid w:val="006121FA"/>
    <w:rsid w:val="00612D0F"/>
    <w:rsid w:val="006243DF"/>
    <w:rsid w:val="0063054B"/>
    <w:rsid w:val="00631533"/>
    <w:rsid w:val="00632170"/>
    <w:rsid w:val="00633670"/>
    <w:rsid w:val="00633C23"/>
    <w:rsid w:val="006463B6"/>
    <w:rsid w:val="00654CCF"/>
    <w:rsid w:val="006601F6"/>
    <w:rsid w:val="00665552"/>
    <w:rsid w:val="00667B1A"/>
    <w:rsid w:val="00667BA4"/>
    <w:rsid w:val="006727B1"/>
    <w:rsid w:val="0067502A"/>
    <w:rsid w:val="006764ED"/>
    <w:rsid w:val="0068527A"/>
    <w:rsid w:val="00690C41"/>
    <w:rsid w:val="00691563"/>
    <w:rsid w:val="006929A5"/>
    <w:rsid w:val="00694770"/>
    <w:rsid w:val="006952AD"/>
    <w:rsid w:val="006A287F"/>
    <w:rsid w:val="006A549F"/>
    <w:rsid w:val="006B7920"/>
    <w:rsid w:val="006C123D"/>
    <w:rsid w:val="006C22E9"/>
    <w:rsid w:val="006C7348"/>
    <w:rsid w:val="006D6103"/>
    <w:rsid w:val="006E236C"/>
    <w:rsid w:val="006E492A"/>
    <w:rsid w:val="006E505B"/>
    <w:rsid w:val="006E5096"/>
    <w:rsid w:val="006F0F52"/>
    <w:rsid w:val="006F1B96"/>
    <w:rsid w:val="006F320F"/>
    <w:rsid w:val="006F446B"/>
    <w:rsid w:val="006F66D0"/>
    <w:rsid w:val="006F6AEC"/>
    <w:rsid w:val="007033AC"/>
    <w:rsid w:val="007236C5"/>
    <w:rsid w:val="007258B7"/>
    <w:rsid w:val="00731396"/>
    <w:rsid w:val="00732AD3"/>
    <w:rsid w:val="007401D3"/>
    <w:rsid w:val="00746493"/>
    <w:rsid w:val="0075374D"/>
    <w:rsid w:val="00757B8A"/>
    <w:rsid w:val="0076213A"/>
    <w:rsid w:val="00766638"/>
    <w:rsid w:val="00766A20"/>
    <w:rsid w:val="007670D1"/>
    <w:rsid w:val="00775FE4"/>
    <w:rsid w:val="0077606E"/>
    <w:rsid w:val="007824F3"/>
    <w:rsid w:val="007836DF"/>
    <w:rsid w:val="00786B01"/>
    <w:rsid w:val="0079263B"/>
    <w:rsid w:val="007943F6"/>
    <w:rsid w:val="007A01B3"/>
    <w:rsid w:val="007A6396"/>
    <w:rsid w:val="007A7D59"/>
    <w:rsid w:val="007B0A2F"/>
    <w:rsid w:val="007B3598"/>
    <w:rsid w:val="007B38FB"/>
    <w:rsid w:val="007C10C1"/>
    <w:rsid w:val="007C36CD"/>
    <w:rsid w:val="007C579C"/>
    <w:rsid w:val="007D294E"/>
    <w:rsid w:val="007D4876"/>
    <w:rsid w:val="007D7177"/>
    <w:rsid w:val="007E2233"/>
    <w:rsid w:val="007E2CA8"/>
    <w:rsid w:val="007E3B43"/>
    <w:rsid w:val="007E3B8C"/>
    <w:rsid w:val="007E760F"/>
    <w:rsid w:val="007F2CED"/>
    <w:rsid w:val="00802D86"/>
    <w:rsid w:val="00810689"/>
    <w:rsid w:val="008131AF"/>
    <w:rsid w:val="00813726"/>
    <w:rsid w:val="00816231"/>
    <w:rsid w:val="00816CE0"/>
    <w:rsid w:val="00817EB4"/>
    <w:rsid w:val="00831788"/>
    <w:rsid w:val="008346D2"/>
    <w:rsid w:val="0084036E"/>
    <w:rsid w:val="0084523A"/>
    <w:rsid w:val="00846BC4"/>
    <w:rsid w:val="00847C2C"/>
    <w:rsid w:val="00850308"/>
    <w:rsid w:val="00851050"/>
    <w:rsid w:val="008517E0"/>
    <w:rsid w:val="008519CE"/>
    <w:rsid w:val="00852EB6"/>
    <w:rsid w:val="00856A09"/>
    <w:rsid w:val="00875514"/>
    <w:rsid w:val="00876133"/>
    <w:rsid w:val="00882F70"/>
    <w:rsid w:val="00883BDD"/>
    <w:rsid w:val="00886E7F"/>
    <w:rsid w:val="008A4B63"/>
    <w:rsid w:val="008A6C58"/>
    <w:rsid w:val="008B3038"/>
    <w:rsid w:val="008B5DD3"/>
    <w:rsid w:val="008B7D56"/>
    <w:rsid w:val="008C1B4E"/>
    <w:rsid w:val="008C1DFA"/>
    <w:rsid w:val="008C3F53"/>
    <w:rsid w:val="008C40D3"/>
    <w:rsid w:val="008C63F9"/>
    <w:rsid w:val="008C6B95"/>
    <w:rsid w:val="008C6CD3"/>
    <w:rsid w:val="008D718A"/>
    <w:rsid w:val="008E1A05"/>
    <w:rsid w:val="008E58F1"/>
    <w:rsid w:val="008F6AD3"/>
    <w:rsid w:val="008F7648"/>
    <w:rsid w:val="0091215A"/>
    <w:rsid w:val="0091345C"/>
    <w:rsid w:val="009204E5"/>
    <w:rsid w:val="00922959"/>
    <w:rsid w:val="00923CD1"/>
    <w:rsid w:val="0092519F"/>
    <w:rsid w:val="00927594"/>
    <w:rsid w:val="00931802"/>
    <w:rsid w:val="00932AA7"/>
    <w:rsid w:val="00934246"/>
    <w:rsid w:val="00934E97"/>
    <w:rsid w:val="009378B1"/>
    <w:rsid w:val="009407C1"/>
    <w:rsid w:val="00942AAB"/>
    <w:rsid w:val="00943CD6"/>
    <w:rsid w:val="00945101"/>
    <w:rsid w:val="00945A37"/>
    <w:rsid w:val="00947B19"/>
    <w:rsid w:val="009607D0"/>
    <w:rsid w:val="00960928"/>
    <w:rsid w:val="00963C0C"/>
    <w:rsid w:val="009836DA"/>
    <w:rsid w:val="00983FD2"/>
    <w:rsid w:val="00984C3B"/>
    <w:rsid w:val="0099054E"/>
    <w:rsid w:val="00995DF5"/>
    <w:rsid w:val="0099719F"/>
    <w:rsid w:val="009A14A3"/>
    <w:rsid w:val="009A4C0F"/>
    <w:rsid w:val="009B0840"/>
    <w:rsid w:val="009B5104"/>
    <w:rsid w:val="009C3951"/>
    <w:rsid w:val="009C6806"/>
    <w:rsid w:val="009D1BFF"/>
    <w:rsid w:val="009D4600"/>
    <w:rsid w:val="009D473C"/>
    <w:rsid w:val="009E1270"/>
    <w:rsid w:val="009E4169"/>
    <w:rsid w:val="009F1841"/>
    <w:rsid w:val="009F3F2C"/>
    <w:rsid w:val="009F5E09"/>
    <w:rsid w:val="00A0026D"/>
    <w:rsid w:val="00A12219"/>
    <w:rsid w:val="00A14286"/>
    <w:rsid w:val="00A14AD4"/>
    <w:rsid w:val="00A15FA9"/>
    <w:rsid w:val="00A16960"/>
    <w:rsid w:val="00A216C1"/>
    <w:rsid w:val="00A237FF"/>
    <w:rsid w:val="00A23AAF"/>
    <w:rsid w:val="00A30E8E"/>
    <w:rsid w:val="00A40839"/>
    <w:rsid w:val="00A425C5"/>
    <w:rsid w:val="00A43B0C"/>
    <w:rsid w:val="00A43E53"/>
    <w:rsid w:val="00A44AFF"/>
    <w:rsid w:val="00A4516D"/>
    <w:rsid w:val="00A47E45"/>
    <w:rsid w:val="00A509DB"/>
    <w:rsid w:val="00A52FC0"/>
    <w:rsid w:val="00A559BA"/>
    <w:rsid w:val="00A64BC9"/>
    <w:rsid w:val="00A73778"/>
    <w:rsid w:val="00A73CDD"/>
    <w:rsid w:val="00A73DB5"/>
    <w:rsid w:val="00A7551D"/>
    <w:rsid w:val="00A806A5"/>
    <w:rsid w:val="00A837AE"/>
    <w:rsid w:val="00A94E98"/>
    <w:rsid w:val="00AA1110"/>
    <w:rsid w:val="00AA1A56"/>
    <w:rsid w:val="00AA217E"/>
    <w:rsid w:val="00AA28D5"/>
    <w:rsid w:val="00AB164A"/>
    <w:rsid w:val="00AC2659"/>
    <w:rsid w:val="00AC335B"/>
    <w:rsid w:val="00AC47CE"/>
    <w:rsid w:val="00AD19FC"/>
    <w:rsid w:val="00AD2F8C"/>
    <w:rsid w:val="00AD68FD"/>
    <w:rsid w:val="00AE38CE"/>
    <w:rsid w:val="00AE7AA0"/>
    <w:rsid w:val="00AF25C2"/>
    <w:rsid w:val="00AF6F2E"/>
    <w:rsid w:val="00B04496"/>
    <w:rsid w:val="00B05731"/>
    <w:rsid w:val="00B1005F"/>
    <w:rsid w:val="00B11C6F"/>
    <w:rsid w:val="00B14CD7"/>
    <w:rsid w:val="00B2389A"/>
    <w:rsid w:val="00B24E4C"/>
    <w:rsid w:val="00B26544"/>
    <w:rsid w:val="00B3274C"/>
    <w:rsid w:val="00B3546A"/>
    <w:rsid w:val="00B35880"/>
    <w:rsid w:val="00B36FB7"/>
    <w:rsid w:val="00B40315"/>
    <w:rsid w:val="00B457EA"/>
    <w:rsid w:val="00B46034"/>
    <w:rsid w:val="00B50DA2"/>
    <w:rsid w:val="00B54360"/>
    <w:rsid w:val="00B606FC"/>
    <w:rsid w:val="00B61869"/>
    <w:rsid w:val="00B6472E"/>
    <w:rsid w:val="00B71FA3"/>
    <w:rsid w:val="00B74E13"/>
    <w:rsid w:val="00B754FD"/>
    <w:rsid w:val="00B758A0"/>
    <w:rsid w:val="00B76A78"/>
    <w:rsid w:val="00B81C69"/>
    <w:rsid w:val="00B82E5A"/>
    <w:rsid w:val="00B85507"/>
    <w:rsid w:val="00B96FA8"/>
    <w:rsid w:val="00B97216"/>
    <w:rsid w:val="00BA0444"/>
    <w:rsid w:val="00BA0D75"/>
    <w:rsid w:val="00BA3D8F"/>
    <w:rsid w:val="00BA4B21"/>
    <w:rsid w:val="00BA4DA7"/>
    <w:rsid w:val="00BA50D1"/>
    <w:rsid w:val="00BB07CE"/>
    <w:rsid w:val="00BB3463"/>
    <w:rsid w:val="00BB63A3"/>
    <w:rsid w:val="00BB686F"/>
    <w:rsid w:val="00BC0907"/>
    <w:rsid w:val="00BC0FCF"/>
    <w:rsid w:val="00BD2646"/>
    <w:rsid w:val="00BD312D"/>
    <w:rsid w:val="00BD7F06"/>
    <w:rsid w:val="00BF25B3"/>
    <w:rsid w:val="00BF4377"/>
    <w:rsid w:val="00BF6B60"/>
    <w:rsid w:val="00C005F4"/>
    <w:rsid w:val="00C00885"/>
    <w:rsid w:val="00C037FF"/>
    <w:rsid w:val="00C0737A"/>
    <w:rsid w:val="00C102C5"/>
    <w:rsid w:val="00C12E02"/>
    <w:rsid w:val="00C14E2D"/>
    <w:rsid w:val="00C270C2"/>
    <w:rsid w:val="00C33DDB"/>
    <w:rsid w:val="00C3488F"/>
    <w:rsid w:val="00C36EE1"/>
    <w:rsid w:val="00C41461"/>
    <w:rsid w:val="00C439C9"/>
    <w:rsid w:val="00C451FE"/>
    <w:rsid w:val="00C4695D"/>
    <w:rsid w:val="00C54190"/>
    <w:rsid w:val="00C54B75"/>
    <w:rsid w:val="00C54D4F"/>
    <w:rsid w:val="00C5528A"/>
    <w:rsid w:val="00C5691C"/>
    <w:rsid w:val="00C65479"/>
    <w:rsid w:val="00C66AF5"/>
    <w:rsid w:val="00C70DDC"/>
    <w:rsid w:val="00C73055"/>
    <w:rsid w:val="00C84F7F"/>
    <w:rsid w:val="00C85C1E"/>
    <w:rsid w:val="00C86614"/>
    <w:rsid w:val="00C87483"/>
    <w:rsid w:val="00C9428B"/>
    <w:rsid w:val="00C94445"/>
    <w:rsid w:val="00CA03C5"/>
    <w:rsid w:val="00CA0C8A"/>
    <w:rsid w:val="00CA3D79"/>
    <w:rsid w:val="00CA7A36"/>
    <w:rsid w:val="00CB082E"/>
    <w:rsid w:val="00CB4774"/>
    <w:rsid w:val="00CB59CD"/>
    <w:rsid w:val="00CC15ED"/>
    <w:rsid w:val="00CC16A5"/>
    <w:rsid w:val="00CC7903"/>
    <w:rsid w:val="00CD3D70"/>
    <w:rsid w:val="00CD631C"/>
    <w:rsid w:val="00CD777F"/>
    <w:rsid w:val="00CF1CB2"/>
    <w:rsid w:val="00CF2166"/>
    <w:rsid w:val="00D00C32"/>
    <w:rsid w:val="00D049F2"/>
    <w:rsid w:val="00D1137B"/>
    <w:rsid w:val="00D2034D"/>
    <w:rsid w:val="00D218F6"/>
    <w:rsid w:val="00D22628"/>
    <w:rsid w:val="00D22BD7"/>
    <w:rsid w:val="00D232D7"/>
    <w:rsid w:val="00D24F8A"/>
    <w:rsid w:val="00D25607"/>
    <w:rsid w:val="00D32D5C"/>
    <w:rsid w:val="00D32F8B"/>
    <w:rsid w:val="00D43067"/>
    <w:rsid w:val="00D44E0A"/>
    <w:rsid w:val="00D47A90"/>
    <w:rsid w:val="00D54BE8"/>
    <w:rsid w:val="00D57462"/>
    <w:rsid w:val="00D57763"/>
    <w:rsid w:val="00D61A25"/>
    <w:rsid w:val="00D6209C"/>
    <w:rsid w:val="00D64841"/>
    <w:rsid w:val="00D65100"/>
    <w:rsid w:val="00D66555"/>
    <w:rsid w:val="00D708BF"/>
    <w:rsid w:val="00D71E95"/>
    <w:rsid w:val="00D75622"/>
    <w:rsid w:val="00D76B9A"/>
    <w:rsid w:val="00D776BD"/>
    <w:rsid w:val="00D875A9"/>
    <w:rsid w:val="00D96667"/>
    <w:rsid w:val="00DA4093"/>
    <w:rsid w:val="00DB167F"/>
    <w:rsid w:val="00DB589A"/>
    <w:rsid w:val="00DB714E"/>
    <w:rsid w:val="00DC2D71"/>
    <w:rsid w:val="00DD1D6A"/>
    <w:rsid w:val="00DD5900"/>
    <w:rsid w:val="00DD71E8"/>
    <w:rsid w:val="00DE1CB0"/>
    <w:rsid w:val="00DF33A4"/>
    <w:rsid w:val="00DF40E3"/>
    <w:rsid w:val="00DF5422"/>
    <w:rsid w:val="00DF65F3"/>
    <w:rsid w:val="00E01274"/>
    <w:rsid w:val="00E01A93"/>
    <w:rsid w:val="00E02846"/>
    <w:rsid w:val="00E0342F"/>
    <w:rsid w:val="00E05E15"/>
    <w:rsid w:val="00E20AB1"/>
    <w:rsid w:val="00E26E3A"/>
    <w:rsid w:val="00E2743E"/>
    <w:rsid w:val="00E31989"/>
    <w:rsid w:val="00E404F7"/>
    <w:rsid w:val="00E42B80"/>
    <w:rsid w:val="00E42DC9"/>
    <w:rsid w:val="00E45D51"/>
    <w:rsid w:val="00E50071"/>
    <w:rsid w:val="00E626D2"/>
    <w:rsid w:val="00E65A0F"/>
    <w:rsid w:val="00E67866"/>
    <w:rsid w:val="00E70D2B"/>
    <w:rsid w:val="00E725F0"/>
    <w:rsid w:val="00E815A5"/>
    <w:rsid w:val="00E81F5F"/>
    <w:rsid w:val="00E833E6"/>
    <w:rsid w:val="00E855A2"/>
    <w:rsid w:val="00E95757"/>
    <w:rsid w:val="00EA15FD"/>
    <w:rsid w:val="00EA4BDA"/>
    <w:rsid w:val="00EA6004"/>
    <w:rsid w:val="00EB0084"/>
    <w:rsid w:val="00EB1201"/>
    <w:rsid w:val="00EB3977"/>
    <w:rsid w:val="00EC0984"/>
    <w:rsid w:val="00EC16C4"/>
    <w:rsid w:val="00EC345D"/>
    <w:rsid w:val="00ED01F6"/>
    <w:rsid w:val="00ED240B"/>
    <w:rsid w:val="00F00BE7"/>
    <w:rsid w:val="00F00D46"/>
    <w:rsid w:val="00F01D57"/>
    <w:rsid w:val="00F03C4F"/>
    <w:rsid w:val="00F1751B"/>
    <w:rsid w:val="00F20140"/>
    <w:rsid w:val="00F201DD"/>
    <w:rsid w:val="00F352BC"/>
    <w:rsid w:val="00F432E7"/>
    <w:rsid w:val="00F43E36"/>
    <w:rsid w:val="00F476DD"/>
    <w:rsid w:val="00F53894"/>
    <w:rsid w:val="00F54383"/>
    <w:rsid w:val="00F57D2C"/>
    <w:rsid w:val="00F61B3E"/>
    <w:rsid w:val="00F61F37"/>
    <w:rsid w:val="00F6359A"/>
    <w:rsid w:val="00F66A2D"/>
    <w:rsid w:val="00F71ACE"/>
    <w:rsid w:val="00F72A60"/>
    <w:rsid w:val="00F73520"/>
    <w:rsid w:val="00F82DE7"/>
    <w:rsid w:val="00F82EBF"/>
    <w:rsid w:val="00F870D8"/>
    <w:rsid w:val="00F87AE0"/>
    <w:rsid w:val="00F9044E"/>
    <w:rsid w:val="00F94011"/>
    <w:rsid w:val="00F95F12"/>
    <w:rsid w:val="00FA0521"/>
    <w:rsid w:val="00FA0ACA"/>
    <w:rsid w:val="00FA5FCB"/>
    <w:rsid w:val="00FA7C4B"/>
    <w:rsid w:val="00FB4767"/>
    <w:rsid w:val="00FC0681"/>
    <w:rsid w:val="00FC08FF"/>
    <w:rsid w:val="00FC11B7"/>
    <w:rsid w:val="00FC670F"/>
    <w:rsid w:val="00FD1089"/>
    <w:rsid w:val="00FD2271"/>
    <w:rsid w:val="00FD22E1"/>
    <w:rsid w:val="00FD31C9"/>
    <w:rsid w:val="00FD53A9"/>
    <w:rsid w:val="00FE1D7C"/>
    <w:rsid w:val="00FE2F92"/>
    <w:rsid w:val="00FE35D4"/>
    <w:rsid w:val="00FE3A2B"/>
    <w:rsid w:val="00FE50EC"/>
    <w:rsid w:val="00FE5758"/>
    <w:rsid w:val="00FE68C1"/>
    <w:rsid w:val="00FF138D"/>
    <w:rsid w:val="00FF1A5F"/>
    <w:rsid w:val="00FF34D3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061FCE35"/>
  <w15:docId w15:val="{BA47F5CE-23BA-427F-A4A3-D7625053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4229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9DA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29D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9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29D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0895-BD5E-43B8-BEF1-666A5DD8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17</TotalTime>
  <Pages>4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5</cp:revision>
  <cp:lastPrinted>2016-06-09T09:15:00Z</cp:lastPrinted>
  <dcterms:created xsi:type="dcterms:W3CDTF">2020-11-10T10:29:00Z</dcterms:created>
  <dcterms:modified xsi:type="dcterms:W3CDTF">2021-03-02T10:14:00Z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