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22FDAF40" w:rsidR="00BB0A91" w:rsidRPr="00AD0DA8" w:rsidRDefault="00E01E1B">
                            <w:pPr>
                              <w:pStyle w:val="Nzev"/>
                            </w:pPr>
                            <w:r>
                              <w:rPr>
                                <w:lang w:val="cs-CZ"/>
                              </w:rPr>
                              <w:t>Český svaz biatlonu, z.s.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22FDAF40" w:rsidR="00BB0A91" w:rsidRPr="00AD0DA8" w:rsidRDefault="00E01E1B">
                      <w:pPr>
                        <w:pStyle w:val="Nzev"/>
                      </w:pPr>
                      <w:r>
                        <w:rPr>
                          <w:lang w:val="cs-CZ"/>
                        </w:rPr>
                        <w:t xml:space="preserve">Český svaz biatlonu, </w:t>
                      </w:r>
                      <w:proofErr w:type="spellStart"/>
                      <w:r>
                        <w:rPr>
                          <w:lang w:val="cs-CZ"/>
                        </w:rPr>
                        <w:t>z.s</w:t>
                      </w:r>
                      <w:proofErr w:type="spellEnd"/>
                      <w:r>
                        <w:rPr>
                          <w:lang w:val="cs-CZ"/>
                        </w:rPr>
                        <w:t>.</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20724E4" w:rsidR="00BB0A91" w:rsidRPr="00AD0DA8" w:rsidRDefault="00F7527C">
                            <w:pPr>
                              <w:pStyle w:val="Obsahrmce"/>
                            </w:pPr>
                            <w:r w:rsidRPr="00AD0DA8">
                              <w:rPr>
                                <w:color w:val="000000"/>
                              </w:rPr>
                              <w:t>číslo smlouvy Objednatele: 21/S/</w:t>
                            </w:r>
                            <w:r w:rsidR="004A6807">
                              <w:rPr>
                                <w:color w:val="000000"/>
                              </w:rPr>
                              <w:t>400/0051</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20724E4" w:rsidR="00BB0A91" w:rsidRPr="00AD0DA8" w:rsidRDefault="00F7527C">
                      <w:pPr>
                        <w:pStyle w:val="Obsahrmce"/>
                      </w:pPr>
                      <w:r w:rsidRPr="00AD0DA8">
                        <w:rPr>
                          <w:color w:val="000000"/>
                        </w:rPr>
                        <w:t>číslo smlouvy Objednatele: 21/S/</w:t>
                      </w:r>
                      <w:r w:rsidR="004A6807">
                        <w:rPr>
                          <w:color w:val="000000"/>
                        </w:rPr>
                        <w:t>400/0051</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77777777" w:rsidR="00BB0A91" w:rsidRPr="00AD0DA8" w:rsidRDefault="00F7527C">
            <w:pPr>
              <w:pStyle w:val="TableTextCzechTourism"/>
              <w:jc w:val="both"/>
              <w:rPr>
                <w:rFonts w:ascii="Georgia" w:hAnsi="Georgia"/>
              </w:rPr>
            </w:pPr>
            <w:r w:rsidRPr="00AD0DA8">
              <w:rPr>
                <w:rFonts w:ascii="Georgia" w:hAnsi="Georgia"/>
              </w:rPr>
              <w:t>Vinohradská 46, 120 41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5CC9FC71" w:rsidR="00BB0A91" w:rsidRPr="00AD0DA8" w:rsidRDefault="004A6807">
            <w:pPr>
              <w:pStyle w:val="TableTextCzechTourism"/>
              <w:jc w:val="both"/>
              <w:rPr>
                <w:rFonts w:ascii="Georgia" w:hAnsi="Georgia"/>
              </w:rPr>
            </w:pPr>
            <w:r>
              <w:rPr>
                <w:rFonts w:ascii="Georgia" w:hAnsi="Georgia"/>
              </w:rPr>
              <w:t>XXX</w:t>
            </w:r>
            <w:r w:rsidR="00F7527C" w:rsidRPr="00AD0DA8">
              <w:rPr>
                <w:rFonts w:ascii="Georgia" w:hAnsi="Georgia"/>
              </w:rPr>
              <w:t>, ředitelem ČCCR – CzechTourism</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15304D08" w:rsidR="00BB0A91" w:rsidRPr="00AD0DA8" w:rsidRDefault="00E01E1B">
      <w:pPr>
        <w:jc w:val="both"/>
        <w:rPr>
          <w:rStyle w:val="Siln"/>
          <w:szCs w:val="22"/>
        </w:rPr>
      </w:pPr>
      <w:r>
        <w:rPr>
          <w:rStyle w:val="Siln"/>
          <w:szCs w:val="22"/>
        </w:rPr>
        <w:t>Český svaz biatlonu, z.s.</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52E8AFBC" w:rsidR="00BB0A91" w:rsidRPr="00AD0DA8" w:rsidRDefault="00E01E1B">
            <w:pPr>
              <w:spacing w:line="276" w:lineRule="auto"/>
              <w:jc w:val="both"/>
            </w:pPr>
            <w:r>
              <w:rPr>
                <w:sz w:val="20"/>
              </w:rPr>
              <w:t>U Pergamenky 1511/3, 170 00 Praha 7</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7093F0FF"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00539180</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62D0DCD9"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CZ00539180</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12278DE8" w:rsidR="00BB0A91" w:rsidRPr="00AD0DA8" w:rsidRDefault="004A6807">
            <w:pPr>
              <w:pStyle w:val="TableTextCzechTourism"/>
              <w:jc w:val="both"/>
              <w:rPr>
                <w:rFonts w:ascii="Georgia" w:hAnsi="Georgia"/>
              </w:rPr>
            </w:pPr>
            <w:r>
              <w:rPr>
                <w:rFonts w:ascii="Georgia" w:hAnsi="Georgia"/>
              </w:rPr>
              <w:t>XXX</w:t>
            </w:r>
            <w:r w:rsidR="00E01E1B">
              <w:rPr>
                <w:rFonts w:ascii="Georgia" w:hAnsi="Georgia"/>
              </w:rPr>
              <w:t>, prezidentem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B4323D9" w14:textId="27797D2F" w:rsidR="00BB0A91" w:rsidRPr="00AD0DA8" w:rsidRDefault="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 xml:space="preserve">Objednatel vyhlásil veřejnou zakázku malého rozsahu, </w:t>
      </w:r>
    </w:p>
    <w:p w14:paraId="09C31C58" w14:textId="77777777" w:rsidR="00BB0A91" w:rsidRPr="00AD0DA8" w:rsidRDefault="00BB0A91">
      <w:pPr>
        <w:tabs>
          <w:tab w:val="left" w:pos="4860"/>
        </w:tabs>
        <w:spacing w:line="280" w:lineRule="atLeast"/>
        <w:ind w:left="1004"/>
        <w:jc w:val="both"/>
        <w:rPr>
          <w:color w:val="000000"/>
          <w:szCs w:val="22"/>
        </w:rPr>
      </w:pPr>
    </w:p>
    <w:p w14:paraId="1D230DA6" w14:textId="18D2B71E" w:rsidR="00BB0A91" w:rsidRPr="00AD0DA8" w:rsidRDefault="00AD0DA8" w:rsidP="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na základě výsledků tohoto</w:t>
      </w:r>
      <w:r w:rsidRPr="00AD0DA8">
        <w:rPr>
          <w:color w:val="000000"/>
          <w:szCs w:val="22"/>
        </w:rPr>
        <w:t xml:space="preserve"> </w:t>
      </w:r>
      <w:r w:rsidR="00F7527C" w:rsidRPr="00AD0DA8">
        <w:rPr>
          <w:color w:val="000000"/>
          <w:szCs w:val="22"/>
        </w:rPr>
        <w:t>řízení Objednatel rozhodl o přidělení veřejné zakázky</w:t>
      </w:r>
      <w:r>
        <w:rPr>
          <w:color w:val="000000"/>
          <w:szCs w:val="22"/>
        </w:rPr>
        <w:t xml:space="preserve"> </w:t>
      </w:r>
      <w:r w:rsidR="00F7527C" w:rsidRPr="00AD0DA8">
        <w:rPr>
          <w:color w:val="000000"/>
          <w:szCs w:val="22"/>
        </w:rPr>
        <w:t>malého rozsahu Dodavateli,</w:t>
      </w:r>
    </w:p>
    <w:p w14:paraId="64CF5D30" w14:textId="77777777" w:rsidR="00BB0A91" w:rsidRPr="00AD0DA8" w:rsidRDefault="00BB0A91">
      <w:pPr>
        <w:tabs>
          <w:tab w:val="left" w:pos="4860"/>
        </w:tabs>
        <w:spacing w:line="280" w:lineRule="atLeast"/>
        <w:ind w:left="360"/>
        <w:jc w:val="both"/>
        <w:rPr>
          <w:color w:val="000000"/>
          <w:szCs w:val="22"/>
        </w:rPr>
      </w:pPr>
    </w:p>
    <w:p w14:paraId="0236EA03" w14:textId="5AB2A948"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E01E1B">
        <w:rPr>
          <w:b/>
          <w:bCs/>
          <w:color w:val="000000"/>
          <w:szCs w:val="22"/>
        </w:rPr>
        <w:t>Světový pohár v biatlonu – Nové Město na Moravě 2021 (8. a 9. kolo)</w:t>
      </w:r>
      <w:r w:rsidR="00F7527C" w:rsidRPr="00AD0DA8">
        <w:rPr>
          <w:color w:val="000000"/>
          <w:szCs w:val="22"/>
        </w:rPr>
        <w:t xml:space="preserve">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3F8D6609" w14:textId="4F332F6B" w:rsidR="00BB0A91" w:rsidRDefault="00BB0A91">
      <w:pPr>
        <w:tabs>
          <w:tab w:val="left" w:pos="4860"/>
        </w:tabs>
        <w:spacing w:line="280" w:lineRule="atLeast"/>
        <w:jc w:val="both"/>
      </w:pPr>
    </w:p>
    <w:p w14:paraId="79AF0D76" w14:textId="77777777" w:rsidR="00353D52" w:rsidRPr="00AD0DA8" w:rsidRDefault="00353D52">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06FE32BE" w:rsidR="00BB0A91" w:rsidRPr="00AD0DA8" w:rsidRDefault="00AD0DA8">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E01E1B">
        <w:rPr>
          <w:b/>
          <w:bCs/>
          <w:color w:val="000000"/>
          <w:szCs w:val="22"/>
        </w:rPr>
        <w:t>Světový pohár v biatlonu – Nové Město na Moravě 2021 (8. a 9. kolo)</w:t>
      </w:r>
      <w:r w:rsidR="00F7527C" w:rsidRPr="00AD0DA8">
        <w:rPr>
          <w:b/>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1. - </w:t>
      </w:r>
      <w:r w:rsidR="00C96239">
        <w:rPr>
          <w:b/>
          <w:color w:val="000000"/>
          <w:szCs w:val="22"/>
        </w:rPr>
        <w:t>14</w:t>
      </w:r>
      <w:r w:rsidR="00F7527C" w:rsidRPr="00AD0DA8">
        <w:rPr>
          <w:b/>
          <w:color w:val="000000"/>
          <w:szCs w:val="22"/>
        </w:rPr>
        <w:t xml:space="preserve">. </w:t>
      </w:r>
      <w:r w:rsidR="00E01E1B">
        <w:rPr>
          <w:b/>
          <w:color w:val="000000"/>
          <w:szCs w:val="22"/>
        </w:rPr>
        <w:t>3</w:t>
      </w:r>
      <w:r w:rsidR="00F7527C" w:rsidRPr="00AD0DA8">
        <w:rPr>
          <w:b/>
          <w:color w:val="000000"/>
          <w:szCs w:val="22"/>
        </w:rPr>
        <w:t>. 2021</w:t>
      </w:r>
      <w:r w:rsidR="00F7527C" w:rsidRPr="00AD0DA8">
        <w:rPr>
          <w:color w:val="000000"/>
          <w:szCs w:val="22"/>
        </w:rPr>
        <w:t xml:space="preserve"> v</w:t>
      </w:r>
      <w:r w:rsidR="00E01E1B">
        <w:rPr>
          <w:color w:val="000000"/>
          <w:szCs w:val="22"/>
        </w:rPr>
        <w:t> Novém Městě na Moravě</w:t>
      </w:r>
      <w:r w:rsidR="00F7527C" w:rsidRPr="00AD0DA8">
        <w:rPr>
          <w:color w:val="000000"/>
          <w:szCs w:val="22"/>
        </w:rPr>
        <w:t xml:space="preserve"> </w:t>
      </w:r>
      <w:r w:rsidR="00F7527C" w:rsidRPr="00AD0DA8">
        <w:rPr>
          <w:b/>
          <w:color w:val="000000"/>
          <w:szCs w:val="22"/>
        </w:rPr>
        <w:t>(dále jen „Akce“).</w:t>
      </w:r>
    </w:p>
    <w:p w14:paraId="07BEF423" w14:textId="77777777" w:rsidR="00BB0A91" w:rsidRPr="00AD0DA8" w:rsidRDefault="00BB0A91">
      <w:pPr>
        <w:pStyle w:val="ListNumber-ContinueHeadingCzechTourism"/>
        <w:jc w:val="both"/>
      </w:pPr>
    </w:p>
    <w:p w14:paraId="43A8888E" w14:textId="77777777" w:rsidR="00BB0A91" w:rsidRPr="00AD0DA8" w:rsidRDefault="00BB0A91">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15CB3D6D"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r w:rsidRPr="00AD0DA8">
        <w:rPr>
          <w:rStyle w:val="Internetovodkaz"/>
        </w:rPr>
        <w:t xml:space="preserve">        http://www.mmr.cz/getmedia/46863e42-d89c-4ab4-bffe-e3bfa6a32937/Manual-    </w:t>
      </w:r>
      <w:hyperlink>
        <w:r w:rsidRPr="00AD0DA8">
          <w:rPr>
            <w:rStyle w:val="Internetovodkaz"/>
          </w:rPr>
          <w:t>jednotneho-vizualniho-stylu-MMR.pdf</w:t>
        </w:r>
      </w:hyperlink>
    </w:p>
    <w:p w14:paraId="1BE3DFB0" w14:textId="4A0E435F" w:rsidR="00BB0A91" w:rsidRPr="00AD0DA8" w:rsidRDefault="00F7527C">
      <w:pPr>
        <w:pStyle w:val="Odstavecseseznamem"/>
        <w:numPr>
          <w:ilvl w:val="0"/>
          <w:numId w:val="6"/>
        </w:numPr>
        <w:jc w:val="both"/>
        <w:outlineLvl w:val="0"/>
      </w:pPr>
      <w:r w:rsidRPr="00AD0DA8">
        <w:t xml:space="preserve">   </w:t>
      </w:r>
      <w:r w:rsidR="00AD0DA8">
        <w:t xml:space="preserve"> </w:t>
      </w:r>
      <w:r w:rsidRPr="00AD0DA8">
        <w:t xml:space="preserve"> Veškeré grafické návrhy, které obsahují logo Objednatele, případně MMR podléhají schválení ze strany Objednatele.</w:t>
      </w:r>
    </w:p>
    <w:p w14:paraId="10092541" w14:textId="5CFBFC63"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Pr="00AD0DA8">
        <w:rPr>
          <w:b/>
          <w:bCs/>
        </w:rPr>
        <w:t xml:space="preserve">příloze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0F2FFDA1" w:rsidR="00BB0A91" w:rsidRPr="00AD0DA8"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počet návštěvníků akce, u printových nosičů a billboardů – ukazatel net reach / OTS, u online propagace – ukazatel celkové návštěvnosti stránek, počet shlédnutých stránek, průměrná doba návštěvy, bounce race a podobně).</w:t>
      </w: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AD0DA8" w:rsidRDefault="00BB0A91">
      <w:pPr>
        <w:jc w:val="both"/>
        <w:outlineLvl w:val="0"/>
        <w:rPr>
          <w:szCs w:val="22"/>
        </w:rPr>
      </w:pPr>
    </w:p>
    <w:p w14:paraId="275F0936" w14:textId="77777777" w:rsidR="00BB0A91" w:rsidRPr="00AD0DA8" w:rsidRDefault="00BB0A91">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2F8B617A"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C96239">
        <w:rPr>
          <w:b/>
        </w:rPr>
        <w:t>1 512 692</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77777777" w:rsidR="00BB0A91" w:rsidRPr="00AD0DA8" w:rsidRDefault="00BB0A91"/>
    <w:p w14:paraId="3FA901D7" w14:textId="795B3E55" w:rsidR="00BB0A91" w:rsidRPr="00AD0DA8" w:rsidRDefault="00AD0DA8">
      <w:pPr>
        <w:pStyle w:val="ListNumber-ContinueHeadingCzechTourism"/>
        <w:numPr>
          <w:ilvl w:val="1"/>
          <w:numId w:val="5"/>
        </w:numPr>
        <w:jc w:val="both"/>
      </w:pPr>
      <w:r>
        <w:rPr>
          <w:rFonts w:cs="Georgia"/>
          <w:szCs w:val="22"/>
        </w:rPr>
        <w:lastRenderedPageBreak/>
        <w:t xml:space="preserve">    </w:t>
      </w:r>
      <w:r w:rsidR="00F7527C" w:rsidRPr="00AD0DA8">
        <w:rPr>
          <w:rFonts w:cs="Georgia"/>
          <w:szCs w:val="22"/>
        </w:rPr>
        <w:t xml:space="preserve">Faktura odpovídající 100%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0FDEC877"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4A6807">
        <w:rPr>
          <w:rFonts w:cs="Georgia"/>
          <w:szCs w:val="22"/>
        </w:rPr>
        <w:t>XXX</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7C6B41E5" w14:textId="56070184" w:rsidR="00BB0A91" w:rsidRPr="00AD0DA8" w:rsidRDefault="00BB0A91">
      <w:pPr>
        <w:pStyle w:val="ListNumber-ContinueHeadingCzechTourism"/>
        <w:ind w:left="680"/>
        <w:jc w:val="both"/>
      </w:pPr>
    </w:p>
    <w:p w14:paraId="39CBEB06" w14:textId="77777777" w:rsidR="00BB0A91" w:rsidRPr="00AD0DA8" w:rsidRDefault="00BB0A91">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BA44FCB" w:rsidR="004A4634" w:rsidRDefault="004A4634"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29AC30EB" w:rsidR="00EE7164" w:rsidRPr="00125BFC"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7F0ED3" w:rsidRPr="007F0ED3">
        <w:rPr>
          <w:b/>
          <w:bCs/>
          <w:color w:val="201F1E"/>
          <w:shd w:val="clear" w:color="auto" w:fill="FFFFFF"/>
        </w:rPr>
        <w:t xml:space="preserve">14. </w:t>
      </w:r>
      <w:r w:rsidR="00C96239">
        <w:rPr>
          <w:b/>
          <w:bCs/>
          <w:color w:val="201F1E"/>
          <w:shd w:val="clear" w:color="auto" w:fill="FFFFFF"/>
        </w:rPr>
        <w:t>3</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 </w:t>
      </w:r>
    </w:p>
    <w:p w14:paraId="33CD38DE" w14:textId="2028FF32"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630B6866" w14:textId="2DE21D35" w:rsidR="00BB0A91" w:rsidRPr="00AD0DA8" w:rsidRDefault="00AD0DA8" w:rsidP="00AD0DA8">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47B10365" w14:textId="77777777" w:rsidR="00BB0A91" w:rsidRPr="00AD0DA8" w:rsidRDefault="00BB0A91">
      <w:pPr>
        <w:pStyle w:val="ListNumber-ContinueHeadingCzechTourism"/>
        <w:ind w:left="680"/>
        <w:jc w:val="both"/>
      </w:pPr>
    </w:p>
    <w:p w14:paraId="6CDC1A92" w14:textId="726E1CC9" w:rsidR="00BB0A91" w:rsidRPr="00AD0DA8" w:rsidRDefault="00AD0DA8">
      <w:pPr>
        <w:pStyle w:val="ListNumber-ContinueHeadingCzechTourism"/>
        <w:numPr>
          <w:ilvl w:val="1"/>
          <w:numId w:val="5"/>
        </w:numPr>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pPr>
        <w:pStyle w:val="ListNumber-ContinueHeadingCzechTourism"/>
        <w:jc w:val="both"/>
      </w:pPr>
    </w:p>
    <w:p w14:paraId="015E2C62" w14:textId="327342BD" w:rsidR="00BB0A91" w:rsidRPr="00AD0DA8" w:rsidRDefault="00AD0DA8">
      <w:pPr>
        <w:pStyle w:val="ListNumber-ContinueHeadingCzechTourism"/>
        <w:numPr>
          <w:ilvl w:val="1"/>
          <w:numId w:val="5"/>
        </w:numPr>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AD0DA8" w:rsidRDefault="00BB0A91">
      <w:pPr>
        <w:pStyle w:val="Odstavecseseznamem"/>
        <w:rPr>
          <w:b/>
          <w:bCs/>
        </w:rPr>
      </w:pPr>
    </w:p>
    <w:p w14:paraId="276E869F" w14:textId="7A2063C4" w:rsidR="00BB0A91" w:rsidRPr="00AD0DA8" w:rsidRDefault="00AD0DA8" w:rsidP="00AD0DA8">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F7527C" w:rsidRPr="00AD0DA8">
        <w:rPr>
          <w:rFonts w:ascii="Georgia" w:hAnsi="Georgia" w:cs="Georgia"/>
          <w:b w:val="0"/>
          <w:sz w:val="22"/>
          <w:szCs w:val="22"/>
        </w:rPr>
        <w:t>Objednatel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pPr>
        <w:pStyle w:val="ListNumber-ContinueHeadingCzechTourism"/>
        <w:jc w:val="both"/>
      </w:pPr>
    </w:p>
    <w:p w14:paraId="6D002C7C" w14:textId="38395321" w:rsidR="00BB0A91" w:rsidRPr="00AD0DA8" w:rsidRDefault="00AD0DA8">
      <w:pPr>
        <w:pStyle w:val="ListNumber-ContinueHeadingCzechTourism"/>
        <w:numPr>
          <w:ilvl w:val="1"/>
          <w:numId w:val="5"/>
        </w:numPr>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A36F348" w14:textId="77777777" w:rsidR="00AD0DA8" w:rsidRPr="00AD0DA8" w:rsidRDefault="00AD0DA8" w:rsidP="00AD0DA8">
      <w:pPr>
        <w:pStyle w:val="ListNumber-ContinueHeadingCzechTourism"/>
        <w:jc w:val="both"/>
      </w:pPr>
    </w:p>
    <w:p w14:paraId="3AB77A06" w14:textId="2D526E9A" w:rsidR="00BB0A91" w:rsidRPr="00AD0DA8" w:rsidRDefault="00AD0DA8">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77777777"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541BF241" w14:textId="77777777" w:rsidR="00BB0A91" w:rsidRPr="00AD0DA8" w:rsidRDefault="00F7527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AD0DA8" w:rsidRDefault="004A4634" w:rsidP="00125BFC">
      <w:pPr>
        <w:pStyle w:val="ListNumber-ContinueHeadingCzechTourism"/>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r w:rsidR="00F7527C" w:rsidRPr="00AD0DA8">
        <w:rPr>
          <w:rFonts w:cs="Arial"/>
          <w:sz w:val="24"/>
        </w:rPr>
        <w:t>mlouvy</w:t>
      </w:r>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CCD4B87" w:rsidR="00353D52" w:rsidRDefault="00353D52" w:rsidP="00353D52">
      <w:pPr>
        <w:pStyle w:val="ListNumber-ContinueHeadingCzechTourism"/>
        <w:spacing w:line="240" w:lineRule="auto"/>
        <w:contextualSpacing/>
        <w:jc w:val="both"/>
      </w:pPr>
      <w:r>
        <w:t xml:space="preserve">             </w:t>
      </w:r>
      <w:r w:rsidRPr="00AD0DA8">
        <w:t>III., odst. 3.6,</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7E5930A4"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 xml:space="preserve">v případě nedodání některého z bodu plnění uvedeném v příloze č. 1 má </w:t>
      </w:r>
      <w:r>
        <w:rPr>
          <w:szCs w:val="22"/>
        </w:rPr>
        <w:t xml:space="preserve">  </w:t>
      </w:r>
      <w:r w:rsidRPr="00AD0DA8">
        <w:rPr>
          <w:szCs w:val="22"/>
        </w:rPr>
        <w:t>Objednatel právo na smluvní pokutu</w:t>
      </w:r>
      <w:r w:rsidR="00D77AF9">
        <w:rPr>
          <w:szCs w:val="22"/>
        </w:rPr>
        <w:t xml:space="preserve"> dle metodiky hodnocení, které je přílohou č.</w:t>
      </w:r>
      <w:r w:rsidR="00125BFC">
        <w:rPr>
          <w:szCs w:val="22"/>
        </w:rPr>
        <w:t xml:space="preserve"> 3</w:t>
      </w:r>
      <w:r w:rsidR="00D77AF9">
        <w:rPr>
          <w:szCs w:val="22"/>
        </w:rPr>
        <w:t xml:space="preserve"> této Smlouvy</w:t>
      </w:r>
      <w:r>
        <w:rPr>
          <w:szCs w:val="22"/>
        </w:rPr>
        <w:t>:</w:t>
      </w:r>
    </w:p>
    <w:p w14:paraId="7B485940" w14:textId="77777777" w:rsidR="00353D52" w:rsidRDefault="00353D52"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lastRenderedPageBreak/>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onsite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6D229753"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Dodavatel se zavazuje, že dodrží/naplní veškeré uvedené hodnoty v příloze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3F257A36" w:rsidR="00AD0DA8" w:rsidRDefault="00AD0DA8">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574B9401"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 xml:space="preserve">bude předáváno Autorské dílo vytvořené třetí osobou, </w:t>
      </w:r>
      <w:r w:rsidR="00F7527C" w:rsidRPr="00AD0DA8">
        <w:rPr>
          <w:bCs/>
          <w:szCs w:val="22"/>
        </w:rPr>
        <w:lastRenderedPageBreak/>
        <w:t>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3CC9C271"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0CE0A4CD"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26DD24FC"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souhlas objednateli, aby sám nebo prostřednictvím třetí osoby </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díla (jejich části) měnil, upravoval, zpracovával,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952967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20642742" w14:textId="430718F0"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7EB25361"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D42CD64" w14:textId="708AB4EA"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0EA815A2" w14:textId="5B3382B7" w:rsidR="00AD0DA8" w:rsidRDefault="00AD0DA8">
      <w:pPr>
        <w:pStyle w:val="ListNumber-ContinueHeadingCzechTourism"/>
        <w:jc w:val="both"/>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664506B1" w:rsidR="00BB0A91" w:rsidRPr="004A6807"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4A6807">
        <w:rPr>
          <w:rFonts w:eastAsia="Calibri" w:cs="Georgia"/>
        </w:rPr>
        <w:t>XXX</w:t>
      </w:r>
      <w:r w:rsidR="00F7527C" w:rsidRPr="00AD0DA8">
        <w:rPr>
          <w:rFonts w:eastAsia="Calibri" w:cs="Georgia"/>
        </w:rPr>
        <w:t>, e-mail</w:t>
      </w:r>
      <w:r>
        <w:rPr>
          <w:rFonts w:eastAsia="Calibri" w:cs="Georgia"/>
        </w:rPr>
        <w:t>:</w:t>
      </w:r>
      <w:r w:rsidR="004A6807">
        <w:rPr>
          <w:rFonts w:eastAsia="Calibri" w:cs="Georgia"/>
        </w:rPr>
        <w:t>XXX</w:t>
      </w:r>
      <w:r w:rsidR="00C96239">
        <w:rPr>
          <w:rFonts w:eastAsia="Calibri" w:cs="Georgia"/>
        </w:rPr>
        <w:t xml:space="preserve">. </w:t>
      </w:r>
      <w:r w:rsidR="00F7527C" w:rsidRPr="004A6807">
        <w:rPr>
          <w:rFonts w:eastAsia="Calibri" w:cs="Georgia"/>
        </w:rPr>
        <w:t xml:space="preserve">Kontaktní osobou Dodavatele je </w:t>
      </w:r>
      <w:r w:rsidR="004A6807">
        <w:rPr>
          <w:rFonts w:eastAsia="Calibri" w:cs="Georgia"/>
        </w:rPr>
        <w:t>XXX</w:t>
      </w:r>
      <w:r w:rsidRPr="004A6807">
        <w:rPr>
          <w:rFonts w:eastAsia="Calibri" w:cs="Georgia"/>
        </w:rPr>
        <w:t xml:space="preserve">, </w:t>
      </w:r>
      <w:r w:rsidR="00F7527C" w:rsidRPr="004A6807">
        <w:rPr>
          <w:rFonts w:eastAsia="Calibri" w:cs="Georgia"/>
        </w:rPr>
        <w:t>e-mail</w:t>
      </w:r>
      <w:r w:rsidRPr="004A6807">
        <w:rPr>
          <w:rFonts w:eastAsia="Calibri" w:cs="Georgia"/>
        </w:rPr>
        <w:t xml:space="preserve">: </w:t>
      </w:r>
      <w:r w:rsidR="004A6807">
        <w:rPr>
          <w:rFonts w:eastAsia="Calibri" w:cs="Georgia"/>
        </w:rPr>
        <w:t>XXX</w:t>
      </w:r>
      <w:r w:rsidR="00C96239" w:rsidRPr="004A6807">
        <w:rPr>
          <w:rFonts w:cs="Georgia"/>
          <w:szCs w:val="22"/>
          <w:lang w:val="it-IT"/>
        </w:rPr>
        <w:t>.</w:t>
      </w:r>
      <w:r w:rsidR="00F7527C" w:rsidRPr="004A6807">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61810D08" w14:textId="5F67A0EA" w:rsidR="00BB0A91" w:rsidRPr="00AD0DA8" w:rsidRDefault="00AD0DA8">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2EDDCD77" w14:textId="0F38D6B9" w:rsidR="00BB0A91" w:rsidRDefault="00BB0A91">
      <w:pPr>
        <w:pStyle w:val="ListNumber-ContinueHeadingCzechTourism"/>
        <w:ind w:left="680"/>
        <w:jc w:val="both"/>
      </w:pPr>
    </w:p>
    <w:p w14:paraId="12922032" w14:textId="0AE9DF5B" w:rsidR="00EE7164" w:rsidRDefault="00EE7164">
      <w:pPr>
        <w:pStyle w:val="ListNumber-ContinueHeadingCzechTourism"/>
        <w:ind w:left="680"/>
        <w:jc w:val="both"/>
      </w:pPr>
    </w:p>
    <w:p w14:paraId="492A5A95" w14:textId="78E1ECA1" w:rsidR="00EE7164" w:rsidRDefault="00EE7164">
      <w:pPr>
        <w:pStyle w:val="ListNumber-ContinueHeadingCzechTourism"/>
        <w:ind w:left="680"/>
        <w:jc w:val="both"/>
      </w:pPr>
    </w:p>
    <w:p w14:paraId="0E3FC8EA" w14:textId="400B6631" w:rsidR="00EE7164" w:rsidRDefault="00EE7164">
      <w:pPr>
        <w:pStyle w:val="ListNumber-ContinueHeadingCzechTourism"/>
        <w:ind w:left="680"/>
        <w:jc w:val="both"/>
      </w:pPr>
    </w:p>
    <w:p w14:paraId="105C2D96" w14:textId="3B4D876B" w:rsidR="00EE7164" w:rsidRDefault="00EE7164">
      <w:pPr>
        <w:pStyle w:val="ListNumber-ContinueHeadingCzechTourism"/>
        <w:ind w:left="680"/>
        <w:jc w:val="both"/>
      </w:pPr>
    </w:p>
    <w:p w14:paraId="2850E8FE" w14:textId="77777777" w:rsidR="00EE7164" w:rsidRPr="00AD0DA8" w:rsidRDefault="00EE7164">
      <w:pPr>
        <w:pStyle w:val="ListNumber-ContinueHeadingCzechTourism"/>
        <w:ind w:left="680"/>
        <w:jc w:val="both"/>
      </w:pPr>
    </w:p>
    <w:p w14:paraId="0E2014BE" w14:textId="25950EE5" w:rsidR="00BB0A91" w:rsidRPr="00AD0DA8" w:rsidRDefault="00AD0DA8">
      <w:pPr>
        <w:pStyle w:val="ListNumber-ContinueHeadingCzechTourism"/>
        <w:ind w:left="680" w:hanging="680"/>
        <w:jc w:val="both"/>
      </w:pPr>
      <w:r>
        <w:t>XI</w:t>
      </w:r>
      <w:r w:rsidR="00EE7164">
        <w:t>I</w:t>
      </w:r>
      <w:r>
        <w:t>I</w:t>
      </w:r>
      <w:r w:rsidR="00F7527C" w:rsidRPr="00AD0DA8">
        <w:t>.8   Nedílnou součástí této Smlouvy jsou následující přílohy:</w:t>
      </w:r>
    </w:p>
    <w:p w14:paraId="7FC86D93" w14:textId="77777777" w:rsidR="00BB0A91" w:rsidRPr="00AD0DA8" w:rsidRDefault="00BB0A91">
      <w:pPr>
        <w:pStyle w:val="ListNumber-ContinueHeadingCzechTourism"/>
        <w:ind w:left="680"/>
        <w:rPr>
          <w:b/>
        </w:rPr>
      </w:pPr>
      <w:bookmarkStart w:id="19" w:name="_Ref379210483"/>
    </w:p>
    <w:p w14:paraId="47209537" w14:textId="76FE3B03"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C96239">
        <w:rPr>
          <w:b/>
          <w:bCs/>
          <w:color w:val="000000"/>
          <w:szCs w:val="22"/>
        </w:rPr>
        <w:t>Světový pohár v biatlonu – Nové Město na Moravě 2021 (8. a 9. kolo</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25DE1611" w14:textId="5F8E9312" w:rsidR="00BB0A91" w:rsidRPr="00AD0DA8" w:rsidRDefault="00125BF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F423A5B" w14:textId="5D2D1792" w:rsidR="00BB0A91" w:rsidRDefault="00BB0A91" w:rsidP="00353D52">
      <w:pPr>
        <w:pStyle w:val="ListNumber-ContinueHeadingCzechTourism"/>
      </w:pPr>
    </w:p>
    <w:p w14:paraId="25EE2398" w14:textId="3BD832BE" w:rsidR="007F0ED3" w:rsidRDefault="007F0ED3" w:rsidP="00353D52">
      <w:pPr>
        <w:pStyle w:val="ListNumber-ContinueHeadingCzechTourism"/>
      </w:pPr>
    </w:p>
    <w:p w14:paraId="701F8986" w14:textId="687EFF18" w:rsidR="007F0ED3" w:rsidRDefault="007F0ED3" w:rsidP="00353D52">
      <w:pPr>
        <w:pStyle w:val="ListNumber-ContinueHeadingCzechTourism"/>
      </w:pPr>
    </w:p>
    <w:p w14:paraId="6B0D2690" w14:textId="77777777" w:rsidR="00EE7164" w:rsidRDefault="00EE7164" w:rsidP="00353D52">
      <w:pPr>
        <w:pStyle w:val="ListNumber-ContinueHeadingCzechTourism"/>
      </w:pPr>
    </w:p>
    <w:p w14:paraId="2093FDDE" w14:textId="77777777" w:rsidR="00EE7164" w:rsidRPr="00AD0DA8" w:rsidRDefault="00EE7164" w:rsidP="00353D52">
      <w:pPr>
        <w:pStyle w:val="ListNumber-ContinueHeadingCzechTourism"/>
      </w:pPr>
    </w:p>
    <w:p w14:paraId="491BD2D0" w14:textId="77777777" w:rsidR="00BB0A91" w:rsidRPr="00AD0DA8" w:rsidRDefault="00BB0A91">
      <w:pPr>
        <w:pStyle w:val="ListNumber-ContinueHeadingCzechTourism"/>
        <w:ind w:left="680"/>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3229946E" w:rsidR="00BB0A91" w:rsidRPr="00AD0DA8" w:rsidRDefault="00F7527C">
            <w:pPr>
              <w:jc w:val="both"/>
            </w:pPr>
            <w:r w:rsidRPr="00AD0DA8">
              <w:t xml:space="preserve">V </w:t>
            </w:r>
            <w:r w:rsidR="00C96239">
              <w:t>_____________</w:t>
            </w:r>
            <w:r w:rsidRPr="00AD0DA8">
              <w:t xml:space="preserve"> dne ______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1C97FE3F" w14:textId="77777777" w:rsidR="00BB0A91" w:rsidRPr="00AD0DA8" w:rsidRDefault="00BB0A91"/>
    <w:p w14:paraId="0E017F1F" w14:textId="37B0BFDF" w:rsidR="00BB0A91" w:rsidRDefault="004A6807" w:rsidP="00C96239">
      <w:pPr>
        <w:tabs>
          <w:tab w:val="clear" w:pos="2041"/>
          <w:tab w:val="clear" w:pos="2268"/>
          <w:tab w:val="left" w:pos="4810"/>
        </w:tabs>
      </w:pPr>
      <w:r>
        <w:t>XXX</w:t>
      </w:r>
      <w:r>
        <w:tab/>
      </w:r>
      <w:r>
        <w:tab/>
      </w:r>
      <w:r>
        <w:tab/>
      </w:r>
      <w:r w:rsidR="00C96239">
        <w:t xml:space="preserve">            </w:t>
      </w:r>
      <w:r w:rsidR="00C96239">
        <w:tab/>
      </w:r>
      <w:r w:rsidR="00C96239">
        <w:tab/>
      </w:r>
      <w:r>
        <w:t>XXX</w:t>
      </w:r>
    </w:p>
    <w:p w14:paraId="2B2D2829" w14:textId="4EA3C83D" w:rsidR="00AD0DA8" w:rsidRPr="00AD0DA8" w:rsidRDefault="00AD0DA8" w:rsidP="00C96239">
      <w:pPr>
        <w:tabs>
          <w:tab w:val="left" w:pos="4810"/>
        </w:tabs>
      </w:pPr>
      <w:r>
        <w:t>ředitel ČCCR - CzechTourism</w:t>
      </w:r>
      <w:r w:rsidR="00C96239">
        <w:tab/>
        <w:t>prezident</w:t>
      </w:r>
    </w:p>
    <w:sectPr w:rsidR="00AD0DA8" w:rsidRPr="00AD0DA8">
      <w:footerReference w:type="even" r:id="rId10"/>
      <w:footerReference w:type="default" r:id="rId11"/>
      <w:headerReference w:type="first" r:id="rId12"/>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CB289" w14:textId="77777777" w:rsidR="00AB301A" w:rsidRDefault="00AB301A">
      <w:pPr>
        <w:spacing w:line="240" w:lineRule="auto"/>
      </w:pPr>
      <w:r>
        <w:separator/>
      </w:r>
    </w:p>
  </w:endnote>
  <w:endnote w:type="continuationSeparator" w:id="0">
    <w:p w14:paraId="607B8DDB" w14:textId="77777777" w:rsidR="00AB301A" w:rsidRDefault="00AB3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EE"/>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A683C" w14:textId="77777777" w:rsidR="00AB301A" w:rsidRDefault="00AB301A">
      <w:pPr>
        <w:spacing w:line="240" w:lineRule="auto"/>
      </w:pPr>
      <w:r>
        <w:separator/>
      </w:r>
    </w:p>
  </w:footnote>
  <w:footnote w:type="continuationSeparator" w:id="0">
    <w:p w14:paraId="64A44005" w14:textId="77777777" w:rsidR="00AB301A" w:rsidRDefault="00AB3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125BFC"/>
    <w:rsid w:val="00182FA4"/>
    <w:rsid w:val="00206962"/>
    <w:rsid w:val="00353D52"/>
    <w:rsid w:val="004A4634"/>
    <w:rsid w:val="004A6807"/>
    <w:rsid w:val="00507596"/>
    <w:rsid w:val="00662FD5"/>
    <w:rsid w:val="006F2534"/>
    <w:rsid w:val="007F0ED3"/>
    <w:rsid w:val="0090552C"/>
    <w:rsid w:val="00934250"/>
    <w:rsid w:val="009E3554"/>
    <w:rsid w:val="009F1200"/>
    <w:rsid w:val="009F7BC4"/>
    <w:rsid w:val="00A43A28"/>
    <w:rsid w:val="00AB301A"/>
    <w:rsid w:val="00AD0DA8"/>
    <w:rsid w:val="00B94A01"/>
    <w:rsid w:val="00BB0A91"/>
    <w:rsid w:val="00C96239"/>
    <w:rsid w:val="00D77AF9"/>
    <w:rsid w:val="00E01E1B"/>
    <w:rsid w:val="00E73484"/>
    <w:rsid w:val="00EE7164"/>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3.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3012</Words>
  <Characters>17775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Lang Miroslav</cp:lastModifiedBy>
  <cp:revision>2</cp:revision>
  <cp:lastPrinted>2021-02-10T12:02:00Z</cp:lastPrinted>
  <dcterms:created xsi:type="dcterms:W3CDTF">2021-03-01T07:32:00Z</dcterms:created>
  <dcterms:modified xsi:type="dcterms:W3CDTF">2021-03-01T07:32:00Z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