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4E" w:rsidRPr="00494742" w:rsidRDefault="009B3D4E">
      <w:pPr>
        <w:rPr>
          <w:rFonts w:ascii="Calibri" w:eastAsia="Times New Roman" w:hAnsi="Calibri" w:cs="Calibri"/>
          <w:b/>
          <w:color w:val="000000"/>
          <w:sz w:val="44"/>
          <w:szCs w:val="44"/>
          <w:lang w:val="cs-CZ" w:eastAsia="pl-PL"/>
        </w:rPr>
      </w:pPr>
      <w:r w:rsidRPr="00494742">
        <w:rPr>
          <w:rFonts w:ascii="Calibri" w:eastAsia="Times New Roman" w:hAnsi="Calibri" w:cs="Calibri"/>
          <w:b/>
          <w:color w:val="000000"/>
          <w:sz w:val="44"/>
          <w:szCs w:val="44"/>
          <w:lang w:val="cs-CZ" w:eastAsia="pl-PL"/>
        </w:rPr>
        <w:t xml:space="preserve">                       Harmonogram prací</w:t>
      </w:r>
    </w:p>
    <w:p w:rsidR="009B3D4E" w:rsidRDefault="009B3D4E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…………………………………………………………………………</w:t>
      </w:r>
    </w:p>
    <w:p w:rsidR="009B3D4E" w:rsidRDefault="009B3D4E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VÚ Hostinné-rekonstrukce podlah a položení PVC   </w:t>
      </w:r>
    </w:p>
    <w:p w:rsidR="009B3D4E" w:rsidRDefault="009B3D4E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…………………………………………………………………………</w:t>
      </w:r>
    </w:p>
    <w:p w:rsidR="00494742" w:rsidRDefault="009B3D4E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  <w:r w:rsidRPr="00494742">
        <w:rPr>
          <w:rFonts w:ascii="Calibri" w:eastAsia="Times New Roman" w:hAnsi="Calibri" w:cs="Calibri"/>
          <w:b/>
          <w:color w:val="000000"/>
          <w:sz w:val="40"/>
          <w:szCs w:val="40"/>
          <w:lang w:val="cs-CZ" w:eastAsia="pl-PL"/>
        </w:rPr>
        <w:t>Týden 28,29,</w:t>
      </w:r>
      <w:r w:rsidR="00494742" w:rsidRPr="00494742">
        <w:rPr>
          <w:rFonts w:ascii="Calibri" w:eastAsia="Times New Roman" w:hAnsi="Calibri" w:cs="Calibri"/>
          <w:b/>
          <w:color w:val="000000"/>
          <w:sz w:val="40"/>
          <w:szCs w:val="40"/>
          <w:lang w:val="cs-CZ" w:eastAsia="pl-PL"/>
        </w:rPr>
        <w:t>30</w:t>
      </w:r>
      <w:r>
        <w:rPr>
          <w:rFonts w:ascii="Calibri" w:eastAsia="Times New Roman" w:hAnsi="Calibri" w:cs="Calibri"/>
          <w:color w:val="000000"/>
          <w:sz w:val="40"/>
          <w:szCs w:val="40"/>
          <w:lang w:val="cs-CZ" w:eastAsia="pl-PL"/>
        </w:rPr>
        <w:t xml:space="preserve"> =odstranění </w:t>
      </w:r>
      <w:proofErr w:type="spellStart"/>
      <w:r>
        <w:rPr>
          <w:rFonts w:ascii="Calibri" w:eastAsia="Times New Roman" w:hAnsi="Calibri" w:cs="Calibri"/>
          <w:color w:val="000000"/>
          <w:sz w:val="40"/>
          <w:szCs w:val="40"/>
          <w:lang w:val="cs-CZ" w:eastAsia="pl-PL"/>
        </w:rPr>
        <w:t>pochůzné</w:t>
      </w:r>
      <w:proofErr w:type="spellEnd"/>
      <w:r>
        <w:rPr>
          <w:rFonts w:ascii="Calibri" w:eastAsia="Times New Roman" w:hAnsi="Calibri" w:cs="Calibri"/>
          <w:color w:val="000000"/>
          <w:sz w:val="40"/>
          <w:szCs w:val="40"/>
          <w:lang w:val="cs-CZ" w:eastAsia="pl-PL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z w:val="40"/>
          <w:szCs w:val="40"/>
          <w:lang w:val="cs-CZ" w:eastAsia="pl-PL"/>
        </w:rPr>
        <w:t>vrstvy</w:t>
      </w:r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,odstranění</w:t>
      </w:r>
      <w:proofErr w:type="gramEnd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dřevěných parket </w:t>
      </w:r>
      <w:proofErr w:type="spell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aprkenného</w:t>
      </w:r>
      <w:proofErr w:type="spellEnd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záklopu,vytěžení</w:t>
      </w:r>
      <w:proofErr w:type="spellEnd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škvárového </w:t>
      </w:r>
      <w:proofErr w:type="spell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násypu,odstranění</w:t>
      </w:r>
      <w:proofErr w:type="spellEnd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poškozených dřevěných polštářů      </w:t>
      </w:r>
    </w:p>
    <w:p w:rsidR="00494742" w:rsidRDefault="00494742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  <w:r w:rsidRPr="00494742">
        <w:rPr>
          <w:rFonts w:ascii="Calibri" w:eastAsia="Times New Roman" w:hAnsi="Calibri" w:cs="Calibri"/>
          <w:b/>
          <w:color w:val="000000"/>
          <w:sz w:val="44"/>
          <w:szCs w:val="44"/>
          <w:lang w:val="cs-CZ" w:eastAsia="pl-PL"/>
        </w:rPr>
        <w:t>Týden 31,32</w:t>
      </w:r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=nový násyp </w:t>
      </w:r>
      <w:proofErr w:type="spell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liaporu,umístění</w:t>
      </w:r>
      <w:proofErr w:type="spellEnd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nových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polštářů,protiplísňové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nátěry,</w:t>
      </w:r>
      <w:r w:rsidR="009B3D4E"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 </w:t>
      </w:r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pokládka 2x OSB</w:t>
      </w:r>
      <w:r w:rsidR="009B3D4E"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   </w:t>
      </w:r>
    </w:p>
    <w:p w:rsidR="00494742" w:rsidRDefault="00494742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  <w:r w:rsidRPr="00494742">
        <w:rPr>
          <w:rFonts w:ascii="Calibri" w:eastAsia="Times New Roman" w:hAnsi="Calibri" w:cs="Calibri"/>
          <w:b/>
          <w:color w:val="000000"/>
          <w:sz w:val="44"/>
          <w:szCs w:val="44"/>
          <w:lang w:val="cs-CZ" w:eastAsia="pl-PL"/>
        </w:rPr>
        <w:t>Týden 33,34</w:t>
      </w:r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=</w:t>
      </w:r>
      <w:proofErr w:type="spell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stěrkování</w:t>
      </w:r>
      <w:proofErr w:type="spellEnd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a broušení podlah</w:t>
      </w:r>
    </w:p>
    <w:p w:rsidR="00494742" w:rsidRDefault="00494742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  <w:r w:rsidRPr="00494742">
        <w:rPr>
          <w:rFonts w:ascii="Calibri" w:eastAsia="Times New Roman" w:hAnsi="Calibri" w:cs="Calibri"/>
          <w:b/>
          <w:color w:val="000000"/>
          <w:sz w:val="44"/>
          <w:szCs w:val="44"/>
          <w:lang w:val="cs-CZ" w:eastAsia="pl-PL"/>
        </w:rPr>
        <w:t>Týden 35</w:t>
      </w:r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=pokládka </w:t>
      </w:r>
      <w:proofErr w:type="spell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PVC,povrchová</w:t>
      </w:r>
      <w:proofErr w:type="spellEnd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úprava,soklování</w:t>
      </w:r>
      <w:proofErr w:type="spellEnd"/>
    </w:p>
    <w:p w:rsidR="009B3D4E" w:rsidRDefault="00494742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  <w:r w:rsidRPr="00494742">
        <w:rPr>
          <w:rFonts w:ascii="Calibri" w:eastAsia="Times New Roman" w:hAnsi="Calibri" w:cs="Calibri"/>
          <w:b/>
          <w:color w:val="000000"/>
          <w:sz w:val="44"/>
          <w:szCs w:val="44"/>
          <w:lang w:val="cs-CZ" w:eastAsia="pl-PL"/>
        </w:rPr>
        <w:t>Týden 36</w:t>
      </w:r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=kontrola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díla,odstranění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drobných vad a </w:t>
      </w:r>
      <w:proofErr w:type="spell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nedodělků,předání</w:t>
      </w:r>
      <w:proofErr w:type="spellEnd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prostor</w:t>
      </w:r>
      <w:r w:rsidR="009B3D4E"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          </w:t>
      </w:r>
    </w:p>
    <w:p w:rsidR="00BA0A1F" w:rsidRDefault="00BA0A1F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</w:p>
    <w:p w:rsidR="00BA0A1F" w:rsidRDefault="00BA0A1F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</w:p>
    <w:p w:rsidR="00BA0A1F" w:rsidRDefault="00BA0A1F">
      <w:pP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</w:pPr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  Ve Vrchlabí </w:t>
      </w:r>
      <w:proofErr w:type="gramStart"/>
      <w:r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>25.5.2018</w:t>
      </w:r>
      <w:proofErr w:type="gramEnd"/>
      <w:r w:rsidR="006378F1">
        <w:rPr>
          <w:rFonts w:ascii="Calibri" w:eastAsia="Times New Roman" w:hAnsi="Calibri" w:cs="Calibri"/>
          <w:color w:val="000000"/>
          <w:sz w:val="44"/>
          <w:szCs w:val="44"/>
          <w:lang w:val="cs-CZ" w:eastAsia="pl-PL"/>
        </w:rPr>
        <w:t xml:space="preserve">           M. Brázda -jednatel</w:t>
      </w:r>
      <w:bookmarkStart w:id="0" w:name="_GoBack"/>
      <w:bookmarkEnd w:id="0"/>
    </w:p>
    <w:p w:rsidR="009B3D4E" w:rsidRPr="009B3D4E" w:rsidRDefault="009B3D4E">
      <w:pPr>
        <w:rPr>
          <w:sz w:val="44"/>
          <w:szCs w:val="44"/>
          <w:lang w:val="cs-CZ"/>
        </w:rPr>
      </w:pPr>
    </w:p>
    <w:sectPr w:rsidR="009B3D4E" w:rsidRPr="009B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C"/>
    <w:rsid w:val="000A1B34"/>
    <w:rsid w:val="002E184E"/>
    <w:rsid w:val="003A63E4"/>
    <w:rsid w:val="003C654C"/>
    <w:rsid w:val="00494742"/>
    <w:rsid w:val="00514222"/>
    <w:rsid w:val="006378F1"/>
    <w:rsid w:val="00900311"/>
    <w:rsid w:val="00930036"/>
    <w:rsid w:val="009B3D4E"/>
    <w:rsid w:val="009F5445"/>
    <w:rsid w:val="00B93D6E"/>
    <w:rsid w:val="00BA0A1F"/>
    <w:rsid w:val="00BD772B"/>
    <w:rsid w:val="00E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C93E4-2996-4007-9ABC-20372A63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Martin Brázda</cp:lastModifiedBy>
  <cp:revision>4</cp:revision>
  <cp:lastPrinted>2018-05-30T12:16:00Z</cp:lastPrinted>
  <dcterms:created xsi:type="dcterms:W3CDTF">2018-05-30T12:18:00Z</dcterms:created>
  <dcterms:modified xsi:type="dcterms:W3CDTF">2018-06-01T10:58:00Z</dcterms:modified>
</cp:coreProperties>
</file>