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6C" w:rsidRDefault="00642C6C" w:rsidP="00642C6C">
      <w:r>
        <w:t>Hezký den,</w:t>
      </w:r>
    </w:p>
    <w:p w:rsidR="00642C6C" w:rsidRDefault="00642C6C" w:rsidP="00642C6C"/>
    <w:p w:rsidR="00642C6C" w:rsidRDefault="00642C6C" w:rsidP="00642C6C">
      <w:pPr>
        <w:rPr>
          <w:b/>
          <w:bCs/>
        </w:rPr>
      </w:pPr>
      <w:r>
        <w:t xml:space="preserve">tímto potvrzuji akceptaci objednávky pro zákazníka  </w:t>
      </w:r>
      <w:r>
        <w:rPr>
          <w:b/>
          <w:bCs/>
        </w:rPr>
        <w:t>Správa silnic Královéhradeckého kraje (IČ: 70947996).</w:t>
      </w:r>
    </w:p>
    <w:p w:rsidR="00642C6C" w:rsidRDefault="00642C6C" w:rsidP="00642C6C"/>
    <w:p w:rsidR="00642C6C" w:rsidRDefault="00642C6C" w:rsidP="00642C6C">
      <w:r>
        <w:t xml:space="preserve">Společnost O2 Czech Republic a.s. i nadále pokračuje v dodávkách mobilních služeb dle Rámcové smlouvy o poskytování mobilních služeb a souvisejících služeb a dodávek z </w:t>
      </w:r>
      <w:proofErr w:type="gramStart"/>
      <w:r>
        <w:t>19.12.2016</w:t>
      </w:r>
      <w:proofErr w:type="gramEnd"/>
      <w:r>
        <w:t xml:space="preserve"> na základě veřejné zakázky s názvem: „Poskytování služeb elektronických komunikací pro Královéhradecký kraj a jím zřizované příspěvkové organizace a založené obchodní společnosti – mobilní hlasové služby a související služby a dodávky“.</w:t>
      </w:r>
    </w:p>
    <w:p w:rsidR="00642C6C" w:rsidRDefault="00642C6C" w:rsidP="00642C6C"/>
    <w:p w:rsidR="00642C6C" w:rsidRDefault="00642C6C" w:rsidP="00642C6C">
      <w:pPr>
        <w:rPr>
          <w:color w:val="1F497D"/>
          <w:lang w:eastAsia="cs-CZ"/>
        </w:rPr>
      </w:pPr>
    </w:p>
    <w:p w:rsidR="00642C6C" w:rsidRDefault="00642C6C" w:rsidP="00642C6C">
      <w:pPr>
        <w:autoSpaceDE w:val="0"/>
        <w:autoSpaceDN w:val="0"/>
        <w:rPr>
          <w:rFonts w:ascii="MS Shell Dlg" w:hAnsi="MS Shell Dlg" w:cs="MS Shell Dlg"/>
          <w:color w:val="000066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66"/>
          <w:sz w:val="20"/>
          <w:szCs w:val="20"/>
          <w:lang w:eastAsia="cs-CZ"/>
        </w:rPr>
        <w:t>Štrossová Veronika | O2 Czech Republic a.s.</w:t>
      </w:r>
    </w:p>
    <w:p w:rsidR="00642C6C" w:rsidRDefault="00642C6C" w:rsidP="00642C6C">
      <w:pPr>
        <w:autoSpaceDE w:val="0"/>
        <w:autoSpaceDN w:val="0"/>
        <w:rPr>
          <w:rFonts w:ascii="Verdana" w:hAnsi="Verdana"/>
          <w:color w:val="65B4E4"/>
          <w:sz w:val="20"/>
          <w:szCs w:val="20"/>
          <w:lang w:eastAsia="cs-CZ"/>
        </w:rPr>
      </w:pPr>
      <w:proofErr w:type="spellStart"/>
      <w:r>
        <w:rPr>
          <w:rFonts w:ascii="Verdana" w:hAnsi="Verdana"/>
          <w:color w:val="65B4E4"/>
          <w:sz w:val="20"/>
          <w:szCs w:val="20"/>
          <w:lang w:eastAsia="cs-CZ"/>
        </w:rPr>
        <w:t>Account</w:t>
      </w:r>
      <w:proofErr w:type="spellEnd"/>
      <w:r>
        <w:rPr>
          <w:rFonts w:ascii="Verdana" w:hAnsi="Verdana"/>
          <w:color w:val="65B4E4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hAnsi="Verdana"/>
          <w:color w:val="65B4E4"/>
          <w:sz w:val="20"/>
          <w:szCs w:val="20"/>
          <w:lang w:eastAsia="cs-CZ"/>
        </w:rPr>
        <w:t>Manager</w:t>
      </w:r>
      <w:proofErr w:type="spellEnd"/>
    </w:p>
    <w:p w:rsidR="00642C6C" w:rsidRDefault="00642C6C" w:rsidP="00642C6C">
      <w:pPr>
        <w:autoSpaceDE w:val="0"/>
        <w:autoSpaceDN w:val="0"/>
        <w:rPr>
          <w:rFonts w:ascii="Verdana" w:hAnsi="Verdana"/>
          <w:color w:val="65B4E4"/>
          <w:sz w:val="20"/>
          <w:szCs w:val="20"/>
          <w:lang w:eastAsia="cs-CZ"/>
        </w:rPr>
      </w:pPr>
      <w:r>
        <w:rPr>
          <w:rFonts w:ascii="Verdana" w:hAnsi="Verdana"/>
          <w:color w:val="65B4E4"/>
          <w:sz w:val="20"/>
          <w:szCs w:val="20"/>
          <w:lang w:eastAsia="cs-CZ"/>
        </w:rPr>
        <w:t xml:space="preserve">Za </w:t>
      </w:r>
      <w:proofErr w:type="spellStart"/>
      <w:r>
        <w:rPr>
          <w:rFonts w:ascii="Verdana" w:hAnsi="Verdana"/>
          <w:color w:val="65B4E4"/>
          <w:sz w:val="20"/>
          <w:szCs w:val="20"/>
          <w:lang w:eastAsia="cs-CZ"/>
        </w:rPr>
        <w:t>Brumlovkou</w:t>
      </w:r>
      <w:proofErr w:type="spellEnd"/>
      <w:r>
        <w:rPr>
          <w:rFonts w:ascii="Verdana" w:hAnsi="Verdana"/>
          <w:color w:val="65B4E4"/>
          <w:sz w:val="20"/>
          <w:szCs w:val="20"/>
          <w:lang w:eastAsia="cs-CZ"/>
        </w:rPr>
        <w:t xml:space="preserve"> 266/2  140 22  Praha 4 - Michle</w:t>
      </w:r>
    </w:p>
    <w:p w:rsidR="00642C6C" w:rsidRPr="00642C6C" w:rsidRDefault="00642C6C" w:rsidP="00642C6C">
      <w:pPr>
        <w:autoSpaceDE w:val="0"/>
        <w:autoSpaceDN w:val="0"/>
        <w:rPr>
          <w:rFonts w:ascii="Verdana" w:hAnsi="Verdana"/>
          <w:color w:val="65B4E4"/>
          <w:sz w:val="20"/>
          <w:szCs w:val="20"/>
          <w:lang w:eastAsia="cs-CZ"/>
        </w:rPr>
      </w:pPr>
      <w:r>
        <w:rPr>
          <w:rFonts w:ascii="Verdana" w:hAnsi="Verdana"/>
          <w:color w:val="65B4E4"/>
          <w:sz w:val="20"/>
          <w:szCs w:val="20"/>
          <w:lang w:eastAsia="cs-CZ"/>
        </w:rPr>
        <w:t>P +420 271 464 101</w:t>
      </w:r>
    </w:p>
    <w:p w:rsidR="00642C6C" w:rsidRDefault="00642C6C" w:rsidP="00642C6C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80"/>
          <w:sz w:val="24"/>
          <w:szCs w:val="24"/>
          <w:lang w:eastAsia="cs-CZ"/>
        </w:rPr>
        <w:t xml:space="preserve">                                          </w:t>
      </w:r>
    </w:p>
    <w:p w:rsidR="00642C6C" w:rsidRDefault="00642C6C" w:rsidP="00642C6C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Verdana" w:hAnsi="Verdana"/>
          <w:b/>
          <w:bCs/>
          <w:color w:val="000066"/>
          <w:sz w:val="20"/>
          <w:szCs w:val="20"/>
          <w:lang w:eastAsia="cs-CZ"/>
        </w:rPr>
        <w:t>Linka pro firemní zákazníky:</w:t>
      </w:r>
    </w:p>
    <w:p w:rsidR="00642C6C" w:rsidRDefault="00642C6C" w:rsidP="00642C6C">
      <w:pPr>
        <w:rPr>
          <w:rFonts w:ascii="Verdana" w:hAnsi="Verdana"/>
          <w:b/>
          <w:bCs/>
          <w:color w:val="65B4E4"/>
          <w:sz w:val="20"/>
          <w:szCs w:val="20"/>
          <w:lang w:eastAsia="cs-CZ"/>
        </w:rPr>
      </w:pPr>
      <w:r>
        <w:rPr>
          <w:rFonts w:ascii="Verdana" w:hAnsi="Verdana"/>
          <w:color w:val="65B4E4"/>
          <w:sz w:val="20"/>
          <w:szCs w:val="20"/>
          <w:lang w:eastAsia="cs-CZ"/>
        </w:rPr>
        <w:t>800 111 777 (nebo *77 z mobilního telefonu)</w:t>
      </w:r>
    </w:p>
    <w:p w:rsidR="00642C6C" w:rsidRDefault="00642C6C" w:rsidP="00642C6C">
      <w:pPr>
        <w:rPr>
          <w:rFonts w:ascii="Verdana" w:hAnsi="Verdana"/>
          <w:color w:val="65B4E4"/>
          <w:sz w:val="20"/>
          <w:szCs w:val="20"/>
          <w:lang w:eastAsia="cs-CZ"/>
        </w:rPr>
      </w:pPr>
      <w:r>
        <w:rPr>
          <w:rFonts w:ascii="Verdana" w:hAnsi="Verdana"/>
          <w:color w:val="65B4E4"/>
          <w:sz w:val="20"/>
          <w:szCs w:val="20"/>
          <w:lang w:eastAsia="cs-CZ"/>
        </w:rPr>
        <w:t>E-mail:</w:t>
      </w:r>
      <w:r>
        <w:rPr>
          <w:rFonts w:ascii="Verdana" w:hAnsi="Verdana"/>
          <w:b/>
          <w:bCs/>
          <w:color w:val="65B4E4"/>
          <w:sz w:val="20"/>
          <w:szCs w:val="20"/>
          <w:lang w:eastAsia="cs-CZ"/>
        </w:rPr>
        <w:t xml:space="preserve"> </w:t>
      </w:r>
      <w:hyperlink r:id="rId4" w:history="1">
        <w:r>
          <w:rPr>
            <w:rStyle w:val="Hypertextovodkaz"/>
            <w:rFonts w:ascii="Verdana" w:hAnsi="Verdana"/>
            <w:color w:val="0000FF"/>
            <w:sz w:val="20"/>
            <w:szCs w:val="20"/>
            <w:lang w:eastAsia="cs-CZ"/>
          </w:rPr>
          <w:t>korporace@o2.cz</w:t>
        </w:r>
      </w:hyperlink>
    </w:p>
    <w:p w:rsidR="00642C6C" w:rsidRDefault="00642C6C" w:rsidP="00642C6C">
      <w:pPr>
        <w:rPr>
          <w:color w:val="1F497D"/>
          <w:sz w:val="10"/>
          <w:szCs w:val="10"/>
          <w:lang w:eastAsia="cs-CZ"/>
        </w:rPr>
      </w:pPr>
      <w:hyperlink r:id="rId5" w:tooltip="http://www.o2.cz/firmy" w:history="1">
        <w:r>
          <w:rPr>
            <w:rStyle w:val="Hypertextovodkaz"/>
            <w:rFonts w:ascii="Verdana" w:hAnsi="Verdana"/>
            <w:color w:val="65B4E4"/>
            <w:sz w:val="20"/>
            <w:szCs w:val="20"/>
            <w:lang w:eastAsia="cs-CZ"/>
          </w:rPr>
          <w:t>www.o2.cz/firmy</w:t>
        </w:r>
      </w:hyperlink>
    </w:p>
    <w:p w:rsidR="00642C6C" w:rsidRDefault="00642C6C" w:rsidP="00642C6C">
      <w:pPr>
        <w:rPr>
          <w:color w:val="1F497D"/>
          <w:sz w:val="10"/>
          <w:szCs w:val="10"/>
          <w:lang w:eastAsia="cs-CZ"/>
        </w:rPr>
      </w:pPr>
    </w:p>
    <w:p w:rsidR="00642C6C" w:rsidRDefault="00642C6C" w:rsidP="00642C6C">
      <w:pPr>
        <w:rPr>
          <w:color w:val="1F497D"/>
        </w:rPr>
      </w:pPr>
    </w:p>
    <w:p w:rsidR="00642C6C" w:rsidRDefault="00642C6C" w:rsidP="00642C6C">
      <w:pPr>
        <w:rPr>
          <w:color w:val="1F497D"/>
        </w:rPr>
      </w:pPr>
    </w:p>
    <w:p w:rsidR="00642C6C" w:rsidRDefault="00642C6C" w:rsidP="00642C6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Lubos</w:t>
      </w:r>
      <w:proofErr w:type="spellEnd"/>
      <w:r>
        <w:rPr>
          <w:lang w:eastAsia="cs-CZ"/>
        </w:rPr>
        <w:t xml:space="preserve"> Kuchar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28, 2017 8:12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Štrossová Veronika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Tabulka všech mobilních čísel - Registr smluv</w:t>
      </w:r>
    </w:p>
    <w:p w:rsidR="00642C6C" w:rsidRDefault="00642C6C" w:rsidP="00642C6C"/>
    <w:p w:rsidR="00642C6C" w:rsidRDefault="00642C6C" w:rsidP="00642C6C">
      <w:pPr>
        <w:pStyle w:val="Prosttext"/>
      </w:pPr>
      <w:r>
        <w:t>Vážená paní Štrossová,</w:t>
      </w:r>
    </w:p>
    <w:p w:rsidR="00642C6C" w:rsidRDefault="00642C6C" w:rsidP="00642C6C">
      <w:pPr>
        <w:pStyle w:val="Prosttext"/>
      </w:pPr>
    </w:p>
    <w:p w:rsidR="00642C6C" w:rsidRDefault="00642C6C" w:rsidP="00642C6C">
      <w:pPr>
        <w:pStyle w:val="Prosttext"/>
      </w:pPr>
      <w:r>
        <w:t>na základě rámcové smlouvy uzavřené  mezi Královéhradeckým krajem a společností O2 Czech Republic a. s. si Vás dovoluji požádat o potvrzení (přijetí objednávky) akceptace přistoupení naší organizace:  </w:t>
      </w:r>
      <w:r>
        <w:rPr>
          <w:b/>
          <w:bCs/>
        </w:rPr>
        <w:t>Správa silnic Královéhradeckého kraje (IČ: 70947996)</w:t>
      </w:r>
      <w:r>
        <w:t xml:space="preserve"> k rámcové smlouvě o Poskytování služeb elektronických komunikací pro Královéhradecký kraj a jím zřizované příspěvkové organizace a založené obchodní společnosti – mobilní hlasové služby a související služby a dodávky.</w:t>
      </w:r>
    </w:p>
    <w:p w:rsidR="00642C6C" w:rsidRDefault="00642C6C" w:rsidP="00642C6C">
      <w:pPr>
        <w:pStyle w:val="Prosttext"/>
      </w:pPr>
    </w:p>
    <w:p w:rsidR="00642C6C" w:rsidRDefault="00642C6C" w:rsidP="00642C6C">
      <w:pPr>
        <w:pStyle w:val="Prosttext"/>
      </w:pPr>
      <w:r>
        <w:t>Uvedená služba se týká telefonních čísel uvedených v příloze.</w:t>
      </w:r>
    </w:p>
    <w:p w:rsidR="00642C6C" w:rsidRDefault="00642C6C" w:rsidP="00642C6C">
      <w:pPr>
        <w:pStyle w:val="Prosttext"/>
      </w:pPr>
    </w:p>
    <w:p w:rsidR="00642C6C" w:rsidRDefault="00642C6C" w:rsidP="00642C6C">
      <w:pPr>
        <w:pStyle w:val="Prosttext"/>
      </w:pPr>
      <w:r>
        <w:t>S pozdravem</w:t>
      </w:r>
    </w:p>
    <w:p w:rsidR="00642C6C" w:rsidRDefault="00642C6C" w:rsidP="00642C6C">
      <w:pPr>
        <w:pStyle w:val="Prosttext"/>
      </w:pPr>
    </w:p>
    <w:p w:rsidR="00642C6C" w:rsidRDefault="00642C6C" w:rsidP="00642C6C">
      <w:pPr>
        <w:rPr>
          <w:color w:val="1F497D"/>
        </w:rPr>
      </w:pPr>
    </w:p>
    <w:p w:rsidR="00642C6C" w:rsidRDefault="00642C6C" w:rsidP="00642C6C">
      <w:pPr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S přátelským pozdravem a přáním krásného dne</w:t>
      </w:r>
    </w:p>
    <w:p w:rsidR="00642C6C" w:rsidRDefault="00642C6C" w:rsidP="00642C6C">
      <w:pP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</w:pPr>
    </w:p>
    <w:p w:rsidR="00642C6C" w:rsidRDefault="00642C6C" w:rsidP="00642C6C">
      <w:pP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</w:pPr>
      <w:proofErr w:type="spellStart"/>
      <w:proofErr w:type="gramStart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Ing.Lubomír</w:t>
      </w:r>
      <w:proofErr w:type="spellEnd"/>
      <w:proofErr w:type="gramEnd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 xml:space="preserve"> Kuchař</w:t>
      </w:r>
    </w:p>
    <w:p w:rsidR="00642C6C" w:rsidRDefault="00642C6C" w:rsidP="00642C6C">
      <w:pPr>
        <w:rPr>
          <w:rFonts w:ascii="Tahoma" w:hAnsi="Tahoma" w:cs="Tahoma"/>
          <w:color w:val="E36C0A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ředitel</w:t>
      </w:r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br/>
      </w:r>
      <w:r>
        <w:rPr>
          <w:rFonts w:ascii="Tahoma" w:hAnsi="Tahoma" w:cs="Tahoma"/>
          <w:color w:val="E36C0A"/>
          <w:lang w:eastAsia="cs-CZ"/>
        </w:rPr>
        <w:t>Správa silnic Královéhradeckého kraje</w:t>
      </w:r>
    </w:p>
    <w:p w:rsidR="00642C6C" w:rsidRDefault="00642C6C" w:rsidP="00642C6C">
      <w:pPr>
        <w:rPr>
          <w:b/>
          <w:bCs/>
          <w:color w:val="000000"/>
          <w:sz w:val="16"/>
          <w:szCs w:val="16"/>
          <w:lang w:eastAsia="cs-CZ"/>
        </w:rPr>
      </w:pPr>
      <w:r>
        <w:rPr>
          <w:b/>
          <w:bCs/>
          <w:color w:val="000000"/>
          <w:sz w:val="16"/>
          <w:szCs w:val="16"/>
          <w:lang w:eastAsia="cs-CZ"/>
        </w:rPr>
        <w:t>příspěvková organizace</w:t>
      </w:r>
    </w:p>
    <w:p w:rsidR="00642C6C" w:rsidRDefault="00642C6C" w:rsidP="00642C6C">
      <w:pPr>
        <w:rPr>
          <w:b/>
          <w:bCs/>
          <w:color w:val="000000"/>
          <w:sz w:val="20"/>
          <w:szCs w:val="20"/>
          <w:lang w:eastAsia="cs-CZ"/>
        </w:rPr>
      </w:pPr>
      <w:r>
        <w:rPr>
          <w:b/>
          <w:bCs/>
          <w:color w:val="000000"/>
          <w:sz w:val="20"/>
          <w:szCs w:val="20"/>
          <w:lang w:eastAsia="cs-CZ"/>
        </w:rPr>
        <w:t>Kutnohorská 59, 500 04 Hradec Králové</w:t>
      </w:r>
    </w:p>
    <w:p w:rsidR="00642C6C" w:rsidRDefault="00642C6C" w:rsidP="00642C6C">
      <w:pPr>
        <w:rPr>
          <w:rFonts w:ascii="Book Antiqua" w:hAnsi="Book Antiqua"/>
          <w:color w:val="1F497D"/>
          <w:sz w:val="16"/>
          <w:szCs w:val="16"/>
          <w:lang w:eastAsia="cs-CZ"/>
        </w:rPr>
      </w:pPr>
      <w:r>
        <w:rPr>
          <w:rFonts w:ascii="Book Antiqua" w:hAnsi="Book Antiqua"/>
          <w:color w:val="000000"/>
          <w:sz w:val="16"/>
          <w:szCs w:val="16"/>
          <w:lang w:eastAsia="cs-CZ"/>
        </w:rPr>
        <w:t>IČ: 709 47 996 </w:t>
      </w:r>
    </w:p>
    <w:p w:rsidR="00642C6C" w:rsidRDefault="00642C6C" w:rsidP="00642C6C">
      <w:pPr>
        <w:rPr>
          <w:b/>
          <w:bCs/>
          <w:color w:val="000000"/>
          <w:sz w:val="20"/>
          <w:szCs w:val="20"/>
          <w:lang w:eastAsia="cs-CZ"/>
        </w:rPr>
      </w:pPr>
    </w:p>
    <w:p w:rsidR="00642C6C" w:rsidRDefault="00642C6C" w:rsidP="00642C6C">
      <w:pPr>
        <w:rPr>
          <w:i/>
          <w:iCs/>
          <w:color w:val="1F497D"/>
          <w:sz w:val="4"/>
          <w:szCs w:val="4"/>
          <w:lang w:eastAsia="cs-CZ"/>
        </w:rPr>
      </w:pPr>
    </w:p>
    <w:p w:rsidR="00642C6C" w:rsidRDefault="00642C6C" w:rsidP="00642C6C">
      <w:pPr>
        <w:rPr>
          <w:rFonts w:ascii="Tahoma" w:hAnsi="Tahoma" w:cs="Tahoma"/>
          <w:color w:val="000000"/>
          <w:sz w:val="20"/>
          <w:szCs w:val="20"/>
          <w:lang w:eastAsia="cs-CZ"/>
        </w:rPr>
      </w:pP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   </w:t>
      </w:r>
    </w:p>
    <w:p w:rsidR="001F1101" w:rsidRDefault="001F1101"/>
    <w:sectPr w:rsidR="001F1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6C"/>
    <w:rsid w:val="001F1101"/>
    <w:rsid w:val="006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18447-00BB-42AF-BC04-E26B34E9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C6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2C6C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42C6C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42C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2.cz/firmy" TargetMode="External"/><Relationship Id="rId4" Type="http://schemas.openxmlformats.org/officeDocument/2006/relationships/hyperlink" Target="mailto:korporace@o2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SSKHK SSKHK</dc:creator>
  <cp:keywords/>
  <dc:description/>
  <cp:lastModifiedBy>SSKHK SSKHK</cp:lastModifiedBy>
  <cp:revision>1</cp:revision>
  <dcterms:created xsi:type="dcterms:W3CDTF">2017-02-28T08:46:00Z</dcterms:created>
  <dcterms:modified xsi:type="dcterms:W3CDTF">2017-02-28T08:47:00Z</dcterms:modified>
</cp:coreProperties>
</file>