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0E81" w14:textId="77777777" w:rsidR="00880554" w:rsidRPr="00CE64FF" w:rsidRDefault="00880554" w:rsidP="00880554">
      <w:pPr>
        <w:pStyle w:val="Nadpis1"/>
        <w:spacing w:line="280" w:lineRule="atLeast"/>
        <w:rPr>
          <w:rFonts w:ascii="Times New Roman" w:hAnsi="Times New Roman" w:cs="Times New Roman"/>
          <w:b w:val="0"/>
          <w:sz w:val="20"/>
          <w:szCs w:val="20"/>
        </w:rPr>
      </w:pPr>
      <w:r w:rsidRPr="00C610B3">
        <w:rPr>
          <w:rFonts w:ascii="Times New Roman" w:hAnsi="Times New Roman" w:cs="Times New Roman"/>
          <w:noProof/>
          <w:sz w:val="20"/>
          <w:szCs w:val="20"/>
        </w:rPr>
        <w:drawing>
          <wp:inline distT="0" distB="0" distL="0" distR="0" wp14:anchorId="616C1763" wp14:editId="0ACA1AEB">
            <wp:extent cx="1637665" cy="469265"/>
            <wp:effectExtent l="0" t="0" r="63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p>
    <w:p w14:paraId="6DC208DE" w14:textId="655710B9" w:rsidR="0034522F" w:rsidRPr="00C610B3" w:rsidRDefault="0034522F">
      <w:pPr>
        <w:spacing w:after="200" w:line="276" w:lineRule="auto"/>
        <w:rPr>
          <w:b/>
          <w:sz w:val="28"/>
          <w:szCs w:val="28"/>
        </w:rPr>
      </w:pPr>
    </w:p>
    <w:p w14:paraId="47DB2D13" w14:textId="77777777" w:rsidR="009F30D0" w:rsidRPr="00CE393F" w:rsidRDefault="00CE393F" w:rsidP="00380DDA">
      <w:pPr>
        <w:pStyle w:val="Zkladntext"/>
        <w:keepNext/>
        <w:spacing w:after="0"/>
        <w:jc w:val="center"/>
        <w:rPr>
          <w:b/>
          <w:sz w:val="32"/>
          <w:szCs w:val="32"/>
        </w:rPr>
      </w:pPr>
      <w:r w:rsidRPr="00CE393F">
        <w:rPr>
          <w:b/>
          <w:sz w:val="32"/>
          <w:szCs w:val="32"/>
        </w:rPr>
        <w:t>Rámcová dohoda</w:t>
      </w:r>
      <w:r w:rsidR="0036303E" w:rsidRPr="00CE393F">
        <w:rPr>
          <w:b/>
          <w:sz w:val="32"/>
          <w:szCs w:val="32"/>
        </w:rPr>
        <w:t xml:space="preserve"> </w:t>
      </w:r>
    </w:p>
    <w:p w14:paraId="3E5D18A1" w14:textId="77777777" w:rsidR="008B1635" w:rsidRPr="006211A2" w:rsidRDefault="004728A2" w:rsidP="008B1635">
      <w:pPr>
        <w:pStyle w:val="Zkladntext"/>
        <w:keepNext/>
        <w:spacing w:after="0"/>
        <w:jc w:val="center"/>
        <w:rPr>
          <w:b/>
          <w:sz w:val="32"/>
          <w:szCs w:val="32"/>
        </w:rPr>
      </w:pPr>
      <w:r w:rsidRPr="00C610B3">
        <w:rPr>
          <w:b/>
          <w:sz w:val="32"/>
          <w:szCs w:val="32"/>
        </w:rPr>
        <w:t xml:space="preserve">o zajištění výuky cizích jazyků </w:t>
      </w:r>
      <w:r w:rsidRPr="006211A2">
        <w:rPr>
          <w:b/>
          <w:sz w:val="32"/>
          <w:szCs w:val="32"/>
        </w:rPr>
        <w:t>pro zaměstnance VZP ČR</w:t>
      </w:r>
      <w:r w:rsidR="008B1635" w:rsidRPr="006211A2">
        <w:rPr>
          <w:b/>
          <w:sz w:val="32"/>
          <w:szCs w:val="32"/>
        </w:rPr>
        <w:t xml:space="preserve"> </w:t>
      </w:r>
    </w:p>
    <w:p w14:paraId="1486B374" w14:textId="77777777" w:rsidR="00B27BA3" w:rsidRDefault="008B1635" w:rsidP="0036303E">
      <w:pPr>
        <w:pStyle w:val="Zkladntext"/>
        <w:keepNext/>
        <w:spacing w:after="0"/>
        <w:jc w:val="center"/>
        <w:rPr>
          <w:rFonts w:ascii="Arial" w:hAnsi="Arial" w:cs="Arial"/>
          <w:b/>
          <w:sz w:val="20"/>
        </w:rPr>
      </w:pPr>
      <w:r w:rsidRPr="006211A2">
        <w:rPr>
          <w:b/>
          <w:sz w:val="28"/>
          <w:szCs w:val="28"/>
        </w:rPr>
        <w:t xml:space="preserve">- </w:t>
      </w:r>
      <w:r w:rsidR="00B27BA3" w:rsidRPr="00B27BA3">
        <w:rPr>
          <w:b/>
          <w:sz w:val="32"/>
          <w:szCs w:val="32"/>
        </w:rPr>
        <w:t xml:space="preserve">Regionální pobočky </w:t>
      </w:r>
      <w:r w:rsidR="00BA6380">
        <w:rPr>
          <w:b/>
          <w:sz w:val="32"/>
          <w:szCs w:val="32"/>
        </w:rPr>
        <w:t>Brno</w:t>
      </w:r>
      <w:r w:rsidR="00B27BA3" w:rsidRPr="001822EC">
        <w:rPr>
          <w:rFonts w:ascii="Arial" w:hAnsi="Arial" w:cs="Arial"/>
          <w:b/>
          <w:sz w:val="20"/>
        </w:rPr>
        <w:t xml:space="preserve"> </w:t>
      </w:r>
    </w:p>
    <w:p w14:paraId="0E9F3040" w14:textId="22C2C2FB" w:rsidR="0036303E" w:rsidRPr="00C610B3" w:rsidRDefault="0036303E" w:rsidP="0036303E">
      <w:pPr>
        <w:pStyle w:val="Zkladntext"/>
        <w:keepNext/>
        <w:spacing w:after="0"/>
        <w:jc w:val="center"/>
        <w:rPr>
          <w:b/>
          <w:sz w:val="32"/>
          <w:szCs w:val="32"/>
        </w:rPr>
      </w:pPr>
      <w:r w:rsidRPr="00C610B3">
        <w:rPr>
          <w:b/>
          <w:sz w:val="32"/>
          <w:szCs w:val="32"/>
        </w:rPr>
        <w:t>č.</w:t>
      </w:r>
      <w:r w:rsidR="002F2390">
        <w:rPr>
          <w:b/>
          <w:sz w:val="32"/>
          <w:szCs w:val="32"/>
        </w:rPr>
        <w:t xml:space="preserve"> 2000369</w:t>
      </w:r>
      <w:r w:rsidRPr="006211A2">
        <w:rPr>
          <w:b/>
          <w:sz w:val="32"/>
          <w:szCs w:val="32"/>
        </w:rPr>
        <w:t>/</w:t>
      </w:r>
      <w:r w:rsidR="002F2390">
        <w:rPr>
          <w:b/>
          <w:sz w:val="32"/>
          <w:szCs w:val="32"/>
        </w:rPr>
        <w:t>Brno</w:t>
      </w:r>
    </w:p>
    <w:p w14:paraId="0C0AC931" w14:textId="77777777" w:rsidR="009F30D0" w:rsidRPr="00C610B3" w:rsidRDefault="009F30D0" w:rsidP="00380DDA">
      <w:pPr>
        <w:pStyle w:val="Zkladntext"/>
        <w:keepNext/>
        <w:spacing w:after="0"/>
        <w:jc w:val="center"/>
        <w:rPr>
          <w:b/>
          <w:sz w:val="22"/>
          <w:szCs w:val="22"/>
        </w:rPr>
      </w:pPr>
    </w:p>
    <w:p w14:paraId="14D50A49" w14:textId="77777777" w:rsidR="009D32B5" w:rsidRPr="00C610B3" w:rsidRDefault="00830294" w:rsidP="00380DDA">
      <w:pPr>
        <w:pStyle w:val="Zkladntext"/>
        <w:keepNext/>
        <w:spacing w:after="0"/>
        <w:jc w:val="center"/>
        <w:rPr>
          <w:b/>
          <w:sz w:val="20"/>
          <w:szCs w:val="20"/>
        </w:rPr>
      </w:pPr>
      <w:r>
        <w:rPr>
          <w:b/>
          <w:sz w:val="22"/>
          <w:szCs w:val="22"/>
        </w:rPr>
        <w:t xml:space="preserve">(Evidenční číslo VZ: </w:t>
      </w:r>
      <w:r w:rsidR="009D32B5" w:rsidRPr="00C610B3">
        <w:rPr>
          <w:b/>
          <w:sz w:val="22"/>
          <w:szCs w:val="22"/>
        </w:rPr>
        <w:t xml:space="preserve">ID </w:t>
      </w:r>
      <w:r w:rsidR="00C0146A">
        <w:rPr>
          <w:b/>
          <w:bCs/>
          <w:sz w:val="22"/>
          <w:szCs w:val="22"/>
        </w:rPr>
        <w:t>2000369</w:t>
      </w:r>
      <w:r>
        <w:rPr>
          <w:b/>
          <w:bCs/>
          <w:sz w:val="22"/>
          <w:szCs w:val="22"/>
        </w:rPr>
        <w:t>)</w:t>
      </w:r>
    </w:p>
    <w:p w14:paraId="4BF84FCF" w14:textId="77777777" w:rsidR="009D32B5" w:rsidRPr="00C610B3" w:rsidRDefault="00B77E81" w:rsidP="00380DDA">
      <w:pPr>
        <w:pStyle w:val="Zkladntext"/>
        <w:keepNext/>
        <w:spacing w:after="0"/>
        <w:jc w:val="center"/>
        <w:rPr>
          <w:b/>
          <w:sz w:val="22"/>
          <w:szCs w:val="22"/>
        </w:rPr>
      </w:pPr>
      <w:r w:rsidRPr="00C610B3">
        <w:rPr>
          <w:b/>
          <w:sz w:val="22"/>
          <w:szCs w:val="22"/>
        </w:rPr>
        <w:t>(dále jen „</w:t>
      </w:r>
      <w:r w:rsidR="00CA0ACB" w:rsidRPr="00A537C0">
        <w:rPr>
          <w:b/>
          <w:sz w:val="22"/>
          <w:szCs w:val="22"/>
        </w:rPr>
        <w:t>S</w:t>
      </w:r>
      <w:r w:rsidR="009D32B5" w:rsidRPr="00C610B3">
        <w:rPr>
          <w:b/>
          <w:sz w:val="22"/>
          <w:szCs w:val="22"/>
        </w:rPr>
        <w:t>mlouva“)</w:t>
      </w:r>
    </w:p>
    <w:p w14:paraId="101AA85F" w14:textId="77777777" w:rsidR="00380DDA" w:rsidRPr="00C610B3" w:rsidRDefault="00380DDA" w:rsidP="00380DDA">
      <w:pPr>
        <w:pStyle w:val="Zkladntext"/>
        <w:keepNext/>
        <w:spacing w:after="0"/>
        <w:jc w:val="center"/>
        <w:rPr>
          <w:b/>
          <w:sz w:val="22"/>
          <w:szCs w:val="22"/>
          <w:lang w:val="x-none"/>
        </w:rPr>
      </w:pPr>
    </w:p>
    <w:p w14:paraId="69B9F4C3" w14:textId="77777777" w:rsidR="00CE393F" w:rsidRPr="00CE393F" w:rsidRDefault="00CE393F" w:rsidP="00CE393F">
      <w:pPr>
        <w:pStyle w:val="Zkladntext"/>
        <w:keepNext/>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1DEFDC25" w14:textId="77777777" w:rsidR="009579FD" w:rsidRPr="00C610B3" w:rsidRDefault="009579FD" w:rsidP="009D32B5">
      <w:pPr>
        <w:pStyle w:val="Zkladntext"/>
        <w:keepNext/>
        <w:rPr>
          <w:sz w:val="22"/>
          <w:szCs w:val="22"/>
        </w:rPr>
      </w:pPr>
    </w:p>
    <w:p w14:paraId="15DD4239" w14:textId="77777777" w:rsidR="009D32B5" w:rsidRPr="002F2390" w:rsidRDefault="009D32B5" w:rsidP="009D32B5">
      <w:pPr>
        <w:pStyle w:val="Zkladntext"/>
        <w:keepNext/>
        <w:rPr>
          <w:b/>
          <w:sz w:val="22"/>
          <w:szCs w:val="22"/>
        </w:rPr>
      </w:pPr>
      <w:r w:rsidRPr="002F2390">
        <w:rPr>
          <w:b/>
          <w:sz w:val="22"/>
          <w:szCs w:val="22"/>
        </w:rPr>
        <w:t>Smluvní strany:</w:t>
      </w:r>
      <w:r w:rsidR="00317E9A" w:rsidRPr="002F2390">
        <w:rPr>
          <w:b/>
          <w:sz w:val="22"/>
          <w:szCs w:val="22"/>
        </w:rPr>
        <w:t xml:space="preserve"> </w:t>
      </w:r>
    </w:p>
    <w:p w14:paraId="644242D2" w14:textId="77777777" w:rsidR="009D32B5" w:rsidRPr="00C610B3" w:rsidRDefault="009D32B5" w:rsidP="009D32B5">
      <w:pPr>
        <w:rPr>
          <w:sz w:val="22"/>
          <w:szCs w:val="22"/>
        </w:rPr>
      </w:pPr>
    </w:p>
    <w:p w14:paraId="5D0A6261" w14:textId="77777777"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726D193F"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5E6E894F"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51968C9E"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179D58FA"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0A6B1E8E" w14:textId="32BA1656"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proofErr w:type="spellStart"/>
      <w:r w:rsidR="00A46151">
        <w:rPr>
          <w:sz w:val="22"/>
          <w:szCs w:val="22"/>
        </w:rPr>
        <w:t>xxxxxxxxxxxx</w:t>
      </w:r>
      <w:proofErr w:type="spellEnd"/>
    </w:p>
    <w:p w14:paraId="4A7FD5BF" w14:textId="7401028E" w:rsidR="00380DDA" w:rsidRPr="00C610B3"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proofErr w:type="spellStart"/>
      <w:r w:rsidR="00A46151">
        <w:rPr>
          <w:sz w:val="22"/>
          <w:szCs w:val="22"/>
        </w:rPr>
        <w:t>xxxxxxxxxxxx</w:t>
      </w:r>
      <w:proofErr w:type="spellEnd"/>
    </w:p>
    <w:p w14:paraId="2537E804" w14:textId="77777777" w:rsidR="009D32B5" w:rsidRPr="00C610B3" w:rsidRDefault="00380DDA" w:rsidP="009D32B5">
      <w:pPr>
        <w:tabs>
          <w:tab w:val="left" w:pos="1701"/>
        </w:tabs>
        <w:ind w:left="425"/>
        <w:rPr>
          <w:b/>
          <w:sz w:val="22"/>
          <w:szCs w:val="22"/>
        </w:rPr>
      </w:pPr>
      <w:r w:rsidRPr="00C610B3">
        <w:rPr>
          <w:sz w:val="22"/>
          <w:szCs w:val="22"/>
        </w:rPr>
        <w:t>zřízena zákonem č. 551/1991 Sb., o Všeobecné zdravotní pojišťovně České republiky, není zapsána v obchodním rejstříku</w:t>
      </w:r>
      <w:r w:rsidR="009D32B5" w:rsidRPr="00C610B3">
        <w:rPr>
          <w:sz w:val="22"/>
          <w:szCs w:val="22"/>
        </w:rPr>
        <w:br/>
      </w:r>
      <w:r w:rsidR="00B77E81" w:rsidRPr="00C610B3">
        <w:rPr>
          <w:b/>
          <w:sz w:val="22"/>
          <w:szCs w:val="22"/>
        </w:rPr>
        <w:t>(dále jen</w:t>
      </w:r>
      <w:r w:rsidR="009D32B5" w:rsidRPr="00C610B3">
        <w:rPr>
          <w:b/>
          <w:sz w:val="22"/>
          <w:szCs w:val="22"/>
        </w:rPr>
        <w:t xml:space="preserve"> „</w:t>
      </w:r>
      <w:r w:rsidRPr="00C610B3">
        <w:rPr>
          <w:b/>
          <w:sz w:val="22"/>
          <w:szCs w:val="22"/>
        </w:rPr>
        <w:t>Objednatel“ nebo též „</w:t>
      </w:r>
      <w:r w:rsidR="009D32B5" w:rsidRPr="00C610B3">
        <w:rPr>
          <w:b/>
          <w:sz w:val="22"/>
          <w:szCs w:val="22"/>
        </w:rPr>
        <w:t>VZP ČR“)</w:t>
      </w:r>
    </w:p>
    <w:p w14:paraId="6CCC9CF2" w14:textId="77777777" w:rsidR="009D32B5" w:rsidRPr="00C610B3" w:rsidRDefault="009D32B5" w:rsidP="009D32B5">
      <w:pPr>
        <w:rPr>
          <w:sz w:val="22"/>
          <w:szCs w:val="22"/>
        </w:rPr>
      </w:pPr>
    </w:p>
    <w:p w14:paraId="00ADD24D" w14:textId="77777777" w:rsidR="009D32B5" w:rsidRPr="00C610B3" w:rsidRDefault="009D32B5" w:rsidP="009D32B5">
      <w:pPr>
        <w:keepNext/>
        <w:ind w:firstLine="360"/>
        <w:rPr>
          <w:sz w:val="22"/>
          <w:szCs w:val="22"/>
        </w:rPr>
      </w:pPr>
      <w:r w:rsidRPr="00C610B3">
        <w:rPr>
          <w:sz w:val="22"/>
          <w:szCs w:val="22"/>
        </w:rPr>
        <w:t>a</w:t>
      </w:r>
    </w:p>
    <w:p w14:paraId="2769741E" w14:textId="77777777" w:rsidR="009D32B5" w:rsidRPr="00C610B3" w:rsidRDefault="009D32B5" w:rsidP="009D32B5">
      <w:pPr>
        <w:rPr>
          <w:sz w:val="22"/>
          <w:szCs w:val="22"/>
        </w:rPr>
      </w:pPr>
    </w:p>
    <w:p w14:paraId="61CC06FD" w14:textId="77777777" w:rsidR="002F2390" w:rsidRDefault="002F2390" w:rsidP="002F2390">
      <w:pPr>
        <w:pStyle w:val="Barevnseznamzvraznn11"/>
        <w:numPr>
          <w:ilvl w:val="0"/>
          <w:numId w:val="6"/>
        </w:numPr>
        <w:ind w:left="426" w:hanging="426"/>
        <w:rPr>
          <w:b/>
          <w:sz w:val="22"/>
          <w:szCs w:val="22"/>
        </w:rPr>
      </w:pPr>
      <w:bookmarkStart w:id="0" w:name="_Hlk63941166"/>
      <w:r>
        <w:rPr>
          <w:b/>
          <w:sz w:val="22"/>
          <w:szCs w:val="22"/>
        </w:rPr>
        <w:t>společně a nerozdílně</w:t>
      </w:r>
    </w:p>
    <w:p w14:paraId="6B34F8A4" w14:textId="77777777" w:rsidR="002F2390" w:rsidRDefault="002F2390" w:rsidP="002F2390">
      <w:pPr>
        <w:pStyle w:val="Barevnseznamzvraznn11"/>
        <w:ind w:left="426"/>
        <w:rPr>
          <w:b/>
          <w:sz w:val="22"/>
          <w:szCs w:val="22"/>
        </w:rPr>
      </w:pPr>
    </w:p>
    <w:p w14:paraId="6A339886" w14:textId="77777777" w:rsidR="002F2390" w:rsidRPr="00C610B3" w:rsidRDefault="002F2390" w:rsidP="002F2390">
      <w:pPr>
        <w:pStyle w:val="Barevnseznamzvraznn11"/>
        <w:ind w:left="426"/>
        <w:rPr>
          <w:b/>
          <w:sz w:val="22"/>
          <w:szCs w:val="22"/>
        </w:rPr>
      </w:pPr>
      <w:r w:rsidRPr="00337555">
        <w:rPr>
          <w:b/>
          <w:sz w:val="22"/>
          <w:szCs w:val="22"/>
        </w:rPr>
        <w:t>Dobrý lektor s.r.o</w:t>
      </w:r>
      <w:r>
        <w:rPr>
          <w:b/>
          <w:sz w:val="22"/>
          <w:szCs w:val="22"/>
        </w:rPr>
        <w:t>.</w:t>
      </w:r>
    </w:p>
    <w:p w14:paraId="586F2AB7" w14:textId="77777777" w:rsidR="002F2390" w:rsidRPr="00C610B3" w:rsidRDefault="002F2390" w:rsidP="002F2390">
      <w:pPr>
        <w:tabs>
          <w:tab w:val="left" w:pos="1701"/>
        </w:tabs>
        <w:ind w:left="2875" w:hanging="2450"/>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okres Hlavní město Praha, PSČ 110 00</w:t>
      </w:r>
    </w:p>
    <w:p w14:paraId="3BC686BF" w14:textId="77777777" w:rsidR="002F2390" w:rsidRDefault="002F2390" w:rsidP="002F2390">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Milan Havlín, jednatel </w:t>
      </w:r>
    </w:p>
    <w:p w14:paraId="4A2C262D" w14:textId="77777777" w:rsidR="002F2390" w:rsidRPr="00C610B3" w:rsidRDefault="002F2390" w:rsidP="002F2390">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24261963</w:t>
      </w:r>
    </w:p>
    <w:p w14:paraId="1AC16F8E" w14:textId="77777777" w:rsidR="002F2390" w:rsidRPr="00C610B3" w:rsidRDefault="002F2390" w:rsidP="002F2390">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CZ24261963</w:t>
      </w:r>
    </w:p>
    <w:p w14:paraId="09E160F2" w14:textId="1694250A" w:rsidR="002F2390" w:rsidRPr="00C610B3" w:rsidRDefault="002F2390" w:rsidP="002F2390">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sidR="00A46151">
        <w:rPr>
          <w:sz w:val="22"/>
          <w:szCs w:val="22"/>
        </w:rPr>
        <w:t>xxxxxxxxxxxx</w:t>
      </w:r>
      <w:proofErr w:type="spellEnd"/>
    </w:p>
    <w:p w14:paraId="2650ECE5" w14:textId="30F32618" w:rsidR="002F2390" w:rsidRDefault="002F2390" w:rsidP="002F2390">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proofErr w:type="spellStart"/>
      <w:r w:rsidR="00A46151">
        <w:rPr>
          <w:sz w:val="22"/>
          <w:szCs w:val="22"/>
        </w:rPr>
        <w:t>xxxxxxxxxxxx</w:t>
      </w:r>
      <w:proofErr w:type="spellEnd"/>
    </w:p>
    <w:p w14:paraId="099CE3E3" w14:textId="77777777" w:rsidR="002F2390" w:rsidRPr="00C610B3" w:rsidRDefault="002F2390" w:rsidP="002F2390">
      <w:pPr>
        <w:tabs>
          <w:tab w:val="left" w:pos="1701"/>
        </w:tabs>
        <w:ind w:left="425"/>
        <w:rPr>
          <w:sz w:val="22"/>
          <w:szCs w:val="22"/>
        </w:rPr>
      </w:pPr>
      <w:r>
        <w:rPr>
          <w:sz w:val="22"/>
          <w:szCs w:val="22"/>
        </w:rPr>
        <w:t>datová schránka:</w:t>
      </w:r>
      <w:r>
        <w:rPr>
          <w:sz w:val="22"/>
          <w:szCs w:val="22"/>
        </w:rPr>
        <w:tab/>
      </w:r>
      <w:r>
        <w:rPr>
          <w:sz w:val="22"/>
          <w:szCs w:val="22"/>
        </w:rPr>
        <w:tab/>
      </w:r>
      <w:bookmarkStart w:id="1" w:name="_Hlk63933902"/>
      <w:r w:rsidRPr="000B00B3">
        <w:rPr>
          <w:sz w:val="22"/>
          <w:szCs w:val="22"/>
        </w:rPr>
        <w:t>xz9jz9x</w:t>
      </w:r>
      <w:r>
        <w:rPr>
          <w:sz w:val="22"/>
          <w:szCs w:val="22"/>
        </w:rPr>
        <w:tab/>
      </w:r>
      <w:bookmarkEnd w:id="1"/>
      <w:r>
        <w:rPr>
          <w:sz w:val="22"/>
          <w:szCs w:val="22"/>
        </w:rPr>
        <w:tab/>
      </w:r>
    </w:p>
    <w:p w14:paraId="62DF3502" w14:textId="77777777" w:rsidR="002F2390" w:rsidRDefault="002F2390" w:rsidP="002F2390">
      <w:pPr>
        <w:tabs>
          <w:tab w:val="left" w:pos="1701"/>
        </w:tabs>
        <w:ind w:left="426"/>
        <w:rPr>
          <w:sz w:val="22"/>
          <w:szCs w:val="22"/>
        </w:rPr>
      </w:pPr>
      <w:r>
        <w:rPr>
          <w:sz w:val="22"/>
          <w:szCs w:val="22"/>
        </w:rPr>
        <w:t xml:space="preserve">zapsaná v obchodním rejstříku vedeném Městským. soudem v Praze, oddíl C, vložka 198566 </w:t>
      </w:r>
    </w:p>
    <w:p w14:paraId="28017AC0" w14:textId="77777777" w:rsidR="002F2390" w:rsidRDefault="002F2390" w:rsidP="002F2390">
      <w:pPr>
        <w:tabs>
          <w:tab w:val="left" w:pos="1701"/>
        </w:tabs>
        <w:ind w:left="426"/>
        <w:rPr>
          <w:sz w:val="22"/>
          <w:szCs w:val="22"/>
        </w:rPr>
      </w:pPr>
      <w:r>
        <w:rPr>
          <w:sz w:val="22"/>
          <w:szCs w:val="22"/>
        </w:rPr>
        <w:t>správce nebo první společník Společnosti – jazyková výuka pro VZP</w:t>
      </w:r>
    </w:p>
    <w:p w14:paraId="5BCED63D" w14:textId="77777777" w:rsidR="002F2390" w:rsidRDefault="002F2390" w:rsidP="002F2390">
      <w:pPr>
        <w:tabs>
          <w:tab w:val="left" w:pos="1701"/>
        </w:tabs>
        <w:ind w:left="426"/>
        <w:rPr>
          <w:sz w:val="22"/>
          <w:szCs w:val="22"/>
        </w:rPr>
      </w:pPr>
    </w:p>
    <w:p w14:paraId="28FDCEBC" w14:textId="77777777" w:rsidR="002F2390" w:rsidRDefault="002F2390" w:rsidP="002F2390">
      <w:pPr>
        <w:tabs>
          <w:tab w:val="left" w:pos="1701"/>
        </w:tabs>
        <w:ind w:left="426"/>
        <w:rPr>
          <w:sz w:val="22"/>
          <w:szCs w:val="22"/>
        </w:rPr>
      </w:pPr>
      <w:r>
        <w:rPr>
          <w:sz w:val="22"/>
          <w:szCs w:val="22"/>
        </w:rPr>
        <w:t>a</w:t>
      </w:r>
    </w:p>
    <w:p w14:paraId="2BF0BD58" w14:textId="77777777" w:rsidR="002F2390" w:rsidRDefault="002F2390" w:rsidP="002F2390">
      <w:pPr>
        <w:tabs>
          <w:tab w:val="left" w:pos="1701"/>
        </w:tabs>
        <w:ind w:left="426"/>
        <w:rPr>
          <w:sz w:val="22"/>
          <w:szCs w:val="22"/>
        </w:rPr>
      </w:pPr>
    </w:p>
    <w:p w14:paraId="4D9C918A" w14:textId="77777777" w:rsidR="002F2390" w:rsidRPr="00586EB3" w:rsidRDefault="002F2390" w:rsidP="002F2390">
      <w:pPr>
        <w:tabs>
          <w:tab w:val="left" w:pos="1701"/>
        </w:tabs>
        <w:ind w:left="426"/>
        <w:rPr>
          <w:b/>
          <w:sz w:val="22"/>
          <w:szCs w:val="22"/>
        </w:rPr>
      </w:pPr>
      <w:r w:rsidRPr="00586EB3">
        <w:rPr>
          <w:b/>
          <w:sz w:val="22"/>
          <w:szCs w:val="22"/>
        </w:rPr>
        <w:lastRenderedPageBreak/>
        <w:t>PRESTO – PŘEKLADATELSKÉ CENTRUM s.r.o.</w:t>
      </w:r>
    </w:p>
    <w:p w14:paraId="0A883A4C" w14:textId="77777777" w:rsidR="002F2390" w:rsidRPr="00C610B3" w:rsidRDefault="002F2390" w:rsidP="002F2390">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PSČ 110 00</w:t>
      </w:r>
    </w:p>
    <w:p w14:paraId="27311CF3" w14:textId="77777777" w:rsidR="002F2390" w:rsidRDefault="002F2390" w:rsidP="002F2390">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Milan Havlín, jednatel </w:t>
      </w:r>
    </w:p>
    <w:p w14:paraId="2230579E" w14:textId="77777777" w:rsidR="002F2390" w:rsidRPr="00C610B3" w:rsidRDefault="002F2390" w:rsidP="002F2390">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26473194</w:t>
      </w:r>
    </w:p>
    <w:p w14:paraId="339E0ADC" w14:textId="77777777" w:rsidR="002F2390" w:rsidRPr="00C610B3" w:rsidRDefault="002F2390" w:rsidP="002F2390">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CZ26473194</w:t>
      </w:r>
    </w:p>
    <w:p w14:paraId="5113782E" w14:textId="7D0B88D8" w:rsidR="002F2390" w:rsidRPr="00C610B3" w:rsidRDefault="002F2390" w:rsidP="002F2390">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sidR="00A46151">
        <w:rPr>
          <w:sz w:val="22"/>
          <w:szCs w:val="22"/>
        </w:rPr>
        <w:t>xxxxxxxxxxxx</w:t>
      </w:r>
      <w:proofErr w:type="spellEnd"/>
    </w:p>
    <w:p w14:paraId="72F669E1" w14:textId="60DB6F2B" w:rsidR="002F2390" w:rsidRDefault="002F2390" w:rsidP="002F2390">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proofErr w:type="spellStart"/>
      <w:r w:rsidR="00A46151">
        <w:rPr>
          <w:sz w:val="22"/>
          <w:szCs w:val="22"/>
        </w:rPr>
        <w:t>xxxxxxxxxxxx</w:t>
      </w:r>
      <w:proofErr w:type="spellEnd"/>
    </w:p>
    <w:p w14:paraId="7248CF87" w14:textId="77777777" w:rsidR="002F2390" w:rsidRPr="00C610B3" w:rsidRDefault="002F2390" w:rsidP="002F2390">
      <w:pPr>
        <w:tabs>
          <w:tab w:val="left" w:pos="1701"/>
        </w:tabs>
        <w:ind w:left="425"/>
        <w:rPr>
          <w:sz w:val="22"/>
          <w:szCs w:val="22"/>
        </w:rPr>
      </w:pPr>
      <w:r>
        <w:rPr>
          <w:sz w:val="22"/>
          <w:szCs w:val="22"/>
        </w:rPr>
        <w:t>datová schránka:</w:t>
      </w:r>
      <w:r w:rsidRPr="00586EB3">
        <w:t xml:space="preserve"> </w:t>
      </w:r>
      <w:r>
        <w:tab/>
      </w:r>
      <w:r>
        <w:tab/>
      </w:r>
      <w:bookmarkStart w:id="2" w:name="_Hlk63933919"/>
      <w:r w:rsidRPr="000B00B3">
        <w:rPr>
          <w:sz w:val="22"/>
          <w:szCs w:val="22"/>
        </w:rPr>
        <w:t>zmf7dsr</w:t>
      </w:r>
      <w:bookmarkEnd w:id="2"/>
      <w:r>
        <w:rPr>
          <w:sz w:val="22"/>
          <w:szCs w:val="22"/>
        </w:rPr>
        <w:tab/>
      </w:r>
      <w:r>
        <w:rPr>
          <w:sz w:val="22"/>
          <w:szCs w:val="22"/>
        </w:rPr>
        <w:tab/>
      </w:r>
      <w:r>
        <w:rPr>
          <w:sz w:val="22"/>
          <w:szCs w:val="22"/>
        </w:rPr>
        <w:tab/>
      </w:r>
      <w:r>
        <w:rPr>
          <w:sz w:val="22"/>
          <w:szCs w:val="22"/>
        </w:rPr>
        <w:tab/>
      </w:r>
    </w:p>
    <w:p w14:paraId="6E4E525F" w14:textId="77777777" w:rsidR="002F2390" w:rsidRDefault="002F2390" w:rsidP="002F2390">
      <w:pPr>
        <w:tabs>
          <w:tab w:val="left" w:pos="1701"/>
        </w:tabs>
        <w:ind w:left="426"/>
        <w:rPr>
          <w:sz w:val="22"/>
          <w:szCs w:val="22"/>
        </w:rPr>
      </w:pPr>
      <w:r>
        <w:rPr>
          <w:sz w:val="22"/>
          <w:szCs w:val="22"/>
        </w:rPr>
        <w:t xml:space="preserve">zapsaná v obchodním rejstříku vedeném Městským. soudem v Praze, oddíl C, vložka 84492 </w:t>
      </w:r>
    </w:p>
    <w:p w14:paraId="4DBAE8BE" w14:textId="77777777" w:rsidR="002F2390" w:rsidRDefault="002F2390" w:rsidP="002F2390">
      <w:pPr>
        <w:tabs>
          <w:tab w:val="left" w:pos="1701"/>
        </w:tabs>
        <w:ind w:left="426"/>
        <w:rPr>
          <w:sz w:val="22"/>
          <w:szCs w:val="22"/>
        </w:rPr>
      </w:pPr>
      <w:r>
        <w:rPr>
          <w:sz w:val="22"/>
          <w:szCs w:val="22"/>
        </w:rPr>
        <w:t>druhý společník Společnosti – jazyková výuka pro VZP</w:t>
      </w:r>
    </w:p>
    <w:p w14:paraId="167F9FF6" w14:textId="77777777" w:rsidR="002F2390" w:rsidRDefault="002F2390" w:rsidP="002F2390">
      <w:pPr>
        <w:tabs>
          <w:tab w:val="left" w:pos="1701"/>
        </w:tabs>
        <w:rPr>
          <w:b/>
          <w:sz w:val="22"/>
          <w:szCs w:val="22"/>
        </w:rPr>
      </w:pPr>
    </w:p>
    <w:p w14:paraId="3928592A" w14:textId="77777777" w:rsidR="002F2390" w:rsidRPr="00C610B3" w:rsidRDefault="002F2390" w:rsidP="002F2390">
      <w:pPr>
        <w:tabs>
          <w:tab w:val="left" w:pos="1701"/>
        </w:tabs>
        <w:ind w:left="426"/>
        <w:rPr>
          <w:b/>
          <w:sz w:val="22"/>
          <w:szCs w:val="22"/>
        </w:rPr>
      </w:pPr>
      <w:r w:rsidRPr="00C610B3">
        <w:rPr>
          <w:b/>
          <w:sz w:val="22"/>
          <w:szCs w:val="22"/>
        </w:rPr>
        <w:t>(dále jen „Poskytovatel“)</w:t>
      </w:r>
      <w:r>
        <w:rPr>
          <w:b/>
          <w:sz w:val="22"/>
          <w:szCs w:val="22"/>
        </w:rPr>
        <w:t xml:space="preserve"> </w:t>
      </w:r>
      <w:r w:rsidRPr="00586EB3">
        <w:rPr>
          <w:sz w:val="22"/>
          <w:szCs w:val="22"/>
        </w:rPr>
        <w:t>na straně druhé</w:t>
      </w:r>
    </w:p>
    <w:p w14:paraId="5BF16DF5" w14:textId="77777777" w:rsidR="002F2390" w:rsidRPr="00C610B3" w:rsidRDefault="002F2390" w:rsidP="002F2390">
      <w:pPr>
        <w:tabs>
          <w:tab w:val="left" w:pos="1701"/>
        </w:tabs>
        <w:ind w:left="426"/>
        <w:rPr>
          <w:sz w:val="22"/>
          <w:szCs w:val="22"/>
        </w:rPr>
      </w:pPr>
    </w:p>
    <w:p w14:paraId="581437B4" w14:textId="77777777" w:rsidR="002F2390" w:rsidRPr="00C610B3" w:rsidRDefault="002F2390" w:rsidP="002F2390">
      <w:pPr>
        <w:tabs>
          <w:tab w:val="left" w:pos="1701"/>
        </w:tabs>
        <w:ind w:left="426"/>
        <w:rPr>
          <w:b/>
          <w:i/>
          <w:sz w:val="22"/>
          <w:szCs w:val="22"/>
        </w:rPr>
      </w:pPr>
      <w:r w:rsidRPr="00C610B3">
        <w:rPr>
          <w:b/>
          <w:sz w:val="22"/>
          <w:szCs w:val="22"/>
        </w:rPr>
        <w:t xml:space="preserve">(společně též </w:t>
      </w:r>
      <w:r w:rsidRPr="00C610B3">
        <w:rPr>
          <w:b/>
          <w:i/>
          <w:sz w:val="22"/>
          <w:szCs w:val="22"/>
        </w:rPr>
        <w:t>„</w:t>
      </w:r>
      <w:r w:rsidRPr="00C610B3">
        <w:rPr>
          <w:b/>
          <w:sz w:val="22"/>
          <w:szCs w:val="22"/>
        </w:rPr>
        <w:t xml:space="preserve">Smluvní strany“ nebo jednotlivě „Smluvní strana“) </w:t>
      </w:r>
    </w:p>
    <w:bookmarkEnd w:id="0"/>
    <w:p w14:paraId="00D2A982" w14:textId="77777777" w:rsidR="009E2965" w:rsidRPr="00C610B3" w:rsidRDefault="009E2965" w:rsidP="009E2965">
      <w:pPr>
        <w:spacing w:line="276" w:lineRule="auto"/>
        <w:rPr>
          <w:sz w:val="22"/>
          <w:szCs w:val="22"/>
        </w:rPr>
      </w:pPr>
    </w:p>
    <w:p w14:paraId="2CBD8EC2" w14:textId="77777777" w:rsidR="00442114" w:rsidRPr="00C610B3" w:rsidRDefault="00442114" w:rsidP="009E2965">
      <w:pPr>
        <w:spacing w:line="276" w:lineRule="auto"/>
        <w:rPr>
          <w:sz w:val="22"/>
          <w:szCs w:val="22"/>
        </w:rPr>
      </w:pPr>
    </w:p>
    <w:p w14:paraId="7AAB06FF" w14:textId="77777777" w:rsidR="00C622E2" w:rsidRDefault="00C622E2" w:rsidP="00AF5A0B">
      <w:pPr>
        <w:rPr>
          <w:b/>
          <w:sz w:val="22"/>
          <w:szCs w:val="22"/>
        </w:rPr>
      </w:pPr>
    </w:p>
    <w:p w14:paraId="7F1A7A98" w14:textId="4BF11477" w:rsidR="009E2965" w:rsidRPr="00C610B3" w:rsidRDefault="009E2965" w:rsidP="009E2965">
      <w:pPr>
        <w:jc w:val="center"/>
        <w:rPr>
          <w:b/>
          <w:sz w:val="22"/>
          <w:szCs w:val="22"/>
        </w:rPr>
      </w:pPr>
      <w:r w:rsidRPr="00C610B3">
        <w:rPr>
          <w:b/>
          <w:sz w:val="22"/>
          <w:szCs w:val="22"/>
        </w:rPr>
        <w:t>Preambule</w:t>
      </w:r>
    </w:p>
    <w:p w14:paraId="35DE27EC" w14:textId="77777777" w:rsidR="009E2965" w:rsidRPr="00392674" w:rsidRDefault="009E2965" w:rsidP="00392674">
      <w:pPr>
        <w:pStyle w:val="Odstavecseseznamem"/>
        <w:spacing w:after="120"/>
        <w:ind w:left="360"/>
        <w:contextualSpacing/>
        <w:jc w:val="both"/>
        <w:rPr>
          <w:sz w:val="22"/>
          <w:szCs w:val="22"/>
        </w:rPr>
      </w:pPr>
    </w:p>
    <w:p w14:paraId="26AE4CFF" w14:textId="4E70C255" w:rsidR="009E2965" w:rsidRPr="00C610B3" w:rsidRDefault="009E2965" w:rsidP="00392674">
      <w:pPr>
        <w:pStyle w:val="Odstavecseseznamem"/>
        <w:numPr>
          <w:ilvl w:val="0"/>
          <w:numId w:val="21"/>
        </w:numPr>
        <w:spacing w:after="120"/>
        <w:contextualSpacing/>
        <w:jc w:val="both"/>
        <w:rPr>
          <w:sz w:val="22"/>
          <w:szCs w:val="22"/>
        </w:rPr>
      </w:pPr>
      <w:r w:rsidRPr="00C610B3">
        <w:rPr>
          <w:sz w:val="22"/>
          <w:szCs w:val="22"/>
        </w:rPr>
        <w:t xml:space="preserve">Tato </w:t>
      </w:r>
      <w:r w:rsidR="00E24BA7">
        <w:rPr>
          <w:sz w:val="22"/>
          <w:szCs w:val="22"/>
        </w:rPr>
        <w:t>Smlouva</w:t>
      </w:r>
      <w:r w:rsidR="0036303E" w:rsidRPr="00C610B3">
        <w:rPr>
          <w:sz w:val="22"/>
          <w:szCs w:val="22"/>
        </w:rPr>
        <w:t xml:space="preserve"> </w:t>
      </w:r>
      <w:r w:rsidRPr="00C610B3">
        <w:rPr>
          <w:sz w:val="22"/>
          <w:szCs w:val="22"/>
        </w:rPr>
        <w:t xml:space="preserve">upravuje práva a povinnosti mezi Smluvními stranami,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ČR pod číslem </w:t>
      </w:r>
      <w:r w:rsidR="00C0146A">
        <w:rPr>
          <w:sz w:val="22"/>
          <w:szCs w:val="22"/>
        </w:rPr>
        <w:t>2000369</w:t>
      </w:r>
      <w:r w:rsidR="00E24BA7" w:rsidRPr="00C610B3">
        <w:rPr>
          <w:sz w:val="22"/>
          <w:szCs w:val="22"/>
        </w:rPr>
        <w:t xml:space="preserve"> a názvem</w:t>
      </w:r>
      <w:r w:rsidR="00E24BA7" w:rsidRPr="0064375D">
        <w:rPr>
          <w:sz w:val="22"/>
          <w:szCs w:val="22"/>
        </w:rPr>
        <w:t xml:space="preserve"> </w:t>
      </w:r>
      <w:r w:rsidRPr="0064375D">
        <w:rPr>
          <w:sz w:val="22"/>
          <w:szCs w:val="22"/>
        </w:rPr>
        <w:t>„</w:t>
      </w:r>
      <w:r w:rsidR="00C0146A" w:rsidRPr="00A74593">
        <w:rPr>
          <w:b/>
          <w:sz w:val="22"/>
          <w:szCs w:val="22"/>
        </w:rPr>
        <w:t>Výuka cizích jazyků pro zaměstnance VZP ČR</w:t>
      </w:r>
      <w:r w:rsidR="006C383E" w:rsidRPr="00A74593">
        <w:rPr>
          <w:b/>
          <w:sz w:val="22"/>
          <w:szCs w:val="22"/>
        </w:rPr>
        <w:t>“</w:t>
      </w:r>
      <w:r w:rsidR="00C0146A" w:rsidRPr="00A74593">
        <w:rPr>
          <w:b/>
          <w:sz w:val="22"/>
          <w:szCs w:val="22"/>
        </w:rPr>
        <w:t xml:space="preserve"> pro Regionální pobočku</w:t>
      </w:r>
      <w:r w:rsidR="00A537C0" w:rsidRPr="00A74593">
        <w:rPr>
          <w:b/>
          <w:sz w:val="22"/>
          <w:szCs w:val="22"/>
        </w:rPr>
        <w:t xml:space="preserve"> </w:t>
      </w:r>
      <w:r w:rsidR="00BA6380" w:rsidRPr="00A74593">
        <w:rPr>
          <w:b/>
          <w:sz w:val="22"/>
          <w:szCs w:val="22"/>
        </w:rPr>
        <w:t>Brno</w:t>
      </w:r>
      <w:r w:rsidR="006C78FB" w:rsidRPr="00A74593">
        <w:rPr>
          <w:b/>
          <w:sz w:val="22"/>
          <w:szCs w:val="22"/>
        </w:rPr>
        <w:t xml:space="preserve"> (dále jen „veřejná zakázka“)</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E24BA7">
        <w:rPr>
          <w:sz w:val="22"/>
          <w:szCs w:val="22"/>
        </w:rPr>
        <w:t>Smlouvy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ustanovením § 122 ZZVZ</w:t>
      </w:r>
      <w:r w:rsidRPr="00C610B3">
        <w:rPr>
          <w:sz w:val="22"/>
          <w:szCs w:val="22"/>
        </w:rPr>
        <w:t xml:space="preserve">, a to na základě Rozhodnutí ředitele VZP ČR ze dne </w:t>
      </w:r>
      <w:bookmarkStart w:id="3" w:name="_Hlk63942183"/>
      <w:r w:rsidR="002F2390" w:rsidRPr="00586EB3">
        <w:rPr>
          <w:sz w:val="22"/>
          <w:szCs w:val="22"/>
        </w:rPr>
        <w:t>15. 12. 2020.</w:t>
      </w:r>
      <w:bookmarkEnd w:id="3"/>
    </w:p>
    <w:p w14:paraId="07CC9853" w14:textId="77777777" w:rsidR="009E2965" w:rsidRPr="006211A2" w:rsidRDefault="009E2965" w:rsidP="00392674">
      <w:pPr>
        <w:pStyle w:val="Odstavecseseznamem"/>
        <w:numPr>
          <w:ilvl w:val="0"/>
          <w:numId w:val="21"/>
        </w:numPr>
        <w:spacing w:after="120"/>
        <w:contextualSpacing/>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4EFC58C8" w14:textId="77777777" w:rsidR="009E2965" w:rsidRPr="006211A2" w:rsidRDefault="00920E5E" w:rsidP="00392674">
      <w:pPr>
        <w:pStyle w:val="Odstavecseseznamem"/>
        <w:numPr>
          <w:ilvl w:val="0"/>
          <w:numId w:val="21"/>
        </w:numPr>
        <w:spacing w:after="120"/>
        <w:contextualSpacing/>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p>
    <w:p w14:paraId="41E6C613" w14:textId="77777777" w:rsidR="00C63DE5" w:rsidRPr="006211A2" w:rsidRDefault="00C63DE5" w:rsidP="00B90480">
      <w:pPr>
        <w:jc w:val="center"/>
        <w:outlineLvl w:val="0"/>
        <w:rPr>
          <w:b/>
          <w:bCs/>
          <w:sz w:val="22"/>
          <w:szCs w:val="22"/>
        </w:rPr>
      </w:pPr>
    </w:p>
    <w:p w14:paraId="29F389F1" w14:textId="77777777" w:rsidR="00AF5A0B" w:rsidRDefault="00AF5A0B" w:rsidP="00B90480">
      <w:pPr>
        <w:jc w:val="center"/>
        <w:outlineLvl w:val="0"/>
        <w:rPr>
          <w:b/>
          <w:bCs/>
          <w:sz w:val="22"/>
          <w:szCs w:val="22"/>
        </w:rPr>
      </w:pPr>
    </w:p>
    <w:p w14:paraId="4D49A370" w14:textId="0B64829D" w:rsidR="00B90480" w:rsidRPr="006211A2" w:rsidRDefault="00AA7197" w:rsidP="00B90480">
      <w:pPr>
        <w:jc w:val="center"/>
        <w:outlineLvl w:val="0"/>
        <w:rPr>
          <w:b/>
          <w:bCs/>
          <w:sz w:val="22"/>
          <w:szCs w:val="22"/>
        </w:rPr>
      </w:pPr>
      <w:r w:rsidRPr="006211A2">
        <w:rPr>
          <w:b/>
          <w:bCs/>
          <w:sz w:val="22"/>
          <w:szCs w:val="22"/>
        </w:rPr>
        <w:t xml:space="preserve">Článek I. </w:t>
      </w:r>
    </w:p>
    <w:p w14:paraId="1D0FE60B"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05F8EC1F" w14:textId="77777777" w:rsidR="00B90480" w:rsidRPr="006211A2" w:rsidRDefault="00B90480" w:rsidP="00B90480">
      <w:pPr>
        <w:jc w:val="center"/>
        <w:outlineLvl w:val="0"/>
        <w:rPr>
          <w:b/>
          <w:bCs/>
          <w:sz w:val="22"/>
          <w:szCs w:val="22"/>
        </w:rPr>
      </w:pPr>
    </w:p>
    <w:p w14:paraId="396DA451" w14:textId="0F16418A" w:rsidR="006C383E" w:rsidRDefault="00AA7197" w:rsidP="006C383E">
      <w:pPr>
        <w:numPr>
          <w:ilvl w:val="0"/>
          <w:numId w:val="31"/>
        </w:numPr>
        <w:spacing w:before="120" w:after="120"/>
        <w:ind w:left="426" w:hanging="426"/>
        <w:jc w:val="both"/>
        <w:rPr>
          <w:bCs/>
          <w:sz w:val="22"/>
          <w:szCs w:val="22"/>
        </w:rPr>
      </w:pPr>
      <w:r w:rsidRPr="006C383E">
        <w:rPr>
          <w:sz w:val="22"/>
          <w:szCs w:val="22"/>
        </w:rPr>
        <w:t>Předmětem</w:t>
      </w:r>
      <w:r w:rsidR="00592758" w:rsidRPr="006C383E">
        <w:rPr>
          <w:sz w:val="22"/>
          <w:szCs w:val="22"/>
        </w:rPr>
        <w:t xml:space="preserve"> této S</w:t>
      </w:r>
      <w:r w:rsidRPr="006C383E">
        <w:rPr>
          <w:sz w:val="22"/>
          <w:szCs w:val="22"/>
        </w:rPr>
        <w:t xml:space="preserve">mlouvy je </w:t>
      </w:r>
      <w:r w:rsidR="00B90480" w:rsidRPr="006C383E">
        <w:rPr>
          <w:sz w:val="22"/>
          <w:szCs w:val="22"/>
        </w:rPr>
        <w:t xml:space="preserve">na jedné straně </w:t>
      </w:r>
      <w:r w:rsidRPr="006C383E">
        <w:rPr>
          <w:sz w:val="22"/>
          <w:szCs w:val="22"/>
        </w:rPr>
        <w:t xml:space="preserve">závazek </w:t>
      </w:r>
      <w:r w:rsidR="00C702F0" w:rsidRPr="006C383E">
        <w:rPr>
          <w:sz w:val="22"/>
          <w:szCs w:val="22"/>
        </w:rPr>
        <w:t>Poskytovatele</w:t>
      </w:r>
      <w:r w:rsidRPr="006C383E">
        <w:rPr>
          <w:sz w:val="22"/>
          <w:szCs w:val="22"/>
        </w:rPr>
        <w:t xml:space="preserve"> </w:t>
      </w:r>
      <w:r w:rsidR="00C702F0" w:rsidRPr="006C383E">
        <w:rPr>
          <w:bCs/>
          <w:sz w:val="22"/>
          <w:szCs w:val="22"/>
        </w:rPr>
        <w:t>sjednaným způsobem, ve smluveném rozsahu, místě a čase, na svůj náklad a nebezpečí poskytovat Objednateli služby (dále jen „Služby“) spočívající v zajištění a realizaci individuální a skupinové jazykové výuky pro zaměstnance VZP ČR (dále též „výuka“, popř. „individuální výuka/skupinová výuka“)</w:t>
      </w:r>
      <w:r w:rsidR="00C702F0" w:rsidRPr="006C383E">
        <w:rPr>
          <w:sz w:val="22"/>
          <w:szCs w:val="22"/>
        </w:rPr>
        <w:t xml:space="preserve">. Tato výuka </w:t>
      </w:r>
      <w:r w:rsidR="00C702F0" w:rsidRPr="006C383E">
        <w:rPr>
          <w:bCs/>
          <w:sz w:val="22"/>
          <w:szCs w:val="22"/>
        </w:rPr>
        <w:t>bude realizována dle níže uvedené specifikace pro vedoucí i nevedoucí zaměstnance VZP ČR</w:t>
      </w:r>
      <w:r w:rsidR="005C5713" w:rsidRPr="006C383E">
        <w:rPr>
          <w:bCs/>
          <w:sz w:val="22"/>
          <w:szCs w:val="22"/>
        </w:rPr>
        <w:t xml:space="preserve"> (dále jen „zaměstnanci VZP ČR“)</w:t>
      </w:r>
      <w:r w:rsidR="00C702F0" w:rsidRPr="006C383E">
        <w:rPr>
          <w:b/>
          <w:bCs/>
          <w:sz w:val="22"/>
          <w:szCs w:val="22"/>
        </w:rPr>
        <w:t xml:space="preserve"> </w:t>
      </w:r>
      <w:r w:rsidR="006C383E">
        <w:rPr>
          <w:bCs/>
          <w:sz w:val="22"/>
          <w:szCs w:val="22"/>
        </w:rPr>
        <w:t>a to prezenční nebo distanční formou.</w:t>
      </w:r>
      <w:r w:rsidR="006C383E">
        <w:rPr>
          <w:b/>
          <w:bCs/>
          <w:sz w:val="22"/>
          <w:szCs w:val="22"/>
        </w:rPr>
        <w:t xml:space="preserve"> </w:t>
      </w:r>
      <w:r w:rsidR="006C383E">
        <w:rPr>
          <w:bCs/>
          <w:sz w:val="22"/>
          <w:szCs w:val="22"/>
        </w:rPr>
        <w:t xml:space="preserve">Prezenční výuka bude realizována v prostorách Objednatele, dle níže uvedené specifikace. Distanční výuka (dále jen „On-line výuka“) může být poskytována i mimo prostory Objednatele (zejména při výkonu práce zaměstnancem VZP ČR z domova – v rámci </w:t>
      </w:r>
      <w:proofErr w:type="spellStart"/>
      <w:r w:rsidR="006C383E">
        <w:rPr>
          <w:bCs/>
          <w:sz w:val="22"/>
          <w:szCs w:val="22"/>
        </w:rPr>
        <w:t>home</w:t>
      </w:r>
      <w:proofErr w:type="spellEnd"/>
      <w:r w:rsidR="006C383E">
        <w:rPr>
          <w:bCs/>
          <w:sz w:val="22"/>
          <w:szCs w:val="22"/>
        </w:rPr>
        <w:t xml:space="preserve"> </w:t>
      </w:r>
      <w:proofErr w:type="spellStart"/>
      <w:r w:rsidR="006C383E">
        <w:rPr>
          <w:bCs/>
          <w:sz w:val="22"/>
          <w:szCs w:val="22"/>
        </w:rPr>
        <w:t>office</w:t>
      </w:r>
      <w:proofErr w:type="spellEnd"/>
      <w:r w:rsidR="006C383E">
        <w:rPr>
          <w:bCs/>
          <w:sz w:val="22"/>
          <w:szCs w:val="22"/>
        </w:rPr>
        <w:t xml:space="preserve">). </w:t>
      </w:r>
    </w:p>
    <w:p w14:paraId="0E7B451A" w14:textId="500A6265" w:rsidR="00053936" w:rsidRPr="006C383E" w:rsidRDefault="00C702F0" w:rsidP="00CE1065">
      <w:pPr>
        <w:numPr>
          <w:ilvl w:val="0"/>
          <w:numId w:val="15"/>
        </w:numPr>
        <w:spacing w:before="120" w:after="120"/>
        <w:ind w:left="426" w:hanging="426"/>
        <w:jc w:val="both"/>
        <w:rPr>
          <w:bCs/>
          <w:sz w:val="22"/>
          <w:szCs w:val="22"/>
        </w:rPr>
      </w:pPr>
      <w:r w:rsidRPr="006C383E">
        <w:rPr>
          <w:b/>
          <w:bCs/>
          <w:sz w:val="22"/>
          <w:szCs w:val="22"/>
        </w:rPr>
        <w:t>Individuální výuku</w:t>
      </w:r>
      <w:r w:rsidRPr="006C383E">
        <w:rPr>
          <w:bCs/>
          <w:sz w:val="22"/>
          <w:szCs w:val="22"/>
        </w:rPr>
        <w:t xml:space="preserve"> jazyků </w:t>
      </w:r>
      <w:r w:rsidR="006F7624" w:rsidRPr="006C383E">
        <w:rPr>
          <w:bCs/>
          <w:sz w:val="22"/>
          <w:szCs w:val="22"/>
        </w:rPr>
        <w:t xml:space="preserve">(lekce) </w:t>
      </w:r>
      <w:r w:rsidR="00B27BA3" w:rsidRPr="006C383E">
        <w:rPr>
          <w:bCs/>
          <w:sz w:val="22"/>
          <w:szCs w:val="22"/>
        </w:rPr>
        <w:t xml:space="preserve">anglického, německého </w:t>
      </w:r>
      <w:r w:rsidRPr="006C383E">
        <w:rPr>
          <w:bCs/>
          <w:sz w:val="22"/>
          <w:szCs w:val="22"/>
        </w:rPr>
        <w:t xml:space="preserve">bude Poskytovatel poskytovat vybraným zaměstnancům VZP ČR, a to každému z nich jednotlivě </w:t>
      </w:r>
      <w:r w:rsidRPr="006C383E">
        <w:rPr>
          <w:b/>
          <w:bCs/>
          <w:sz w:val="22"/>
          <w:szCs w:val="22"/>
        </w:rPr>
        <w:t xml:space="preserve">v trvání </w:t>
      </w:r>
      <w:r w:rsidR="00B27BA3" w:rsidRPr="006C383E">
        <w:rPr>
          <w:b/>
          <w:bCs/>
          <w:sz w:val="22"/>
          <w:szCs w:val="22"/>
        </w:rPr>
        <w:t>šedesáti</w:t>
      </w:r>
      <w:r w:rsidRPr="006C383E">
        <w:rPr>
          <w:b/>
          <w:bCs/>
          <w:sz w:val="22"/>
          <w:szCs w:val="22"/>
        </w:rPr>
        <w:t xml:space="preserve"> (</w:t>
      </w:r>
      <w:r w:rsidR="00B27BA3" w:rsidRPr="006C383E">
        <w:rPr>
          <w:b/>
          <w:bCs/>
          <w:sz w:val="22"/>
          <w:szCs w:val="22"/>
        </w:rPr>
        <w:t>6</w:t>
      </w:r>
      <w:r w:rsidRPr="006C383E">
        <w:rPr>
          <w:b/>
          <w:bCs/>
          <w:sz w:val="22"/>
          <w:szCs w:val="22"/>
        </w:rPr>
        <w:t>0) minut čistého času týdně</w:t>
      </w:r>
      <w:r w:rsidRPr="006C383E">
        <w:rPr>
          <w:bCs/>
          <w:sz w:val="22"/>
          <w:szCs w:val="22"/>
        </w:rPr>
        <w:t>. Výuka bude poskytována vždy jedním lektorem.</w:t>
      </w:r>
    </w:p>
    <w:p w14:paraId="2A16B589" w14:textId="77777777"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Skupinovou výuku</w:t>
      </w:r>
      <w:r w:rsidRPr="00C610B3">
        <w:rPr>
          <w:bCs/>
          <w:sz w:val="22"/>
          <w:szCs w:val="22"/>
        </w:rPr>
        <w:t xml:space="preserve"> </w:t>
      </w:r>
      <w:r w:rsidR="006F7624" w:rsidRPr="00C610B3">
        <w:rPr>
          <w:bCs/>
          <w:sz w:val="22"/>
          <w:szCs w:val="22"/>
        </w:rPr>
        <w:t xml:space="preserve">jazyků (lekce) </w:t>
      </w:r>
      <w:r w:rsidR="00B27BA3">
        <w:rPr>
          <w:bCs/>
          <w:sz w:val="22"/>
          <w:szCs w:val="22"/>
        </w:rPr>
        <w:t xml:space="preserve">anglického, německého </w:t>
      </w:r>
      <w:r w:rsidRPr="00C610B3">
        <w:rPr>
          <w:bCs/>
          <w:sz w:val="22"/>
          <w:szCs w:val="22"/>
        </w:rPr>
        <w:t xml:space="preserve">bude Poskytovatel poskytovat skupině zaměstnanců VZP ČR o maximálním počtu deseti (10) účastníků, a to </w:t>
      </w:r>
      <w:r w:rsidRPr="004D1659">
        <w:rPr>
          <w:b/>
          <w:bCs/>
          <w:sz w:val="22"/>
          <w:szCs w:val="22"/>
        </w:rPr>
        <w:t xml:space="preserve">v trvání </w:t>
      </w:r>
      <w:r w:rsidR="00B27BA3">
        <w:rPr>
          <w:b/>
          <w:bCs/>
          <w:sz w:val="22"/>
          <w:szCs w:val="22"/>
        </w:rPr>
        <w:t>šedesáti (6</w:t>
      </w:r>
      <w:r w:rsidRPr="004D1659">
        <w:rPr>
          <w:b/>
          <w:bCs/>
          <w:sz w:val="22"/>
          <w:szCs w:val="22"/>
        </w:rPr>
        <w:t>0) minut čistého času týdně</w:t>
      </w:r>
      <w:r w:rsidRPr="00C610B3">
        <w:rPr>
          <w:bCs/>
          <w:sz w:val="22"/>
          <w:szCs w:val="22"/>
        </w:rPr>
        <w:t xml:space="preserve"> vždy jedním lektorem.</w:t>
      </w:r>
    </w:p>
    <w:p w14:paraId="443F205C" w14:textId="77777777"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 jednání s cizinci, a to zejména z řad klientů Objednatele.</w:t>
      </w:r>
      <w:r w:rsidR="006211A2">
        <w:rPr>
          <w:bCs/>
          <w:sz w:val="22"/>
          <w:szCs w:val="22"/>
        </w:rPr>
        <w:t xml:space="preserve"> </w:t>
      </w:r>
      <w:r w:rsidR="00D25AAE" w:rsidRPr="00C610B3">
        <w:rPr>
          <w:bCs/>
          <w:sz w:val="22"/>
          <w:szCs w:val="22"/>
        </w:rPr>
        <w:t xml:space="preserve">Tempo, intenzita výuky a náročnost látky musí být vždy přizpůsobena konkrétnímu zaměstnanci, resp. skupině zaměstnanců (například IT, </w:t>
      </w:r>
      <w:r w:rsidR="00D25AAE" w:rsidRPr="00C610B3">
        <w:rPr>
          <w:bCs/>
          <w:sz w:val="22"/>
          <w:szCs w:val="22"/>
        </w:rPr>
        <w:lastRenderedPageBreak/>
        <w:t>přepážkové služby apod.) Objednatele a jeho/jejich dosavadním znalostem, schopnostem a potřebám.</w:t>
      </w:r>
    </w:p>
    <w:p w14:paraId="44C95039" w14:textId="77777777" w:rsidR="00AA7197" w:rsidRPr="00C610B3" w:rsidRDefault="00C702F0" w:rsidP="00C610B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lektor musí splňovat podmínky odborné kvalifikace a </w:t>
      </w:r>
      <w:r w:rsidR="00D25AAE" w:rsidRPr="00C610B3">
        <w:rPr>
          <w:bCs/>
          <w:sz w:val="22"/>
          <w:szCs w:val="22"/>
        </w:rPr>
        <w:t xml:space="preserve">podmínku výkonu odborné praxe </w:t>
      </w:r>
      <w:r w:rsidRPr="00C610B3">
        <w:rPr>
          <w:bCs/>
          <w:sz w:val="22"/>
          <w:szCs w:val="22"/>
        </w:rPr>
        <w:t>v oblasti jazykové výuky v trvání minimálně pěti (5)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 doklady o vykonané praxi v oblasti jazykové výuky v trvání minimálně pěti (5) let</w:t>
      </w:r>
      <w:r w:rsidR="006C78FB" w:rsidRPr="00C610B3">
        <w:rPr>
          <w:bCs/>
          <w:sz w:val="22"/>
          <w:szCs w:val="22"/>
        </w:rPr>
        <w:t xml:space="preserve">, které budou 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xml:space="preserve">. Ustanovení nového lektora do týmu lektorů dle tohoto odstavce podléhá schválení ze strany Objednatele na 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5177B721" w14:textId="77777777" w:rsidR="002F2390" w:rsidRDefault="002F2390" w:rsidP="00AA7197">
      <w:pPr>
        <w:pStyle w:val="Zkladntext3"/>
        <w:ind w:left="284"/>
        <w:jc w:val="center"/>
        <w:rPr>
          <w:b/>
          <w:i w:val="0"/>
          <w:sz w:val="22"/>
          <w:szCs w:val="22"/>
        </w:rPr>
      </w:pPr>
    </w:p>
    <w:p w14:paraId="01B7BA62" w14:textId="56DC034E"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00760185"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4A24FC79" w14:textId="77777777" w:rsidR="00D25AAE" w:rsidRPr="00C610B3" w:rsidRDefault="00D25AAE" w:rsidP="00AA7197">
      <w:pPr>
        <w:pStyle w:val="Zkladntext3"/>
        <w:ind w:left="284"/>
        <w:jc w:val="center"/>
        <w:rPr>
          <w:b/>
          <w:i w:val="0"/>
          <w:sz w:val="22"/>
          <w:szCs w:val="22"/>
        </w:rPr>
      </w:pPr>
    </w:p>
    <w:p w14:paraId="07F67E6E"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165CE57B" w14:textId="77777777"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04DC56E9"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13FED71A" w14:textId="362119C0" w:rsidR="00D25AAE" w:rsidRPr="00931483" w:rsidRDefault="00D25AAE" w:rsidP="00094DDD">
      <w:pPr>
        <w:pStyle w:val="Textpsmene"/>
        <w:numPr>
          <w:ilvl w:val="0"/>
          <w:numId w:val="18"/>
        </w:numPr>
        <w:spacing w:before="120"/>
        <w:ind w:hanging="294"/>
        <w:rPr>
          <w:sz w:val="22"/>
          <w:szCs w:val="22"/>
        </w:rPr>
      </w:pPr>
      <w:r w:rsidRPr="00C610B3">
        <w:rPr>
          <w:sz w:val="22"/>
          <w:szCs w:val="22"/>
        </w:rPr>
        <w:t xml:space="preserve">předávat Objednateli veškeré výstupy (prezenční listiny, </w:t>
      </w:r>
      <w:r w:rsidR="006C383E">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 odst. 11</w:t>
      </w:r>
      <w:r w:rsidRPr="00C610B3">
        <w:rPr>
          <w:sz w:val="22"/>
          <w:szCs w:val="22"/>
        </w:rPr>
        <w:t>.</w:t>
      </w:r>
      <w:r w:rsidRPr="00931483">
        <w:rPr>
          <w:sz w:val="22"/>
          <w:szCs w:val="22"/>
        </w:rPr>
        <w:t xml:space="preserve"> této Smlouvy nedohodnou jinak,</w:t>
      </w:r>
    </w:p>
    <w:p w14:paraId="328ECB99" w14:textId="77777777"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 skutečnostech, které mohou být významné pro rozhodování Objednatele o jednotlivých dílčích objednávkách,</w:t>
      </w:r>
    </w:p>
    <w:p w14:paraId="2B258D8A"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5AB3C29E" w14:textId="77777777"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 7 pracovních dnů)</w:t>
      </w:r>
      <w:r w:rsidRPr="00C610B3">
        <w:rPr>
          <w:sz w:val="22"/>
          <w:szCs w:val="22"/>
        </w:rPr>
        <w:t xml:space="preserve"> požadovanou výměnu lektora</w:t>
      </w:r>
      <w:r w:rsidR="003312BE" w:rsidRPr="00C610B3">
        <w:rPr>
          <w:sz w:val="22"/>
          <w:szCs w:val="22"/>
        </w:rPr>
        <w:t>,</w:t>
      </w:r>
    </w:p>
    <w:p w14:paraId="3D3E1F49" w14:textId="77777777"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 b) zákona č. 435/2004 Sb., o zaměstnanosti (tj. zaměstnavatelem zaměstnávajícím více než 50 % zaměstnanců na zřízených nebo vymezených chráněných pracovních místech dle § 75 zákona o zaměstnanosti, kteří jsou osobami se zdravotním postižením, popř. osobou se 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 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1342FEFA" w14:textId="77777777"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lastRenderedPageBreak/>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 odst. 11</w:t>
      </w:r>
      <w:r w:rsidRPr="00C610B3">
        <w:rPr>
          <w:sz w:val="22"/>
          <w:szCs w:val="22"/>
        </w:rPr>
        <w:t>. písm. b) této Smlouvy. Jednotlivé objednávky bude Objednatel zasílat Poskytovateli ve lhůtě alespoň sedmi (7) pracovních dnů před požadovaným termínem poskytování Služeb. Každá Objednatelem vystavená objednávka musí obsahovat zejména tyto údaje:</w:t>
      </w:r>
    </w:p>
    <w:p w14:paraId="0C3C6CEE"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052B8B1B"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72843777"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5550B3F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1414B538"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7978D871"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popis objednávané Služby s odkazem na příslušné ustanovení Smlouvy,</w:t>
      </w:r>
    </w:p>
    <w:p w14:paraId="2C14629C"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2517C261"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1B88D690"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6B9C0530"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podpis oprávněné osoby Objednatele, uvedené v Článku X</w:t>
      </w:r>
      <w:r w:rsidR="0008165B" w:rsidRPr="00C610B3">
        <w:rPr>
          <w:sz w:val="22"/>
          <w:szCs w:val="22"/>
        </w:rPr>
        <w:t>I. odst. 11</w:t>
      </w:r>
      <w:r w:rsidRPr="00C610B3">
        <w:rPr>
          <w:sz w:val="22"/>
          <w:szCs w:val="22"/>
        </w:rPr>
        <w:t>. této Smlouvy.</w:t>
      </w:r>
    </w:p>
    <w:p w14:paraId="5B7FE917" w14:textId="77777777" w:rsidR="00B77591" w:rsidRPr="00C610B3" w:rsidRDefault="00B77591" w:rsidP="00B77591">
      <w:pPr>
        <w:pStyle w:val="Odstavecseseznamem"/>
        <w:spacing w:after="120" w:line="280" w:lineRule="atLeast"/>
        <w:ind w:left="709"/>
        <w:contextualSpacing/>
        <w:jc w:val="both"/>
        <w:rPr>
          <w:sz w:val="22"/>
          <w:szCs w:val="22"/>
        </w:rPr>
      </w:pPr>
    </w:p>
    <w:p w14:paraId="551DEB80" w14:textId="77777777"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 odst. 11</w:t>
      </w:r>
      <w:r w:rsidRPr="00C610B3">
        <w:rPr>
          <w:sz w:val="22"/>
          <w:szCs w:val="22"/>
        </w:rPr>
        <w:t>.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 potvrzení (přijetí) dílčí objednávky, opatřená v originále (ze kterého byla kopie naskenovaná) podpisem příslušné Smluvní strany.</w:t>
      </w:r>
    </w:p>
    <w:p w14:paraId="77E066A9" w14:textId="77777777"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76CF6770" w14:textId="77777777"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 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 xml:space="preserve">dodavatelů odpovídá však vždy Poskytovatel tak, jako by tato 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0DC0323F"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2154466C" w14:textId="4749AA3E"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lastRenderedPageBreak/>
        <w:t>Po ukončení poskytování Služeb uvedených v každé příslušné objednávce Služby dle odstavce 2. tohoto Článku předá Poskytovatel Objednateli veškeré podklady a výstupy (zejména vyplněné a účastníky příslušné lekce podepsané prezenční listiny</w:t>
      </w:r>
      <w:r w:rsidR="006C383E">
        <w:rPr>
          <w:sz w:val="22"/>
          <w:szCs w:val="22"/>
        </w:rPr>
        <w:t>, případně výkazy o on-line výuce</w:t>
      </w:r>
      <w:r w:rsidRPr="00C610B3">
        <w:rPr>
          <w:sz w:val="22"/>
          <w:szCs w:val="22"/>
        </w:rPr>
        <w:t>).</w:t>
      </w:r>
    </w:p>
    <w:p w14:paraId="391E652B" w14:textId="77777777"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 xml:space="preserve">Veškeré výstupy dle předchozího odstavce budou Poskytovatelem předávány Objednateli vždy společně s prohlášením a potvrzením Poskytovatele o úplném a bezvadném poskytnutí Služby dle příslušné objednávky za období kalendářního měsíce, ve kterém byla realizována výuka, ve 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5E1BE47B" w14:textId="77777777" w:rsidR="0033656C" w:rsidRDefault="0033656C" w:rsidP="00094DDD">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 Objednatele i Poskytovatele k jednání ve věci plnění dle Článku X</w:t>
      </w:r>
      <w:r w:rsidR="0008165B" w:rsidRPr="00C610B3">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této Smlouvy. Ve lhůtě do 5 pracovních dní od obdržení výstupů Objednatelem podle předchozího odstavce 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6F1935EC" w14:textId="77777777" w:rsidR="00931483" w:rsidRPr="00C610B3" w:rsidRDefault="00931483" w:rsidP="00931483">
      <w:pPr>
        <w:suppressAutoHyphens/>
        <w:spacing w:after="120"/>
        <w:ind w:left="426"/>
        <w:jc w:val="both"/>
        <w:rPr>
          <w:color w:val="000000" w:themeColor="text1"/>
          <w:sz w:val="22"/>
          <w:szCs w:val="22"/>
        </w:rPr>
      </w:pPr>
    </w:p>
    <w:p w14:paraId="35368683"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07D31919"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48768ED3" w14:textId="77777777" w:rsidR="00B77591" w:rsidRPr="00C610B3" w:rsidRDefault="00B77591" w:rsidP="00B77591">
      <w:pPr>
        <w:pStyle w:val="Odstavecseseznamem"/>
        <w:spacing w:after="120"/>
        <w:ind w:left="851" w:hanging="425"/>
        <w:contextualSpacing/>
        <w:rPr>
          <w:sz w:val="22"/>
          <w:szCs w:val="22"/>
        </w:rPr>
      </w:pPr>
    </w:p>
    <w:p w14:paraId="07521E15"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7458AE8B" w14:textId="77777777" w:rsidR="00B77591" w:rsidRPr="00C610B3" w:rsidRDefault="00B77591" w:rsidP="00B77591">
      <w:pPr>
        <w:pStyle w:val="Odstavecseseznamem"/>
        <w:spacing w:after="120"/>
        <w:ind w:left="851" w:hanging="425"/>
        <w:rPr>
          <w:sz w:val="22"/>
          <w:szCs w:val="22"/>
        </w:rPr>
      </w:pPr>
    </w:p>
    <w:p w14:paraId="092CFD11"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úplné a bezvadně poskytnuté Služby dle Článku I. a II. této Smlouvy převzít na základě Protokolu a zaplatit za ně Poskytovateli dohodnutou cenu.</w:t>
      </w:r>
    </w:p>
    <w:p w14:paraId="1DF51E50" w14:textId="77777777" w:rsidR="00B77591" w:rsidRPr="00C610B3" w:rsidRDefault="00B77591" w:rsidP="00B77591">
      <w:pPr>
        <w:pStyle w:val="Odstavecseseznamem"/>
        <w:rPr>
          <w:sz w:val="22"/>
          <w:szCs w:val="22"/>
        </w:rPr>
      </w:pPr>
    </w:p>
    <w:p w14:paraId="5F98B22F" w14:textId="77777777" w:rsidR="00B77591" w:rsidRPr="00C610B3" w:rsidRDefault="00B77591" w:rsidP="00094DDD">
      <w:pPr>
        <w:pStyle w:val="Odstavecseseznamem"/>
        <w:numPr>
          <w:ilvl w:val="0"/>
          <w:numId w:val="17"/>
        </w:numPr>
        <w:spacing w:after="120"/>
        <w:ind w:left="426" w:hanging="426"/>
        <w:contextualSpacing/>
        <w:jc w:val="both"/>
        <w:rPr>
          <w:sz w:val="22"/>
          <w:szCs w:val="22"/>
        </w:rPr>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 odst. 11</w:t>
      </w:r>
      <w:r w:rsidRPr="00C610B3">
        <w:rPr>
          <w:sz w:val="22"/>
          <w:szCs w:val="22"/>
        </w:rPr>
        <w:t>.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7FF8AE14" w14:textId="77777777" w:rsidR="00E107DF" w:rsidRPr="00C610B3" w:rsidRDefault="00E107DF" w:rsidP="00E107DF">
      <w:pPr>
        <w:pStyle w:val="Odstavecseseznamem"/>
        <w:spacing w:after="120"/>
        <w:ind w:left="426"/>
        <w:contextualSpacing/>
        <w:jc w:val="both"/>
        <w:rPr>
          <w:sz w:val="22"/>
          <w:szCs w:val="22"/>
        </w:rPr>
      </w:pPr>
    </w:p>
    <w:p w14:paraId="023B42E2" w14:textId="77777777" w:rsidR="00E107DF" w:rsidRPr="00C610B3" w:rsidRDefault="00E107DF" w:rsidP="00094DDD">
      <w:pPr>
        <w:pStyle w:val="Odstavecseseznamem"/>
        <w:numPr>
          <w:ilvl w:val="0"/>
          <w:numId w:val="17"/>
        </w:numPr>
        <w:spacing w:after="120"/>
        <w:ind w:left="426" w:hanging="426"/>
        <w:contextualSpacing/>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 Článku X</w:t>
      </w:r>
      <w:r w:rsidR="00BA3AE7" w:rsidRPr="00C610B3">
        <w:rPr>
          <w:sz w:val="22"/>
          <w:szCs w:val="22"/>
        </w:rPr>
        <w:t>I. odst. 11</w:t>
      </w:r>
      <w:r w:rsidRPr="00C610B3">
        <w:rPr>
          <w:sz w:val="22"/>
          <w:szCs w:val="22"/>
        </w:rPr>
        <w:t>.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36819744" w14:textId="77777777" w:rsidR="00E061F4" w:rsidRPr="00C610B3" w:rsidRDefault="00E061F4" w:rsidP="00E107DF">
      <w:pPr>
        <w:pStyle w:val="Zkladntext3"/>
        <w:spacing w:after="120"/>
        <w:rPr>
          <w:i w:val="0"/>
          <w:iCs w:val="0"/>
          <w:sz w:val="22"/>
          <w:szCs w:val="22"/>
        </w:rPr>
      </w:pPr>
    </w:p>
    <w:p w14:paraId="2494EA44" w14:textId="77777777" w:rsidR="007674B7" w:rsidRPr="00C610B3" w:rsidRDefault="00AA7197" w:rsidP="007674B7">
      <w:pPr>
        <w:jc w:val="center"/>
        <w:outlineLvl w:val="0"/>
        <w:rPr>
          <w:b/>
          <w:bCs/>
          <w:sz w:val="22"/>
          <w:szCs w:val="22"/>
        </w:rPr>
      </w:pPr>
      <w:r w:rsidRPr="00C610B3">
        <w:rPr>
          <w:b/>
          <w:bCs/>
          <w:sz w:val="22"/>
          <w:szCs w:val="22"/>
        </w:rPr>
        <w:t xml:space="preserve">Článek III. </w:t>
      </w:r>
    </w:p>
    <w:p w14:paraId="7FEC0605"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1CAFED6C" w14:textId="77777777" w:rsidR="007674B7" w:rsidRPr="00C610B3" w:rsidRDefault="007674B7" w:rsidP="007674B7">
      <w:pPr>
        <w:jc w:val="center"/>
        <w:outlineLvl w:val="0"/>
        <w:rPr>
          <w:b/>
          <w:bCs/>
          <w:sz w:val="22"/>
          <w:szCs w:val="22"/>
        </w:rPr>
      </w:pPr>
    </w:p>
    <w:p w14:paraId="2434089A" w14:textId="77777777" w:rsidR="00E107DF" w:rsidRPr="00C610B3" w:rsidRDefault="00E107DF" w:rsidP="00633851">
      <w:pPr>
        <w:pStyle w:val="Odstavecseseznamem"/>
        <w:numPr>
          <w:ilvl w:val="0"/>
          <w:numId w:val="33"/>
        </w:numPr>
        <w:spacing w:after="120"/>
        <w:contextualSpacing/>
        <w:jc w:val="both"/>
        <w:rPr>
          <w:sz w:val="22"/>
          <w:szCs w:val="22"/>
        </w:rPr>
      </w:pPr>
      <w:r w:rsidRPr="00C610B3">
        <w:rPr>
          <w:sz w:val="22"/>
          <w:szCs w:val="22"/>
        </w:rPr>
        <w:t>Cena za poskytnutá plnění Poskytovatele dle Článků I. a II. této Smlouvy je stanovena dohodou Smluvních stran, a to na základě cenové nabídky, učiněné Poskytovatelem v rámci nabídky k veřejné zakázce č.</w:t>
      </w:r>
      <w:r w:rsidR="00B97C82" w:rsidRPr="00C610B3">
        <w:rPr>
          <w:sz w:val="22"/>
          <w:szCs w:val="22"/>
        </w:rPr>
        <w:t xml:space="preserve"> </w:t>
      </w:r>
      <w:r w:rsidR="00D11D45">
        <w:rPr>
          <w:sz w:val="22"/>
          <w:szCs w:val="22"/>
        </w:rPr>
        <w:t>2000369</w:t>
      </w:r>
      <w:r w:rsidR="00B97C82" w:rsidRPr="00C610B3">
        <w:rPr>
          <w:sz w:val="22"/>
          <w:szCs w:val="22"/>
        </w:rPr>
        <w:t>.</w:t>
      </w:r>
    </w:p>
    <w:p w14:paraId="2CB915A8" w14:textId="77777777" w:rsidR="002F2390" w:rsidRDefault="00E107DF" w:rsidP="00633851">
      <w:pPr>
        <w:numPr>
          <w:ilvl w:val="0"/>
          <w:numId w:val="33"/>
        </w:numPr>
        <w:spacing w:before="120" w:after="120"/>
        <w:contextualSpacing/>
        <w:jc w:val="both"/>
        <w:rPr>
          <w:sz w:val="22"/>
          <w:szCs w:val="22"/>
        </w:rPr>
      </w:pPr>
      <w:r w:rsidRPr="002F2390">
        <w:rPr>
          <w:b/>
          <w:sz w:val="22"/>
          <w:szCs w:val="22"/>
        </w:rPr>
        <w:lastRenderedPageBreak/>
        <w:t>Celková limitní cena</w:t>
      </w:r>
      <w:r w:rsidRPr="002F2390">
        <w:rPr>
          <w:sz w:val="22"/>
          <w:szCs w:val="22"/>
        </w:rPr>
        <w:t xml:space="preserve"> za veškeré poskytnuté Služby dle této Smlouvy </w:t>
      </w:r>
      <w:r w:rsidRPr="002F2390">
        <w:rPr>
          <w:b/>
          <w:sz w:val="22"/>
          <w:szCs w:val="22"/>
        </w:rPr>
        <w:t xml:space="preserve">činí </w:t>
      </w:r>
      <w:r w:rsidR="00B811AD" w:rsidRPr="002F2390">
        <w:rPr>
          <w:b/>
          <w:sz w:val="22"/>
          <w:szCs w:val="22"/>
        </w:rPr>
        <w:t xml:space="preserve">440.700 </w:t>
      </w:r>
      <w:r w:rsidRPr="002F2390">
        <w:rPr>
          <w:b/>
          <w:sz w:val="22"/>
          <w:szCs w:val="22"/>
        </w:rPr>
        <w:t>Kč (slovy</w:t>
      </w:r>
      <w:r w:rsidR="00B811AD" w:rsidRPr="002F2390">
        <w:rPr>
          <w:b/>
          <w:sz w:val="22"/>
          <w:szCs w:val="22"/>
        </w:rPr>
        <w:t xml:space="preserve">: čtyři sta čtyřicet </w:t>
      </w:r>
      <w:r w:rsidR="0007087B" w:rsidRPr="002F2390">
        <w:rPr>
          <w:b/>
          <w:sz w:val="22"/>
          <w:szCs w:val="22"/>
        </w:rPr>
        <w:t xml:space="preserve">tisíc </w:t>
      </w:r>
      <w:r w:rsidR="00B811AD" w:rsidRPr="002F2390">
        <w:rPr>
          <w:b/>
          <w:sz w:val="22"/>
          <w:szCs w:val="22"/>
        </w:rPr>
        <w:t xml:space="preserve">sedm </w:t>
      </w:r>
      <w:r w:rsidR="00B27BA3" w:rsidRPr="002F2390">
        <w:rPr>
          <w:b/>
          <w:sz w:val="22"/>
          <w:szCs w:val="22"/>
        </w:rPr>
        <w:t xml:space="preserve">set </w:t>
      </w:r>
      <w:r w:rsidR="0007087B" w:rsidRPr="002F2390">
        <w:rPr>
          <w:b/>
          <w:sz w:val="22"/>
          <w:szCs w:val="22"/>
        </w:rPr>
        <w:t>korun</w:t>
      </w:r>
      <w:r w:rsidR="005B0A37" w:rsidRPr="002F2390">
        <w:rPr>
          <w:b/>
          <w:sz w:val="22"/>
          <w:szCs w:val="22"/>
        </w:rPr>
        <w:t xml:space="preserve"> českých)</w:t>
      </w:r>
      <w:r w:rsidR="0007087B" w:rsidRPr="002F2390">
        <w:rPr>
          <w:b/>
          <w:sz w:val="22"/>
          <w:szCs w:val="22"/>
        </w:rPr>
        <w:t xml:space="preserve"> </w:t>
      </w:r>
      <w:r w:rsidR="002F2390" w:rsidRPr="002F2390">
        <w:rPr>
          <w:b/>
          <w:sz w:val="22"/>
          <w:szCs w:val="22"/>
        </w:rPr>
        <w:t>s</w:t>
      </w:r>
      <w:r w:rsidRPr="002F2390">
        <w:rPr>
          <w:b/>
          <w:sz w:val="22"/>
          <w:szCs w:val="22"/>
        </w:rPr>
        <w:t xml:space="preserve"> DPH</w:t>
      </w:r>
      <w:r w:rsidRPr="002F2390">
        <w:rPr>
          <w:sz w:val="22"/>
          <w:szCs w:val="22"/>
        </w:rPr>
        <w:t xml:space="preserve">. </w:t>
      </w:r>
    </w:p>
    <w:p w14:paraId="088FB4E1" w14:textId="77777777" w:rsidR="002F2390" w:rsidRDefault="002F2390" w:rsidP="002F2390">
      <w:pPr>
        <w:spacing w:before="120" w:after="120"/>
        <w:ind w:left="360"/>
        <w:contextualSpacing/>
        <w:jc w:val="both"/>
        <w:rPr>
          <w:sz w:val="22"/>
          <w:szCs w:val="22"/>
        </w:rPr>
      </w:pPr>
    </w:p>
    <w:p w14:paraId="5E1F391B" w14:textId="51DA9AAB" w:rsidR="00E107DF" w:rsidRPr="002F2390" w:rsidRDefault="00E107DF" w:rsidP="002F2390">
      <w:pPr>
        <w:spacing w:before="120" w:after="120"/>
        <w:ind w:left="360"/>
        <w:contextualSpacing/>
        <w:jc w:val="both"/>
        <w:rPr>
          <w:sz w:val="22"/>
          <w:szCs w:val="22"/>
        </w:rPr>
      </w:pPr>
      <w:r w:rsidRPr="002F2390">
        <w:rPr>
          <w:sz w:val="22"/>
          <w:szCs w:val="22"/>
        </w:rPr>
        <w:t>Cena za poskytnuté Služby dle Článku II. odst. 1. této Smlouvy je stanovena jako pevná jednotková cena</w:t>
      </w:r>
      <w:r w:rsidR="002F2390">
        <w:rPr>
          <w:sz w:val="22"/>
          <w:szCs w:val="22"/>
        </w:rPr>
        <w:t xml:space="preserve"> </w:t>
      </w:r>
      <w:r w:rsidRPr="002F2390">
        <w:rPr>
          <w:b/>
          <w:sz w:val="22"/>
          <w:szCs w:val="22"/>
        </w:rPr>
        <w:t xml:space="preserve">za </w:t>
      </w:r>
      <w:r w:rsidR="0033656C" w:rsidRPr="002F2390">
        <w:rPr>
          <w:b/>
          <w:sz w:val="22"/>
          <w:szCs w:val="22"/>
        </w:rPr>
        <w:t>jednu</w:t>
      </w:r>
      <w:r w:rsidRPr="002F2390">
        <w:rPr>
          <w:b/>
          <w:sz w:val="22"/>
          <w:szCs w:val="22"/>
        </w:rPr>
        <w:t xml:space="preserve"> (</w:t>
      </w:r>
      <w:r w:rsidR="0033656C" w:rsidRPr="002F2390">
        <w:rPr>
          <w:b/>
          <w:sz w:val="22"/>
          <w:szCs w:val="22"/>
        </w:rPr>
        <w:t>1</w:t>
      </w:r>
      <w:r w:rsidRPr="002F2390">
        <w:rPr>
          <w:b/>
          <w:sz w:val="22"/>
          <w:szCs w:val="22"/>
        </w:rPr>
        <w:t xml:space="preserve">) </w:t>
      </w:r>
      <w:r w:rsidR="0033656C" w:rsidRPr="002F2390">
        <w:rPr>
          <w:b/>
          <w:sz w:val="22"/>
          <w:szCs w:val="22"/>
        </w:rPr>
        <w:t>lekci</w:t>
      </w:r>
      <w:r w:rsidRPr="002F2390">
        <w:rPr>
          <w:b/>
          <w:sz w:val="22"/>
          <w:szCs w:val="22"/>
        </w:rPr>
        <w:t xml:space="preserve"> s celkovou dobou trvání </w:t>
      </w:r>
      <w:r w:rsidR="00B27BA3" w:rsidRPr="002F2390">
        <w:rPr>
          <w:b/>
          <w:sz w:val="22"/>
          <w:szCs w:val="22"/>
          <w:u w:val="single"/>
        </w:rPr>
        <w:t>šedesáti (6</w:t>
      </w:r>
      <w:r w:rsidRPr="002F2390">
        <w:rPr>
          <w:b/>
          <w:sz w:val="22"/>
          <w:szCs w:val="22"/>
          <w:u w:val="single"/>
        </w:rPr>
        <w:t>0) minut</w:t>
      </w:r>
      <w:r w:rsidRPr="002F2390">
        <w:rPr>
          <w:b/>
          <w:sz w:val="22"/>
          <w:szCs w:val="22"/>
        </w:rPr>
        <w:t xml:space="preserve"> čistého času individuální</w:t>
      </w:r>
      <w:r w:rsidR="00C8601D" w:rsidRPr="002F2390">
        <w:rPr>
          <w:b/>
          <w:sz w:val="22"/>
          <w:szCs w:val="22"/>
        </w:rPr>
        <w:t>/skupinové</w:t>
      </w:r>
      <w:r w:rsidRPr="002F2390">
        <w:rPr>
          <w:b/>
          <w:sz w:val="22"/>
          <w:szCs w:val="22"/>
        </w:rPr>
        <w:t xml:space="preserve"> výuky </w:t>
      </w:r>
      <w:r w:rsidR="00C8601D" w:rsidRPr="002F2390">
        <w:rPr>
          <w:b/>
          <w:sz w:val="22"/>
          <w:szCs w:val="22"/>
          <w:u w:val="single"/>
        </w:rPr>
        <w:t xml:space="preserve">pro VZ </w:t>
      </w:r>
      <w:r w:rsidR="00BA6380" w:rsidRPr="002F2390">
        <w:rPr>
          <w:b/>
          <w:sz w:val="22"/>
          <w:szCs w:val="22"/>
          <w:u w:val="single"/>
        </w:rPr>
        <w:t xml:space="preserve">Brno </w:t>
      </w:r>
      <w:r w:rsidRPr="002F2390">
        <w:rPr>
          <w:b/>
          <w:sz w:val="22"/>
          <w:szCs w:val="22"/>
        </w:rPr>
        <w:t xml:space="preserve">ve výši </w:t>
      </w:r>
      <w:r w:rsidR="00C622E2" w:rsidRPr="002F2390">
        <w:rPr>
          <w:b/>
          <w:sz w:val="22"/>
          <w:szCs w:val="22"/>
        </w:rPr>
        <w:t xml:space="preserve">425 </w:t>
      </w:r>
      <w:r w:rsidRPr="002F2390">
        <w:rPr>
          <w:b/>
          <w:sz w:val="22"/>
          <w:szCs w:val="22"/>
        </w:rPr>
        <w:t xml:space="preserve">Kč (slovy: </w:t>
      </w:r>
      <w:r w:rsidR="00C622E2" w:rsidRPr="002F2390">
        <w:rPr>
          <w:b/>
          <w:sz w:val="22"/>
          <w:szCs w:val="22"/>
        </w:rPr>
        <w:t>čtyři sta dvacet pět k</w:t>
      </w:r>
      <w:r w:rsidRPr="002F2390">
        <w:rPr>
          <w:b/>
          <w:sz w:val="22"/>
          <w:szCs w:val="22"/>
        </w:rPr>
        <w:t xml:space="preserve">orun českých) </w:t>
      </w:r>
      <w:r w:rsidR="002F2390">
        <w:rPr>
          <w:b/>
          <w:sz w:val="22"/>
          <w:szCs w:val="22"/>
        </w:rPr>
        <w:t>s</w:t>
      </w:r>
      <w:r w:rsidRPr="002F2390">
        <w:rPr>
          <w:b/>
          <w:sz w:val="22"/>
          <w:szCs w:val="22"/>
        </w:rPr>
        <w:t xml:space="preserve"> DPH</w:t>
      </w:r>
      <w:r w:rsidR="005B0A37" w:rsidRPr="002F2390">
        <w:rPr>
          <w:b/>
          <w:sz w:val="22"/>
          <w:szCs w:val="22"/>
        </w:rPr>
        <w:t>.</w:t>
      </w:r>
    </w:p>
    <w:p w14:paraId="6EDE9B9F" w14:textId="77777777" w:rsidR="005B0A37" w:rsidRPr="00C610B3" w:rsidRDefault="005B0A37" w:rsidP="004C6264">
      <w:pPr>
        <w:pStyle w:val="Odstavecseseznamem"/>
        <w:spacing w:before="120" w:after="120"/>
        <w:ind w:left="360"/>
        <w:contextualSpacing/>
        <w:jc w:val="both"/>
        <w:rPr>
          <w:b/>
          <w:sz w:val="22"/>
          <w:szCs w:val="22"/>
          <w:highlight w:val="yellow"/>
        </w:rPr>
      </w:pPr>
    </w:p>
    <w:p w14:paraId="6D05024B" w14:textId="77777777" w:rsidR="0033656C" w:rsidRPr="00931483" w:rsidRDefault="0033656C" w:rsidP="00633851">
      <w:pPr>
        <w:pStyle w:val="Odstavecseseznamem"/>
        <w:numPr>
          <w:ilvl w:val="0"/>
          <w:numId w:val="33"/>
        </w:numPr>
        <w:spacing w:after="120"/>
        <w:jc w:val="both"/>
        <w:rPr>
          <w:sz w:val="22"/>
          <w:szCs w:val="22"/>
        </w:rPr>
      </w:pPr>
      <w:r w:rsidRPr="00E11B0B">
        <w:rPr>
          <w:sz w:val="22"/>
          <w:szCs w:val="22"/>
        </w:rPr>
        <w:t xml:space="preserve">Celková limitní cena dle odstavce 2. tohoto Článku a jednotkové ceny jednotlivých poskytovaných Služeb dle odstavce 3. tohoto Článku </w:t>
      </w:r>
      <w:r w:rsidRPr="00931483">
        <w:rPr>
          <w:sz w:val="22"/>
          <w:szCs w:val="22"/>
        </w:rPr>
        <w:t xml:space="preserve">jsou stanoveny jako pevné a nepřekročitelné a zahrnují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7435E7DC" w14:textId="77777777" w:rsidR="0033656C" w:rsidRPr="00931483" w:rsidRDefault="0033656C" w:rsidP="00633851">
      <w:pPr>
        <w:numPr>
          <w:ilvl w:val="0"/>
          <w:numId w:val="33"/>
        </w:numPr>
        <w:spacing w:after="120"/>
        <w:jc w:val="both"/>
        <w:rPr>
          <w:sz w:val="22"/>
          <w:szCs w:val="22"/>
          <w:lang w:val="x-none"/>
        </w:rPr>
      </w:pPr>
      <w:r w:rsidRPr="00931483">
        <w:rPr>
          <w:sz w:val="22"/>
          <w:szCs w:val="22"/>
        </w:rPr>
        <w:t>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 patnáctého (15.) kalendářního dne měsíce následujícího po měsíci, v němž došlo k předání a převzetí Služeb Objednatelem formou Protokolů dle jednotlivých objednávek.</w:t>
      </w:r>
    </w:p>
    <w:p w14:paraId="530CE36C" w14:textId="77777777" w:rsidR="0033656C" w:rsidRPr="00931483" w:rsidRDefault="0033656C" w:rsidP="00633851">
      <w:pPr>
        <w:numPr>
          <w:ilvl w:val="0"/>
          <w:numId w:val="33"/>
        </w:numPr>
        <w:spacing w:after="120"/>
        <w:jc w:val="both"/>
        <w:rPr>
          <w:sz w:val="22"/>
          <w:szCs w:val="22"/>
          <w:lang w:val="x-none"/>
        </w:rPr>
      </w:pPr>
      <w:r w:rsidRPr="00931483">
        <w:rPr>
          <w:sz w:val="22"/>
          <w:szCs w:val="22"/>
        </w:rPr>
        <w:t>Každá faktura musí splňovat náležitosti daňového dokladu stanovené zákonem č. 235/2004 Sb., o dani z přidané hodnoty, ve znění pozdějších předpisů, a dále náležitosti stanovené zákonem č. 563/1991 Sb., o účetnictví, ve znění pozdějších předpisů a § 435 zákona č. 89/2012 Sb., občanský zákoník (dále jen „Občanský zákoník“). Objednatel obdrží vždy originál faktury v listinné podobě s jednou kopií.</w:t>
      </w:r>
      <w:r w:rsidRPr="00931483">
        <w:rPr>
          <w:color w:val="000000"/>
          <w:sz w:val="22"/>
          <w:szCs w:val="22"/>
          <w:lang w:val="de-DE"/>
        </w:rPr>
        <w:t xml:space="preserve"> </w:t>
      </w:r>
    </w:p>
    <w:p w14:paraId="307D93DB" w14:textId="77777777" w:rsidR="0033656C" w:rsidRPr="00931483" w:rsidRDefault="00C8601D" w:rsidP="00633851">
      <w:pPr>
        <w:numPr>
          <w:ilvl w:val="0"/>
          <w:numId w:val="33"/>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5C9E086E" w14:textId="77777777" w:rsidR="00C8601D" w:rsidRPr="00931483" w:rsidRDefault="00C8601D" w:rsidP="00633851">
      <w:pPr>
        <w:numPr>
          <w:ilvl w:val="0"/>
          <w:numId w:val="33"/>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35B655EE" w14:textId="77777777" w:rsidR="00C8601D" w:rsidRPr="00931483" w:rsidRDefault="00C8601D" w:rsidP="00633851">
      <w:pPr>
        <w:numPr>
          <w:ilvl w:val="0"/>
          <w:numId w:val="33"/>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2F0B4981" w14:textId="77777777" w:rsidR="00C8601D" w:rsidRPr="00931483" w:rsidRDefault="00C8601D" w:rsidP="00633851">
      <w:pPr>
        <w:numPr>
          <w:ilvl w:val="0"/>
          <w:numId w:val="33"/>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proofErr w:type="gramStart"/>
      <w:r w:rsidRPr="00931483">
        <w:rPr>
          <w:color w:val="000000" w:themeColor="text1"/>
          <w:sz w:val="22"/>
          <w:szCs w:val="22"/>
        </w:rPr>
        <w:t>30-ti denní</w:t>
      </w:r>
      <w:proofErr w:type="gramEnd"/>
      <w:r w:rsidRPr="00931483">
        <w:rPr>
          <w:color w:val="000000" w:themeColor="text1"/>
          <w:sz w:val="22"/>
          <w:szCs w:val="22"/>
        </w:rPr>
        <w:t xml:space="preserve"> lhůta splatnosti běží znovu ode dne doručení opravené či nově vyhotovené faktury do sídla Objednatele.</w:t>
      </w:r>
    </w:p>
    <w:p w14:paraId="5F0F9C9F" w14:textId="77777777" w:rsidR="00C8601D" w:rsidRPr="00931483" w:rsidRDefault="00C8601D" w:rsidP="00633851">
      <w:pPr>
        <w:numPr>
          <w:ilvl w:val="0"/>
          <w:numId w:val="33"/>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74F879E4" w14:textId="77777777" w:rsidR="00C8601D" w:rsidRPr="00AE195D" w:rsidRDefault="00C8601D" w:rsidP="00633851">
      <w:pPr>
        <w:numPr>
          <w:ilvl w:val="0"/>
          <w:numId w:val="33"/>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7B6922E0" w14:textId="77777777" w:rsidR="00400D81" w:rsidRPr="00AE195D" w:rsidRDefault="00400D81" w:rsidP="00D442F8">
      <w:pPr>
        <w:spacing w:before="120"/>
        <w:jc w:val="both"/>
        <w:rPr>
          <w:sz w:val="22"/>
          <w:szCs w:val="22"/>
        </w:rPr>
      </w:pPr>
    </w:p>
    <w:p w14:paraId="3E3F997A" w14:textId="77777777" w:rsidR="002F2390" w:rsidRDefault="002F2390" w:rsidP="00065B1B">
      <w:pPr>
        <w:ind w:left="283"/>
        <w:jc w:val="center"/>
        <w:outlineLvl w:val="0"/>
        <w:rPr>
          <w:b/>
          <w:bCs/>
          <w:sz w:val="22"/>
          <w:szCs w:val="22"/>
        </w:rPr>
      </w:pPr>
    </w:p>
    <w:p w14:paraId="0ECB57A6" w14:textId="77777777" w:rsidR="002F2390" w:rsidRDefault="002F2390" w:rsidP="00065B1B">
      <w:pPr>
        <w:ind w:left="283"/>
        <w:jc w:val="center"/>
        <w:outlineLvl w:val="0"/>
        <w:rPr>
          <w:b/>
          <w:bCs/>
          <w:sz w:val="22"/>
          <w:szCs w:val="22"/>
        </w:rPr>
      </w:pPr>
    </w:p>
    <w:p w14:paraId="31BC1DDF" w14:textId="77777777" w:rsidR="002F2390" w:rsidRDefault="002F2390" w:rsidP="00065B1B">
      <w:pPr>
        <w:ind w:left="283"/>
        <w:jc w:val="center"/>
        <w:outlineLvl w:val="0"/>
        <w:rPr>
          <w:b/>
          <w:bCs/>
          <w:sz w:val="22"/>
          <w:szCs w:val="22"/>
        </w:rPr>
      </w:pPr>
    </w:p>
    <w:p w14:paraId="69E2595B" w14:textId="77777777" w:rsidR="002F2390" w:rsidRDefault="002F2390" w:rsidP="00065B1B">
      <w:pPr>
        <w:ind w:left="283"/>
        <w:jc w:val="center"/>
        <w:outlineLvl w:val="0"/>
        <w:rPr>
          <w:b/>
          <w:bCs/>
          <w:sz w:val="22"/>
          <w:szCs w:val="22"/>
        </w:rPr>
      </w:pPr>
    </w:p>
    <w:p w14:paraId="0B6BDFBE" w14:textId="18D2CBD5" w:rsidR="00422FCB" w:rsidRPr="00AE195D" w:rsidRDefault="00422FCB" w:rsidP="00065B1B">
      <w:pPr>
        <w:ind w:left="283"/>
        <w:jc w:val="center"/>
        <w:outlineLvl w:val="0"/>
        <w:rPr>
          <w:b/>
          <w:bCs/>
          <w:sz w:val="22"/>
          <w:szCs w:val="22"/>
        </w:rPr>
      </w:pPr>
      <w:r w:rsidRPr="00AE195D">
        <w:rPr>
          <w:b/>
          <w:bCs/>
          <w:sz w:val="22"/>
          <w:szCs w:val="22"/>
        </w:rPr>
        <w:lastRenderedPageBreak/>
        <w:t>Článek IV.</w:t>
      </w:r>
    </w:p>
    <w:p w14:paraId="447332F2"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12764D3A" w14:textId="77777777" w:rsidR="00422FCB" w:rsidRPr="00E11B0B" w:rsidRDefault="00422FCB" w:rsidP="00065B1B">
      <w:pPr>
        <w:ind w:left="283"/>
        <w:jc w:val="center"/>
        <w:outlineLvl w:val="0"/>
        <w:rPr>
          <w:b/>
          <w:bCs/>
          <w:sz w:val="22"/>
          <w:szCs w:val="22"/>
        </w:rPr>
      </w:pPr>
    </w:p>
    <w:p w14:paraId="02960973" w14:textId="7F4B4CBB" w:rsidR="00C622E2" w:rsidRPr="0064375D" w:rsidRDefault="00486988" w:rsidP="0064375D">
      <w:pPr>
        <w:numPr>
          <w:ilvl w:val="0"/>
          <w:numId w:val="27"/>
        </w:numPr>
        <w:spacing w:after="120"/>
        <w:jc w:val="both"/>
        <w:rPr>
          <w:color w:val="000000" w:themeColor="text1"/>
          <w:sz w:val="22"/>
          <w:szCs w:val="22"/>
        </w:rPr>
      </w:pPr>
      <w:r w:rsidRPr="007557BD">
        <w:rPr>
          <w:color w:val="000000" w:themeColor="text1"/>
          <w:sz w:val="22"/>
          <w:szCs w:val="22"/>
        </w:rPr>
        <w:t xml:space="preserve">Místem plnění Služeb </w:t>
      </w:r>
      <w:r w:rsidR="00F54B9E" w:rsidRPr="007557BD">
        <w:rPr>
          <w:color w:val="000000" w:themeColor="text1"/>
          <w:sz w:val="22"/>
          <w:szCs w:val="22"/>
        </w:rPr>
        <w:t xml:space="preserve">jsou prostory VZP ČR </w:t>
      </w:r>
      <w:r w:rsidR="00B27BA3">
        <w:rPr>
          <w:color w:val="000000" w:themeColor="text1"/>
          <w:sz w:val="22"/>
          <w:szCs w:val="22"/>
        </w:rPr>
        <w:t xml:space="preserve">Regionální pobočky </w:t>
      </w:r>
      <w:r w:rsidR="002D7BDB">
        <w:rPr>
          <w:color w:val="000000" w:themeColor="text1"/>
          <w:sz w:val="22"/>
          <w:szCs w:val="22"/>
        </w:rPr>
        <w:t>Brno</w:t>
      </w:r>
      <w:r w:rsidR="00F54B9E" w:rsidRPr="008009B0">
        <w:rPr>
          <w:color w:val="000000" w:themeColor="text1"/>
          <w:sz w:val="22"/>
          <w:szCs w:val="22"/>
        </w:rPr>
        <w:t xml:space="preserve"> </w:t>
      </w:r>
      <w:r w:rsidR="00C622E2" w:rsidRPr="00C622E2">
        <w:rPr>
          <w:color w:val="000000" w:themeColor="text1"/>
          <w:sz w:val="22"/>
          <w:szCs w:val="22"/>
        </w:rPr>
        <w:t>(</w:t>
      </w:r>
      <w:r w:rsidR="002D7BDB">
        <w:rPr>
          <w:color w:val="000000" w:themeColor="text1"/>
          <w:sz w:val="22"/>
          <w:szCs w:val="22"/>
        </w:rPr>
        <w:t>Benešova 696/10 – Brno, Bratří Čapků 5520/18 - Jihlava</w:t>
      </w:r>
      <w:r w:rsidR="00C622E2" w:rsidRPr="00C622E2">
        <w:rPr>
          <w:color w:val="000000" w:themeColor="text1"/>
          <w:sz w:val="22"/>
          <w:szCs w:val="22"/>
        </w:rPr>
        <w:t xml:space="preserve">), </w:t>
      </w:r>
      <w:r w:rsidR="00AE195D" w:rsidRPr="00C622E2">
        <w:rPr>
          <w:color w:val="000000" w:themeColor="text1"/>
          <w:sz w:val="22"/>
          <w:szCs w:val="22"/>
        </w:rPr>
        <w:t>nedohodnou-li se Smluvní strany na dalším jiném místě plnění. Objednatelem požadované místo plnění bude uvedeno vždy v příslušné objednávce Objednatele k poskytování Služeb.</w:t>
      </w:r>
    </w:p>
    <w:p w14:paraId="67BF926D" w14:textId="77777777" w:rsidR="00486988"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14:paraId="3B61492C" w14:textId="558A9E0D" w:rsidR="00486988" w:rsidRPr="007557BD" w:rsidRDefault="00486988" w:rsidP="007557BD">
      <w:pPr>
        <w:numPr>
          <w:ilvl w:val="0"/>
          <w:numId w:val="27"/>
        </w:numPr>
        <w:spacing w:after="120"/>
        <w:jc w:val="both"/>
        <w:rPr>
          <w:color w:val="000000" w:themeColor="text1"/>
          <w:sz w:val="22"/>
          <w:szCs w:val="22"/>
        </w:rPr>
      </w:pPr>
      <w:r w:rsidRPr="007557BD">
        <w:rPr>
          <w:color w:val="000000" w:themeColor="text1"/>
          <w:sz w:val="22"/>
          <w:szCs w:val="22"/>
        </w:rPr>
        <w:t xml:space="preserve">Maximální doba poskytování Služeb Poskytovatelem dle této </w:t>
      </w:r>
      <w:r w:rsidRPr="003F6D28">
        <w:rPr>
          <w:color w:val="000000" w:themeColor="text1"/>
          <w:sz w:val="22"/>
          <w:szCs w:val="22"/>
        </w:rPr>
        <w:t xml:space="preserve">Smlouvy je stanovena na </w:t>
      </w:r>
      <w:r w:rsidR="00DC556F" w:rsidRPr="003F6D28">
        <w:rPr>
          <w:color w:val="000000" w:themeColor="text1"/>
          <w:sz w:val="22"/>
          <w:szCs w:val="22"/>
        </w:rPr>
        <w:t>24</w:t>
      </w:r>
      <w:r w:rsidRPr="003F6D28">
        <w:rPr>
          <w:color w:val="000000" w:themeColor="text1"/>
          <w:sz w:val="22"/>
          <w:szCs w:val="22"/>
        </w:rPr>
        <w:t xml:space="preserve"> měsíců ode dne účinnosti této Smlouvy nebo do vyčerpání limitu plnění ve výši </w:t>
      </w:r>
      <w:r w:rsidR="003F6D28" w:rsidRPr="003F6D28">
        <w:rPr>
          <w:sz w:val="22"/>
          <w:szCs w:val="22"/>
        </w:rPr>
        <w:t>440.700 Kč (slovy: čtyři</w:t>
      </w:r>
      <w:r w:rsidR="003F6D28">
        <w:rPr>
          <w:b/>
          <w:sz w:val="22"/>
          <w:szCs w:val="22"/>
        </w:rPr>
        <w:t xml:space="preserve"> </w:t>
      </w:r>
      <w:r w:rsidR="003F6D28" w:rsidRPr="003F6D28">
        <w:rPr>
          <w:sz w:val="22"/>
          <w:szCs w:val="22"/>
        </w:rPr>
        <w:t>sta čtyřicet tisíc sedm set korun českých)</w:t>
      </w:r>
      <w:r w:rsidR="003F6D28" w:rsidRPr="00370C97">
        <w:rPr>
          <w:b/>
          <w:sz w:val="22"/>
          <w:szCs w:val="22"/>
        </w:rPr>
        <w:t xml:space="preserve"> </w:t>
      </w:r>
      <w:r w:rsidR="00AF5A0B">
        <w:rPr>
          <w:color w:val="000000" w:themeColor="text1"/>
          <w:sz w:val="22"/>
          <w:szCs w:val="22"/>
        </w:rPr>
        <w:t>s</w:t>
      </w:r>
      <w:r w:rsidRPr="007557BD">
        <w:rPr>
          <w:color w:val="000000" w:themeColor="text1"/>
          <w:sz w:val="22"/>
          <w:szCs w:val="22"/>
        </w:rPr>
        <w:t xml:space="preserve"> DPH, a to v závislosti na tom, která skutečnost nastane dříve.</w:t>
      </w:r>
    </w:p>
    <w:p w14:paraId="1E40F434" w14:textId="77777777" w:rsidR="00422FCB" w:rsidRPr="008009B0" w:rsidRDefault="00422FCB" w:rsidP="00486988">
      <w:pPr>
        <w:pStyle w:val="Zkladntext3"/>
        <w:spacing w:after="120"/>
        <w:ind w:left="340" w:hanging="340"/>
        <w:rPr>
          <w:b/>
          <w:bCs/>
          <w:sz w:val="22"/>
          <w:szCs w:val="22"/>
        </w:rPr>
      </w:pPr>
    </w:p>
    <w:p w14:paraId="3CE532DA"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3FDCA55E"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0EC0EEA1" w14:textId="77777777" w:rsidR="00065B1B" w:rsidRPr="008009B0" w:rsidRDefault="00065B1B" w:rsidP="00065B1B">
      <w:pPr>
        <w:ind w:left="283"/>
        <w:jc w:val="center"/>
        <w:outlineLvl w:val="0"/>
        <w:rPr>
          <w:b/>
          <w:bCs/>
          <w:sz w:val="22"/>
          <w:szCs w:val="22"/>
        </w:rPr>
      </w:pPr>
    </w:p>
    <w:p w14:paraId="1A8F440C" w14:textId="77777777" w:rsidR="00486988" w:rsidRPr="008009B0" w:rsidRDefault="00486988" w:rsidP="00486988">
      <w:pPr>
        <w:jc w:val="center"/>
        <w:rPr>
          <w:b/>
          <w:color w:val="000000" w:themeColor="text1"/>
          <w:sz w:val="22"/>
          <w:szCs w:val="22"/>
        </w:rPr>
      </w:pPr>
    </w:p>
    <w:p w14:paraId="0532449F"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747F4D71"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52CAE568"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4CCF9C46"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53AB0CEF" w14:textId="77777777"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 odst. 11</w:t>
      </w:r>
      <w:r w:rsidRPr="00E11B0B">
        <w:rPr>
          <w:sz w:val="22"/>
          <w:szCs w:val="22"/>
        </w:rPr>
        <w:t>. písm. b) této Smlouvy.</w:t>
      </w:r>
    </w:p>
    <w:p w14:paraId="641C0F0E"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237A6AF2"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14:paraId="2A659E1B"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176F43A2" w14:textId="77777777" w:rsidR="003A72D2" w:rsidRPr="00E11B0B" w:rsidRDefault="003A72D2" w:rsidP="003A72D2">
      <w:pPr>
        <w:ind w:left="360"/>
        <w:jc w:val="center"/>
        <w:rPr>
          <w:b/>
          <w:bCs/>
          <w:sz w:val="22"/>
          <w:szCs w:val="22"/>
        </w:rPr>
      </w:pPr>
    </w:p>
    <w:p w14:paraId="0CBF1B63" w14:textId="77777777" w:rsidR="002F2390" w:rsidRDefault="002F2390" w:rsidP="003A72D2">
      <w:pPr>
        <w:ind w:left="360"/>
        <w:jc w:val="center"/>
        <w:rPr>
          <w:b/>
          <w:bCs/>
          <w:sz w:val="22"/>
          <w:szCs w:val="22"/>
        </w:rPr>
      </w:pPr>
    </w:p>
    <w:p w14:paraId="4913915A" w14:textId="06CB928E" w:rsidR="002F2390" w:rsidRDefault="002F2390" w:rsidP="003A72D2">
      <w:pPr>
        <w:ind w:left="360"/>
        <w:jc w:val="center"/>
        <w:rPr>
          <w:b/>
          <w:bCs/>
          <w:sz w:val="22"/>
          <w:szCs w:val="22"/>
        </w:rPr>
      </w:pPr>
    </w:p>
    <w:p w14:paraId="4AC2055C" w14:textId="77777777" w:rsidR="0064375D" w:rsidRDefault="0064375D" w:rsidP="003A72D2">
      <w:pPr>
        <w:ind w:left="360"/>
        <w:jc w:val="center"/>
        <w:rPr>
          <w:b/>
          <w:bCs/>
          <w:sz w:val="22"/>
          <w:szCs w:val="22"/>
        </w:rPr>
      </w:pPr>
    </w:p>
    <w:p w14:paraId="5D1A195D" w14:textId="77777777" w:rsidR="002F2390" w:rsidRDefault="002F2390" w:rsidP="003A72D2">
      <w:pPr>
        <w:ind w:left="360"/>
        <w:jc w:val="center"/>
        <w:rPr>
          <w:b/>
          <w:bCs/>
          <w:sz w:val="22"/>
          <w:szCs w:val="22"/>
        </w:rPr>
      </w:pPr>
    </w:p>
    <w:p w14:paraId="22825ED1" w14:textId="0EBBFE5E" w:rsidR="003A72D2" w:rsidRPr="00E11B0B" w:rsidRDefault="003A72D2" w:rsidP="003A72D2">
      <w:pPr>
        <w:ind w:left="360"/>
        <w:jc w:val="center"/>
        <w:rPr>
          <w:b/>
          <w:bCs/>
          <w:sz w:val="22"/>
          <w:szCs w:val="22"/>
        </w:rPr>
      </w:pPr>
      <w:r w:rsidRPr="00E11B0B">
        <w:rPr>
          <w:b/>
          <w:bCs/>
          <w:sz w:val="22"/>
          <w:szCs w:val="22"/>
        </w:rPr>
        <w:lastRenderedPageBreak/>
        <w:t>Článek V</w:t>
      </w:r>
      <w:r w:rsidR="00422FCB" w:rsidRPr="00E11B0B">
        <w:rPr>
          <w:b/>
          <w:bCs/>
          <w:sz w:val="22"/>
          <w:szCs w:val="22"/>
        </w:rPr>
        <w:t>I</w:t>
      </w:r>
      <w:r w:rsidRPr="00E11B0B">
        <w:rPr>
          <w:b/>
          <w:bCs/>
          <w:sz w:val="22"/>
          <w:szCs w:val="22"/>
        </w:rPr>
        <w:t>.</w:t>
      </w:r>
    </w:p>
    <w:p w14:paraId="7E7C3DE8"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7F5FE025" w14:textId="77777777" w:rsidR="003A72D2" w:rsidRPr="00E11B0B" w:rsidRDefault="003A72D2" w:rsidP="003A72D2">
      <w:pPr>
        <w:ind w:left="360"/>
        <w:jc w:val="center"/>
        <w:rPr>
          <w:b/>
          <w:sz w:val="22"/>
          <w:szCs w:val="22"/>
        </w:rPr>
      </w:pPr>
    </w:p>
    <w:p w14:paraId="1C26D6D1" w14:textId="77777777" w:rsidR="00486988" w:rsidRPr="00E11B0B" w:rsidRDefault="00486988" w:rsidP="00094DDD">
      <w:pPr>
        <w:numPr>
          <w:ilvl w:val="0"/>
          <w:numId w:val="10"/>
        </w:numPr>
        <w:spacing w:after="120"/>
        <w:jc w:val="both"/>
        <w:rPr>
          <w:sz w:val="22"/>
          <w:szCs w:val="22"/>
        </w:rPr>
      </w:pPr>
      <w:r w:rsidRPr="00E11B0B">
        <w:rPr>
          <w:sz w:val="22"/>
          <w:szCs w:val="22"/>
        </w:rPr>
        <w:t xml:space="preserve">Smluvní strana, která poruší svoji povinnost z této Smlouvy, je povinna nahradit škodu tím způsobenou druhé Smluvní straně. Povinnosti k náhradě škody se zprostí, prokáže – </w:t>
      </w:r>
      <w:proofErr w:type="spellStart"/>
      <w:r w:rsidRPr="00E11B0B">
        <w:rPr>
          <w:sz w:val="22"/>
          <w:szCs w:val="22"/>
        </w:rPr>
        <w:t>li</w:t>
      </w:r>
      <w:proofErr w:type="spellEnd"/>
      <w:r w:rsidRPr="00E11B0B">
        <w:rPr>
          <w:sz w:val="22"/>
          <w:szCs w:val="22"/>
        </w:rPr>
        <w:t>, že mu ve splnění povinnosti ze Smlouvy dočasně nebo trvale zabránila mimořádná nepředvídatelná a 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190BCEA5" w14:textId="77777777" w:rsidR="00486988" w:rsidRPr="00E11B0B" w:rsidRDefault="00486988" w:rsidP="00094DDD">
      <w:pPr>
        <w:numPr>
          <w:ilvl w:val="0"/>
          <w:numId w:val="10"/>
        </w:numPr>
        <w:spacing w:after="120"/>
        <w:jc w:val="both"/>
        <w:rPr>
          <w:sz w:val="22"/>
          <w:szCs w:val="22"/>
        </w:rPr>
      </w:pPr>
      <w:r w:rsidRPr="00E11B0B">
        <w:rPr>
          <w:sz w:val="22"/>
          <w:szCs w:val="22"/>
        </w:rPr>
        <w:t xml:space="preserve">Není-li ve Smlouvě stanoveno jinak, odpovídá zavázaná Smluvní strana za jakoukoli škodu, která druhé Smluvní straně vznikne v souvislosti s porušením povinností zavázané Smluvní strany podle Smlouvy. </w:t>
      </w:r>
    </w:p>
    <w:p w14:paraId="750344B0" w14:textId="77777777" w:rsidR="00486988" w:rsidRPr="00E11B0B" w:rsidRDefault="00486988" w:rsidP="00094DDD">
      <w:pPr>
        <w:numPr>
          <w:ilvl w:val="0"/>
          <w:numId w:val="10"/>
        </w:numPr>
        <w:spacing w:after="200"/>
        <w:jc w:val="both"/>
        <w:rPr>
          <w:sz w:val="22"/>
          <w:szCs w:val="22"/>
        </w:rPr>
      </w:pPr>
      <w:r w:rsidRPr="00E11B0B">
        <w:rPr>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196F0F59" w14:textId="77777777" w:rsidR="00486988" w:rsidRPr="00E11B0B" w:rsidRDefault="00486988" w:rsidP="00094DDD">
      <w:pPr>
        <w:numPr>
          <w:ilvl w:val="0"/>
          <w:numId w:val="10"/>
        </w:numPr>
        <w:spacing w:after="120"/>
        <w:jc w:val="both"/>
        <w:rPr>
          <w:sz w:val="22"/>
          <w:szCs w:val="22"/>
        </w:rPr>
      </w:pPr>
      <w:r w:rsidRPr="00E11B0B">
        <w:rPr>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 oprávněné straně není oznámení včas doručeno, má poškozená Smluvní strana nárok na náhradu škody, která jí tím vznikla.</w:t>
      </w:r>
    </w:p>
    <w:p w14:paraId="54AC831A" w14:textId="77777777"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 1</w:t>
      </w:r>
      <w:r w:rsidR="00E11B0B" w:rsidRPr="00E11B0B" w:rsidDel="00E11B0B">
        <w:rPr>
          <w:bCs/>
          <w:sz w:val="22"/>
          <w:szCs w:val="22"/>
        </w:rPr>
        <w:t xml:space="preserve"> </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792E5801" w14:textId="77777777" w:rsidR="00486988" w:rsidRPr="00E11B0B" w:rsidRDefault="00486988" w:rsidP="00486988">
      <w:pPr>
        <w:tabs>
          <w:tab w:val="left" w:pos="0"/>
        </w:tabs>
        <w:spacing w:after="120"/>
        <w:ind w:left="360" w:hanging="360"/>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D11D45">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D11D45">
        <w:rPr>
          <w:b/>
          <w:bCs/>
          <w:sz w:val="22"/>
          <w:szCs w:val="22"/>
        </w:rPr>
        <w:t>dvě</w:t>
      </w:r>
      <w:r w:rsidRPr="00E11B0B">
        <w:rPr>
          <w:b/>
          <w:bCs/>
          <w:sz w:val="22"/>
          <w:szCs w:val="22"/>
        </w:rPr>
        <w:t xml:space="preserve"> setin</w:t>
      </w:r>
      <w:r w:rsidR="00D11D45">
        <w:rPr>
          <w:b/>
          <w:bCs/>
          <w:sz w:val="22"/>
          <w:szCs w:val="22"/>
        </w:rPr>
        <w:t>y</w:t>
      </w:r>
      <w:r w:rsidRPr="00E11B0B">
        <w:rPr>
          <w:b/>
          <w:bCs/>
          <w:sz w:val="22"/>
          <w:szCs w:val="22"/>
        </w:rPr>
        <w:t xml:space="preserve"> procenta) </w:t>
      </w:r>
      <w:r w:rsidRPr="00E11B0B">
        <w:rPr>
          <w:bCs/>
          <w:sz w:val="22"/>
          <w:szCs w:val="22"/>
        </w:rPr>
        <w:t>z nezaplacené částky předmětné faktury za každý den prodlení a Objednatel je povinen tuto sankci uhradit.</w:t>
      </w:r>
    </w:p>
    <w:p w14:paraId="01F31D39" w14:textId="77777777" w:rsidR="00486988" w:rsidRPr="00E11B0B" w:rsidRDefault="00486988" w:rsidP="00E11B0B">
      <w:pPr>
        <w:tabs>
          <w:tab w:val="left" w:pos="0"/>
        </w:tabs>
        <w:spacing w:after="120"/>
        <w:ind w:left="360" w:hanging="360"/>
        <w:jc w:val="both"/>
        <w:rPr>
          <w:bCs/>
          <w:sz w:val="22"/>
          <w:szCs w:val="22"/>
        </w:rPr>
      </w:pPr>
      <w:r w:rsidRPr="00E11B0B">
        <w:rPr>
          <w:bCs/>
          <w:sz w:val="22"/>
          <w:szCs w:val="22"/>
        </w:rPr>
        <w:t>7.</w:t>
      </w:r>
      <w:r w:rsidRPr="00E11B0B">
        <w:rPr>
          <w:bCs/>
          <w:sz w:val="22"/>
          <w:szCs w:val="22"/>
        </w:rPr>
        <w:tab/>
        <w:t xml:space="preserve">V případě porušení povinností kteroukoliv Smluvní stranou dle Článku VII. této Smlouvy sjednávají Smluvní strany smluvní pokutu ve výši </w:t>
      </w:r>
      <w:r w:rsidRPr="00E11B0B">
        <w:rPr>
          <w:b/>
          <w:bCs/>
          <w:sz w:val="22"/>
          <w:szCs w:val="22"/>
        </w:rPr>
        <w:t>50 000 Kč (slovy: padesát tisíc korun českých)</w:t>
      </w:r>
      <w:r w:rsidRPr="00E11B0B">
        <w:rPr>
          <w:bCs/>
          <w:sz w:val="22"/>
          <w:szCs w:val="22"/>
        </w:rPr>
        <w:t xml:space="preserve"> za každý jednotlivý případ porušení.</w:t>
      </w:r>
    </w:p>
    <w:p w14:paraId="66B4B4C0" w14:textId="77777777" w:rsidR="00486988" w:rsidRPr="00E11B0B" w:rsidRDefault="00486988" w:rsidP="00486988">
      <w:pPr>
        <w:spacing w:after="120"/>
        <w:ind w:left="360" w:hanging="360"/>
        <w:rPr>
          <w:sz w:val="22"/>
          <w:szCs w:val="22"/>
        </w:rPr>
      </w:pPr>
      <w:r w:rsidRPr="00E11B0B">
        <w:rPr>
          <w:sz w:val="22"/>
          <w:szCs w:val="22"/>
        </w:rPr>
        <w:t>8.</w:t>
      </w:r>
      <w:r w:rsidRPr="00E11B0B">
        <w:rPr>
          <w:sz w:val="22"/>
          <w:szCs w:val="22"/>
        </w:rPr>
        <w:tab/>
        <w:t>Zaplacením jakékoliv smluvní pokuty není dotčeno právo oprávněné Smluvní strany na náhradu škody.</w:t>
      </w:r>
    </w:p>
    <w:p w14:paraId="4B2C3DEF" w14:textId="77777777" w:rsidR="00486988" w:rsidRPr="00E11B0B" w:rsidRDefault="00486988" w:rsidP="00A64D7E">
      <w:pPr>
        <w:ind w:left="283"/>
        <w:jc w:val="center"/>
        <w:outlineLvl w:val="0"/>
        <w:rPr>
          <w:b/>
          <w:bCs/>
          <w:sz w:val="22"/>
          <w:szCs w:val="22"/>
        </w:rPr>
      </w:pPr>
    </w:p>
    <w:p w14:paraId="7B50DCBA"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6830D12A" w14:textId="77777777" w:rsidR="0030561B" w:rsidRPr="00E11B0B" w:rsidRDefault="00AA7197" w:rsidP="00A64D7E">
      <w:pPr>
        <w:ind w:left="283"/>
        <w:jc w:val="center"/>
        <w:outlineLvl w:val="0"/>
        <w:rPr>
          <w:b/>
          <w:bCs/>
          <w:sz w:val="22"/>
          <w:szCs w:val="22"/>
        </w:rPr>
      </w:pPr>
      <w:r w:rsidRPr="00E11B0B">
        <w:rPr>
          <w:b/>
          <w:bCs/>
          <w:sz w:val="22"/>
          <w:szCs w:val="22"/>
        </w:rPr>
        <w:t>Ochrana informací</w:t>
      </w:r>
    </w:p>
    <w:p w14:paraId="33D5335E"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Smluvní strany konstatují, že označily při jednání o uzavření této Smlouvy všechny informace týkající se specifických postupů, know-how, strategických plánů a záměrů Smluvních stran jako důvěrné. </w:t>
      </w:r>
    </w:p>
    <w:p w14:paraId="15206156"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1642DEF6" w14:textId="6C2DF503" w:rsidR="005C3456"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3A1D599E" w14:textId="77777777" w:rsidR="00633851" w:rsidRPr="00E11B0B" w:rsidRDefault="00633851" w:rsidP="00633851">
      <w:pPr>
        <w:pStyle w:val="SBSSmlouva"/>
        <w:numPr>
          <w:ilvl w:val="0"/>
          <w:numId w:val="0"/>
        </w:numPr>
        <w:ind w:left="360"/>
        <w:jc w:val="both"/>
        <w:rPr>
          <w:rFonts w:ascii="Times New Roman" w:hAnsi="Times New Roman" w:cs="Times New Roman"/>
          <w:sz w:val="22"/>
          <w:szCs w:val="22"/>
        </w:rPr>
      </w:pPr>
    </w:p>
    <w:p w14:paraId="1E70381E"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lastRenderedPageBreak/>
        <w:t>Důvěrnými informacemi nejsou nebo přestávají být:</w:t>
      </w:r>
    </w:p>
    <w:p w14:paraId="5225ABF1"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0A421C9D"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25506145"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17B04A51"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14:paraId="611FCC62" w14:textId="77777777"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citovým zákonem nelze považovat za porušení povinnosti ochrany informací dle tohoto článku. Za porušení povinnosti ochrany informací nelze rovněž považovat uveřejnění této 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 této Smlouvy.</w:t>
      </w:r>
    </w:p>
    <w:p w14:paraId="1BF0A5F8" w14:textId="77777777" w:rsidR="005C3456" w:rsidRPr="00E11B0B" w:rsidRDefault="0065664B" w:rsidP="005C3456">
      <w:pPr>
        <w:pStyle w:val="Zkladntext3"/>
        <w:tabs>
          <w:tab w:val="left" w:pos="426"/>
        </w:tabs>
        <w:spacing w:before="120"/>
        <w:ind w:left="360" w:hanging="360"/>
        <w:rPr>
          <w:i w:val="0"/>
          <w:sz w:val="22"/>
          <w:szCs w:val="22"/>
        </w:rPr>
      </w:pPr>
      <w:r w:rsidRPr="00E11B0B">
        <w:rPr>
          <w:i w:val="0"/>
          <w:sz w:val="22"/>
          <w:szCs w:val="22"/>
        </w:rPr>
        <w:t>6.</w:t>
      </w:r>
      <w:r w:rsidRPr="00E11B0B">
        <w:rPr>
          <w:i w:val="0"/>
          <w:sz w:val="22"/>
          <w:szCs w:val="22"/>
        </w:rPr>
        <w:tab/>
      </w:r>
      <w:r w:rsidR="005C3456" w:rsidRPr="00E11B0B">
        <w:rPr>
          <w:i w:val="0"/>
          <w:sz w:val="22"/>
          <w:szCs w:val="22"/>
        </w:rPr>
        <w:t>Závazky Smluvních stran uvedené v tomto článku trvají i po úplném splnění svých závazků dle Smlouvy.</w:t>
      </w:r>
    </w:p>
    <w:p w14:paraId="7A1BD0D0" w14:textId="77777777" w:rsidR="00877C95" w:rsidRPr="00E11B0B" w:rsidRDefault="00877C95" w:rsidP="0065664B">
      <w:pPr>
        <w:ind w:left="284"/>
        <w:jc w:val="center"/>
        <w:outlineLvl w:val="0"/>
        <w:rPr>
          <w:b/>
          <w:bCs/>
          <w:sz w:val="22"/>
          <w:szCs w:val="22"/>
        </w:rPr>
      </w:pPr>
    </w:p>
    <w:p w14:paraId="133DEEF7" w14:textId="77777777" w:rsidR="00D442F8" w:rsidRPr="00E11B0B" w:rsidRDefault="00D442F8" w:rsidP="0065664B">
      <w:pPr>
        <w:ind w:left="284"/>
        <w:jc w:val="center"/>
        <w:outlineLvl w:val="0"/>
        <w:rPr>
          <w:b/>
          <w:bCs/>
          <w:sz w:val="22"/>
          <w:szCs w:val="22"/>
        </w:rPr>
      </w:pPr>
    </w:p>
    <w:p w14:paraId="4A054170"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46AC3902"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5813DAF7" w14:textId="77777777" w:rsidR="00C0146A" w:rsidRDefault="00C0146A" w:rsidP="00C0146A">
      <w:pPr>
        <w:ind w:left="1560" w:right="28" w:hanging="709"/>
        <w:jc w:val="both"/>
        <w:rPr>
          <w:rFonts w:ascii="Arial" w:hAnsi="Arial" w:cs="Arial"/>
          <w:iCs/>
          <w:sz w:val="22"/>
          <w:szCs w:val="22"/>
        </w:rPr>
      </w:pPr>
    </w:p>
    <w:p w14:paraId="0CC41C63"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 republiky, ve znění pozdějších předpisů, se Poskytovatel zavazuje učinit taková opatření, aby osoby, které se podílejí na realizaci závazků dle této Smlouvy, zachovávaly mlčenlivost o veškerých osobních údajích a datech, o nichž se dozvěděly při plnění předmětu této Smlouvy, včetně těch, které Uživatel eviduje pomocí výpočetní techniky.</w:t>
      </w:r>
    </w:p>
    <w:p w14:paraId="5A81AF98"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osobních údajů, označuje jako osobní údaje (dále jen </w:t>
      </w:r>
      <w:r w:rsidRPr="00C0146A">
        <w:rPr>
          <w:b/>
          <w:iCs/>
          <w:sz w:val="22"/>
          <w:szCs w:val="22"/>
        </w:rPr>
        <w:t>„osobní údaje“</w:t>
      </w:r>
      <w:r w:rsidRPr="00C0146A">
        <w:rPr>
          <w:iCs/>
          <w:sz w:val="22"/>
          <w:szCs w:val="22"/>
        </w:rPr>
        <w:t>) stává se Příjemcem těchto 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 ustanoveními Zákona a Nařízení i ostatními příslušnými právními předpisy, s ustanoveními této Smlouvy a pokyny Uživatele.</w:t>
      </w:r>
    </w:p>
    <w:p w14:paraId="3C3A4BD0"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V případě porušení povinností kteroukoliv smluvní stranou dle tohoto článku Smlouvy sjednávají smluvní strany smluvní pokutu ve výši 50 000 Kč (slovy: padesát tisíc korun českých) za každý jednotlivý případ porušení.</w:t>
      </w:r>
    </w:p>
    <w:p w14:paraId="237B2C20"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Zaplacením jakékoliv smluvní pokuty není dotčeno právo oprávněné smluvní strany na náhradu škody.</w:t>
      </w:r>
    </w:p>
    <w:p w14:paraId="47589EFE" w14:textId="77777777" w:rsidR="00023123" w:rsidRPr="00E11B0B" w:rsidRDefault="00023123" w:rsidP="0052625B">
      <w:pPr>
        <w:spacing w:after="120"/>
        <w:outlineLvl w:val="0"/>
        <w:rPr>
          <w:b/>
          <w:bCs/>
          <w:sz w:val="22"/>
          <w:szCs w:val="22"/>
        </w:rPr>
      </w:pPr>
    </w:p>
    <w:p w14:paraId="2DD8482C" w14:textId="77777777" w:rsidR="0068100B" w:rsidRPr="00E11B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5D5587EA"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354C043C" w14:textId="77777777" w:rsidR="0068100B" w:rsidRPr="00E11B0B" w:rsidRDefault="0068100B" w:rsidP="0068100B">
      <w:pPr>
        <w:jc w:val="center"/>
        <w:outlineLvl w:val="0"/>
        <w:rPr>
          <w:b/>
          <w:bCs/>
          <w:sz w:val="22"/>
          <w:szCs w:val="22"/>
        </w:rPr>
      </w:pPr>
    </w:p>
    <w:p w14:paraId="404B3EAC" w14:textId="77777777" w:rsidR="00915452" w:rsidRPr="00E11B0B" w:rsidRDefault="00AA7197" w:rsidP="00094DDD">
      <w:pPr>
        <w:pStyle w:val="Odstavecseseznamem"/>
        <w:numPr>
          <w:ilvl w:val="0"/>
          <w:numId w:val="3"/>
        </w:numPr>
        <w:spacing w:before="120" w:after="120"/>
        <w:jc w:val="both"/>
        <w:rPr>
          <w:sz w:val="22"/>
          <w:szCs w:val="22"/>
        </w:rPr>
      </w:pPr>
      <w:r w:rsidRPr="00E11B0B">
        <w:rPr>
          <w:sz w:val="22"/>
          <w:szCs w:val="22"/>
        </w:rPr>
        <w:t xml:space="preserve">Tato smlouva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 čtyři</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21B03443" w14:textId="77777777"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lastRenderedPageBreak/>
        <w:t>Tato Smlouva nabývá platnosti dnem jejího podpisu poslední Smluvní stranou, účinnosti nabývá druhým dnem po jejím uveřejnění prostřednictvím registru smluv dle Článku X. této Smlouvy.</w:t>
      </w:r>
    </w:p>
    <w:p w14:paraId="7FD1B7C4"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2B83DAB5" w14:textId="77777777"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 Smlouvy zaniká.</w:t>
      </w:r>
    </w:p>
    <w:p w14:paraId="7C6A1902" w14:textId="77777777" w:rsidR="00AA7197" w:rsidRPr="000F1E4C" w:rsidRDefault="0068100B" w:rsidP="00094DDD">
      <w:pPr>
        <w:pStyle w:val="Odstavecseseznamem"/>
        <w:numPr>
          <w:ilvl w:val="0"/>
          <w:numId w:val="3"/>
        </w:numPr>
        <w:spacing w:after="120"/>
        <w:ind w:left="425" w:hanging="357"/>
        <w:jc w:val="both"/>
        <w:rPr>
          <w:sz w:val="22"/>
          <w:szCs w:val="22"/>
        </w:rPr>
      </w:pPr>
      <w:r w:rsidRPr="000F1E4C">
        <w:rPr>
          <w:sz w:val="22"/>
          <w:szCs w:val="22"/>
        </w:rPr>
        <w:t xml:space="preserve">Kterákoli ze Smluvních stran může odstoupit od této Smlouvy v případech stanovených touto 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0D4E57F8" w14:textId="77777777" w:rsidR="0068100B" w:rsidRPr="000F1E4C" w:rsidRDefault="0068100B" w:rsidP="00094DDD">
      <w:pPr>
        <w:pStyle w:val="Odstavecseseznamem"/>
        <w:numPr>
          <w:ilvl w:val="0"/>
          <w:numId w:val="3"/>
        </w:numPr>
        <w:spacing w:after="120"/>
        <w:ind w:left="425" w:hanging="357"/>
        <w:contextualSpacing/>
        <w:jc w:val="both"/>
        <w:rPr>
          <w:sz w:val="22"/>
          <w:szCs w:val="22"/>
        </w:rPr>
      </w:pPr>
      <w:r w:rsidRPr="000F1E4C">
        <w:rPr>
          <w:sz w:val="22"/>
          <w:szCs w:val="22"/>
        </w:rPr>
        <w:t xml:space="preserve">Pro účel této </w:t>
      </w:r>
      <w:r w:rsidR="004D4B3B" w:rsidRPr="000F1E4C">
        <w:rPr>
          <w:sz w:val="22"/>
          <w:szCs w:val="22"/>
        </w:rPr>
        <w:t>S</w:t>
      </w:r>
      <w:r w:rsidRPr="000F1E4C">
        <w:rPr>
          <w:sz w:val="22"/>
          <w:szCs w:val="22"/>
        </w:rPr>
        <w:t>mlouvy bude za podstatné porušení smluvních povinností považováno:</w:t>
      </w:r>
    </w:p>
    <w:p w14:paraId="11916A7C" w14:textId="77777777" w:rsidR="00C11507" w:rsidRPr="000F1E4C" w:rsidRDefault="00C11507" w:rsidP="00C11507">
      <w:pPr>
        <w:pStyle w:val="Odstavecseseznamem"/>
        <w:tabs>
          <w:tab w:val="left" w:pos="851"/>
        </w:tabs>
        <w:spacing w:after="120"/>
        <w:ind w:left="425"/>
        <w:contextualSpacing/>
        <w:jc w:val="both"/>
        <w:rPr>
          <w:sz w:val="22"/>
          <w:szCs w:val="22"/>
        </w:rPr>
      </w:pPr>
    </w:p>
    <w:p w14:paraId="12AEE307"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0F1E4C">
        <w:rPr>
          <w:sz w:val="22"/>
          <w:szCs w:val="22"/>
        </w:rPr>
        <w:t>prodlení Poskytovatele v poskytování Služeb oproti termínu uvedenému v dílčí objednávce o více než deset (10) kalendářních dnů nebo neodůvodněné či opakované nedodržení objednaného rozsahu a způsobu poskytnutí Služeb,</w:t>
      </w:r>
    </w:p>
    <w:p w14:paraId="5A483E10" w14:textId="77777777" w:rsidR="00C11507" w:rsidRPr="00E11B0B" w:rsidRDefault="00DD39CA" w:rsidP="00094DDD">
      <w:pPr>
        <w:pStyle w:val="Odstavecseseznamem"/>
        <w:numPr>
          <w:ilvl w:val="0"/>
          <w:numId w:val="25"/>
        </w:numPr>
        <w:tabs>
          <w:tab w:val="left" w:pos="851"/>
        </w:tabs>
        <w:spacing w:before="120"/>
        <w:contextualSpacing/>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 více než třicet (30) kalendářních dnů po lhůtě splatnosti příslušné faktury,</w:t>
      </w:r>
    </w:p>
    <w:p w14:paraId="2081C055"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E11B0B">
        <w:rPr>
          <w:sz w:val="22"/>
          <w:szCs w:val="22"/>
        </w:rPr>
        <w:t>porušení povinností obsažených v Článku V. odst. 7. této Smlouvy,</w:t>
      </w:r>
    </w:p>
    <w:p w14:paraId="2CBC5286" w14:textId="77777777" w:rsidR="00C11507" w:rsidRPr="00E11B0B" w:rsidRDefault="00C11507" w:rsidP="00094DDD">
      <w:pPr>
        <w:pStyle w:val="Odstavecseseznamem"/>
        <w:numPr>
          <w:ilvl w:val="0"/>
          <w:numId w:val="25"/>
        </w:numPr>
        <w:tabs>
          <w:tab w:val="left" w:pos="851"/>
        </w:tabs>
        <w:contextualSpacing/>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této Smlouvy.</w:t>
      </w:r>
    </w:p>
    <w:p w14:paraId="4FB6A9C2" w14:textId="77777777" w:rsidR="00AA7197" w:rsidRPr="00E11B0B" w:rsidRDefault="00AA7197" w:rsidP="00CC75C0">
      <w:pPr>
        <w:pStyle w:val="Odstavecseseznamem"/>
        <w:tabs>
          <w:tab w:val="left" w:pos="851"/>
        </w:tabs>
        <w:spacing w:before="120" w:after="120"/>
        <w:ind w:left="425"/>
        <w:contextualSpacing/>
        <w:jc w:val="both"/>
        <w:rPr>
          <w:sz w:val="22"/>
          <w:szCs w:val="22"/>
        </w:rPr>
      </w:pPr>
    </w:p>
    <w:p w14:paraId="2D9B5178"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vatel dopustí vážného neprofesionálního chování nebo bude vyvíjet činnost, která bude v rozporu s obsahem, účelem nebo předmětem této Smlouvy.</w:t>
      </w:r>
    </w:p>
    <w:p w14:paraId="3A9121D7" w14:textId="77777777"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 Smlouvy druhé Smluvní straně.</w:t>
      </w:r>
    </w:p>
    <w:p w14:paraId="6CCC0640" w14:textId="77777777" w:rsidR="00927C6A" w:rsidRPr="000F1E4C" w:rsidRDefault="00927C6A" w:rsidP="00927C6A">
      <w:pPr>
        <w:ind w:left="360" w:hanging="360"/>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6A18BA96" w14:textId="77777777" w:rsidR="00927C6A" w:rsidRPr="000F1E4C" w:rsidRDefault="00927C6A" w:rsidP="00927C6A">
      <w:pPr>
        <w:ind w:left="284"/>
        <w:jc w:val="both"/>
        <w:rPr>
          <w:sz w:val="22"/>
          <w:szCs w:val="22"/>
        </w:rPr>
      </w:pPr>
    </w:p>
    <w:p w14:paraId="51BAF7B7" w14:textId="0F51CF99" w:rsidR="0060684B" w:rsidRPr="000F1E4C" w:rsidRDefault="00927C6A" w:rsidP="00FC6113">
      <w:pPr>
        <w:spacing w:after="120"/>
        <w:ind w:left="360" w:hanging="502"/>
        <w:jc w:val="both"/>
        <w:rPr>
          <w:sz w:val="22"/>
          <w:szCs w:val="22"/>
        </w:rPr>
      </w:pPr>
      <w:r w:rsidRPr="000F1E4C">
        <w:rPr>
          <w:sz w:val="22"/>
          <w:szCs w:val="22"/>
        </w:rPr>
        <w:t>10.</w:t>
      </w:r>
      <w:r w:rsidRPr="000F1E4C">
        <w:rPr>
          <w:sz w:val="22"/>
          <w:szCs w:val="22"/>
        </w:rPr>
        <w:tab/>
        <w:t xml:space="preserve">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74F5B748" w14:textId="77777777" w:rsidR="002F2390" w:rsidRDefault="002F2390" w:rsidP="0060684B">
      <w:pPr>
        <w:jc w:val="center"/>
        <w:outlineLvl w:val="0"/>
        <w:rPr>
          <w:b/>
          <w:bCs/>
          <w:sz w:val="22"/>
          <w:szCs w:val="22"/>
        </w:rPr>
      </w:pPr>
    </w:p>
    <w:p w14:paraId="0CBDFE8D" w14:textId="4D4BEDFC" w:rsidR="00877C95" w:rsidRPr="000F1E4C" w:rsidRDefault="0060684B" w:rsidP="0060684B">
      <w:pPr>
        <w:jc w:val="center"/>
        <w:outlineLvl w:val="0"/>
        <w:rPr>
          <w:b/>
          <w:bCs/>
          <w:sz w:val="22"/>
          <w:szCs w:val="22"/>
        </w:rPr>
      </w:pPr>
      <w:r w:rsidRPr="000F1E4C">
        <w:rPr>
          <w:b/>
          <w:bCs/>
          <w:sz w:val="22"/>
          <w:szCs w:val="22"/>
        </w:rPr>
        <w:t xml:space="preserve">Článek X. </w:t>
      </w:r>
    </w:p>
    <w:p w14:paraId="6FDB1D3E" w14:textId="77777777" w:rsidR="0060684B" w:rsidRPr="000F1E4C" w:rsidRDefault="0060684B" w:rsidP="0060684B">
      <w:pPr>
        <w:jc w:val="center"/>
        <w:outlineLvl w:val="0"/>
        <w:rPr>
          <w:b/>
          <w:bCs/>
          <w:sz w:val="22"/>
          <w:szCs w:val="22"/>
        </w:rPr>
      </w:pPr>
      <w:r w:rsidRPr="000F1E4C">
        <w:rPr>
          <w:b/>
          <w:bCs/>
          <w:sz w:val="22"/>
          <w:szCs w:val="22"/>
        </w:rPr>
        <w:t>Uveřejnění Smlouvy</w:t>
      </w:r>
    </w:p>
    <w:p w14:paraId="43FDD24D" w14:textId="77777777" w:rsidR="0060684B" w:rsidRDefault="0060684B" w:rsidP="00094DDD">
      <w:pPr>
        <w:numPr>
          <w:ilvl w:val="0"/>
          <w:numId w:val="4"/>
        </w:numPr>
        <w:spacing w:before="120" w:after="120"/>
        <w:jc w:val="both"/>
        <w:rPr>
          <w:sz w:val="22"/>
          <w:szCs w:val="22"/>
        </w:rPr>
      </w:pPr>
      <w:r w:rsidRPr="000F1E4C">
        <w:rPr>
          <w:sz w:val="22"/>
          <w:szCs w:val="22"/>
        </w:rPr>
        <w:t xml:space="preserve">Smluvní strany jsou si plně vědomy zákonné povinnosti Smluvních stran uveřejnit dle zákona č. 340/2015 Sb., o zvláštních podmínkách účinnosti některých smluv, uveřejňování těchto smluv a o registru smluv (zákon o registru smluv), tuto </w:t>
      </w:r>
      <w:r w:rsidRPr="00E11B0B">
        <w:rPr>
          <w:sz w:val="22"/>
          <w:szCs w:val="22"/>
        </w:rPr>
        <w:t>Smlouvu, včetně objednávek s hodnotou plnění od 50 000 Kč bez DPH výše a všech případných dohod, kterými se tato Smlouva doplňuje, mění, nahrazuje nebo ruší, prostřednictvím registru smluv.</w:t>
      </w:r>
    </w:p>
    <w:p w14:paraId="7B79BAB2"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článku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07FC3FFE" w14:textId="77777777" w:rsidR="00394AEB" w:rsidRPr="00394AEB" w:rsidRDefault="00394AEB" w:rsidP="00394AEB">
      <w:pPr>
        <w:numPr>
          <w:ilvl w:val="0"/>
          <w:numId w:val="4"/>
        </w:numPr>
        <w:spacing w:before="120" w:after="120"/>
        <w:jc w:val="both"/>
        <w:rPr>
          <w:sz w:val="22"/>
          <w:szCs w:val="22"/>
        </w:rPr>
      </w:pPr>
      <w:r w:rsidRPr="00394AEB">
        <w:rPr>
          <w:sz w:val="22"/>
          <w:szCs w:val="22"/>
        </w:rPr>
        <w:lastRenderedPageBreak/>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732FBA87" w14:textId="77777777" w:rsidR="00394AEB" w:rsidRPr="00394AEB" w:rsidRDefault="00394AEB" w:rsidP="00394AEB">
      <w:pPr>
        <w:numPr>
          <w:ilvl w:val="0"/>
          <w:numId w:val="4"/>
        </w:numPr>
        <w:spacing w:before="120" w:after="120"/>
        <w:jc w:val="both"/>
        <w:rPr>
          <w:sz w:val="22"/>
          <w:szCs w:val="22"/>
        </w:rPr>
      </w:pPr>
      <w:r w:rsidRPr="00394AEB">
        <w:rPr>
          <w:sz w:val="22"/>
          <w:szCs w:val="22"/>
        </w:rPr>
        <w:t>Postup uvedený v odst. 3. tohoto Článku se Smluvní strany zavazují dodržovat i v případě uveřejňování objednávek s hodnotou plnění od 50 000 Kč bez DPH výše jakož i v případě jakýchkoli uveřejňování dalších dohod, kterými se tato Smlouva bude případně doplňovat, měnit, nahrazovat nebo rušit.</w:t>
      </w:r>
    </w:p>
    <w:p w14:paraId="0913C349"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Poskytovatel bere na vědomí a souhlasí s tím, že Objednatel rovněž uveřejní tuto Smlouvu (tj. celé znění včetně všech příloh) včetně objednávek s hodnotou plnění od 50 000 Kč bez DPH výše a 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56376CE8"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Poskytovatel výslovně souhlasí s tím, že s výjimkou ustanovení znečitelněných v souladu se zákonem bude uveřejněno úplné znění Smlouvy. </w:t>
      </w:r>
    </w:p>
    <w:p w14:paraId="40BD9EA5" w14:textId="77777777" w:rsidR="00B27BA3" w:rsidRDefault="00B27BA3" w:rsidP="00AA7197">
      <w:pPr>
        <w:spacing w:after="120"/>
        <w:ind w:left="284"/>
        <w:jc w:val="both"/>
        <w:rPr>
          <w:sz w:val="22"/>
          <w:szCs w:val="22"/>
        </w:rPr>
      </w:pPr>
    </w:p>
    <w:p w14:paraId="457BF476" w14:textId="77777777"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Pr="00E11B0B">
        <w:rPr>
          <w:b/>
          <w:bCs/>
          <w:sz w:val="22"/>
          <w:szCs w:val="22"/>
        </w:rPr>
        <w:t xml:space="preserve">. </w:t>
      </w:r>
    </w:p>
    <w:p w14:paraId="3F5E2883" w14:textId="77777777" w:rsidR="00AA7197" w:rsidRPr="00E11B0B" w:rsidRDefault="00AA7197" w:rsidP="00AA7197">
      <w:pPr>
        <w:jc w:val="center"/>
        <w:outlineLvl w:val="0"/>
        <w:rPr>
          <w:b/>
          <w:bCs/>
          <w:sz w:val="22"/>
          <w:szCs w:val="22"/>
        </w:rPr>
      </w:pPr>
      <w:r w:rsidRPr="00E11B0B">
        <w:rPr>
          <w:b/>
          <w:bCs/>
          <w:sz w:val="22"/>
          <w:szCs w:val="22"/>
        </w:rPr>
        <w:t>Závěrečná ustanovení</w:t>
      </w:r>
    </w:p>
    <w:p w14:paraId="1A44F4AC" w14:textId="77777777" w:rsidR="00370A60" w:rsidRPr="00E11B0B" w:rsidRDefault="00370A60" w:rsidP="00094DDD">
      <w:pPr>
        <w:numPr>
          <w:ilvl w:val="0"/>
          <w:numId w:val="9"/>
        </w:numPr>
        <w:spacing w:before="120" w:after="120"/>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626B1E1C" w14:textId="77777777" w:rsidR="00370A60" w:rsidRPr="00E11B0B" w:rsidRDefault="00370A60" w:rsidP="00094DDD">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14:paraId="426EF7C8" w14:textId="77777777"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362484CE" w14:textId="77777777" w:rsidR="00370A60" w:rsidRPr="00C610B3" w:rsidRDefault="00370A60" w:rsidP="00094DDD">
      <w:pPr>
        <w:numPr>
          <w:ilvl w:val="0"/>
          <w:numId w:val="9"/>
        </w:numPr>
        <w:spacing w:before="120" w:after="120"/>
        <w:jc w:val="both"/>
        <w:rPr>
          <w:sz w:val="22"/>
          <w:szCs w:val="22"/>
        </w:rPr>
      </w:pPr>
      <w:r w:rsidRPr="00E11B0B">
        <w:rPr>
          <w:sz w:val="22"/>
          <w:szCs w:val="22"/>
        </w:rPr>
        <w:t xml:space="preserve">Tato Smlouva může být měněna a doplňována pouze po oboustranné dohodě Smluvních stran na 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 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0E28AE" w:rsidRPr="00C610B3">
        <w:rPr>
          <w:sz w:val="22"/>
          <w:szCs w:val="22"/>
        </w:rPr>
        <w:t>.</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CD3B5C">
        <w:rPr>
          <w:sz w:val="22"/>
          <w:szCs w:val="22"/>
        </w:rPr>
        <w:t>článku IV.</w:t>
      </w:r>
      <w:r w:rsidR="00000CAB">
        <w:rPr>
          <w:sz w:val="22"/>
          <w:szCs w:val="22"/>
        </w:rPr>
        <w:t xml:space="preserve"> této Smlouvy</w:t>
      </w:r>
      <w:r w:rsidR="00877C95" w:rsidRPr="00C610B3">
        <w:rPr>
          <w:sz w:val="22"/>
          <w:szCs w:val="22"/>
        </w:rPr>
        <w:t xml:space="preserve">. </w:t>
      </w:r>
      <w:r w:rsidRPr="00C610B3">
        <w:rPr>
          <w:sz w:val="22"/>
          <w:szCs w:val="22"/>
        </w:rPr>
        <w:t>Tyto změny mohou být činěny písemným oznámením, zaslaným příslušné Smluvní straně bez zbytečného odkladu po vzniku takové změny</w:t>
      </w:r>
      <w:r w:rsidR="00000CAB">
        <w:rPr>
          <w:sz w:val="22"/>
          <w:szCs w:val="22"/>
        </w:rPr>
        <w:t>, pokud tato Smlouva nestanoví jinak</w:t>
      </w:r>
      <w:r w:rsidRPr="00C610B3">
        <w:rPr>
          <w:sz w:val="22"/>
          <w:szCs w:val="22"/>
        </w:rPr>
        <w:t>. Jakákoliv ústní ujednání, týkající se plnění této Smlouvy, která nejsou písemně potvrzena oběma Smluvními stranami, jsou právně neúčinná.</w:t>
      </w:r>
    </w:p>
    <w:p w14:paraId="3207A1D0"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9D76D45" w14:textId="0F4784A8"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w:t>
      </w:r>
      <w:r w:rsidR="00017A42">
        <w:rPr>
          <w:sz w:val="22"/>
          <w:szCs w:val="22"/>
        </w:rPr>
        <w:t xml:space="preserve">, </w:t>
      </w:r>
      <w:r w:rsidRPr="00E11B0B">
        <w:rPr>
          <w:sz w:val="22"/>
          <w:szCs w:val="22"/>
        </w:rPr>
        <w:t>resp. napomáhat výkladu jednotlivých ustanovení Smlouvy.</w:t>
      </w:r>
    </w:p>
    <w:p w14:paraId="0887DF90"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5F985594" w14:textId="77777777" w:rsidR="00370A60" w:rsidRPr="00E11B0B" w:rsidRDefault="00370A60" w:rsidP="00094DDD">
      <w:pPr>
        <w:numPr>
          <w:ilvl w:val="0"/>
          <w:numId w:val="9"/>
        </w:numPr>
        <w:spacing w:before="120" w:after="120"/>
        <w:jc w:val="both"/>
        <w:rPr>
          <w:sz w:val="22"/>
          <w:szCs w:val="22"/>
        </w:rPr>
      </w:pPr>
      <w:r w:rsidRPr="00E11B0B">
        <w:rPr>
          <w:sz w:val="22"/>
          <w:szCs w:val="22"/>
        </w:rPr>
        <w:lastRenderedPageBreak/>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7217E66E" w14:textId="77777777"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 xml:space="preserve">strana neobdrží do výše uvedené lhůty potvrzení o 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 považuje za doručené bez ohledu na to, zda adresát opakované doručení potvrdil či nikoliv.</w:t>
      </w:r>
    </w:p>
    <w:p w14:paraId="19EFF7BC" w14:textId="77777777" w:rsidR="005F18BB" w:rsidRPr="000F2BBA" w:rsidRDefault="005F18BB" w:rsidP="000F2BBA">
      <w:pPr>
        <w:pStyle w:val="Odstavecseseznamem"/>
        <w:numPr>
          <w:ilvl w:val="0"/>
          <w:numId w:val="9"/>
        </w:numPr>
        <w:spacing w:before="120"/>
        <w:contextualSpacing/>
        <w:jc w:val="both"/>
        <w:rPr>
          <w:sz w:val="22"/>
          <w:szCs w:val="22"/>
        </w:rPr>
      </w:pPr>
      <w:r w:rsidRPr="00E11B0B">
        <w:rPr>
          <w:sz w:val="22"/>
          <w:szCs w:val="22"/>
        </w:rPr>
        <w:t xml:space="preserve">Tato Smlouva je vyhotovena ve čtyřech stejnopisech, z nichž každá </w:t>
      </w:r>
      <w:r w:rsidRPr="005F18BB">
        <w:rPr>
          <w:sz w:val="22"/>
          <w:szCs w:val="22"/>
        </w:rPr>
        <w:t xml:space="preserve">Smluvní strana obdrží dvě </w:t>
      </w:r>
      <w:r w:rsidRPr="005F18BB">
        <w:rPr>
          <w:color w:val="000000" w:themeColor="text1"/>
          <w:sz w:val="22"/>
          <w:szCs w:val="22"/>
        </w:rPr>
        <w:t xml:space="preserve">vyhotovení s platností originálu. 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25FF9ED2"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5A7CA89E" w14:textId="77777777"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7B5D966D" w14:textId="2AA8E634" w:rsidR="00CB3DF4" w:rsidRPr="00E11B0B" w:rsidRDefault="00A46151" w:rsidP="00CC75C0">
      <w:pPr>
        <w:pStyle w:val="Odstavecseseznamem"/>
        <w:spacing w:after="120"/>
        <w:ind w:left="644"/>
        <w:jc w:val="both"/>
        <w:rPr>
          <w:sz w:val="22"/>
          <w:szCs w:val="22"/>
        </w:rPr>
      </w:pPr>
      <w:proofErr w:type="spellStart"/>
      <w:r>
        <w:rPr>
          <w:sz w:val="22"/>
          <w:szCs w:val="22"/>
        </w:rPr>
        <w:t>xxxxxxxxxxxx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r w:rsidR="00EB4511" w:rsidRPr="00E11B0B">
        <w:rPr>
          <w:sz w:val="22"/>
          <w:szCs w:val="22"/>
        </w:rPr>
        <w:t>+</w:t>
      </w:r>
      <w:proofErr w:type="spellStart"/>
      <w:r>
        <w:rPr>
          <w:sz w:val="22"/>
          <w:szCs w:val="22"/>
        </w:rPr>
        <w:t>xxxxxxxxxxxx</w:t>
      </w:r>
      <w:proofErr w:type="spellEnd"/>
      <w:r w:rsidR="00E30CC1" w:rsidRPr="00E11B0B">
        <w:rPr>
          <w:sz w:val="22"/>
          <w:szCs w:val="22"/>
        </w:rPr>
        <w:t xml:space="preserve">, email: </w:t>
      </w:r>
      <w:proofErr w:type="spellStart"/>
      <w:r>
        <w:rPr>
          <w:sz w:val="22"/>
          <w:szCs w:val="22"/>
        </w:rPr>
        <w:t>xxxxxxxxxxxx</w:t>
      </w:r>
      <w:proofErr w:type="spellEnd"/>
    </w:p>
    <w:p w14:paraId="5060DC6B" w14:textId="2C496EFA" w:rsidR="00EB4511" w:rsidRPr="00E11B0B" w:rsidRDefault="00A46151" w:rsidP="00CC75C0">
      <w:pPr>
        <w:pStyle w:val="Odstavecseseznamem"/>
        <w:spacing w:after="120"/>
        <w:ind w:left="644"/>
        <w:jc w:val="both"/>
        <w:rPr>
          <w:rStyle w:val="Hypertextovodkaz"/>
          <w:sz w:val="22"/>
          <w:szCs w:val="22"/>
        </w:rPr>
      </w:pPr>
      <w:proofErr w:type="spellStart"/>
      <w:r>
        <w:rPr>
          <w:sz w:val="22"/>
          <w:szCs w:val="22"/>
        </w:rPr>
        <w:t>xxxxxxxxxxxx</w:t>
      </w:r>
      <w:proofErr w:type="spellEnd"/>
      <w:r w:rsidR="00EB4511" w:rsidRPr="00E11B0B">
        <w:rPr>
          <w:sz w:val="22"/>
          <w:szCs w:val="22"/>
        </w:rPr>
        <w:t>, tel.</w:t>
      </w:r>
      <w:r w:rsidR="000958C7" w:rsidRPr="00E11B0B">
        <w:rPr>
          <w:sz w:val="22"/>
          <w:szCs w:val="22"/>
        </w:rPr>
        <w:t xml:space="preserve"> </w:t>
      </w:r>
      <w:r w:rsidR="00EB4511" w:rsidRPr="00E11B0B">
        <w:rPr>
          <w:sz w:val="22"/>
          <w:szCs w:val="22"/>
        </w:rPr>
        <w:t>č.: +</w:t>
      </w:r>
      <w:proofErr w:type="spellStart"/>
      <w:r>
        <w:rPr>
          <w:sz w:val="22"/>
          <w:szCs w:val="22"/>
        </w:rPr>
        <w:t>xxxxxxxxxxxx</w:t>
      </w:r>
      <w:proofErr w:type="spellEnd"/>
      <w:r w:rsidR="00EB4511" w:rsidRPr="00E11B0B">
        <w:rPr>
          <w:sz w:val="22"/>
          <w:szCs w:val="22"/>
        </w:rPr>
        <w:t xml:space="preserve">, email: </w:t>
      </w:r>
      <w:proofErr w:type="spellStart"/>
      <w:r>
        <w:rPr>
          <w:sz w:val="22"/>
          <w:szCs w:val="22"/>
        </w:rPr>
        <w:t>xxxxxxxxxxxx</w:t>
      </w:r>
      <w:proofErr w:type="spellEnd"/>
    </w:p>
    <w:p w14:paraId="27594DCC" w14:textId="77777777" w:rsidR="002D7BDB" w:rsidRPr="00E11B0B" w:rsidRDefault="002D7BDB" w:rsidP="002D7BDB">
      <w:pPr>
        <w:pStyle w:val="Odstavecseseznamem"/>
        <w:spacing w:before="120" w:after="120"/>
        <w:ind w:left="644" w:hanging="360"/>
        <w:jc w:val="both"/>
        <w:rPr>
          <w:sz w:val="22"/>
          <w:szCs w:val="22"/>
        </w:rPr>
      </w:pPr>
      <w:r w:rsidRPr="00E11B0B">
        <w:rPr>
          <w:sz w:val="22"/>
          <w:szCs w:val="22"/>
        </w:rPr>
        <w:t>b)</w:t>
      </w:r>
      <w:r w:rsidRPr="00E11B0B">
        <w:rPr>
          <w:sz w:val="22"/>
          <w:szCs w:val="22"/>
        </w:rPr>
        <w:tab/>
        <w:t xml:space="preserve">za Poskytovatele: </w:t>
      </w:r>
    </w:p>
    <w:p w14:paraId="280A4CF9" w14:textId="76BBC3D4" w:rsidR="002D7BDB" w:rsidRPr="00E11B0B" w:rsidRDefault="002D7BDB" w:rsidP="002D7BDB">
      <w:pPr>
        <w:pStyle w:val="Odstavecseseznamem"/>
        <w:spacing w:before="120" w:after="120"/>
        <w:ind w:left="644" w:hanging="360"/>
        <w:jc w:val="both"/>
        <w:rPr>
          <w:sz w:val="22"/>
          <w:szCs w:val="22"/>
        </w:rPr>
      </w:pPr>
      <w:r w:rsidRPr="00E11B0B">
        <w:rPr>
          <w:sz w:val="22"/>
          <w:szCs w:val="22"/>
        </w:rPr>
        <w:tab/>
      </w:r>
      <w:proofErr w:type="spellStart"/>
      <w:r w:rsidR="00A46151">
        <w:rPr>
          <w:sz w:val="22"/>
          <w:szCs w:val="22"/>
        </w:rPr>
        <w:t>xxxxxxxxxxxx</w:t>
      </w:r>
      <w:proofErr w:type="spellEnd"/>
      <w:r w:rsidRPr="00E11B0B">
        <w:rPr>
          <w:sz w:val="22"/>
          <w:szCs w:val="22"/>
        </w:rPr>
        <w:t xml:space="preserve">, </w:t>
      </w:r>
      <w:r>
        <w:rPr>
          <w:sz w:val="22"/>
          <w:szCs w:val="22"/>
        </w:rPr>
        <w:t xml:space="preserve">tel. č.: </w:t>
      </w:r>
      <w:proofErr w:type="spellStart"/>
      <w:r w:rsidR="00A46151">
        <w:rPr>
          <w:sz w:val="22"/>
          <w:szCs w:val="22"/>
        </w:rPr>
        <w:t>xxxxxxxxxxxx</w:t>
      </w:r>
      <w:r>
        <w:rPr>
          <w:sz w:val="22"/>
          <w:szCs w:val="22"/>
        </w:rPr>
        <w:t>e</w:t>
      </w:r>
      <w:proofErr w:type="spellEnd"/>
      <w:r>
        <w:rPr>
          <w:sz w:val="22"/>
          <w:szCs w:val="22"/>
        </w:rPr>
        <w:t xml:space="preserve">-mail: </w:t>
      </w:r>
      <w:proofErr w:type="spellStart"/>
      <w:r w:rsidR="00A46151">
        <w:rPr>
          <w:sz w:val="22"/>
          <w:szCs w:val="22"/>
        </w:rPr>
        <w:t>xxxxxxxxxxxx</w:t>
      </w:r>
      <w:proofErr w:type="spellEnd"/>
    </w:p>
    <w:p w14:paraId="2E37B956" w14:textId="0A79E2A9" w:rsidR="002D7BDB" w:rsidRDefault="00A46151" w:rsidP="002D7BDB">
      <w:pPr>
        <w:pStyle w:val="Odstavecseseznamem"/>
        <w:spacing w:before="120" w:after="120"/>
        <w:ind w:left="644"/>
        <w:jc w:val="both"/>
        <w:rPr>
          <w:sz w:val="22"/>
          <w:szCs w:val="22"/>
        </w:rPr>
      </w:pPr>
      <w:proofErr w:type="spellStart"/>
      <w:r>
        <w:rPr>
          <w:sz w:val="22"/>
          <w:szCs w:val="22"/>
        </w:rPr>
        <w:t>xxxxxxxxxxxx</w:t>
      </w:r>
      <w:proofErr w:type="spellEnd"/>
      <w:r w:rsidR="002D7BDB">
        <w:rPr>
          <w:sz w:val="22"/>
          <w:szCs w:val="22"/>
        </w:rPr>
        <w:t>, tel. č.:</w:t>
      </w:r>
      <w:r w:rsidRPr="00A46151">
        <w:rPr>
          <w:sz w:val="22"/>
          <w:szCs w:val="22"/>
        </w:rPr>
        <w:t xml:space="preserve"> </w:t>
      </w:r>
      <w:proofErr w:type="spellStart"/>
      <w:r>
        <w:rPr>
          <w:sz w:val="22"/>
          <w:szCs w:val="22"/>
        </w:rPr>
        <w:t>xxxxxxxxxxxx</w:t>
      </w:r>
      <w:proofErr w:type="spellEnd"/>
      <w:r w:rsidR="002D7BDB">
        <w:rPr>
          <w:sz w:val="22"/>
          <w:szCs w:val="22"/>
        </w:rPr>
        <w:t xml:space="preserve">, e-mail: </w:t>
      </w:r>
      <w:proofErr w:type="spellStart"/>
      <w:r>
        <w:rPr>
          <w:sz w:val="22"/>
          <w:szCs w:val="22"/>
        </w:rPr>
        <w:t>xxxxxxxxxxxx</w:t>
      </w:r>
      <w:proofErr w:type="spellEnd"/>
    </w:p>
    <w:p w14:paraId="2ACDD9A8" w14:textId="77777777" w:rsidR="002D7BDB" w:rsidRPr="000F2BBA" w:rsidRDefault="002D7BDB" w:rsidP="002D7BDB">
      <w:pPr>
        <w:pStyle w:val="Odstavecseseznamem"/>
        <w:spacing w:before="120" w:after="120"/>
        <w:ind w:left="644"/>
        <w:jc w:val="both"/>
        <w:rPr>
          <w:sz w:val="22"/>
          <w:szCs w:val="22"/>
        </w:rPr>
      </w:pPr>
    </w:p>
    <w:p w14:paraId="3623CB76" w14:textId="77777777" w:rsidR="002D7BDB" w:rsidRDefault="002D7BDB" w:rsidP="002D7BDB">
      <w:pPr>
        <w:numPr>
          <w:ilvl w:val="0"/>
          <w:numId w:val="9"/>
        </w:numPr>
        <w:spacing w:before="120" w:after="120"/>
        <w:jc w:val="both"/>
        <w:rPr>
          <w:sz w:val="22"/>
          <w:szCs w:val="22"/>
        </w:rPr>
      </w:pPr>
      <w:r>
        <w:rPr>
          <w:sz w:val="22"/>
          <w:szCs w:val="22"/>
        </w:rPr>
        <w:t xml:space="preserve">Strany dohody prohlašují, že si tuto Smlouvu řádně přečetly a svůj souhlas s obsahem jednotlivých ustanovení Rámcové dohody stvrzují svým podpisem. Tato Smlouva se uzavírá písemně v elektronické podobě. Smlouva je podepsána elektronickým podpisem dle zákona č. 297/2016 Sb., o službách vytvářejících důvěru pro elektronické transakce, ve znění pozdějších předpisů (dále jen „ZSVD“). Strany dohody se dohodly, že Poskytovatel podepíše Smlouvu uznávaným elektronickým podpisem ve smyslu § 6 odst. 2 ZSVD; Objednatel Smlouvu podepíše v souladu s § 5 ZSVD kvalifikovaným elektronickým podpisem. </w:t>
      </w:r>
    </w:p>
    <w:p w14:paraId="16414802" w14:textId="77777777" w:rsidR="002D7BDB" w:rsidRPr="005F18BB" w:rsidRDefault="002D7BDB" w:rsidP="002D7BDB">
      <w:pPr>
        <w:spacing w:line="276" w:lineRule="auto"/>
        <w:rPr>
          <w:sz w:val="22"/>
          <w:szCs w:val="22"/>
        </w:rPr>
      </w:pPr>
    </w:p>
    <w:p w14:paraId="61743BE8" w14:textId="77777777" w:rsidR="002D7BDB" w:rsidRPr="005F18BB" w:rsidRDefault="002D7BDB" w:rsidP="002D7BDB">
      <w:pPr>
        <w:spacing w:line="276" w:lineRule="auto"/>
        <w:rPr>
          <w:sz w:val="22"/>
          <w:szCs w:val="22"/>
        </w:rPr>
      </w:pPr>
    </w:p>
    <w:p w14:paraId="1D35F945" w14:textId="3613E037" w:rsidR="002F2390" w:rsidRPr="005F18BB" w:rsidRDefault="003B3314" w:rsidP="002F2390">
      <w:pPr>
        <w:spacing w:line="276" w:lineRule="auto"/>
        <w:rPr>
          <w:sz w:val="22"/>
          <w:szCs w:val="22"/>
        </w:rPr>
      </w:pPr>
      <w:r>
        <w:rPr>
          <w:sz w:val="22"/>
          <w:szCs w:val="22"/>
        </w:rPr>
        <w:t>Praha</w:t>
      </w:r>
      <w:r w:rsidR="002F2390" w:rsidRPr="005F18BB">
        <w:rPr>
          <w:sz w:val="22"/>
          <w:szCs w:val="22"/>
        </w:rPr>
        <w:t xml:space="preserve"> </w:t>
      </w:r>
      <w:r w:rsidR="002F2390" w:rsidRPr="005F18BB">
        <w:rPr>
          <w:sz w:val="22"/>
          <w:szCs w:val="22"/>
        </w:rPr>
        <w:tab/>
      </w:r>
      <w:r w:rsidR="002F2390" w:rsidRPr="005F18BB">
        <w:rPr>
          <w:sz w:val="22"/>
          <w:szCs w:val="22"/>
        </w:rPr>
        <w:tab/>
      </w:r>
      <w:r w:rsidR="002F2390" w:rsidRPr="005F18BB">
        <w:rPr>
          <w:sz w:val="22"/>
          <w:szCs w:val="22"/>
        </w:rPr>
        <w:tab/>
      </w:r>
      <w:r w:rsidR="002F2390" w:rsidRPr="005F18BB">
        <w:rPr>
          <w:sz w:val="22"/>
          <w:szCs w:val="22"/>
        </w:rPr>
        <w:tab/>
      </w:r>
      <w:r w:rsidR="002F2390" w:rsidRPr="005F18BB">
        <w:rPr>
          <w:sz w:val="22"/>
          <w:szCs w:val="22"/>
        </w:rPr>
        <w:tab/>
      </w:r>
      <w:r w:rsidR="002F2390" w:rsidRPr="005F18BB">
        <w:rPr>
          <w:sz w:val="22"/>
          <w:szCs w:val="22"/>
        </w:rPr>
        <w:tab/>
      </w:r>
      <w:r w:rsidR="002F2390" w:rsidRPr="005F18BB">
        <w:rPr>
          <w:sz w:val="22"/>
          <w:szCs w:val="22"/>
        </w:rPr>
        <w:tab/>
      </w:r>
      <w:r>
        <w:rPr>
          <w:sz w:val="22"/>
          <w:szCs w:val="22"/>
        </w:rPr>
        <w:t>Praha</w:t>
      </w:r>
      <w:r w:rsidR="002F2390" w:rsidRPr="00DF4E3D">
        <w:rPr>
          <w:sz w:val="22"/>
          <w:szCs w:val="22"/>
        </w:rPr>
        <w:t xml:space="preserve"> </w:t>
      </w:r>
    </w:p>
    <w:p w14:paraId="3AA885E9" w14:textId="77777777" w:rsidR="002F2390" w:rsidRPr="005F18BB" w:rsidRDefault="002F2390" w:rsidP="002F2390">
      <w:pPr>
        <w:spacing w:line="276" w:lineRule="auto"/>
        <w:rPr>
          <w:sz w:val="22"/>
          <w:szCs w:val="22"/>
        </w:rPr>
      </w:pPr>
    </w:p>
    <w:p w14:paraId="6E261E2C" w14:textId="77777777" w:rsidR="002F2390" w:rsidRPr="00586EB3" w:rsidRDefault="002F2390" w:rsidP="002F2390">
      <w:pPr>
        <w:spacing w:line="276" w:lineRule="auto"/>
        <w:rPr>
          <w:b/>
          <w:sz w:val="22"/>
          <w:szCs w:val="22"/>
        </w:rPr>
      </w:pPr>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sidRPr="00586EB3">
        <w:rPr>
          <w:b/>
          <w:sz w:val="22"/>
          <w:szCs w:val="22"/>
        </w:rPr>
        <w:tab/>
        <w:t>Dobrý lektor s.r.o.</w:t>
      </w:r>
    </w:p>
    <w:p w14:paraId="476078B8" w14:textId="77777777" w:rsidR="002F2390" w:rsidRPr="00586EB3" w:rsidRDefault="002F2390" w:rsidP="002F2390">
      <w:pPr>
        <w:spacing w:line="276" w:lineRule="auto"/>
        <w:rPr>
          <w:b/>
          <w:sz w:val="22"/>
          <w:szCs w:val="22"/>
        </w:rPr>
      </w:pPr>
      <w:r w:rsidRPr="00586EB3">
        <w:rPr>
          <w:b/>
          <w:sz w:val="22"/>
          <w:szCs w:val="22"/>
        </w:rPr>
        <w:t>České republiky</w:t>
      </w:r>
    </w:p>
    <w:p w14:paraId="5B03F2B3" w14:textId="77777777" w:rsidR="002F2390" w:rsidRPr="005F18BB" w:rsidRDefault="002F2390" w:rsidP="002F2390">
      <w:pPr>
        <w:spacing w:line="276" w:lineRule="auto"/>
        <w:rPr>
          <w:sz w:val="22"/>
          <w:szCs w:val="22"/>
        </w:rPr>
      </w:pPr>
    </w:p>
    <w:p w14:paraId="41829E49" w14:textId="77777777" w:rsidR="002F2390" w:rsidRPr="005F18BB" w:rsidRDefault="002F2390" w:rsidP="002F2390">
      <w:pPr>
        <w:spacing w:line="276" w:lineRule="auto"/>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Pr>
          <w:sz w:val="22"/>
          <w:szCs w:val="22"/>
        </w:rPr>
        <w:tab/>
      </w:r>
      <w:r w:rsidRPr="005F18BB">
        <w:rPr>
          <w:sz w:val="22"/>
          <w:szCs w:val="22"/>
        </w:rPr>
        <w:t>________________________</w:t>
      </w:r>
    </w:p>
    <w:p w14:paraId="4AFF2784" w14:textId="77777777" w:rsidR="002F2390" w:rsidRPr="005F18BB" w:rsidRDefault="002F2390" w:rsidP="002F2390">
      <w:pPr>
        <w:spacing w:line="276" w:lineRule="auto"/>
        <w:rPr>
          <w:sz w:val="22"/>
          <w:szCs w:val="22"/>
        </w:rPr>
      </w:pP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t xml:space="preserve">       </w:t>
      </w:r>
      <w:r>
        <w:rPr>
          <w:sz w:val="22"/>
          <w:szCs w:val="22"/>
        </w:rPr>
        <w:tab/>
        <w:t xml:space="preserve">  </w:t>
      </w:r>
      <w:r w:rsidRPr="005F18BB">
        <w:rPr>
          <w:sz w:val="22"/>
          <w:szCs w:val="22"/>
        </w:rPr>
        <w:t xml:space="preserve"> </w:t>
      </w:r>
      <w:r>
        <w:rPr>
          <w:sz w:val="22"/>
          <w:szCs w:val="22"/>
        </w:rPr>
        <w:t>Ing. Milan Havlín</w:t>
      </w:r>
    </w:p>
    <w:p w14:paraId="399BDA5B" w14:textId="1303E109" w:rsidR="002F2390" w:rsidRDefault="002F2390" w:rsidP="002F2390">
      <w:pPr>
        <w:spacing w:line="276" w:lineRule="auto"/>
        <w:ind w:firstLine="720"/>
        <w:rPr>
          <w:sz w:val="22"/>
          <w:szCs w:val="22"/>
        </w:rPr>
      </w:pPr>
      <w:r w:rsidRPr="005F18BB">
        <w:rPr>
          <w:sz w:val="22"/>
          <w:szCs w:val="22"/>
        </w:rPr>
        <w:t xml:space="preserve">ředitel </w:t>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r>
      <w:r>
        <w:rPr>
          <w:sz w:val="22"/>
          <w:szCs w:val="22"/>
        </w:rPr>
        <w:t>j</w:t>
      </w:r>
      <w:r w:rsidRPr="00DF4E3D">
        <w:rPr>
          <w:sz w:val="22"/>
          <w:szCs w:val="22"/>
        </w:rPr>
        <w:t>ednatel</w:t>
      </w:r>
    </w:p>
    <w:p w14:paraId="0E20A25E" w14:textId="53BBF352" w:rsidR="002D7BDB" w:rsidRPr="005F18BB" w:rsidRDefault="002F2390" w:rsidP="002F2390">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F5A0B">
        <w:rPr>
          <w:sz w:val="22"/>
          <w:szCs w:val="22"/>
        </w:rPr>
        <w:t xml:space="preserve">          </w:t>
      </w:r>
      <w:r>
        <w:rPr>
          <w:sz w:val="22"/>
          <w:szCs w:val="22"/>
        </w:rPr>
        <w:t>správce Společnosti – jazyková výuka pro VZP</w:t>
      </w:r>
      <w:r w:rsidRPr="005F18BB">
        <w:rPr>
          <w:sz w:val="22"/>
          <w:szCs w:val="22"/>
        </w:rPr>
        <w:tab/>
      </w:r>
      <w:r w:rsidR="002D7BDB" w:rsidRPr="005F18BB">
        <w:rPr>
          <w:sz w:val="22"/>
          <w:szCs w:val="22"/>
        </w:rPr>
        <w:tab/>
      </w:r>
      <w:r w:rsidR="002D7BDB" w:rsidRPr="005F18BB">
        <w:rPr>
          <w:sz w:val="22"/>
          <w:szCs w:val="22"/>
        </w:rPr>
        <w:tab/>
        <w:t xml:space="preserve">    </w:t>
      </w:r>
    </w:p>
    <w:p w14:paraId="75BD74BD" w14:textId="77777777" w:rsidR="00E8430D" w:rsidRPr="005F18BB" w:rsidRDefault="00E8430D" w:rsidP="00A719AE">
      <w:pPr>
        <w:spacing w:after="120"/>
        <w:jc w:val="both"/>
        <w:rPr>
          <w:sz w:val="22"/>
          <w:szCs w:val="22"/>
        </w:rPr>
      </w:pPr>
    </w:p>
    <w:p w14:paraId="0034755E" w14:textId="77777777" w:rsidR="0037256D" w:rsidRDefault="0037256D" w:rsidP="00A719AE">
      <w:pPr>
        <w:spacing w:after="120"/>
        <w:jc w:val="both"/>
        <w:rPr>
          <w:sz w:val="22"/>
          <w:szCs w:val="22"/>
        </w:rPr>
      </w:pPr>
    </w:p>
    <w:p w14:paraId="7787509E" w14:textId="77777777" w:rsidR="000F1E4C" w:rsidRDefault="000F1E4C" w:rsidP="00A719AE">
      <w:pPr>
        <w:spacing w:after="120"/>
        <w:jc w:val="both"/>
        <w:rPr>
          <w:sz w:val="22"/>
          <w:szCs w:val="22"/>
        </w:rPr>
      </w:pPr>
    </w:p>
    <w:p w14:paraId="1D2CA374" w14:textId="77777777" w:rsidR="000F1E4C" w:rsidRDefault="000F1E4C" w:rsidP="00A719AE">
      <w:pPr>
        <w:spacing w:after="120"/>
        <w:jc w:val="both"/>
        <w:rPr>
          <w:sz w:val="22"/>
          <w:szCs w:val="22"/>
        </w:rPr>
      </w:pPr>
    </w:p>
    <w:p w14:paraId="2319F28F" w14:textId="77777777" w:rsidR="00761061" w:rsidRDefault="00761061" w:rsidP="005F6E21">
      <w:pPr>
        <w:spacing w:after="120"/>
        <w:rPr>
          <w:b/>
          <w:sz w:val="28"/>
          <w:szCs w:val="28"/>
          <w:u w:val="single"/>
        </w:rPr>
      </w:pPr>
    </w:p>
    <w:p w14:paraId="28DCBB69" w14:textId="77777777" w:rsidR="002D7BDB" w:rsidRDefault="0037256D" w:rsidP="002D7BDB">
      <w:pPr>
        <w:spacing w:after="120"/>
        <w:rPr>
          <w:b/>
          <w:sz w:val="28"/>
          <w:szCs w:val="28"/>
          <w:u w:val="single"/>
        </w:rPr>
      </w:pPr>
      <w:r w:rsidRPr="005F6E21">
        <w:rPr>
          <w:b/>
          <w:sz w:val="28"/>
          <w:szCs w:val="28"/>
          <w:u w:val="single"/>
        </w:rPr>
        <w:lastRenderedPageBreak/>
        <w:t xml:space="preserve">Příloha č. 1 </w:t>
      </w:r>
      <w:r w:rsidR="000302C4" w:rsidRPr="005F6E21">
        <w:rPr>
          <w:b/>
          <w:sz w:val="28"/>
          <w:szCs w:val="28"/>
          <w:u w:val="single"/>
        </w:rPr>
        <w:t xml:space="preserve">k Rámcové smlouvě č. </w:t>
      </w:r>
      <w:r w:rsidR="009E7D5C">
        <w:rPr>
          <w:b/>
          <w:sz w:val="28"/>
          <w:szCs w:val="28"/>
          <w:u w:val="single"/>
        </w:rPr>
        <w:t>2000369</w:t>
      </w:r>
      <w:r w:rsidR="000302C4" w:rsidRPr="005F6E21">
        <w:rPr>
          <w:b/>
          <w:sz w:val="28"/>
          <w:szCs w:val="28"/>
          <w:u w:val="single"/>
        </w:rPr>
        <w:t xml:space="preserve">/ÚP/VZ </w:t>
      </w:r>
      <w:r w:rsidR="00633C26">
        <w:rPr>
          <w:b/>
          <w:sz w:val="28"/>
          <w:szCs w:val="28"/>
          <w:u w:val="single"/>
        </w:rPr>
        <w:t>Brno</w:t>
      </w:r>
    </w:p>
    <w:p w14:paraId="51D8C810" w14:textId="46724563" w:rsidR="00483433" w:rsidRPr="002F2390" w:rsidRDefault="0037256D" w:rsidP="002D7BDB">
      <w:pPr>
        <w:spacing w:after="120"/>
        <w:rPr>
          <w:b/>
          <w:sz w:val="28"/>
          <w:szCs w:val="28"/>
          <w:u w:val="single"/>
        </w:rPr>
      </w:pPr>
      <w:r w:rsidRPr="002F2390">
        <w:rPr>
          <w:b/>
          <w:sz w:val="28"/>
          <w:szCs w:val="28"/>
          <w:u w:val="single"/>
        </w:rPr>
        <w:t>Seznam lektorů</w:t>
      </w:r>
      <w:r w:rsidR="00483433" w:rsidRPr="002F2390">
        <w:rPr>
          <w:b/>
          <w:sz w:val="28"/>
          <w:szCs w:val="28"/>
          <w:u w:val="single"/>
        </w:rPr>
        <w:t xml:space="preserve"> VZ </w:t>
      </w:r>
      <w:r w:rsidR="00633C26" w:rsidRPr="002F2390">
        <w:rPr>
          <w:b/>
          <w:sz w:val="28"/>
          <w:szCs w:val="28"/>
          <w:u w:val="single"/>
        </w:rPr>
        <w:t>Brno</w:t>
      </w:r>
    </w:p>
    <w:p w14:paraId="5481B0CE" w14:textId="370E79D2" w:rsidR="00483433" w:rsidRDefault="00483433" w:rsidP="008F08A4">
      <w:pPr>
        <w:pStyle w:val="Odstavecseseznamem"/>
        <w:spacing w:after="120"/>
        <w:ind w:left="567"/>
        <w:rPr>
          <w:b/>
          <w:u w:val="single"/>
        </w:rPr>
      </w:pPr>
    </w:p>
    <w:p w14:paraId="41643C7D" w14:textId="77777777" w:rsidR="002D7BDB" w:rsidRPr="002D7BDB" w:rsidRDefault="002D7BDB" w:rsidP="008F08A4">
      <w:pPr>
        <w:pStyle w:val="Odstavecseseznamem"/>
        <w:spacing w:after="120"/>
        <w:ind w:left="567"/>
        <w:rPr>
          <w:b/>
          <w:sz w:val="28"/>
          <w:szCs w:val="28"/>
          <w:u w:val="single"/>
        </w:rPr>
      </w:pPr>
    </w:p>
    <w:tbl>
      <w:tblPr>
        <w:tblStyle w:val="Mkatabulky"/>
        <w:tblW w:w="7792" w:type="dxa"/>
        <w:tblLayout w:type="fixed"/>
        <w:tblLook w:val="0000" w:firstRow="0" w:lastRow="0" w:firstColumn="0" w:lastColumn="0" w:noHBand="0" w:noVBand="0"/>
      </w:tblPr>
      <w:tblGrid>
        <w:gridCol w:w="2451"/>
        <w:gridCol w:w="2451"/>
        <w:gridCol w:w="2890"/>
      </w:tblGrid>
      <w:tr w:rsidR="002D7BDB" w:rsidRPr="002D7BDB" w14:paraId="18F0BE8B" w14:textId="77777777" w:rsidTr="00046F67">
        <w:trPr>
          <w:trHeight w:val="110"/>
        </w:trPr>
        <w:tc>
          <w:tcPr>
            <w:tcW w:w="2451" w:type="dxa"/>
          </w:tcPr>
          <w:p w14:paraId="769DFFDC" w14:textId="77777777" w:rsidR="002D7BDB" w:rsidRPr="002D7BDB" w:rsidRDefault="002D7BDB" w:rsidP="002D7BDB">
            <w:pPr>
              <w:autoSpaceDE w:val="0"/>
              <w:autoSpaceDN w:val="0"/>
              <w:adjustRightInd w:val="0"/>
              <w:rPr>
                <w:color w:val="000000"/>
                <w:sz w:val="28"/>
                <w:szCs w:val="28"/>
              </w:rPr>
            </w:pPr>
            <w:r w:rsidRPr="002D7BDB">
              <w:rPr>
                <w:b/>
                <w:bCs/>
                <w:color w:val="000000"/>
                <w:sz w:val="28"/>
                <w:szCs w:val="28"/>
              </w:rPr>
              <w:t xml:space="preserve">Vyučovaný jazyk </w:t>
            </w:r>
          </w:p>
        </w:tc>
        <w:tc>
          <w:tcPr>
            <w:tcW w:w="2451" w:type="dxa"/>
          </w:tcPr>
          <w:p w14:paraId="266DA0BF" w14:textId="77777777" w:rsidR="002D7BDB" w:rsidRPr="002D7BDB" w:rsidRDefault="002D7BDB" w:rsidP="002D7BDB">
            <w:pPr>
              <w:autoSpaceDE w:val="0"/>
              <w:autoSpaceDN w:val="0"/>
              <w:adjustRightInd w:val="0"/>
              <w:rPr>
                <w:color w:val="000000"/>
                <w:sz w:val="28"/>
                <w:szCs w:val="28"/>
              </w:rPr>
            </w:pPr>
            <w:r w:rsidRPr="002D7BDB">
              <w:rPr>
                <w:b/>
                <w:bCs/>
                <w:color w:val="000000"/>
                <w:sz w:val="28"/>
                <w:szCs w:val="28"/>
              </w:rPr>
              <w:t xml:space="preserve">Typ lektora </w:t>
            </w:r>
          </w:p>
        </w:tc>
        <w:tc>
          <w:tcPr>
            <w:tcW w:w="2890" w:type="dxa"/>
          </w:tcPr>
          <w:p w14:paraId="56BC82BF" w14:textId="77777777" w:rsidR="002D7BDB" w:rsidRPr="002D7BDB" w:rsidRDefault="002D7BDB" w:rsidP="002D7BDB">
            <w:pPr>
              <w:autoSpaceDE w:val="0"/>
              <w:autoSpaceDN w:val="0"/>
              <w:adjustRightInd w:val="0"/>
              <w:rPr>
                <w:color w:val="000000"/>
                <w:sz w:val="28"/>
                <w:szCs w:val="28"/>
              </w:rPr>
            </w:pPr>
            <w:r w:rsidRPr="002D7BDB">
              <w:rPr>
                <w:b/>
                <w:bCs/>
                <w:color w:val="000000"/>
                <w:sz w:val="28"/>
                <w:szCs w:val="28"/>
              </w:rPr>
              <w:t xml:space="preserve">Jméno </w:t>
            </w:r>
          </w:p>
        </w:tc>
      </w:tr>
      <w:tr w:rsidR="00A46151" w:rsidRPr="002D7BDB" w14:paraId="3211FFC5" w14:textId="77777777" w:rsidTr="00046F67">
        <w:trPr>
          <w:trHeight w:val="110"/>
        </w:trPr>
        <w:tc>
          <w:tcPr>
            <w:tcW w:w="2451" w:type="dxa"/>
          </w:tcPr>
          <w:p w14:paraId="66CA9636" w14:textId="77777777" w:rsidR="00A46151" w:rsidRPr="002D7BDB" w:rsidRDefault="00A46151" w:rsidP="00A46151">
            <w:pPr>
              <w:autoSpaceDE w:val="0"/>
              <w:autoSpaceDN w:val="0"/>
              <w:adjustRightInd w:val="0"/>
              <w:rPr>
                <w:color w:val="000000"/>
                <w:sz w:val="28"/>
                <w:szCs w:val="28"/>
              </w:rPr>
            </w:pPr>
            <w:bookmarkStart w:id="4" w:name="_GoBack" w:colFirst="2" w:colLast="2"/>
            <w:r w:rsidRPr="002D7BDB">
              <w:rPr>
                <w:color w:val="000000"/>
                <w:sz w:val="28"/>
                <w:szCs w:val="28"/>
              </w:rPr>
              <w:t xml:space="preserve">Anglický </w:t>
            </w:r>
          </w:p>
        </w:tc>
        <w:tc>
          <w:tcPr>
            <w:tcW w:w="2451" w:type="dxa"/>
          </w:tcPr>
          <w:p w14:paraId="04F18CE8" w14:textId="77777777" w:rsidR="00A46151" w:rsidRPr="002D7BDB" w:rsidRDefault="00A46151" w:rsidP="00A46151">
            <w:pPr>
              <w:autoSpaceDE w:val="0"/>
              <w:autoSpaceDN w:val="0"/>
              <w:adjustRightInd w:val="0"/>
              <w:rPr>
                <w:color w:val="000000"/>
                <w:sz w:val="28"/>
                <w:szCs w:val="28"/>
              </w:rPr>
            </w:pPr>
            <w:r w:rsidRPr="002D7BDB">
              <w:rPr>
                <w:color w:val="000000"/>
                <w:sz w:val="28"/>
                <w:szCs w:val="28"/>
              </w:rPr>
              <w:t xml:space="preserve">Český lektor </w:t>
            </w:r>
          </w:p>
        </w:tc>
        <w:tc>
          <w:tcPr>
            <w:tcW w:w="2890" w:type="dxa"/>
          </w:tcPr>
          <w:p w14:paraId="41B75A5A" w14:textId="63AAC83D" w:rsidR="00A46151" w:rsidRPr="002D7BDB" w:rsidRDefault="00A46151" w:rsidP="00A46151">
            <w:pPr>
              <w:autoSpaceDE w:val="0"/>
              <w:autoSpaceDN w:val="0"/>
              <w:adjustRightInd w:val="0"/>
              <w:rPr>
                <w:color w:val="000000"/>
                <w:sz w:val="28"/>
                <w:szCs w:val="28"/>
              </w:rPr>
            </w:pPr>
            <w:proofErr w:type="spellStart"/>
            <w:r w:rsidRPr="0008625A">
              <w:rPr>
                <w:sz w:val="22"/>
                <w:szCs w:val="22"/>
              </w:rPr>
              <w:t>xxxxxxxxxxxx</w:t>
            </w:r>
            <w:proofErr w:type="spellEnd"/>
          </w:p>
        </w:tc>
      </w:tr>
      <w:tr w:rsidR="00A46151" w:rsidRPr="002D7BDB" w14:paraId="6899F75F" w14:textId="77777777" w:rsidTr="00046F67">
        <w:trPr>
          <w:trHeight w:val="110"/>
        </w:trPr>
        <w:tc>
          <w:tcPr>
            <w:tcW w:w="2451" w:type="dxa"/>
          </w:tcPr>
          <w:p w14:paraId="778DF092" w14:textId="77777777" w:rsidR="00A46151" w:rsidRPr="002D7BDB" w:rsidRDefault="00A46151" w:rsidP="00A46151">
            <w:pPr>
              <w:autoSpaceDE w:val="0"/>
              <w:autoSpaceDN w:val="0"/>
              <w:adjustRightInd w:val="0"/>
              <w:rPr>
                <w:color w:val="000000"/>
                <w:sz w:val="28"/>
                <w:szCs w:val="28"/>
              </w:rPr>
            </w:pPr>
            <w:r w:rsidRPr="002D7BDB">
              <w:rPr>
                <w:color w:val="000000"/>
                <w:sz w:val="28"/>
                <w:szCs w:val="28"/>
              </w:rPr>
              <w:t xml:space="preserve">Anglický </w:t>
            </w:r>
          </w:p>
        </w:tc>
        <w:tc>
          <w:tcPr>
            <w:tcW w:w="2451" w:type="dxa"/>
          </w:tcPr>
          <w:p w14:paraId="1B53003C" w14:textId="77777777" w:rsidR="00A46151" w:rsidRPr="002D7BDB" w:rsidRDefault="00A46151" w:rsidP="00A46151">
            <w:pPr>
              <w:autoSpaceDE w:val="0"/>
              <w:autoSpaceDN w:val="0"/>
              <w:adjustRightInd w:val="0"/>
              <w:rPr>
                <w:color w:val="000000"/>
                <w:sz w:val="28"/>
                <w:szCs w:val="28"/>
              </w:rPr>
            </w:pPr>
            <w:r w:rsidRPr="002D7BDB">
              <w:rPr>
                <w:color w:val="000000"/>
                <w:sz w:val="28"/>
                <w:szCs w:val="28"/>
              </w:rPr>
              <w:t xml:space="preserve">Český lektor </w:t>
            </w:r>
          </w:p>
        </w:tc>
        <w:tc>
          <w:tcPr>
            <w:tcW w:w="2890" w:type="dxa"/>
          </w:tcPr>
          <w:p w14:paraId="5A3CC68D" w14:textId="4973A682" w:rsidR="00A46151" w:rsidRPr="002D7BDB" w:rsidRDefault="00A46151" w:rsidP="00A46151">
            <w:pPr>
              <w:autoSpaceDE w:val="0"/>
              <w:autoSpaceDN w:val="0"/>
              <w:adjustRightInd w:val="0"/>
              <w:rPr>
                <w:color w:val="000000"/>
                <w:sz w:val="28"/>
                <w:szCs w:val="28"/>
              </w:rPr>
            </w:pPr>
            <w:proofErr w:type="spellStart"/>
            <w:r w:rsidRPr="0008625A">
              <w:rPr>
                <w:sz w:val="22"/>
                <w:szCs w:val="22"/>
              </w:rPr>
              <w:t>xxxxxxxxxxxx</w:t>
            </w:r>
            <w:proofErr w:type="spellEnd"/>
          </w:p>
        </w:tc>
      </w:tr>
      <w:tr w:rsidR="00A46151" w:rsidRPr="002D7BDB" w14:paraId="0EC1B43E" w14:textId="77777777" w:rsidTr="00046F67">
        <w:trPr>
          <w:trHeight w:val="110"/>
        </w:trPr>
        <w:tc>
          <w:tcPr>
            <w:tcW w:w="2451" w:type="dxa"/>
          </w:tcPr>
          <w:p w14:paraId="75B3E3C8" w14:textId="77777777" w:rsidR="00A46151" w:rsidRPr="002D7BDB" w:rsidRDefault="00A46151" w:rsidP="00A46151">
            <w:pPr>
              <w:autoSpaceDE w:val="0"/>
              <w:autoSpaceDN w:val="0"/>
              <w:adjustRightInd w:val="0"/>
              <w:rPr>
                <w:color w:val="000000"/>
                <w:sz w:val="28"/>
                <w:szCs w:val="28"/>
              </w:rPr>
            </w:pPr>
            <w:r w:rsidRPr="002D7BDB">
              <w:rPr>
                <w:color w:val="000000"/>
                <w:sz w:val="28"/>
                <w:szCs w:val="28"/>
              </w:rPr>
              <w:t xml:space="preserve">Anglický </w:t>
            </w:r>
          </w:p>
        </w:tc>
        <w:tc>
          <w:tcPr>
            <w:tcW w:w="2451" w:type="dxa"/>
          </w:tcPr>
          <w:p w14:paraId="11365B8E" w14:textId="77777777" w:rsidR="00A46151" w:rsidRPr="002D7BDB" w:rsidRDefault="00A46151" w:rsidP="00A46151">
            <w:pPr>
              <w:autoSpaceDE w:val="0"/>
              <w:autoSpaceDN w:val="0"/>
              <w:adjustRightInd w:val="0"/>
              <w:rPr>
                <w:color w:val="000000"/>
                <w:sz w:val="28"/>
                <w:szCs w:val="28"/>
              </w:rPr>
            </w:pPr>
            <w:r w:rsidRPr="002D7BDB">
              <w:rPr>
                <w:color w:val="000000"/>
                <w:sz w:val="28"/>
                <w:szCs w:val="28"/>
              </w:rPr>
              <w:t xml:space="preserve">Rodilý mluvčí </w:t>
            </w:r>
          </w:p>
        </w:tc>
        <w:tc>
          <w:tcPr>
            <w:tcW w:w="2890" w:type="dxa"/>
          </w:tcPr>
          <w:p w14:paraId="6D631FA3" w14:textId="2CB2F339" w:rsidR="00A46151" w:rsidRPr="002D7BDB" w:rsidRDefault="00A46151" w:rsidP="00A46151">
            <w:pPr>
              <w:autoSpaceDE w:val="0"/>
              <w:autoSpaceDN w:val="0"/>
              <w:adjustRightInd w:val="0"/>
              <w:rPr>
                <w:color w:val="000000"/>
                <w:sz w:val="28"/>
                <w:szCs w:val="28"/>
              </w:rPr>
            </w:pPr>
            <w:proofErr w:type="spellStart"/>
            <w:r w:rsidRPr="0008625A">
              <w:rPr>
                <w:sz w:val="22"/>
                <w:szCs w:val="22"/>
              </w:rPr>
              <w:t>xxxxxxxxxxxx</w:t>
            </w:r>
            <w:proofErr w:type="spellEnd"/>
          </w:p>
        </w:tc>
      </w:tr>
      <w:tr w:rsidR="00A46151" w:rsidRPr="002D7BDB" w14:paraId="3DF3EB47" w14:textId="77777777" w:rsidTr="00046F67">
        <w:trPr>
          <w:trHeight w:val="110"/>
        </w:trPr>
        <w:tc>
          <w:tcPr>
            <w:tcW w:w="2451" w:type="dxa"/>
          </w:tcPr>
          <w:p w14:paraId="382C6419" w14:textId="77777777" w:rsidR="00A46151" w:rsidRPr="002D7BDB" w:rsidRDefault="00A46151" w:rsidP="00A46151">
            <w:pPr>
              <w:autoSpaceDE w:val="0"/>
              <w:autoSpaceDN w:val="0"/>
              <w:adjustRightInd w:val="0"/>
              <w:rPr>
                <w:color w:val="000000"/>
                <w:sz w:val="28"/>
                <w:szCs w:val="28"/>
              </w:rPr>
            </w:pPr>
            <w:r w:rsidRPr="002D7BDB">
              <w:rPr>
                <w:color w:val="000000"/>
                <w:sz w:val="28"/>
                <w:szCs w:val="28"/>
              </w:rPr>
              <w:t xml:space="preserve">Německý </w:t>
            </w:r>
          </w:p>
        </w:tc>
        <w:tc>
          <w:tcPr>
            <w:tcW w:w="2451" w:type="dxa"/>
          </w:tcPr>
          <w:p w14:paraId="1A08E80E" w14:textId="77777777" w:rsidR="00A46151" w:rsidRPr="002D7BDB" w:rsidRDefault="00A46151" w:rsidP="00A46151">
            <w:pPr>
              <w:autoSpaceDE w:val="0"/>
              <w:autoSpaceDN w:val="0"/>
              <w:adjustRightInd w:val="0"/>
              <w:rPr>
                <w:color w:val="000000"/>
                <w:sz w:val="28"/>
                <w:szCs w:val="28"/>
              </w:rPr>
            </w:pPr>
            <w:r w:rsidRPr="002D7BDB">
              <w:rPr>
                <w:color w:val="000000"/>
                <w:sz w:val="28"/>
                <w:szCs w:val="28"/>
              </w:rPr>
              <w:t xml:space="preserve">Český lektor </w:t>
            </w:r>
          </w:p>
        </w:tc>
        <w:tc>
          <w:tcPr>
            <w:tcW w:w="2890" w:type="dxa"/>
          </w:tcPr>
          <w:p w14:paraId="62BB13D0" w14:textId="2202E765" w:rsidR="00A46151" w:rsidRPr="002D7BDB" w:rsidRDefault="00A46151" w:rsidP="00A46151">
            <w:pPr>
              <w:autoSpaceDE w:val="0"/>
              <w:autoSpaceDN w:val="0"/>
              <w:adjustRightInd w:val="0"/>
              <w:rPr>
                <w:color w:val="000000"/>
                <w:sz w:val="28"/>
                <w:szCs w:val="28"/>
              </w:rPr>
            </w:pPr>
            <w:proofErr w:type="spellStart"/>
            <w:r w:rsidRPr="0008625A">
              <w:rPr>
                <w:sz w:val="22"/>
                <w:szCs w:val="22"/>
              </w:rPr>
              <w:t>xxxxxxxxxxxx</w:t>
            </w:r>
            <w:proofErr w:type="spellEnd"/>
          </w:p>
        </w:tc>
      </w:tr>
      <w:bookmarkEnd w:id="4"/>
    </w:tbl>
    <w:p w14:paraId="0E68B172" w14:textId="77777777" w:rsidR="00E11B0B" w:rsidRPr="005F18BB" w:rsidRDefault="00E11B0B" w:rsidP="00A719AE">
      <w:pPr>
        <w:spacing w:after="120"/>
        <w:jc w:val="both"/>
        <w:rPr>
          <w:sz w:val="22"/>
          <w:szCs w:val="22"/>
        </w:rPr>
      </w:pPr>
    </w:p>
    <w:sectPr w:rsidR="00E11B0B" w:rsidRPr="005F18BB" w:rsidSect="008B6ABD">
      <w:footerReference w:type="default" r:id="rId12"/>
      <w:footerReference w:type="first" r:id="rId13"/>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44227" w14:textId="77777777" w:rsidR="009A5540" w:rsidRDefault="009A5540">
      <w:r>
        <w:separator/>
      </w:r>
    </w:p>
  </w:endnote>
  <w:endnote w:type="continuationSeparator" w:id="0">
    <w:p w14:paraId="111E14A8" w14:textId="77777777" w:rsidR="009A5540" w:rsidRDefault="009A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B3DB3" w14:textId="77777777" w:rsidR="00C610B3" w:rsidRDefault="00C610B3">
    <w:pPr>
      <w:pStyle w:val="Zpat"/>
    </w:pPr>
    <w:r>
      <w:t xml:space="preserve">Strana </w:t>
    </w:r>
    <w:r>
      <w:fldChar w:fldCharType="begin"/>
    </w:r>
    <w:r>
      <w:instrText xml:space="preserve"> PAGE </w:instrText>
    </w:r>
    <w:r>
      <w:fldChar w:fldCharType="separate"/>
    </w:r>
    <w:r w:rsidR="00B811AD">
      <w:rPr>
        <w:noProof/>
      </w:rPr>
      <w:t>6</w:t>
    </w:r>
    <w:r>
      <w:rPr>
        <w:noProof/>
      </w:rPr>
      <w:fldChar w:fldCharType="end"/>
    </w:r>
    <w:r>
      <w:t xml:space="preserve"> (celkem </w:t>
    </w:r>
    <w:r w:rsidR="006A4CCD">
      <w:fldChar w:fldCharType="begin"/>
    </w:r>
    <w:r w:rsidR="006A4CCD">
      <w:instrText xml:space="preserve"> NUMPAGES </w:instrText>
    </w:r>
    <w:r w:rsidR="006A4CCD">
      <w:fldChar w:fldCharType="separate"/>
    </w:r>
    <w:r w:rsidR="00B811AD">
      <w:rPr>
        <w:noProof/>
      </w:rPr>
      <w:t>14</w:t>
    </w:r>
    <w:r w:rsidR="006A4CC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E63CB" w14:textId="77777777" w:rsidR="00C610B3" w:rsidRDefault="00C610B3">
    <w:pPr>
      <w:pStyle w:val="Zpat"/>
    </w:pPr>
    <w:r>
      <w:t xml:space="preserve">Strana </w:t>
    </w:r>
    <w:r>
      <w:fldChar w:fldCharType="begin"/>
    </w:r>
    <w:r>
      <w:instrText xml:space="preserve"> PAGE </w:instrText>
    </w:r>
    <w:r>
      <w:fldChar w:fldCharType="separate"/>
    </w:r>
    <w:r w:rsidR="00B811AD">
      <w:rPr>
        <w:noProof/>
      </w:rPr>
      <w:t>1</w:t>
    </w:r>
    <w:r>
      <w:rPr>
        <w:noProof/>
      </w:rPr>
      <w:fldChar w:fldCharType="end"/>
    </w:r>
    <w:r>
      <w:t xml:space="preserve"> (celkem </w:t>
    </w:r>
    <w:r w:rsidR="006A4CCD">
      <w:fldChar w:fldCharType="begin"/>
    </w:r>
    <w:r w:rsidR="006A4CCD">
      <w:instrText xml:space="preserve"> NUMPAGES </w:instrText>
    </w:r>
    <w:r w:rsidR="006A4CCD">
      <w:fldChar w:fldCharType="separate"/>
    </w:r>
    <w:r w:rsidR="00B811AD">
      <w:rPr>
        <w:noProof/>
      </w:rPr>
      <w:t>14</w:t>
    </w:r>
    <w:r w:rsidR="006A4CCD">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68101" w14:textId="77777777" w:rsidR="009A5540" w:rsidRDefault="009A5540">
      <w:r>
        <w:separator/>
      </w:r>
    </w:p>
  </w:footnote>
  <w:footnote w:type="continuationSeparator" w:id="0">
    <w:p w14:paraId="791BAB74" w14:textId="77777777" w:rsidR="009A5540" w:rsidRDefault="009A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C45"/>
    <w:multiLevelType w:val="hybridMultilevel"/>
    <w:tmpl w:val="DBD4D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F97EE5"/>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31671A"/>
    <w:multiLevelType w:val="hybridMultilevel"/>
    <w:tmpl w:val="B532D2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2B02A44"/>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3"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5"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5"/>
  </w:num>
  <w:num w:numId="4">
    <w:abstractNumId w:val="18"/>
  </w:num>
  <w:num w:numId="5">
    <w:abstractNumId w:val="30"/>
    <w:lvlOverride w:ilvl="0">
      <w:startOverride w:val="1"/>
    </w:lvlOverride>
    <w:lvlOverride w:ilvl="1"/>
    <w:lvlOverride w:ilvl="2"/>
    <w:lvlOverride w:ilvl="3"/>
    <w:lvlOverride w:ilvl="4"/>
    <w:lvlOverride w:ilvl="5"/>
    <w:lvlOverride w:ilvl="6"/>
    <w:lvlOverride w:ilvl="7"/>
    <w:lvlOverride w:ilvl="8"/>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10"/>
  </w:num>
  <w:num w:numId="10">
    <w:abstractNumId w:val="4"/>
  </w:num>
  <w:num w:numId="11">
    <w:abstractNumId w:val="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6"/>
  </w:num>
  <w:num w:numId="17">
    <w:abstractNumId w:val="27"/>
  </w:num>
  <w:num w:numId="18">
    <w:abstractNumId w:val="13"/>
  </w:num>
  <w:num w:numId="19">
    <w:abstractNumId w:val="5"/>
  </w:num>
  <w:num w:numId="20">
    <w:abstractNumId w:val="1"/>
  </w:num>
  <w:num w:numId="21">
    <w:abstractNumId w:val="11"/>
  </w:num>
  <w:num w:numId="22">
    <w:abstractNumId w:val="28"/>
  </w:num>
  <w:num w:numId="23">
    <w:abstractNumId w:val="8"/>
  </w:num>
  <w:num w:numId="24">
    <w:abstractNumId w:val="9"/>
  </w:num>
  <w:num w:numId="25">
    <w:abstractNumId w:val="22"/>
  </w:num>
  <w:num w:numId="26">
    <w:abstractNumId w:val="21"/>
  </w:num>
  <w:num w:numId="27">
    <w:abstractNumId w:val="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0"/>
  </w:num>
  <w:num w:numId="31">
    <w:abstractNumId w:val="24"/>
    <w:lvlOverride w:ilvl="0">
      <w:startOverride w:val="1"/>
    </w:lvlOverride>
  </w:num>
  <w:num w:numId="32">
    <w:abstractNumId w:val="14"/>
  </w:num>
  <w:num w:numId="3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6C4"/>
    <w:rsid w:val="00006742"/>
    <w:rsid w:val="00011523"/>
    <w:rsid w:val="000126B1"/>
    <w:rsid w:val="00012940"/>
    <w:rsid w:val="00014853"/>
    <w:rsid w:val="00017A42"/>
    <w:rsid w:val="00021EA4"/>
    <w:rsid w:val="00023123"/>
    <w:rsid w:val="000234E9"/>
    <w:rsid w:val="00027196"/>
    <w:rsid w:val="000302C4"/>
    <w:rsid w:val="000304F4"/>
    <w:rsid w:val="00034388"/>
    <w:rsid w:val="00034EC3"/>
    <w:rsid w:val="00035659"/>
    <w:rsid w:val="00036840"/>
    <w:rsid w:val="000401D6"/>
    <w:rsid w:val="000421EC"/>
    <w:rsid w:val="0004469A"/>
    <w:rsid w:val="00045EDA"/>
    <w:rsid w:val="00046F67"/>
    <w:rsid w:val="0005021F"/>
    <w:rsid w:val="00050A81"/>
    <w:rsid w:val="00052357"/>
    <w:rsid w:val="000535E6"/>
    <w:rsid w:val="00053936"/>
    <w:rsid w:val="00053DA1"/>
    <w:rsid w:val="00054538"/>
    <w:rsid w:val="00054BEA"/>
    <w:rsid w:val="00055D29"/>
    <w:rsid w:val="00055D5D"/>
    <w:rsid w:val="000603F9"/>
    <w:rsid w:val="00061888"/>
    <w:rsid w:val="00062CB1"/>
    <w:rsid w:val="00064D49"/>
    <w:rsid w:val="00065B1B"/>
    <w:rsid w:val="00066626"/>
    <w:rsid w:val="0007087B"/>
    <w:rsid w:val="00077B50"/>
    <w:rsid w:val="0008004A"/>
    <w:rsid w:val="0008165B"/>
    <w:rsid w:val="00084AA6"/>
    <w:rsid w:val="00084FC4"/>
    <w:rsid w:val="00087F33"/>
    <w:rsid w:val="00090020"/>
    <w:rsid w:val="0009122D"/>
    <w:rsid w:val="00091A24"/>
    <w:rsid w:val="00094458"/>
    <w:rsid w:val="00094DDD"/>
    <w:rsid w:val="000955C3"/>
    <w:rsid w:val="000958C7"/>
    <w:rsid w:val="00095A28"/>
    <w:rsid w:val="0009684A"/>
    <w:rsid w:val="00097989"/>
    <w:rsid w:val="000A2F6C"/>
    <w:rsid w:val="000A443E"/>
    <w:rsid w:val="000A6B82"/>
    <w:rsid w:val="000B27C9"/>
    <w:rsid w:val="000B2A66"/>
    <w:rsid w:val="000B309F"/>
    <w:rsid w:val="000B44A1"/>
    <w:rsid w:val="000B4C19"/>
    <w:rsid w:val="000B51BC"/>
    <w:rsid w:val="000B5F2E"/>
    <w:rsid w:val="000C1C6E"/>
    <w:rsid w:val="000C3D1E"/>
    <w:rsid w:val="000C3E99"/>
    <w:rsid w:val="000D0A34"/>
    <w:rsid w:val="000D0ACA"/>
    <w:rsid w:val="000D7EF2"/>
    <w:rsid w:val="000E05AA"/>
    <w:rsid w:val="000E08B1"/>
    <w:rsid w:val="000E0E3B"/>
    <w:rsid w:val="000E28AE"/>
    <w:rsid w:val="000E367F"/>
    <w:rsid w:val="000E524A"/>
    <w:rsid w:val="000E5479"/>
    <w:rsid w:val="000E64BE"/>
    <w:rsid w:val="000E6676"/>
    <w:rsid w:val="000E770D"/>
    <w:rsid w:val="000F00E0"/>
    <w:rsid w:val="000F1E4C"/>
    <w:rsid w:val="000F2BBA"/>
    <w:rsid w:val="000F4BA9"/>
    <w:rsid w:val="000F5DDA"/>
    <w:rsid w:val="000F660B"/>
    <w:rsid w:val="00101849"/>
    <w:rsid w:val="001106E7"/>
    <w:rsid w:val="001149C5"/>
    <w:rsid w:val="0011783C"/>
    <w:rsid w:val="00117AB9"/>
    <w:rsid w:val="001253C5"/>
    <w:rsid w:val="00125D4A"/>
    <w:rsid w:val="00126317"/>
    <w:rsid w:val="0012675B"/>
    <w:rsid w:val="001303C9"/>
    <w:rsid w:val="00131EC3"/>
    <w:rsid w:val="00132CBF"/>
    <w:rsid w:val="001344D2"/>
    <w:rsid w:val="00134AAE"/>
    <w:rsid w:val="001350C1"/>
    <w:rsid w:val="00142EC4"/>
    <w:rsid w:val="001436AA"/>
    <w:rsid w:val="001456E5"/>
    <w:rsid w:val="00146968"/>
    <w:rsid w:val="0015000E"/>
    <w:rsid w:val="001513DF"/>
    <w:rsid w:val="0015298B"/>
    <w:rsid w:val="0015309C"/>
    <w:rsid w:val="00156DE5"/>
    <w:rsid w:val="00160E12"/>
    <w:rsid w:val="00163055"/>
    <w:rsid w:val="00163448"/>
    <w:rsid w:val="00163EF0"/>
    <w:rsid w:val="001652DC"/>
    <w:rsid w:val="00166F23"/>
    <w:rsid w:val="00167316"/>
    <w:rsid w:val="001707CD"/>
    <w:rsid w:val="00171145"/>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B1963"/>
    <w:rsid w:val="001B2058"/>
    <w:rsid w:val="001B7C61"/>
    <w:rsid w:val="001C109D"/>
    <w:rsid w:val="001D27B0"/>
    <w:rsid w:val="001D6B89"/>
    <w:rsid w:val="001E0D8F"/>
    <w:rsid w:val="001E5857"/>
    <w:rsid w:val="001E7F06"/>
    <w:rsid w:val="001F0998"/>
    <w:rsid w:val="001F0B35"/>
    <w:rsid w:val="002004BD"/>
    <w:rsid w:val="00200B35"/>
    <w:rsid w:val="00203224"/>
    <w:rsid w:val="002052E2"/>
    <w:rsid w:val="002064AE"/>
    <w:rsid w:val="00210281"/>
    <w:rsid w:val="00210456"/>
    <w:rsid w:val="002127A5"/>
    <w:rsid w:val="00212A1B"/>
    <w:rsid w:val="002146BF"/>
    <w:rsid w:val="00220BE7"/>
    <w:rsid w:val="00221938"/>
    <w:rsid w:val="00231938"/>
    <w:rsid w:val="002324E0"/>
    <w:rsid w:val="00241AC6"/>
    <w:rsid w:val="00243CB2"/>
    <w:rsid w:val="00243DC7"/>
    <w:rsid w:val="0025443A"/>
    <w:rsid w:val="00261292"/>
    <w:rsid w:val="00262FED"/>
    <w:rsid w:val="00272888"/>
    <w:rsid w:val="002757C5"/>
    <w:rsid w:val="00276CA3"/>
    <w:rsid w:val="00281EAB"/>
    <w:rsid w:val="00283004"/>
    <w:rsid w:val="002878D8"/>
    <w:rsid w:val="00287ECE"/>
    <w:rsid w:val="00290A4B"/>
    <w:rsid w:val="0029313F"/>
    <w:rsid w:val="00293A30"/>
    <w:rsid w:val="00295820"/>
    <w:rsid w:val="002A525D"/>
    <w:rsid w:val="002B0212"/>
    <w:rsid w:val="002B265C"/>
    <w:rsid w:val="002B2B1B"/>
    <w:rsid w:val="002B2B9B"/>
    <w:rsid w:val="002B4335"/>
    <w:rsid w:val="002B6A84"/>
    <w:rsid w:val="002C0201"/>
    <w:rsid w:val="002C1496"/>
    <w:rsid w:val="002C39B9"/>
    <w:rsid w:val="002C452F"/>
    <w:rsid w:val="002C5C39"/>
    <w:rsid w:val="002C7540"/>
    <w:rsid w:val="002D262B"/>
    <w:rsid w:val="002D300D"/>
    <w:rsid w:val="002D517E"/>
    <w:rsid w:val="002D5C47"/>
    <w:rsid w:val="002D7BDB"/>
    <w:rsid w:val="002E0193"/>
    <w:rsid w:val="002E0C9C"/>
    <w:rsid w:val="002E3245"/>
    <w:rsid w:val="002F2390"/>
    <w:rsid w:val="002F5B0D"/>
    <w:rsid w:val="002F62B0"/>
    <w:rsid w:val="002F722B"/>
    <w:rsid w:val="002F7A7C"/>
    <w:rsid w:val="003015C1"/>
    <w:rsid w:val="00303A17"/>
    <w:rsid w:val="00303D03"/>
    <w:rsid w:val="0030449D"/>
    <w:rsid w:val="00304F9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2E2E"/>
    <w:rsid w:val="003234BC"/>
    <w:rsid w:val="003312BE"/>
    <w:rsid w:val="00331B2C"/>
    <w:rsid w:val="0033656C"/>
    <w:rsid w:val="003369EC"/>
    <w:rsid w:val="00337672"/>
    <w:rsid w:val="00337861"/>
    <w:rsid w:val="00341C56"/>
    <w:rsid w:val="00342AE9"/>
    <w:rsid w:val="0034522F"/>
    <w:rsid w:val="003503A7"/>
    <w:rsid w:val="00355EC3"/>
    <w:rsid w:val="003571A6"/>
    <w:rsid w:val="00357452"/>
    <w:rsid w:val="00357D5A"/>
    <w:rsid w:val="0036303E"/>
    <w:rsid w:val="00364305"/>
    <w:rsid w:val="00370836"/>
    <w:rsid w:val="00370A60"/>
    <w:rsid w:val="00370C97"/>
    <w:rsid w:val="00372483"/>
    <w:rsid w:val="0037256D"/>
    <w:rsid w:val="003755C4"/>
    <w:rsid w:val="0038092C"/>
    <w:rsid w:val="0038093B"/>
    <w:rsid w:val="00380DDA"/>
    <w:rsid w:val="00381A6E"/>
    <w:rsid w:val="00384D4B"/>
    <w:rsid w:val="0038511A"/>
    <w:rsid w:val="003851E9"/>
    <w:rsid w:val="003870B3"/>
    <w:rsid w:val="00392082"/>
    <w:rsid w:val="00392674"/>
    <w:rsid w:val="003934D6"/>
    <w:rsid w:val="00394111"/>
    <w:rsid w:val="00394898"/>
    <w:rsid w:val="00394AEB"/>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3314"/>
    <w:rsid w:val="003B4948"/>
    <w:rsid w:val="003B4A91"/>
    <w:rsid w:val="003B7D34"/>
    <w:rsid w:val="003C0D8F"/>
    <w:rsid w:val="003C43A5"/>
    <w:rsid w:val="003C56C5"/>
    <w:rsid w:val="003C7F69"/>
    <w:rsid w:val="003D1429"/>
    <w:rsid w:val="003D624C"/>
    <w:rsid w:val="003E3CE1"/>
    <w:rsid w:val="003F2D25"/>
    <w:rsid w:val="003F624D"/>
    <w:rsid w:val="003F6265"/>
    <w:rsid w:val="003F6D28"/>
    <w:rsid w:val="003F6E5C"/>
    <w:rsid w:val="00400D81"/>
    <w:rsid w:val="00400F5B"/>
    <w:rsid w:val="00401885"/>
    <w:rsid w:val="00407183"/>
    <w:rsid w:val="00410787"/>
    <w:rsid w:val="0041697A"/>
    <w:rsid w:val="00421462"/>
    <w:rsid w:val="00422FCB"/>
    <w:rsid w:val="004260B2"/>
    <w:rsid w:val="0042654E"/>
    <w:rsid w:val="0042792C"/>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65BA"/>
    <w:rsid w:val="0046137D"/>
    <w:rsid w:val="00462AE5"/>
    <w:rsid w:val="00463165"/>
    <w:rsid w:val="00464BA9"/>
    <w:rsid w:val="004723CB"/>
    <w:rsid w:val="0047246D"/>
    <w:rsid w:val="004728A2"/>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66B5"/>
    <w:rsid w:val="004A2052"/>
    <w:rsid w:val="004A5165"/>
    <w:rsid w:val="004A5700"/>
    <w:rsid w:val="004A68CE"/>
    <w:rsid w:val="004B212B"/>
    <w:rsid w:val="004B64C4"/>
    <w:rsid w:val="004C3615"/>
    <w:rsid w:val="004C6264"/>
    <w:rsid w:val="004D012B"/>
    <w:rsid w:val="004D1659"/>
    <w:rsid w:val="004D32DB"/>
    <w:rsid w:val="004D3A98"/>
    <w:rsid w:val="004D4B3B"/>
    <w:rsid w:val="004D559C"/>
    <w:rsid w:val="004D60C7"/>
    <w:rsid w:val="004D7F1C"/>
    <w:rsid w:val="004E04C6"/>
    <w:rsid w:val="004E07D7"/>
    <w:rsid w:val="004E2F9F"/>
    <w:rsid w:val="004E317E"/>
    <w:rsid w:val="004E628C"/>
    <w:rsid w:val="004E7B08"/>
    <w:rsid w:val="004F19F2"/>
    <w:rsid w:val="004F2707"/>
    <w:rsid w:val="004F4868"/>
    <w:rsid w:val="004F60DE"/>
    <w:rsid w:val="004F7C3E"/>
    <w:rsid w:val="005031AC"/>
    <w:rsid w:val="00505241"/>
    <w:rsid w:val="00506873"/>
    <w:rsid w:val="00507374"/>
    <w:rsid w:val="00514034"/>
    <w:rsid w:val="00516719"/>
    <w:rsid w:val="00516990"/>
    <w:rsid w:val="00517C45"/>
    <w:rsid w:val="005201EB"/>
    <w:rsid w:val="0052588C"/>
    <w:rsid w:val="00525CCF"/>
    <w:rsid w:val="00526010"/>
    <w:rsid w:val="0052625B"/>
    <w:rsid w:val="0052776D"/>
    <w:rsid w:val="00527A0F"/>
    <w:rsid w:val="005309B0"/>
    <w:rsid w:val="00532221"/>
    <w:rsid w:val="005355E0"/>
    <w:rsid w:val="00535935"/>
    <w:rsid w:val="00536661"/>
    <w:rsid w:val="005400E0"/>
    <w:rsid w:val="00544CC2"/>
    <w:rsid w:val="005505B7"/>
    <w:rsid w:val="0055204A"/>
    <w:rsid w:val="00556D59"/>
    <w:rsid w:val="005605AD"/>
    <w:rsid w:val="00560AB9"/>
    <w:rsid w:val="00563D29"/>
    <w:rsid w:val="00564738"/>
    <w:rsid w:val="00564C90"/>
    <w:rsid w:val="00567A9E"/>
    <w:rsid w:val="0057149A"/>
    <w:rsid w:val="00574D2D"/>
    <w:rsid w:val="00575900"/>
    <w:rsid w:val="005871D1"/>
    <w:rsid w:val="005920D5"/>
    <w:rsid w:val="00592758"/>
    <w:rsid w:val="005959EB"/>
    <w:rsid w:val="005A0107"/>
    <w:rsid w:val="005A1E9C"/>
    <w:rsid w:val="005A4751"/>
    <w:rsid w:val="005A530B"/>
    <w:rsid w:val="005B05D8"/>
    <w:rsid w:val="005B0A37"/>
    <w:rsid w:val="005C3456"/>
    <w:rsid w:val="005C3E3D"/>
    <w:rsid w:val="005C5713"/>
    <w:rsid w:val="005C67BD"/>
    <w:rsid w:val="005C7108"/>
    <w:rsid w:val="005C7D09"/>
    <w:rsid w:val="005D104E"/>
    <w:rsid w:val="005D2458"/>
    <w:rsid w:val="005D43EC"/>
    <w:rsid w:val="005E1CCD"/>
    <w:rsid w:val="005E6DE9"/>
    <w:rsid w:val="005F18BB"/>
    <w:rsid w:val="005F3F67"/>
    <w:rsid w:val="005F43EE"/>
    <w:rsid w:val="005F6BC1"/>
    <w:rsid w:val="005F6E21"/>
    <w:rsid w:val="005F7A23"/>
    <w:rsid w:val="00600E5C"/>
    <w:rsid w:val="00600EBC"/>
    <w:rsid w:val="00603613"/>
    <w:rsid w:val="00603E5F"/>
    <w:rsid w:val="0060655D"/>
    <w:rsid w:val="0060684B"/>
    <w:rsid w:val="0061511E"/>
    <w:rsid w:val="006211A2"/>
    <w:rsid w:val="0062393B"/>
    <w:rsid w:val="00625BD1"/>
    <w:rsid w:val="00625BD8"/>
    <w:rsid w:val="00626077"/>
    <w:rsid w:val="00633851"/>
    <w:rsid w:val="00633C26"/>
    <w:rsid w:val="0063468C"/>
    <w:rsid w:val="00635155"/>
    <w:rsid w:val="00640E0E"/>
    <w:rsid w:val="00640FF3"/>
    <w:rsid w:val="00642890"/>
    <w:rsid w:val="0064375D"/>
    <w:rsid w:val="006447D9"/>
    <w:rsid w:val="006450E4"/>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91869"/>
    <w:rsid w:val="006924C3"/>
    <w:rsid w:val="006933E5"/>
    <w:rsid w:val="006962C6"/>
    <w:rsid w:val="006A0096"/>
    <w:rsid w:val="006A2A6A"/>
    <w:rsid w:val="006A2DC0"/>
    <w:rsid w:val="006A2EA3"/>
    <w:rsid w:val="006A38B0"/>
    <w:rsid w:val="006A4CCD"/>
    <w:rsid w:val="006A58EC"/>
    <w:rsid w:val="006A767B"/>
    <w:rsid w:val="006A77D7"/>
    <w:rsid w:val="006B2E36"/>
    <w:rsid w:val="006B3917"/>
    <w:rsid w:val="006B5A63"/>
    <w:rsid w:val="006B6D2F"/>
    <w:rsid w:val="006B7A52"/>
    <w:rsid w:val="006C383E"/>
    <w:rsid w:val="006C3949"/>
    <w:rsid w:val="006C48DF"/>
    <w:rsid w:val="006C54D0"/>
    <w:rsid w:val="006C78FB"/>
    <w:rsid w:val="006D1D77"/>
    <w:rsid w:val="006D361E"/>
    <w:rsid w:val="006D6542"/>
    <w:rsid w:val="006D72E6"/>
    <w:rsid w:val="006E6B4A"/>
    <w:rsid w:val="006F09D4"/>
    <w:rsid w:val="006F1543"/>
    <w:rsid w:val="006F5360"/>
    <w:rsid w:val="006F6F7F"/>
    <w:rsid w:val="006F7624"/>
    <w:rsid w:val="007008D6"/>
    <w:rsid w:val="00700B48"/>
    <w:rsid w:val="0070296E"/>
    <w:rsid w:val="00702F8F"/>
    <w:rsid w:val="00703B25"/>
    <w:rsid w:val="007048DF"/>
    <w:rsid w:val="0070551F"/>
    <w:rsid w:val="00706A34"/>
    <w:rsid w:val="007153B2"/>
    <w:rsid w:val="00717AC9"/>
    <w:rsid w:val="007234F7"/>
    <w:rsid w:val="00723B81"/>
    <w:rsid w:val="00727418"/>
    <w:rsid w:val="007311F7"/>
    <w:rsid w:val="00733BA0"/>
    <w:rsid w:val="00733DEF"/>
    <w:rsid w:val="00735C40"/>
    <w:rsid w:val="00736AC5"/>
    <w:rsid w:val="007372A3"/>
    <w:rsid w:val="00740293"/>
    <w:rsid w:val="0074221E"/>
    <w:rsid w:val="00746B70"/>
    <w:rsid w:val="00747AF9"/>
    <w:rsid w:val="0075158F"/>
    <w:rsid w:val="00753CB2"/>
    <w:rsid w:val="007557BD"/>
    <w:rsid w:val="00761061"/>
    <w:rsid w:val="00761360"/>
    <w:rsid w:val="007614A2"/>
    <w:rsid w:val="007652F4"/>
    <w:rsid w:val="007674B7"/>
    <w:rsid w:val="00767FAA"/>
    <w:rsid w:val="007766BA"/>
    <w:rsid w:val="00776957"/>
    <w:rsid w:val="00776AC9"/>
    <w:rsid w:val="0078080C"/>
    <w:rsid w:val="00783087"/>
    <w:rsid w:val="00783FC1"/>
    <w:rsid w:val="007849AE"/>
    <w:rsid w:val="00791498"/>
    <w:rsid w:val="007915D9"/>
    <w:rsid w:val="00791DF4"/>
    <w:rsid w:val="00792398"/>
    <w:rsid w:val="00793B3F"/>
    <w:rsid w:val="00796433"/>
    <w:rsid w:val="00796E8C"/>
    <w:rsid w:val="007A070A"/>
    <w:rsid w:val="007A5B17"/>
    <w:rsid w:val="007B0B4B"/>
    <w:rsid w:val="007B0D0D"/>
    <w:rsid w:val="007B3F0C"/>
    <w:rsid w:val="007B7E53"/>
    <w:rsid w:val="007D1683"/>
    <w:rsid w:val="007D24E0"/>
    <w:rsid w:val="007D5676"/>
    <w:rsid w:val="007D5AA6"/>
    <w:rsid w:val="007D706F"/>
    <w:rsid w:val="007D7C28"/>
    <w:rsid w:val="007D7FAE"/>
    <w:rsid w:val="007E036A"/>
    <w:rsid w:val="007E0B1E"/>
    <w:rsid w:val="007E108F"/>
    <w:rsid w:val="007E24EB"/>
    <w:rsid w:val="007E438A"/>
    <w:rsid w:val="007E65F4"/>
    <w:rsid w:val="007E744C"/>
    <w:rsid w:val="007F0B3D"/>
    <w:rsid w:val="007F4CF3"/>
    <w:rsid w:val="008009B0"/>
    <w:rsid w:val="008011E8"/>
    <w:rsid w:val="00801E05"/>
    <w:rsid w:val="008038A2"/>
    <w:rsid w:val="00806CAA"/>
    <w:rsid w:val="0080706D"/>
    <w:rsid w:val="008101BF"/>
    <w:rsid w:val="00810E15"/>
    <w:rsid w:val="00812CC9"/>
    <w:rsid w:val="00813A7A"/>
    <w:rsid w:val="008177CD"/>
    <w:rsid w:val="00820D83"/>
    <w:rsid w:val="008244A4"/>
    <w:rsid w:val="00830294"/>
    <w:rsid w:val="00830E7A"/>
    <w:rsid w:val="00831C3C"/>
    <w:rsid w:val="008331D0"/>
    <w:rsid w:val="00833584"/>
    <w:rsid w:val="0083715C"/>
    <w:rsid w:val="00837E3F"/>
    <w:rsid w:val="008455BC"/>
    <w:rsid w:val="0084582A"/>
    <w:rsid w:val="00852337"/>
    <w:rsid w:val="008528C4"/>
    <w:rsid w:val="008568C6"/>
    <w:rsid w:val="0086029A"/>
    <w:rsid w:val="0086042D"/>
    <w:rsid w:val="00861397"/>
    <w:rsid w:val="00870706"/>
    <w:rsid w:val="0087148D"/>
    <w:rsid w:val="0087269E"/>
    <w:rsid w:val="00876FC9"/>
    <w:rsid w:val="0087731F"/>
    <w:rsid w:val="00877405"/>
    <w:rsid w:val="00877C95"/>
    <w:rsid w:val="00880445"/>
    <w:rsid w:val="00880554"/>
    <w:rsid w:val="00881CA4"/>
    <w:rsid w:val="008826C1"/>
    <w:rsid w:val="0088359B"/>
    <w:rsid w:val="00891C33"/>
    <w:rsid w:val="00892B64"/>
    <w:rsid w:val="008953C0"/>
    <w:rsid w:val="00896C51"/>
    <w:rsid w:val="0089707C"/>
    <w:rsid w:val="008A1329"/>
    <w:rsid w:val="008A1D5C"/>
    <w:rsid w:val="008A7835"/>
    <w:rsid w:val="008B1635"/>
    <w:rsid w:val="008B1ACE"/>
    <w:rsid w:val="008B2247"/>
    <w:rsid w:val="008B392C"/>
    <w:rsid w:val="008B6194"/>
    <w:rsid w:val="008B6ABD"/>
    <w:rsid w:val="008C2499"/>
    <w:rsid w:val="008C305D"/>
    <w:rsid w:val="008C3B1C"/>
    <w:rsid w:val="008C3D8E"/>
    <w:rsid w:val="008C3EB2"/>
    <w:rsid w:val="008C72FC"/>
    <w:rsid w:val="008C7BAE"/>
    <w:rsid w:val="008C7E65"/>
    <w:rsid w:val="008D0FFD"/>
    <w:rsid w:val="008D1614"/>
    <w:rsid w:val="008D1D00"/>
    <w:rsid w:val="008D4064"/>
    <w:rsid w:val="008D5EE0"/>
    <w:rsid w:val="008E15D0"/>
    <w:rsid w:val="008E3C19"/>
    <w:rsid w:val="008E457C"/>
    <w:rsid w:val="008E5E0A"/>
    <w:rsid w:val="008F08A4"/>
    <w:rsid w:val="008F3260"/>
    <w:rsid w:val="008F59F0"/>
    <w:rsid w:val="00900B6D"/>
    <w:rsid w:val="00902B4C"/>
    <w:rsid w:val="0091024E"/>
    <w:rsid w:val="00910E60"/>
    <w:rsid w:val="00914387"/>
    <w:rsid w:val="0091448B"/>
    <w:rsid w:val="00915452"/>
    <w:rsid w:val="00917856"/>
    <w:rsid w:val="00920E5E"/>
    <w:rsid w:val="0092236E"/>
    <w:rsid w:val="009248AF"/>
    <w:rsid w:val="00927C6A"/>
    <w:rsid w:val="009312BF"/>
    <w:rsid w:val="00931483"/>
    <w:rsid w:val="00932652"/>
    <w:rsid w:val="009334DD"/>
    <w:rsid w:val="00937549"/>
    <w:rsid w:val="009424E5"/>
    <w:rsid w:val="00943D4F"/>
    <w:rsid w:val="009441C4"/>
    <w:rsid w:val="00946912"/>
    <w:rsid w:val="009478B4"/>
    <w:rsid w:val="00947998"/>
    <w:rsid w:val="0095165B"/>
    <w:rsid w:val="00956B4E"/>
    <w:rsid w:val="009579FD"/>
    <w:rsid w:val="00962CCF"/>
    <w:rsid w:val="0096512F"/>
    <w:rsid w:val="00966B7D"/>
    <w:rsid w:val="00971FB1"/>
    <w:rsid w:val="00972FB7"/>
    <w:rsid w:val="00973129"/>
    <w:rsid w:val="009746BA"/>
    <w:rsid w:val="00977F93"/>
    <w:rsid w:val="00980D09"/>
    <w:rsid w:val="00980EDE"/>
    <w:rsid w:val="00980F9E"/>
    <w:rsid w:val="00981730"/>
    <w:rsid w:val="00983A37"/>
    <w:rsid w:val="00990FC6"/>
    <w:rsid w:val="009915B0"/>
    <w:rsid w:val="00993033"/>
    <w:rsid w:val="00993A6E"/>
    <w:rsid w:val="009A2089"/>
    <w:rsid w:val="009A2D1D"/>
    <w:rsid w:val="009A5540"/>
    <w:rsid w:val="009B12EF"/>
    <w:rsid w:val="009B1661"/>
    <w:rsid w:val="009B35D2"/>
    <w:rsid w:val="009B4908"/>
    <w:rsid w:val="009B753F"/>
    <w:rsid w:val="009C247D"/>
    <w:rsid w:val="009C41C1"/>
    <w:rsid w:val="009C544A"/>
    <w:rsid w:val="009C7A76"/>
    <w:rsid w:val="009D003F"/>
    <w:rsid w:val="009D124E"/>
    <w:rsid w:val="009D2982"/>
    <w:rsid w:val="009D32B5"/>
    <w:rsid w:val="009D3649"/>
    <w:rsid w:val="009D39DC"/>
    <w:rsid w:val="009D4D26"/>
    <w:rsid w:val="009D5CD3"/>
    <w:rsid w:val="009D6021"/>
    <w:rsid w:val="009D6FFF"/>
    <w:rsid w:val="009E285D"/>
    <w:rsid w:val="009E2965"/>
    <w:rsid w:val="009E37D2"/>
    <w:rsid w:val="009E3A51"/>
    <w:rsid w:val="009E7D5C"/>
    <w:rsid w:val="009F0650"/>
    <w:rsid w:val="009F15E0"/>
    <w:rsid w:val="009F30D0"/>
    <w:rsid w:val="009F4397"/>
    <w:rsid w:val="009F4B8E"/>
    <w:rsid w:val="00A00C86"/>
    <w:rsid w:val="00A01475"/>
    <w:rsid w:val="00A07347"/>
    <w:rsid w:val="00A100D8"/>
    <w:rsid w:val="00A10711"/>
    <w:rsid w:val="00A24375"/>
    <w:rsid w:val="00A275D6"/>
    <w:rsid w:val="00A27A2D"/>
    <w:rsid w:val="00A311A7"/>
    <w:rsid w:val="00A3343F"/>
    <w:rsid w:val="00A34165"/>
    <w:rsid w:val="00A34184"/>
    <w:rsid w:val="00A4171D"/>
    <w:rsid w:val="00A43BBF"/>
    <w:rsid w:val="00A46151"/>
    <w:rsid w:val="00A51BE7"/>
    <w:rsid w:val="00A5208E"/>
    <w:rsid w:val="00A537C0"/>
    <w:rsid w:val="00A54ACC"/>
    <w:rsid w:val="00A57075"/>
    <w:rsid w:val="00A57A5F"/>
    <w:rsid w:val="00A57F85"/>
    <w:rsid w:val="00A606BD"/>
    <w:rsid w:val="00A61361"/>
    <w:rsid w:val="00A61ECE"/>
    <w:rsid w:val="00A6339B"/>
    <w:rsid w:val="00A64D7E"/>
    <w:rsid w:val="00A64FA6"/>
    <w:rsid w:val="00A671EE"/>
    <w:rsid w:val="00A70F90"/>
    <w:rsid w:val="00A719AE"/>
    <w:rsid w:val="00A7211A"/>
    <w:rsid w:val="00A73669"/>
    <w:rsid w:val="00A74593"/>
    <w:rsid w:val="00A75032"/>
    <w:rsid w:val="00A773E4"/>
    <w:rsid w:val="00A77B63"/>
    <w:rsid w:val="00A80419"/>
    <w:rsid w:val="00A80790"/>
    <w:rsid w:val="00A80C69"/>
    <w:rsid w:val="00A81EB4"/>
    <w:rsid w:val="00A82B99"/>
    <w:rsid w:val="00A86FAF"/>
    <w:rsid w:val="00A94D0A"/>
    <w:rsid w:val="00A9737C"/>
    <w:rsid w:val="00AA18D3"/>
    <w:rsid w:val="00AA4EAF"/>
    <w:rsid w:val="00AA5E7E"/>
    <w:rsid w:val="00AA6448"/>
    <w:rsid w:val="00AA7197"/>
    <w:rsid w:val="00AA75F0"/>
    <w:rsid w:val="00AB174F"/>
    <w:rsid w:val="00AB2EB0"/>
    <w:rsid w:val="00AB5E88"/>
    <w:rsid w:val="00AB6800"/>
    <w:rsid w:val="00AC18A0"/>
    <w:rsid w:val="00AC511B"/>
    <w:rsid w:val="00AC5F2B"/>
    <w:rsid w:val="00AC6BED"/>
    <w:rsid w:val="00AC6E34"/>
    <w:rsid w:val="00AD094F"/>
    <w:rsid w:val="00AD17B6"/>
    <w:rsid w:val="00AD3F72"/>
    <w:rsid w:val="00AE05BD"/>
    <w:rsid w:val="00AE195D"/>
    <w:rsid w:val="00AE29E4"/>
    <w:rsid w:val="00AE4D91"/>
    <w:rsid w:val="00AF32D6"/>
    <w:rsid w:val="00AF4EF0"/>
    <w:rsid w:val="00AF5A0B"/>
    <w:rsid w:val="00AF63AE"/>
    <w:rsid w:val="00AF7230"/>
    <w:rsid w:val="00B0101A"/>
    <w:rsid w:val="00B10DE9"/>
    <w:rsid w:val="00B1232F"/>
    <w:rsid w:val="00B2179A"/>
    <w:rsid w:val="00B24076"/>
    <w:rsid w:val="00B246C3"/>
    <w:rsid w:val="00B2562A"/>
    <w:rsid w:val="00B25A0F"/>
    <w:rsid w:val="00B27708"/>
    <w:rsid w:val="00B27BA3"/>
    <w:rsid w:val="00B306B3"/>
    <w:rsid w:val="00B3133A"/>
    <w:rsid w:val="00B37951"/>
    <w:rsid w:val="00B43AA8"/>
    <w:rsid w:val="00B460EC"/>
    <w:rsid w:val="00B47CD9"/>
    <w:rsid w:val="00B50017"/>
    <w:rsid w:val="00B52075"/>
    <w:rsid w:val="00B55E8C"/>
    <w:rsid w:val="00B61E97"/>
    <w:rsid w:val="00B6247B"/>
    <w:rsid w:val="00B64460"/>
    <w:rsid w:val="00B645EF"/>
    <w:rsid w:val="00B65780"/>
    <w:rsid w:val="00B72D81"/>
    <w:rsid w:val="00B73725"/>
    <w:rsid w:val="00B74CFA"/>
    <w:rsid w:val="00B75691"/>
    <w:rsid w:val="00B76B15"/>
    <w:rsid w:val="00B77591"/>
    <w:rsid w:val="00B77E81"/>
    <w:rsid w:val="00B811AD"/>
    <w:rsid w:val="00B825F5"/>
    <w:rsid w:val="00B83F96"/>
    <w:rsid w:val="00B9037A"/>
    <w:rsid w:val="00B90480"/>
    <w:rsid w:val="00B92649"/>
    <w:rsid w:val="00B94D69"/>
    <w:rsid w:val="00B9524B"/>
    <w:rsid w:val="00B95A02"/>
    <w:rsid w:val="00B96410"/>
    <w:rsid w:val="00B97B36"/>
    <w:rsid w:val="00B97C82"/>
    <w:rsid w:val="00BA3AE7"/>
    <w:rsid w:val="00BA5030"/>
    <w:rsid w:val="00BA5084"/>
    <w:rsid w:val="00BA6380"/>
    <w:rsid w:val="00BB36B3"/>
    <w:rsid w:val="00BB4FC2"/>
    <w:rsid w:val="00BB768A"/>
    <w:rsid w:val="00BC02A3"/>
    <w:rsid w:val="00BC0AD4"/>
    <w:rsid w:val="00BC188C"/>
    <w:rsid w:val="00BC42CC"/>
    <w:rsid w:val="00BC51BE"/>
    <w:rsid w:val="00BC67D8"/>
    <w:rsid w:val="00BC6860"/>
    <w:rsid w:val="00BE162D"/>
    <w:rsid w:val="00BE3180"/>
    <w:rsid w:val="00BE6182"/>
    <w:rsid w:val="00BF4558"/>
    <w:rsid w:val="00BF4831"/>
    <w:rsid w:val="00BF5DCF"/>
    <w:rsid w:val="00C0061E"/>
    <w:rsid w:val="00C0146A"/>
    <w:rsid w:val="00C01C15"/>
    <w:rsid w:val="00C032E5"/>
    <w:rsid w:val="00C04226"/>
    <w:rsid w:val="00C04877"/>
    <w:rsid w:val="00C05B04"/>
    <w:rsid w:val="00C06622"/>
    <w:rsid w:val="00C06BD0"/>
    <w:rsid w:val="00C07D9D"/>
    <w:rsid w:val="00C11507"/>
    <w:rsid w:val="00C13EA5"/>
    <w:rsid w:val="00C142EA"/>
    <w:rsid w:val="00C16BFE"/>
    <w:rsid w:val="00C17A91"/>
    <w:rsid w:val="00C21CAD"/>
    <w:rsid w:val="00C253B6"/>
    <w:rsid w:val="00C2702C"/>
    <w:rsid w:val="00C276F9"/>
    <w:rsid w:val="00C308D1"/>
    <w:rsid w:val="00C30964"/>
    <w:rsid w:val="00C35761"/>
    <w:rsid w:val="00C45C97"/>
    <w:rsid w:val="00C467AF"/>
    <w:rsid w:val="00C477ED"/>
    <w:rsid w:val="00C50DF2"/>
    <w:rsid w:val="00C51674"/>
    <w:rsid w:val="00C55DA1"/>
    <w:rsid w:val="00C57627"/>
    <w:rsid w:val="00C57708"/>
    <w:rsid w:val="00C603D6"/>
    <w:rsid w:val="00C60D3B"/>
    <w:rsid w:val="00C610B3"/>
    <w:rsid w:val="00C622E2"/>
    <w:rsid w:val="00C62C48"/>
    <w:rsid w:val="00C63DE5"/>
    <w:rsid w:val="00C669CE"/>
    <w:rsid w:val="00C70199"/>
    <w:rsid w:val="00C702F0"/>
    <w:rsid w:val="00C70766"/>
    <w:rsid w:val="00C70DF4"/>
    <w:rsid w:val="00C73F5C"/>
    <w:rsid w:val="00C74303"/>
    <w:rsid w:val="00C77BE5"/>
    <w:rsid w:val="00C77CF5"/>
    <w:rsid w:val="00C81AC1"/>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3065"/>
    <w:rsid w:val="00CB35BD"/>
    <w:rsid w:val="00CB3DF4"/>
    <w:rsid w:val="00CB493C"/>
    <w:rsid w:val="00CB5C07"/>
    <w:rsid w:val="00CB5D1F"/>
    <w:rsid w:val="00CB742B"/>
    <w:rsid w:val="00CB7ED7"/>
    <w:rsid w:val="00CC0634"/>
    <w:rsid w:val="00CC1A66"/>
    <w:rsid w:val="00CC3315"/>
    <w:rsid w:val="00CC4F12"/>
    <w:rsid w:val="00CC65A5"/>
    <w:rsid w:val="00CC75C0"/>
    <w:rsid w:val="00CC7F87"/>
    <w:rsid w:val="00CD3B5C"/>
    <w:rsid w:val="00CD3E56"/>
    <w:rsid w:val="00CD637A"/>
    <w:rsid w:val="00CE06C7"/>
    <w:rsid w:val="00CE1305"/>
    <w:rsid w:val="00CE2BC2"/>
    <w:rsid w:val="00CE393F"/>
    <w:rsid w:val="00CE64FF"/>
    <w:rsid w:val="00CE65BA"/>
    <w:rsid w:val="00CE669B"/>
    <w:rsid w:val="00CE77BB"/>
    <w:rsid w:val="00CF09C4"/>
    <w:rsid w:val="00CF3B24"/>
    <w:rsid w:val="00D0019F"/>
    <w:rsid w:val="00D007ED"/>
    <w:rsid w:val="00D01995"/>
    <w:rsid w:val="00D04949"/>
    <w:rsid w:val="00D053E4"/>
    <w:rsid w:val="00D05E8F"/>
    <w:rsid w:val="00D063EA"/>
    <w:rsid w:val="00D06F4C"/>
    <w:rsid w:val="00D11D45"/>
    <w:rsid w:val="00D12D16"/>
    <w:rsid w:val="00D153AF"/>
    <w:rsid w:val="00D1548B"/>
    <w:rsid w:val="00D1754A"/>
    <w:rsid w:val="00D22932"/>
    <w:rsid w:val="00D2324F"/>
    <w:rsid w:val="00D244C4"/>
    <w:rsid w:val="00D24564"/>
    <w:rsid w:val="00D25AAE"/>
    <w:rsid w:val="00D2669E"/>
    <w:rsid w:val="00D32115"/>
    <w:rsid w:val="00D32DB5"/>
    <w:rsid w:val="00D32DCA"/>
    <w:rsid w:val="00D36239"/>
    <w:rsid w:val="00D37772"/>
    <w:rsid w:val="00D37F2F"/>
    <w:rsid w:val="00D400C3"/>
    <w:rsid w:val="00D43A1D"/>
    <w:rsid w:val="00D442F8"/>
    <w:rsid w:val="00D4490C"/>
    <w:rsid w:val="00D44E87"/>
    <w:rsid w:val="00D54E0C"/>
    <w:rsid w:val="00D6179D"/>
    <w:rsid w:val="00D61D7A"/>
    <w:rsid w:val="00D62567"/>
    <w:rsid w:val="00D6266C"/>
    <w:rsid w:val="00D6282E"/>
    <w:rsid w:val="00D66671"/>
    <w:rsid w:val="00D748CD"/>
    <w:rsid w:val="00D77688"/>
    <w:rsid w:val="00D81217"/>
    <w:rsid w:val="00D8121B"/>
    <w:rsid w:val="00D8265F"/>
    <w:rsid w:val="00D8341A"/>
    <w:rsid w:val="00D8613C"/>
    <w:rsid w:val="00D90E8E"/>
    <w:rsid w:val="00D9490D"/>
    <w:rsid w:val="00D96F11"/>
    <w:rsid w:val="00D97216"/>
    <w:rsid w:val="00DA14A9"/>
    <w:rsid w:val="00DA20A8"/>
    <w:rsid w:val="00DA6C63"/>
    <w:rsid w:val="00DA70F1"/>
    <w:rsid w:val="00DB3752"/>
    <w:rsid w:val="00DC0369"/>
    <w:rsid w:val="00DC3D56"/>
    <w:rsid w:val="00DC45B3"/>
    <w:rsid w:val="00DC5271"/>
    <w:rsid w:val="00DC556F"/>
    <w:rsid w:val="00DD14F2"/>
    <w:rsid w:val="00DD2B11"/>
    <w:rsid w:val="00DD39CA"/>
    <w:rsid w:val="00DD49A6"/>
    <w:rsid w:val="00DD5F4A"/>
    <w:rsid w:val="00DE41DD"/>
    <w:rsid w:val="00DE4333"/>
    <w:rsid w:val="00DE7C29"/>
    <w:rsid w:val="00DF2A7E"/>
    <w:rsid w:val="00E0077B"/>
    <w:rsid w:val="00E016EE"/>
    <w:rsid w:val="00E027D5"/>
    <w:rsid w:val="00E04D76"/>
    <w:rsid w:val="00E061F4"/>
    <w:rsid w:val="00E107DF"/>
    <w:rsid w:val="00E11B0B"/>
    <w:rsid w:val="00E15811"/>
    <w:rsid w:val="00E16372"/>
    <w:rsid w:val="00E1726E"/>
    <w:rsid w:val="00E207CA"/>
    <w:rsid w:val="00E22044"/>
    <w:rsid w:val="00E228AD"/>
    <w:rsid w:val="00E23492"/>
    <w:rsid w:val="00E2401B"/>
    <w:rsid w:val="00E24656"/>
    <w:rsid w:val="00E247F4"/>
    <w:rsid w:val="00E249B9"/>
    <w:rsid w:val="00E249E4"/>
    <w:rsid w:val="00E24BA7"/>
    <w:rsid w:val="00E24EE6"/>
    <w:rsid w:val="00E30CC1"/>
    <w:rsid w:val="00E3148D"/>
    <w:rsid w:val="00E327CA"/>
    <w:rsid w:val="00E34338"/>
    <w:rsid w:val="00E35858"/>
    <w:rsid w:val="00E36483"/>
    <w:rsid w:val="00E424B5"/>
    <w:rsid w:val="00E44088"/>
    <w:rsid w:val="00E44737"/>
    <w:rsid w:val="00E50FD1"/>
    <w:rsid w:val="00E51274"/>
    <w:rsid w:val="00E51928"/>
    <w:rsid w:val="00E52BE2"/>
    <w:rsid w:val="00E61186"/>
    <w:rsid w:val="00E617F9"/>
    <w:rsid w:val="00E62C78"/>
    <w:rsid w:val="00E64795"/>
    <w:rsid w:val="00E6639C"/>
    <w:rsid w:val="00E705C9"/>
    <w:rsid w:val="00E70F3E"/>
    <w:rsid w:val="00E72375"/>
    <w:rsid w:val="00E727FD"/>
    <w:rsid w:val="00E74E77"/>
    <w:rsid w:val="00E7506E"/>
    <w:rsid w:val="00E81988"/>
    <w:rsid w:val="00E81F23"/>
    <w:rsid w:val="00E832C0"/>
    <w:rsid w:val="00E8430D"/>
    <w:rsid w:val="00E8482F"/>
    <w:rsid w:val="00E87B68"/>
    <w:rsid w:val="00E906BE"/>
    <w:rsid w:val="00E91FB9"/>
    <w:rsid w:val="00E96DE7"/>
    <w:rsid w:val="00EA42F2"/>
    <w:rsid w:val="00EA4F6E"/>
    <w:rsid w:val="00EA6C34"/>
    <w:rsid w:val="00EB1CBD"/>
    <w:rsid w:val="00EB38B0"/>
    <w:rsid w:val="00EB3E91"/>
    <w:rsid w:val="00EB4511"/>
    <w:rsid w:val="00EB6856"/>
    <w:rsid w:val="00EB68E2"/>
    <w:rsid w:val="00EB7615"/>
    <w:rsid w:val="00EC01BB"/>
    <w:rsid w:val="00EC077E"/>
    <w:rsid w:val="00EC2F30"/>
    <w:rsid w:val="00EC5082"/>
    <w:rsid w:val="00EC6580"/>
    <w:rsid w:val="00ED2A1A"/>
    <w:rsid w:val="00ED365D"/>
    <w:rsid w:val="00ED44CD"/>
    <w:rsid w:val="00ED4899"/>
    <w:rsid w:val="00ED6570"/>
    <w:rsid w:val="00EE01EC"/>
    <w:rsid w:val="00EE28BB"/>
    <w:rsid w:val="00EE5734"/>
    <w:rsid w:val="00EE5D54"/>
    <w:rsid w:val="00EE7188"/>
    <w:rsid w:val="00EF1F41"/>
    <w:rsid w:val="00EF22F7"/>
    <w:rsid w:val="00EF2CC2"/>
    <w:rsid w:val="00EF44A4"/>
    <w:rsid w:val="00EF7496"/>
    <w:rsid w:val="00EF75AA"/>
    <w:rsid w:val="00F00407"/>
    <w:rsid w:val="00F007D9"/>
    <w:rsid w:val="00F00FBF"/>
    <w:rsid w:val="00F014EF"/>
    <w:rsid w:val="00F0367C"/>
    <w:rsid w:val="00F0484D"/>
    <w:rsid w:val="00F04940"/>
    <w:rsid w:val="00F05A04"/>
    <w:rsid w:val="00F0719C"/>
    <w:rsid w:val="00F07F91"/>
    <w:rsid w:val="00F13CFE"/>
    <w:rsid w:val="00F147D4"/>
    <w:rsid w:val="00F148EB"/>
    <w:rsid w:val="00F1521C"/>
    <w:rsid w:val="00F1795C"/>
    <w:rsid w:val="00F2110B"/>
    <w:rsid w:val="00F2471F"/>
    <w:rsid w:val="00F25520"/>
    <w:rsid w:val="00F27DBF"/>
    <w:rsid w:val="00F3020A"/>
    <w:rsid w:val="00F33F6B"/>
    <w:rsid w:val="00F41638"/>
    <w:rsid w:val="00F4343B"/>
    <w:rsid w:val="00F4569F"/>
    <w:rsid w:val="00F46BF4"/>
    <w:rsid w:val="00F52E09"/>
    <w:rsid w:val="00F5364C"/>
    <w:rsid w:val="00F54B9E"/>
    <w:rsid w:val="00F55531"/>
    <w:rsid w:val="00F55C73"/>
    <w:rsid w:val="00F62691"/>
    <w:rsid w:val="00F70488"/>
    <w:rsid w:val="00F70953"/>
    <w:rsid w:val="00F72B13"/>
    <w:rsid w:val="00F74F0B"/>
    <w:rsid w:val="00F80498"/>
    <w:rsid w:val="00F809B0"/>
    <w:rsid w:val="00F811AA"/>
    <w:rsid w:val="00F811C4"/>
    <w:rsid w:val="00F83169"/>
    <w:rsid w:val="00F84E47"/>
    <w:rsid w:val="00F87B6C"/>
    <w:rsid w:val="00F90123"/>
    <w:rsid w:val="00F90A2C"/>
    <w:rsid w:val="00F919D9"/>
    <w:rsid w:val="00F95E7B"/>
    <w:rsid w:val="00F97A96"/>
    <w:rsid w:val="00FA1CA8"/>
    <w:rsid w:val="00FA3677"/>
    <w:rsid w:val="00FA6C77"/>
    <w:rsid w:val="00FA6FAE"/>
    <w:rsid w:val="00FA73AE"/>
    <w:rsid w:val="00FA7494"/>
    <w:rsid w:val="00FB39E4"/>
    <w:rsid w:val="00FC5789"/>
    <w:rsid w:val="00FC6113"/>
    <w:rsid w:val="00FC6688"/>
    <w:rsid w:val="00FC6D86"/>
    <w:rsid w:val="00FC72BE"/>
    <w:rsid w:val="00FC7EF2"/>
    <w:rsid w:val="00FD4074"/>
    <w:rsid w:val="00FD50F1"/>
    <w:rsid w:val="00FD61B7"/>
    <w:rsid w:val="00FD7D44"/>
    <w:rsid w:val="00FE0BD5"/>
    <w:rsid w:val="00FE39BC"/>
    <w:rsid w:val="00FE47E8"/>
    <w:rsid w:val="00FF3073"/>
    <w:rsid w:val="00FF592F"/>
    <w:rsid w:val="00FF7203"/>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59DF57"/>
  <w15:docId w15:val="{CFE1D6DF-394C-4148-A8D0-CC343E3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customStyle="1" w:styleId="Heading2Char">
    <w:name w:val="Heading 2 Char"/>
    <w:basedOn w:val="Standardnpsmoodstavce"/>
    <w:uiPriority w:val="99"/>
    <w:rsid w:val="00B27BA3"/>
    <w:rPr>
      <w:rFonts w:ascii="Cambria" w:hAnsi="Cambria" w:cs="Cambria"/>
      <w:b/>
      <w:bCs/>
      <w:color w:val="auto"/>
      <w:sz w:val="26"/>
      <w:szCs w:val="26"/>
    </w:rPr>
  </w:style>
  <w:style w:type="table" w:styleId="Mkatabulky">
    <w:name w:val="Table Grid"/>
    <w:basedOn w:val="Normlntabulka"/>
    <w:uiPriority w:val="59"/>
    <w:rsid w:val="002D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751049476">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297028045">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3.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4.xml><?xml version="1.0" encoding="utf-8"?>
<ds:datastoreItem xmlns:ds="http://schemas.openxmlformats.org/officeDocument/2006/customXml" ds:itemID="{6E9EEBE7-32C2-48F2-B5F1-F979DC68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5534</Words>
  <Characters>32656</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Hanus Michal Bc. (VZP ČR Ústředí)</cp:lastModifiedBy>
  <cp:revision>12</cp:revision>
  <cp:lastPrinted>2018-01-11T14:29:00Z</cp:lastPrinted>
  <dcterms:created xsi:type="dcterms:W3CDTF">2021-02-12T12:00:00Z</dcterms:created>
  <dcterms:modified xsi:type="dcterms:W3CDTF">2021-02-25T11:58:00Z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