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14C45" w14:textId="5FA881A6" w:rsidR="00880554" w:rsidRPr="00CE64FF" w:rsidRDefault="00077C7D" w:rsidP="00880554">
      <w:pPr>
        <w:pStyle w:val="Nadpis1"/>
        <w:spacing w:line="280" w:lineRule="atLeast"/>
        <w:rPr>
          <w:rFonts w:ascii="Times New Roman" w:hAnsi="Times New Roman" w:cs="Times New Roman"/>
          <w:b w:val="0"/>
          <w:sz w:val="20"/>
          <w:szCs w:val="20"/>
        </w:rPr>
      </w:pPr>
      <w:r w:rsidRPr="00C610B3">
        <w:rPr>
          <w:rFonts w:ascii="Times New Roman" w:hAnsi="Times New Roman" w:cs="Times New Roman"/>
          <w:noProof/>
          <w:sz w:val="20"/>
          <w:szCs w:val="20"/>
        </w:rPr>
        <w:drawing>
          <wp:inline distT="0" distB="0" distL="0" distR="0" wp14:anchorId="6C2B45D2" wp14:editId="5322708A">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1557DC61" w14:textId="66AE209F" w:rsidR="005011AF" w:rsidRDefault="005011AF" w:rsidP="00380DDA">
      <w:pPr>
        <w:pStyle w:val="Zkladntext"/>
        <w:keepNext/>
        <w:spacing w:after="0"/>
        <w:jc w:val="center"/>
        <w:rPr>
          <w:b/>
          <w:sz w:val="32"/>
          <w:szCs w:val="32"/>
        </w:rPr>
      </w:pPr>
    </w:p>
    <w:p w14:paraId="4126541F" w14:textId="77777777" w:rsidR="005011AF" w:rsidRDefault="005011AF" w:rsidP="00380DDA">
      <w:pPr>
        <w:pStyle w:val="Zkladntext"/>
        <w:keepNext/>
        <w:spacing w:after="0"/>
        <w:jc w:val="center"/>
        <w:rPr>
          <w:b/>
          <w:sz w:val="32"/>
          <w:szCs w:val="32"/>
        </w:rPr>
      </w:pPr>
    </w:p>
    <w:p w14:paraId="1F4488C7" w14:textId="7062B21C" w:rsidR="009F30D0" w:rsidRPr="00CE393F" w:rsidRDefault="00CE393F" w:rsidP="00380DDA">
      <w:pPr>
        <w:pStyle w:val="Zkladntext"/>
        <w:keepNext/>
        <w:spacing w:after="0"/>
        <w:jc w:val="center"/>
        <w:rPr>
          <w:b/>
          <w:sz w:val="32"/>
          <w:szCs w:val="32"/>
        </w:rPr>
      </w:pPr>
      <w:r w:rsidRPr="00CE393F">
        <w:rPr>
          <w:b/>
          <w:sz w:val="32"/>
          <w:szCs w:val="32"/>
        </w:rPr>
        <w:t>Rámcová dohoda</w:t>
      </w:r>
      <w:r w:rsidR="0036303E" w:rsidRPr="00CE393F">
        <w:rPr>
          <w:b/>
          <w:sz w:val="32"/>
          <w:szCs w:val="32"/>
        </w:rPr>
        <w:t xml:space="preserve"> </w:t>
      </w:r>
    </w:p>
    <w:p w14:paraId="234007B2" w14:textId="77777777"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14:paraId="6A74037D" w14:textId="77777777" w:rsidR="00B27BA3" w:rsidRDefault="008B1635" w:rsidP="0036303E">
      <w:pPr>
        <w:pStyle w:val="Zkladntext"/>
        <w:keepNext/>
        <w:spacing w:after="0"/>
        <w:jc w:val="center"/>
        <w:rPr>
          <w:rFonts w:ascii="Arial" w:hAnsi="Arial" w:cs="Arial"/>
          <w:b/>
          <w:sz w:val="20"/>
        </w:rPr>
      </w:pPr>
      <w:r w:rsidRPr="006211A2">
        <w:rPr>
          <w:b/>
          <w:sz w:val="28"/>
          <w:szCs w:val="28"/>
        </w:rPr>
        <w:t xml:space="preserve">- </w:t>
      </w:r>
      <w:r w:rsidR="00B27BA3" w:rsidRPr="00B27BA3">
        <w:rPr>
          <w:b/>
          <w:sz w:val="32"/>
          <w:szCs w:val="32"/>
        </w:rPr>
        <w:t xml:space="preserve">Regionální pobočky </w:t>
      </w:r>
      <w:r w:rsidR="004A7E05">
        <w:rPr>
          <w:b/>
          <w:sz w:val="32"/>
          <w:szCs w:val="32"/>
        </w:rPr>
        <w:t>Ostrava</w:t>
      </w:r>
      <w:r w:rsidR="00B27BA3" w:rsidRPr="001822EC">
        <w:rPr>
          <w:rFonts w:ascii="Arial" w:hAnsi="Arial" w:cs="Arial"/>
          <w:b/>
          <w:sz w:val="20"/>
        </w:rPr>
        <w:t xml:space="preserve"> </w:t>
      </w:r>
    </w:p>
    <w:p w14:paraId="7FB6CBB7" w14:textId="1B3219C8" w:rsidR="0036303E" w:rsidRPr="00C610B3" w:rsidRDefault="0036303E" w:rsidP="0036303E">
      <w:pPr>
        <w:pStyle w:val="Zkladntext"/>
        <w:keepNext/>
        <w:spacing w:after="0"/>
        <w:jc w:val="center"/>
        <w:rPr>
          <w:b/>
          <w:sz w:val="32"/>
          <w:szCs w:val="32"/>
        </w:rPr>
      </w:pPr>
      <w:r w:rsidRPr="00C610B3">
        <w:rPr>
          <w:b/>
          <w:sz w:val="32"/>
          <w:szCs w:val="32"/>
        </w:rPr>
        <w:t xml:space="preserve">č. </w:t>
      </w:r>
      <w:r w:rsidR="0077529C">
        <w:rPr>
          <w:b/>
          <w:sz w:val="32"/>
          <w:szCs w:val="32"/>
        </w:rPr>
        <w:t>2000369</w:t>
      </w:r>
      <w:r w:rsidRPr="006211A2">
        <w:rPr>
          <w:b/>
          <w:sz w:val="32"/>
          <w:szCs w:val="32"/>
        </w:rPr>
        <w:t>/</w:t>
      </w:r>
      <w:r w:rsidR="0077529C">
        <w:rPr>
          <w:b/>
          <w:sz w:val="32"/>
          <w:szCs w:val="32"/>
        </w:rPr>
        <w:t>Ostrava</w:t>
      </w:r>
    </w:p>
    <w:p w14:paraId="22B22E9B" w14:textId="77777777" w:rsidR="009F30D0" w:rsidRPr="00C610B3" w:rsidRDefault="009F30D0" w:rsidP="00380DDA">
      <w:pPr>
        <w:pStyle w:val="Zkladntext"/>
        <w:keepNext/>
        <w:spacing w:after="0"/>
        <w:jc w:val="center"/>
        <w:rPr>
          <w:b/>
          <w:sz w:val="22"/>
          <w:szCs w:val="22"/>
        </w:rPr>
      </w:pPr>
    </w:p>
    <w:p w14:paraId="28B2C55B"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6D49EDC0"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4832D9B5" w14:textId="77777777" w:rsidR="00380DDA" w:rsidRPr="00C610B3" w:rsidRDefault="00380DDA" w:rsidP="00380DDA">
      <w:pPr>
        <w:pStyle w:val="Zkladntext"/>
        <w:keepNext/>
        <w:spacing w:after="0"/>
        <w:jc w:val="center"/>
        <w:rPr>
          <w:b/>
          <w:sz w:val="22"/>
          <w:szCs w:val="22"/>
          <w:lang w:val="x-none"/>
        </w:rPr>
      </w:pPr>
    </w:p>
    <w:p w14:paraId="61D6D170"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092DA9FB" w14:textId="77777777" w:rsidR="009579FD" w:rsidRPr="00C610B3" w:rsidRDefault="009579FD" w:rsidP="009D32B5">
      <w:pPr>
        <w:pStyle w:val="Zkladntext"/>
        <w:keepNext/>
        <w:rPr>
          <w:sz w:val="22"/>
          <w:szCs w:val="22"/>
        </w:rPr>
      </w:pPr>
    </w:p>
    <w:p w14:paraId="37DEB210" w14:textId="77777777" w:rsidR="009D32B5" w:rsidRPr="0077529C" w:rsidRDefault="009D32B5" w:rsidP="009D32B5">
      <w:pPr>
        <w:pStyle w:val="Zkladntext"/>
        <w:keepNext/>
        <w:rPr>
          <w:b/>
          <w:sz w:val="22"/>
          <w:szCs w:val="22"/>
        </w:rPr>
      </w:pPr>
      <w:r w:rsidRPr="0077529C">
        <w:rPr>
          <w:b/>
          <w:sz w:val="22"/>
          <w:szCs w:val="22"/>
        </w:rPr>
        <w:t>Smluvní strany:</w:t>
      </w:r>
      <w:r w:rsidR="00317E9A" w:rsidRPr="0077529C">
        <w:rPr>
          <w:b/>
          <w:sz w:val="22"/>
          <w:szCs w:val="22"/>
        </w:rPr>
        <w:t xml:space="preserve"> </w:t>
      </w:r>
    </w:p>
    <w:p w14:paraId="7561EC45" w14:textId="77777777" w:rsidR="009D32B5" w:rsidRPr="00C610B3" w:rsidRDefault="009D32B5" w:rsidP="009D32B5">
      <w:pPr>
        <w:rPr>
          <w:sz w:val="22"/>
          <w:szCs w:val="22"/>
        </w:rPr>
      </w:pPr>
    </w:p>
    <w:p w14:paraId="48B218D0"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736EC63E"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7BB81AD3"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60EA1CD7"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0615E9E"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02778634" w14:textId="1F226C09"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1E014E">
        <w:rPr>
          <w:sz w:val="22"/>
          <w:szCs w:val="22"/>
        </w:rPr>
        <w:t>xxxxxxxxxxxx</w:t>
      </w:r>
      <w:proofErr w:type="spellEnd"/>
    </w:p>
    <w:p w14:paraId="3E643236" w14:textId="159D75C2"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1E014E">
        <w:rPr>
          <w:sz w:val="22"/>
          <w:szCs w:val="22"/>
        </w:rPr>
        <w:t>xxxxxxxxxxxx</w:t>
      </w:r>
      <w:proofErr w:type="spellEnd"/>
    </w:p>
    <w:p w14:paraId="24E719BD"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50D32327" w14:textId="77777777" w:rsidR="009D32B5" w:rsidRPr="00C610B3" w:rsidRDefault="009D32B5" w:rsidP="009D32B5">
      <w:pPr>
        <w:rPr>
          <w:sz w:val="22"/>
          <w:szCs w:val="22"/>
        </w:rPr>
      </w:pPr>
    </w:p>
    <w:p w14:paraId="4EF8718C" w14:textId="77777777" w:rsidR="009D32B5" w:rsidRPr="00C610B3" w:rsidRDefault="009D32B5" w:rsidP="009D32B5">
      <w:pPr>
        <w:keepNext/>
        <w:ind w:firstLine="360"/>
        <w:rPr>
          <w:sz w:val="22"/>
          <w:szCs w:val="22"/>
        </w:rPr>
      </w:pPr>
      <w:r w:rsidRPr="00C610B3">
        <w:rPr>
          <w:sz w:val="22"/>
          <w:szCs w:val="22"/>
        </w:rPr>
        <w:t>a</w:t>
      </w:r>
    </w:p>
    <w:p w14:paraId="2C28F4A8" w14:textId="77777777" w:rsidR="009D32B5" w:rsidRPr="00C610B3" w:rsidRDefault="009D32B5" w:rsidP="009D32B5">
      <w:pPr>
        <w:rPr>
          <w:sz w:val="22"/>
          <w:szCs w:val="22"/>
        </w:rPr>
      </w:pPr>
    </w:p>
    <w:p w14:paraId="469F2084" w14:textId="77777777" w:rsidR="0077529C" w:rsidRDefault="0077529C" w:rsidP="0077529C">
      <w:pPr>
        <w:pStyle w:val="Barevnseznamzvraznn11"/>
        <w:numPr>
          <w:ilvl w:val="0"/>
          <w:numId w:val="6"/>
        </w:numPr>
        <w:ind w:left="426" w:hanging="426"/>
        <w:rPr>
          <w:b/>
          <w:sz w:val="22"/>
          <w:szCs w:val="22"/>
        </w:rPr>
      </w:pPr>
      <w:bookmarkStart w:id="0" w:name="_Hlk63941166"/>
      <w:bookmarkStart w:id="1" w:name="_Hlk63942150"/>
      <w:r>
        <w:rPr>
          <w:b/>
          <w:sz w:val="22"/>
          <w:szCs w:val="22"/>
        </w:rPr>
        <w:t>společně a nerozdílně</w:t>
      </w:r>
    </w:p>
    <w:p w14:paraId="61AF4457" w14:textId="77777777" w:rsidR="0077529C" w:rsidRDefault="0077529C" w:rsidP="0077529C">
      <w:pPr>
        <w:pStyle w:val="Barevnseznamzvraznn11"/>
        <w:ind w:left="426"/>
        <w:rPr>
          <w:b/>
          <w:sz w:val="22"/>
          <w:szCs w:val="22"/>
        </w:rPr>
      </w:pPr>
    </w:p>
    <w:p w14:paraId="1BDD9606" w14:textId="77777777" w:rsidR="0077529C" w:rsidRPr="00C610B3" w:rsidRDefault="0077529C" w:rsidP="0077529C">
      <w:pPr>
        <w:pStyle w:val="Barevnseznamzvraznn11"/>
        <w:ind w:left="426"/>
        <w:rPr>
          <w:b/>
          <w:sz w:val="22"/>
          <w:szCs w:val="22"/>
        </w:rPr>
      </w:pPr>
      <w:r w:rsidRPr="00337555">
        <w:rPr>
          <w:b/>
          <w:sz w:val="22"/>
          <w:szCs w:val="22"/>
        </w:rPr>
        <w:t>Dobrý lektor s.r.o</w:t>
      </w:r>
      <w:r>
        <w:rPr>
          <w:b/>
          <w:sz w:val="22"/>
          <w:szCs w:val="22"/>
        </w:rPr>
        <w:t>.</w:t>
      </w:r>
    </w:p>
    <w:p w14:paraId="1ED1248C" w14:textId="77777777" w:rsidR="0077529C" w:rsidRPr="00C610B3" w:rsidRDefault="0077529C" w:rsidP="0077529C">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5873C375" w14:textId="77777777" w:rsidR="0077529C" w:rsidRDefault="0077529C" w:rsidP="0077529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6C1E4CF9" w14:textId="77777777" w:rsidR="0077529C" w:rsidRPr="00C610B3" w:rsidRDefault="0077529C" w:rsidP="0077529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617BD4C1" w14:textId="77777777" w:rsidR="0077529C" w:rsidRPr="00C610B3" w:rsidRDefault="0077529C" w:rsidP="0077529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669DEA52" w14:textId="265F87E7" w:rsidR="0077529C" w:rsidRPr="00C610B3" w:rsidRDefault="0077529C" w:rsidP="0077529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1E014E">
        <w:rPr>
          <w:sz w:val="22"/>
          <w:szCs w:val="22"/>
        </w:rPr>
        <w:t>xxxxxxxxxxxx</w:t>
      </w:r>
      <w:proofErr w:type="spellEnd"/>
    </w:p>
    <w:p w14:paraId="53332F71" w14:textId="0AC7C21B" w:rsidR="0077529C" w:rsidRDefault="0077529C" w:rsidP="0077529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1E014E">
        <w:rPr>
          <w:sz w:val="22"/>
          <w:szCs w:val="22"/>
        </w:rPr>
        <w:t>xxxxxxxxxxxx</w:t>
      </w:r>
      <w:proofErr w:type="spellEnd"/>
    </w:p>
    <w:p w14:paraId="6DAFF237" w14:textId="77777777" w:rsidR="0077529C" w:rsidRPr="00C610B3" w:rsidRDefault="0077529C" w:rsidP="0077529C">
      <w:pPr>
        <w:tabs>
          <w:tab w:val="left" w:pos="1701"/>
        </w:tabs>
        <w:ind w:left="425"/>
        <w:rPr>
          <w:sz w:val="22"/>
          <w:szCs w:val="22"/>
        </w:rPr>
      </w:pPr>
      <w:r>
        <w:rPr>
          <w:sz w:val="22"/>
          <w:szCs w:val="22"/>
        </w:rPr>
        <w:t>datová schránka:</w:t>
      </w:r>
      <w:r>
        <w:rPr>
          <w:sz w:val="22"/>
          <w:szCs w:val="22"/>
        </w:rPr>
        <w:tab/>
      </w:r>
      <w:r>
        <w:rPr>
          <w:sz w:val="22"/>
          <w:szCs w:val="22"/>
        </w:rPr>
        <w:tab/>
      </w:r>
      <w:bookmarkStart w:id="2" w:name="_Hlk63933902"/>
      <w:r w:rsidRPr="000B00B3">
        <w:rPr>
          <w:sz w:val="22"/>
          <w:szCs w:val="22"/>
        </w:rPr>
        <w:t>xz9jz9x</w:t>
      </w:r>
      <w:r>
        <w:rPr>
          <w:sz w:val="22"/>
          <w:szCs w:val="22"/>
        </w:rPr>
        <w:tab/>
      </w:r>
      <w:bookmarkEnd w:id="2"/>
      <w:r>
        <w:rPr>
          <w:sz w:val="22"/>
          <w:szCs w:val="22"/>
        </w:rPr>
        <w:tab/>
      </w:r>
    </w:p>
    <w:p w14:paraId="11EC24F7" w14:textId="77777777" w:rsidR="0077529C" w:rsidRDefault="0077529C" w:rsidP="0077529C">
      <w:pPr>
        <w:tabs>
          <w:tab w:val="left" w:pos="1701"/>
        </w:tabs>
        <w:ind w:left="426"/>
        <w:rPr>
          <w:sz w:val="22"/>
          <w:szCs w:val="22"/>
        </w:rPr>
      </w:pPr>
      <w:r>
        <w:rPr>
          <w:sz w:val="22"/>
          <w:szCs w:val="22"/>
        </w:rPr>
        <w:t xml:space="preserve">zapsaná v obchodním rejstříku vedeném Městským. soudem v Praze, oddíl C, vložka 198566 </w:t>
      </w:r>
    </w:p>
    <w:p w14:paraId="2B52CA4F" w14:textId="77777777" w:rsidR="0077529C" w:rsidRDefault="0077529C" w:rsidP="0077529C">
      <w:pPr>
        <w:tabs>
          <w:tab w:val="left" w:pos="1701"/>
        </w:tabs>
        <w:ind w:left="426"/>
        <w:rPr>
          <w:sz w:val="22"/>
          <w:szCs w:val="22"/>
        </w:rPr>
      </w:pPr>
      <w:r>
        <w:rPr>
          <w:sz w:val="22"/>
          <w:szCs w:val="22"/>
        </w:rPr>
        <w:t>správce nebo první společník Společnosti – jazyková výuka pro VZP</w:t>
      </w:r>
    </w:p>
    <w:p w14:paraId="2228037B" w14:textId="77777777" w:rsidR="0077529C" w:rsidRDefault="0077529C" w:rsidP="0077529C">
      <w:pPr>
        <w:tabs>
          <w:tab w:val="left" w:pos="1701"/>
        </w:tabs>
        <w:ind w:left="426"/>
        <w:rPr>
          <w:sz w:val="22"/>
          <w:szCs w:val="22"/>
        </w:rPr>
      </w:pPr>
    </w:p>
    <w:p w14:paraId="741A43CC" w14:textId="77777777" w:rsidR="0077529C" w:rsidRDefault="0077529C" w:rsidP="0077529C">
      <w:pPr>
        <w:tabs>
          <w:tab w:val="left" w:pos="1701"/>
        </w:tabs>
        <w:ind w:left="426"/>
        <w:rPr>
          <w:sz w:val="22"/>
          <w:szCs w:val="22"/>
        </w:rPr>
      </w:pPr>
      <w:r>
        <w:rPr>
          <w:sz w:val="22"/>
          <w:szCs w:val="22"/>
        </w:rPr>
        <w:t>a</w:t>
      </w:r>
    </w:p>
    <w:p w14:paraId="2EA7D934" w14:textId="77777777" w:rsidR="0077529C" w:rsidRDefault="0077529C" w:rsidP="0077529C">
      <w:pPr>
        <w:tabs>
          <w:tab w:val="left" w:pos="1701"/>
        </w:tabs>
        <w:ind w:left="426"/>
        <w:rPr>
          <w:sz w:val="22"/>
          <w:szCs w:val="22"/>
        </w:rPr>
      </w:pPr>
    </w:p>
    <w:p w14:paraId="78446F89" w14:textId="77777777" w:rsidR="0077529C" w:rsidRPr="00586EB3" w:rsidRDefault="0077529C" w:rsidP="0077529C">
      <w:pPr>
        <w:tabs>
          <w:tab w:val="left" w:pos="1701"/>
        </w:tabs>
        <w:ind w:left="426"/>
        <w:rPr>
          <w:b/>
          <w:sz w:val="22"/>
          <w:szCs w:val="22"/>
        </w:rPr>
      </w:pPr>
      <w:r w:rsidRPr="00586EB3">
        <w:rPr>
          <w:b/>
          <w:sz w:val="22"/>
          <w:szCs w:val="22"/>
        </w:rPr>
        <w:lastRenderedPageBreak/>
        <w:t>PRESTO – PŘEKLADATELSKÉ CENTRUM s.r.o.</w:t>
      </w:r>
    </w:p>
    <w:p w14:paraId="7477DE31" w14:textId="77777777" w:rsidR="0077529C" w:rsidRPr="00C610B3" w:rsidRDefault="0077529C" w:rsidP="0077529C">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3593EEB8" w14:textId="77777777" w:rsidR="0077529C" w:rsidRDefault="0077529C" w:rsidP="0077529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0739D87F" w14:textId="77777777" w:rsidR="0077529C" w:rsidRPr="00C610B3" w:rsidRDefault="0077529C" w:rsidP="0077529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513336D5" w14:textId="77777777" w:rsidR="0077529C" w:rsidRPr="00C610B3" w:rsidRDefault="0077529C" w:rsidP="0077529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34CB7A26" w14:textId="4C56A96A" w:rsidR="0077529C" w:rsidRPr="00C610B3" w:rsidRDefault="0077529C" w:rsidP="0077529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1E014E">
        <w:rPr>
          <w:sz w:val="22"/>
          <w:szCs w:val="22"/>
        </w:rPr>
        <w:t>xxxxxxxxxxxx</w:t>
      </w:r>
      <w:proofErr w:type="spellEnd"/>
    </w:p>
    <w:p w14:paraId="57EB5FF1" w14:textId="77777777" w:rsidR="001E014E" w:rsidRDefault="0077529C" w:rsidP="0077529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1E014E">
        <w:rPr>
          <w:sz w:val="22"/>
          <w:szCs w:val="22"/>
        </w:rPr>
        <w:t>xxxxxxxxxxxx</w:t>
      </w:r>
      <w:proofErr w:type="spellEnd"/>
    </w:p>
    <w:p w14:paraId="60B85E62" w14:textId="7565A803" w:rsidR="0077529C" w:rsidRPr="00C610B3" w:rsidRDefault="0077529C" w:rsidP="0077529C">
      <w:pPr>
        <w:tabs>
          <w:tab w:val="left" w:pos="1701"/>
        </w:tabs>
        <w:ind w:left="425"/>
        <w:rPr>
          <w:sz w:val="22"/>
          <w:szCs w:val="22"/>
        </w:rPr>
      </w:pPr>
      <w:r>
        <w:rPr>
          <w:sz w:val="22"/>
          <w:szCs w:val="22"/>
        </w:rPr>
        <w:t>datová schránka:</w:t>
      </w:r>
      <w:r w:rsidRPr="00586EB3">
        <w:t xml:space="preserve"> </w:t>
      </w:r>
      <w:r>
        <w:tab/>
      </w:r>
      <w:r>
        <w:tab/>
      </w:r>
      <w:bookmarkStart w:id="3" w:name="_Hlk63933919"/>
      <w:r w:rsidRPr="000B00B3">
        <w:rPr>
          <w:sz w:val="22"/>
          <w:szCs w:val="22"/>
        </w:rPr>
        <w:t>zmf7dsr</w:t>
      </w:r>
      <w:bookmarkEnd w:id="3"/>
      <w:r>
        <w:rPr>
          <w:sz w:val="22"/>
          <w:szCs w:val="22"/>
        </w:rPr>
        <w:tab/>
      </w:r>
      <w:r>
        <w:rPr>
          <w:sz w:val="22"/>
          <w:szCs w:val="22"/>
        </w:rPr>
        <w:tab/>
      </w:r>
      <w:r>
        <w:rPr>
          <w:sz w:val="22"/>
          <w:szCs w:val="22"/>
        </w:rPr>
        <w:tab/>
      </w:r>
      <w:r>
        <w:rPr>
          <w:sz w:val="22"/>
          <w:szCs w:val="22"/>
        </w:rPr>
        <w:tab/>
      </w:r>
    </w:p>
    <w:p w14:paraId="1C09C9D1" w14:textId="77777777" w:rsidR="0077529C" w:rsidRDefault="0077529C" w:rsidP="0077529C">
      <w:pPr>
        <w:tabs>
          <w:tab w:val="left" w:pos="1701"/>
        </w:tabs>
        <w:ind w:left="426"/>
        <w:rPr>
          <w:sz w:val="22"/>
          <w:szCs w:val="22"/>
        </w:rPr>
      </w:pPr>
      <w:r>
        <w:rPr>
          <w:sz w:val="22"/>
          <w:szCs w:val="22"/>
        </w:rPr>
        <w:t xml:space="preserve">zapsaná v obchodním rejstříku vedeném Městským. soudem v Praze, oddíl C, vložka 84492 </w:t>
      </w:r>
    </w:p>
    <w:p w14:paraId="3E902633" w14:textId="77777777" w:rsidR="0077529C" w:rsidRDefault="0077529C" w:rsidP="0077529C">
      <w:pPr>
        <w:tabs>
          <w:tab w:val="left" w:pos="1701"/>
        </w:tabs>
        <w:ind w:left="426"/>
        <w:rPr>
          <w:sz w:val="22"/>
          <w:szCs w:val="22"/>
        </w:rPr>
      </w:pPr>
      <w:r>
        <w:rPr>
          <w:sz w:val="22"/>
          <w:szCs w:val="22"/>
        </w:rPr>
        <w:t>druhý společník Společnosti – jazyková výuka pro VZP</w:t>
      </w:r>
    </w:p>
    <w:p w14:paraId="3B16531C" w14:textId="77777777" w:rsidR="0077529C" w:rsidRDefault="0077529C" w:rsidP="0077529C">
      <w:pPr>
        <w:tabs>
          <w:tab w:val="left" w:pos="1701"/>
        </w:tabs>
        <w:rPr>
          <w:b/>
          <w:sz w:val="22"/>
          <w:szCs w:val="22"/>
        </w:rPr>
      </w:pPr>
    </w:p>
    <w:p w14:paraId="627F382E" w14:textId="77777777" w:rsidR="0077529C" w:rsidRPr="00C610B3" w:rsidRDefault="0077529C" w:rsidP="0077529C">
      <w:pPr>
        <w:tabs>
          <w:tab w:val="left" w:pos="1701"/>
        </w:tabs>
        <w:ind w:left="426"/>
        <w:rPr>
          <w:b/>
          <w:sz w:val="22"/>
          <w:szCs w:val="22"/>
        </w:rPr>
      </w:pPr>
      <w:r w:rsidRPr="00C610B3">
        <w:rPr>
          <w:b/>
          <w:sz w:val="22"/>
          <w:szCs w:val="22"/>
        </w:rPr>
        <w:t>(dále jen „Poskytovatel“)</w:t>
      </w:r>
      <w:r>
        <w:rPr>
          <w:b/>
          <w:sz w:val="22"/>
          <w:szCs w:val="22"/>
        </w:rPr>
        <w:t xml:space="preserve"> </w:t>
      </w:r>
      <w:r w:rsidRPr="00586EB3">
        <w:rPr>
          <w:sz w:val="22"/>
          <w:szCs w:val="22"/>
        </w:rPr>
        <w:t>na straně druhé</w:t>
      </w:r>
    </w:p>
    <w:p w14:paraId="459B22D7" w14:textId="77777777" w:rsidR="0077529C" w:rsidRPr="00C610B3" w:rsidRDefault="0077529C" w:rsidP="0077529C">
      <w:pPr>
        <w:tabs>
          <w:tab w:val="left" w:pos="1701"/>
        </w:tabs>
        <w:ind w:left="426"/>
        <w:rPr>
          <w:sz w:val="22"/>
          <w:szCs w:val="22"/>
        </w:rPr>
      </w:pPr>
    </w:p>
    <w:p w14:paraId="6B945BAF" w14:textId="77777777" w:rsidR="0077529C" w:rsidRPr="00C610B3" w:rsidRDefault="0077529C" w:rsidP="0077529C">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 xml:space="preserve">Smluvní strany“ nebo jednotlivě „Smluvní strana“) </w:t>
      </w:r>
    </w:p>
    <w:bookmarkEnd w:id="0"/>
    <w:p w14:paraId="358E30A7" w14:textId="77777777" w:rsidR="0077529C" w:rsidRPr="00C610B3" w:rsidRDefault="0077529C" w:rsidP="0077529C">
      <w:pPr>
        <w:spacing w:line="276" w:lineRule="auto"/>
        <w:rPr>
          <w:sz w:val="22"/>
          <w:szCs w:val="22"/>
        </w:rPr>
      </w:pPr>
    </w:p>
    <w:bookmarkEnd w:id="1"/>
    <w:p w14:paraId="124A8951" w14:textId="77777777" w:rsidR="00442114" w:rsidRPr="00C610B3" w:rsidRDefault="00442114" w:rsidP="009E2965">
      <w:pPr>
        <w:spacing w:line="276" w:lineRule="auto"/>
        <w:rPr>
          <w:sz w:val="22"/>
          <w:szCs w:val="22"/>
        </w:rPr>
      </w:pPr>
    </w:p>
    <w:p w14:paraId="5082A5CB" w14:textId="77777777" w:rsidR="009E2965" w:rsidRPr="00C610B3" w:rsidRDefault="009E2965" w:rsidP="009E2965">
      <w:pPr>
        <w:jc w:val="center"/>
        <w:rPr>
          <w:b/>
          <w:sz w:val="22"/>
          <w:szCs w:val="22"/>
        </w:rPr>
      </w:pPr>
      <w:r w:rsidRPr="00C610B3">
        <w:rPr>
          <w:b/>
          <w:sz w:val="22"/>
          <w:szCs w:val="22"/>
        </w:rPr>
        <w:t>Preambule</w:t>
      </w:r>
    </w:p>
    <w:p w14:paraId="3F1F2D85" w14:textId="77777777" w:rsidR="009E2965" w:rsidRPr="00C610B3" w:rsidRDefault="009E2965" w:rsidP="009E2965">
      <w:pPr>
        <w:jc w:val="center"/>
        <w:rPr>
          <w:b/>
          <w:sz w:val="22"/>
          <w:szCs w:val="22"/>
        </w:rPr>
      </w:pPr>
    </w:p>
    <w:p w14:paraId="2A2219D0" w14:textId="231EA817" w:rsidR="009E2965" w:rsidRPr="00C610B3" w:rsidRDefault="009E2965" w:rsidP="005011AF">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C0146A">
        <w:rPr>
          <w:sz w:val="22"/>
          <w:szCs w:val="22"/>
        </w:rPr>
        <w:t>2000369</w:t>
      </w:r>
      <w:r w:rsidR="00E24BA7" w:rsidRPr="00C610B3">
        <w:rPr>
          <w:sz w:val="22"/>
          <w:szCs w:val="22"/>
        </w:rPr>
        <w:t xml:space="preserve"> a názvem</w:t>
      </w:r>
      <w:r w:rsidR="00E24BA7" w:rsidRPr="005011AF">
        <w:rPr>
          <w:sz w:val="22"/>
          <w:szCs w:val="22"/>
        </w:rPr>
        <w:t xml:space="preserve"> </w:t>
      </w:r>
      <w:r w:rsidRPr="005011AF">
        <w:rPr>
          <w:b/>
          <w:sz w:val="22"/>
          <w:szCs w:val="22"/>
        </w:rPr>
        <w:t>„</w:t>
      </w:r>
      <w:r w:rsidR="00C0146A" w:rsidRPr="005011AF">
        <w:rPr>
          <w:b/>
          <w:sz w:val="22"/>
          <w:szCs w:val="22"/>
        </w:rPr>
        <w:t>Výuka cizích jazyků pro zaměstnance VZP ČR</w:t>
      </w:r>
      <w:r w:rsidR="0007286C" w:rsidRPr="005011AF">
        <w:rPr>
          <w:b/>
          <w:sz w:val="22"/>
          <w:szCs w:val="22"/>
        </w:rPr>
        <w:t>“</w:t>
      </w:r>
      <w:r w:rsidR="00C0146A" w:rsidRPr="005011AF">
        <w:rPr>
          <w:b/>
          <w:sz w:val="22"/>
          <w:szCs w:val="22"/>
        </w:rPr>
        <w:t xml:space="preserve"> pro Regionální pobočku</w:t>
      </w:r>
      <w:r w:rsidR="00A537C0" w:rsidRPr="005011AF">
        <w:rPr>
          <w:b/>
          <w:sz w:val="22"/>
          <w:szCs w:val="22"/>
        </w:rPr>
        <w:t xml:space="preserve"> </w:t>
      </w:r>
      <w:r w:rsidR="004A7E05" w:rsidRPr="005011AF">
        <w:rPr>
          <w:b/>
          <w:sz w:val="22"/>
          <w:szCs w:val="22"/>
        </w:rPr>
        <w:t>Ostrava</w:t>
      </w:r>
      <w:r w:rsidR="006C78FB" w:rsidRPr="005011AF">
        <w:rPr>
          <w:b/>
          <w:sz w:val="22"/>
          <w:szCs w:val="22"/>
        </w:rPr>
        <w:t xml:space="preserve"> (dále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xml:space="preserve">, a to na základě Rozhodnutí ředitele VZP ČR ze dne </w:t>
      </w:r>
      <w:bookmarkStart w:id="4" w:name="_Hlk63942183"/>
      <w:r w:rsidR="0077529C" w:rsidRPr="00586EB3">
        <w:rPr>
          <w:sz w:val="22"/>
          <w:szCs w:val="22"/>
        </w:rPr>
        <w:t>15. 12. 2020.</w:t>
      </w:r>
      <w:bookmarkEnd w:id="4"/>
    </w:p>
    <w:p w14:paraId="794519E0" w14:textId="77777777" w:rsidR="009E2965" w:rsidRPr="006211A2" w:rsidRDefault="009E2965" w:rsidP="005011AF">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AFE93FE" w14:textId="77777777" w:rsidR="009E2965" w:rsidRPr="006211A2" w:rsidRDefault="00920E5E" w:rsidP="005011AF">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43806D96" w14:textId="77777777" w:rsidR="00C63DE5" w:rsidRPr="006211A2" w:rsidRDefault="00C63DE5" w:rsidP="00B90480">
      <w:pPr>
        <w:jc w:val="center"/>
        <w:outlineLvl w:val="0"/>
        <w:rPr>
          <w:b/>
          <w:bCs/>
          <w:sz w:val="22"/>
          <w:szCs w:val="22"/>
        </w:rPr>
      </w:pPr>
    </w:p>
    <w:p w14:paraId="30F8E624"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57A1B3F7"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7181F01B" w14:textId="77777777" w:rsidR="00B90480" w:rsidRPr="006211A2" w:rsidRDefault="00B90480" w:rsidP="00B90480">
      <w:pPr>
        <w:jc w:val="center"/>
        <w:outlineLvl w:val="0"/>
        <w:rPr>
          <w:b/>
          <w:bCs/>
          <w:sz w:val="22"/>
          <w:szCs w:val="22"/>
        </w:rPr>
      </w:pPr>
    </w:p>
    <w:p w14:paraId="10B71E14" w14:textId="79CD84D1" w:rsidR="0007286C" w:rsidRDefault="00AA7197" w:rsidP="0007286C">
      <w:pPr>
        <w:numPr>
          <w:ilvl w:val="0"/>
          <w:numId w:val="31"/>
        </w:numPr>
        <w:spacing w:before="120" w:after="120"/>
        <w:ind w:left="426" w:hanging="426"/>
        <w:jc w:val="both"/>
        <w:rPr>
          <w:bCs/>
          <w:sz w:val="22"/>
          <w:szCs w:val="22"/>
        </w:rPr>
      </w:pPr>
      <w:r w:rsidRPr="0007286C">
        <w:rPr>
          <w:sz w:val="22"/>
          <w:szCs w:val="22"/>
        </w:rPr>
        <w:t>Předmětem</w:t>
      </w:r>
      <w:r w:rsidR="00592758" w:rsidRPr="0007286C">
        <w:rPr>
          <w:sz w:val="22"/>
          <w:szCs w:val="22"/>
        </w:rPr>
        <w:t xml:space="preserve"> této S</w:t>
      </w:r>
      <w:r w:rsidRPr="0007286C">
        <w:rPr>
          <w:sz w:val="22"/>
          <w:szCs w:val="22"/>
        </w:rPr>
        <w:t xml:space="preserve">mlouvy je </w:t>
      </w:r>
      <w:r w:rsidR="00B90480" w:rsidRPr="0007286C">
        <w:rPr>
          <w:sz w:val="22"/>
          <w:szCs w:val="22"/>
        </w:rPr>
        <w:t xml:space="preserve">na jedné straně </w:t>
      </w:r>
      <w:r w:rsidRPr="0007286C">
        <w:rPr>
          <w:sz w:val="22"/>
          <w:szCs w:val="22"/>
        </w:rPr>
        <w:t xml:space="preserve">závazek </w:t>
      </w:r>
      <w:r w:rsidR="00C702F0" w:rsidRPr="0007286C">
        <w:rPr>
          <w:sz w:val="22"/>
          <w:szCs w:val="22"/>
        </w:rPr>
        <w:t>Poskytovatele</w:t>
      </w:r>
      <w:r w:rsidRPr="0007286C">
        <w:rPr>
          <w:sz w:val="22"/>
          <w:szCs w:val="22"/>
        </w:rPr>
        <w:t xml:space="preserve"> </w:t>
      </w:r>
      <w:r w:rsidR="00C702F0" w:rsidRPr="0007286C">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07286C">
        <w:rPr>
          <w:sz w:val="22"/>
          <w:szCs w:val="22"/>
        </w:rPr>
        <w:t xml:space="preserve">. Tato výuka </w:t>
      </w:r>
      <w:r w:rsidR="00C702F0" w:rsidRPr="0007286C">
        <w:rPr>
          <w:bCs/>
          <w:sz w:val="22"/>
          <w:szCs w:val="22"/>
        </w:rPr>
        <w:t>bude realizována dle níže uvedené specifikace pro vedoucí i nevedoucí zaměstnance VZP ČR</w:t>
      </w:r>
      <w:r w:rsidR="005C5713" w:rsidRPr="0007286C">
        <w:rPr>
          <w:bCs/>
          <w:sz w:val="22"/>
          <w:szCs w:val="22"/>
        </w:rPr>
        <w:t xml:space="preserve"> (dále jen „zaměstnanci VZP ČR“)</w:t>
      </w:r>
      <w:r w:rsidR="00C702F0" w:rsidRPr="0007286C">
        <w:rPr>
          <w:b/>
          <w:bCs/>
          <w:sz w:val="22"/>
          <w:szCs w:val="22"/>
        </w:rPr>
        <w:t xml:space="preserve"> </w:t>
      </w:r>
      <w:r w:rsidR="0007286C">
        <w:rPr>
          <w:bCs/>
          <w:sz w:val="22"/>
          <w:szCs w:val="22"/>
        </w:rPr>
        <w:t>a to prezenční nebo distanční formou.</w:t>
      </w:r>
      <w:r w:rsidR="0007286C">
        <w:rPr>
          <w:b/>
          <w:bCs/>
          <w:sz w:val="22"/>
          <w:szCs w:val="22"/>
        </w:rPr>
        <w:t xml:space="preserve"> </w:t>
      </w:r>
      <w:r w:rsidR="0007286C">
        <w:rPr>
          <w:bCs/>
          <w:sz w:val="22"/>
          <w:szCs w:val="22"/>
        </w:rPr>
        <w:t xml:space="preserve">Prezenční výuka bude realizována v prostorách Objednatele, dle níže uvedené specifikace. Distanční výuka (dále jen „On-line výuka“) může být poskytována i mimo prostory Objednatele (zejména při výkonu práce zaměstnancem VZP ČR z domova – v rámci </w:t>
      </w:r>
      <w:proofErr w:type="spellStart"/>
      <w:r w:rsidR="0007286C">
        <w:rPr>
          <w:bCs/>
          <w:sz w:val="22"/>
          <w:szCs w:val="22"/>
        </w:rPr>
        <w:t>home</w:t>
      </w:r>
      <w:proofErr w:type="spellEnd"/>
      <w:r w:rsidR="0007286C">
        <w:rPr>
          <w:bCs/>
          <w:sz w:val="22"/>
          <w:szCs w:val="22"/>
        </w:rPr>
        <w:t xml:space="preserve"> </w:t>
      </w:r>
      <w:proofErr w:type="spellStart"/>
      <w:r w:rsidR="0007286C">
        <w:rPr>
          <w:bCs/>
          <w:sz w:val="22"/>
          <w:szCs w:val="22"/>
        </w:rPr>
        <w:t>office</w:t>
      </w:r>
      <w:proofErr w:type="spellEnd"/>
      <w:r w:rsidR="0007286C">
        <w:rPr>
          <w:bCs/>
          <w:sz w:val="22"/>
          <w:szCs w:val="22"/>
        </w:rPr>
        <w:t xml:space="preserve">). </w:t>
      </w:r>
    </w:p>
    <w:p w14:paraId="13DA80AC" w14:textId="394B16D1" w:rsidR="00053936" w:rsidRPr="0007286C" w:rsidRDefault="00C702F0" w:rsidP="00B61D76">
      <w:pPr>
        <w:numPr>
          <w:ilvl w:val="0"/>
          <w:numId w:val="15"/>
        </w:numPr>
        <w:spacing w:before="120" w:after="120"/>
        <w:ind w:left="426" w:hanging="426"/>
        <w:jc w:val="both"/>
        <w:rPr>
          <w:bCs/>
          <w:sz w:val="22"/>
          <w:szCs w:val="22"/>
        </w:rPr>
      </w:pPr>
      <w:r w:rsidRPr="0007286C">
        <w:rPr>
          <w:b/>
          <w:bCs/>
          <w:sz w:val="22"/>
          <w:szCs w:val="22"/>
        </w:rPr>
        <w:t>Individuální výuku</w:t>
      </w:r>
      <w:r w:rsidRPr="0007286C">
        <w:rPr>
          <w:bCs/>
          <w:sz w:val="22"/>
          <w:szCs w:val="22"/>
        </w:rPr>
        <w:t xml:space="preserve"> jazyků </w:t>
      </w:r>
      <w:r w:rsidR="006F7624" w:rsidRPr="0007286C">
        <w:rPr>
          <w:bCs/>
          <w:sz w:val="22"/>
          <w:szCs w:val="22"/>
        </w:rPr>
        <w:t xml:space="preserve">(lekce) </w:t>
      </w:r>
      <w:r w:rsidR="00B27BA3" w:rsidRPr="0007286C">
        <w:rPr>
          <w:bCs/>
          <w:sz w:val="22"/>
          <w:szCs w:val="22"/>
        </w:rPr>
        <w:t xml:space="preserve">anglického, německého </w:t>
      </w:r>
      <w:r w:rsidRPr="0007286C">
        <w:rPr>
          <w:bCs/>
          <w:sz w:val="22"/>
          <w:szCs w:val="22"/>
        </w:rPr>
        <w:t xml:space="preserve">bude Poskytovatel poskytovat vybraným zaměstnancům VZP ČR, a to každému z nich jednotlivě </w:t>
      </w:r>
      <w:r w:rsidRPr="0007286C">
        <w:rPr>
          <w:b/>
          <w:bCs/>
          <w:sz w:val="22"/>
          <w:szCs w:val="22"/>
        </w:rPr>
        <w:t xml:space="preserve">v trvání </w:t>
      </w:r>
      <w:r w:rsidR="00B27BA3" w:rsidRPr="0007286C">
        <w:rPr>
          <w:b/>
          <w:bCs/>
          <w:sz w:val="22"/>
          <w:szCs w:val="22"/>
        </w:rPr>
        <w:t>šedesáti</w:t>
      </w:r>
      <w:r w:rsidRPr="0007286C">
        <w:rPr>
          <w:b/>
          <w:bCs/>
          <w:sz w:val="22"/>
          <w:szCs w:val="22"/>
        </w:rPr>
        <w:t xml:space="preserve"> (</w:t>
      </w:r>
      <w:r w:rsidR="00B27BA3" w:rsidRPr="0007286C">
        <w:rPr>
          <w:b/>
          <w:bCs/>
          <w:sz w:val="22"/>
          <w:szCs w:val="22"/>
        </w:rPr>
        <w:t>6</w:t>
      </w:r>
      <w:r w:rsidRPr="0007286C">
        <w:rPr>
          <w:b/>
          <w:bCs/>
          <w:sz w:val="22"/>
          <w:szCs w:val="22"/>
        </w:rPr>
        <w:t>0) minut čistého času týdně</w:t>
      </w:r>
      <w:r w:rsidRPr="0007286C">
        <w:rPr>
          <w:bCs/>
          <w:sz w:val="22"/>
          <w:szCs w:val="22"/>
        </w:rPr>
        <w:t>. Výuka bude poskytována vždy jedním lektorem.</w:t>
      </w:r>
    </w:p>
    <w:p w14:paraId="408701AE"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00B27BA3">
        <w:rPr>
          <w:bCs/>
          <w:sz w:val="22"/>
          <w:szCs w:val="22"/>
        </w:rPr>
        <w:t xml:space="preserve">anglického, německého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B27BA3">
        <w:rPr>
          <w:b/>
          <w:bCs/>
          <w:sz w:val="22"/>
          <w:szCs w:val="22"/>
        </w:rPr>
        <w:t>šedesáti (6</w:t>
      </w:r>
      <w:r w:rsidRPr="004D1659">
        <w:rPr>
          <w:b/>
          <w:bCs/>
          <w:sz w:val="22"/>
          <w:szCs w:val="22"/>
        </w:rPr>
        <w:t>0) minut čistého času týdně</w:t>
      </w:r>
      <w:r w:rsidRPr="00C610B3">
        <w:rPr>
          <w:bCs/>
          <w:sz w:val="22"/>
          <w:szCs w:val="22"/>
        </w:rPr>
        <w:t xml:space="preserve"> vždy jedním lektorem.</w:t>
      </w:r>
    </w:p>
    <w:p w14:paraId="165836B9"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14:paraId="513807C3" w14:textId="77777777" w:rsidR="00AA7197" w:rsidRPr="00C610B3" w:rsidRDefault="00C702F0" w:rsidP="00C610B3">
      <w:pPr>
        <w:numPr>
          <w:ilvl w:val="0"/>
          <w:numId w:val="15"/>
        </w:numPr>
        <w:spacing w:before="120" w:after="120"/>
        <w:ind w:left="426" w:hanging="426"/>
        <w:jc w:val="both"/>
        <w:rPr>
          <w:bCs/>
          <w:sz w:val="22"/>
          <w:szCs w:val="22"/>
        </w:rPr>
      </w:pPr>
      <w:r w:rsidRPr="00C610B3">
        <w:rPr>
          <w:bCs/>
          <w:sz w:val="22"/>
          <w:szCs w:val="22"/>
        </w:rPr>
        <w:lastRenderedPageBreak/>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63CA28BA" w14:textId="77777777" w:rsidR="0077529C" w:rsidRDefault="0077529C" w:rsidP="00AA7197">
      <w:pPr>
        <w:pStyle w:val="Zkladntext3"/>
        <w:ind w:left="284"/>
        <w:jc w:val="center"/>
        <w:rPr>
          <w:b/>
          <w:i w:val="0"/>
          <w:sz w:val="22"/>
          <w:szCs w:val="22"/>
        </w:rPr>
      </w:pPr>
    </w:p>
    <w:p w14:paraId="6CF89438" w14:textId="6A23358C"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175B13DE"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C15F84D" w14:textId="77777777" w:rsidR="00D25AAE" w:rsidRPr="00C610B3" w:rsidRDefault="00D25AAE" w:rsidP="00AA7197">
      <w:pPr>
        <w:pStyle w:val="Zkladntext3"/>
        <w:ind w:left="284"/>
        <w:jc w:val="center"/>
        <w:rPr>
          <w:b/>
          <w:i w:val="0"/>
          <w:sz w:val="22"/>
          <w:szCs w:val="22"/>
        </w:rPr>
      </w:pPr>
    </w:p>
    <w:p w14:paraId="11E374D9"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5E065843"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474DB5B"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021003CF" w14:textId="1CF0B392"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w:t>
      </w:r>
      <w:r w:rsidR="0007286C">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3B6ED632"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261C0646"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1C296833"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7B8F2BEA"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3E94A379"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xml:space="preserve">. písm. b) této Smlouvy. Jednotlivé objednávky bude </w:t>
      </w:r>
      <w:r w:rsidRPr="00C610B3">
        <w:rPr>
          <w:sz w:val="22"/>
          <w:szCs w:val="22"/>
        </w:rPr>
        <w:lastRenderedPageBreak/>
        <w:t>Objednatel zasílat Poskytovateli ve lhůtě alespoň sedmi (7) pracovních dnů před požadovaným termínem poskytování Služeb. Každá Objednatelem vystavená objednávka musí obsahovat zejména tyto údaje:</w:t>
      </w:r>
    </w:p>
    <w:p w14:paraId="67502F59"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0A3553B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3ADA0413"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58DB3042"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6BD7284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3830C62B"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422F371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6039AE"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0E918C06"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00B5846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4EA5C63A" w14:textId="77777777" w:rsidR="00B77591" w:rsidRPr="00C610B3" w:rsidRDefault="00B77591" w:rsidP="00B77591">
      <w:pPr>
        <w:pStyle w:val="Odstavecseseznamem"/>
        <w:spacing w:after="120" w:line="280" w:lineRule="atLeast"/>
        <w:ind w:left="709"/>
        <w:contextualSpacing/>
        <w:jc w:val="both"/>
        <w:rPr>
          <w:sz w:val="22"/>
          <w:szCs w:val="22"/>
        </w:rPr>
      </w:pPr>
    </w:p>
    <w:p w14:paraId="48B2723E"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00D58B4B"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1B4D7CC3"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06B80762"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5CFFDE9A" w14:textId="557D00AA"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07286C">
        <w:rPr>
          <w:sz w:val="22"/>
          <w:szCs w:val="22"/>
        </w:rPr>
        <w:t>, případně výkazy o on-line výuce</w:t>
      </w:r>
      <w:r w:rsidRPr="00C610B3">
        <w:rPr>
          <w:sz w:val="22"/>
          <w:szCs w:val="22"/>
        </w:rPr>
        <w:t>).</w:t>
      </w:r>
    </w:p>
    <w:p w14:paraId="5F0BB1A4"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w:t>
      </w:r>
      <w:r w:rsidRPr="00C610B3">
        <w:rPr>
          <w:sz w:val="22"/>
          <w:szCs w:val="22"/>
        </w:rPr>
        <w:lastRenderedPageBreak/>
        <w:t xml:space="preserve">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5EAAD41E" w14:textId="77777777" w:rsidR="0033656C" w:rsidRDefault="0033656C" w:rsidP="00094DDD">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5A98602F" w14:textId="77777777" w:rsidR="00931483" w:rsidRPr="00C610B3" w:rsidRDefault="00931483" w:rsidP="00931483">
      <w:pPr>
        <w:suppressAutoHyphens/>
        <w:spacing w:after="120"/>
        <w:ind w:left="426"/>
        <w:jc w:val="both"/>
        <w:rPr>
          <w:color w:val="000000" w:themeColor="text1"/>
          <w:sz w:val="22"/>
          <w:szCs w:val="22"/>
        </w:rPr>
      </w:pPr>
    </w:p>
    <w:p w14:paraId="22AECA63"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2696ED3E"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07181C9F" w14:textId="77777777" w:rsidR="00B77591" w:rsidRPr="00C610B3" w:rsidRDefault="00B77591" w:rsidP="00B77591">
      <w:pPr>
        <w:pStyle w:val="Odstavecseseznamem"/>
        <w:spacing w:after="120"/>
        <w:ind w:left="851" w:hanging="425"/>
        <w:contextualSpacing/>
        <w:rPr>
          <w:sz w:val="22"/>
          <w:szCs w:val="22"/>
        </w:rPr>
      </w:pPr>
    </w:p>
    <w:p w14:paraId="430EC2F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285AA1AD" w14:textId="77777777" w:rsidR="00B77591" w:rsidRPr="00C610B3" w:rsidRDefault="00B77591" w:rsidP="00B77591">
      <w:pPr>
        <w:pStyle w:val="Odstavecseseznamem"/>
        <w:spacing w:after="120"/>
        <w:ind w:left="851" w:hanging="425"/>
        <w:rPr>
          <w:sz w:val="22"/>
          <w:szCs w:val="22"/>
        </w:rPr>
      </w:pPr>
    </w:p>
    <w:p w14:paraId="37F92DCF"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6D5F2E5F" w14:textId="77777777" w:rsidR="00B77591" w:rsidRPr="00C610B3" w:rsidRDefault="00B77591" w:rsidP="00B77591">
      <w:pPr>
        <w:pStyle w:val="Odstavecseseznamem"/>
        <w:rPr>
          <w:sz w:val="22"/>
          <w:szCs w:val="22"/>
        </w:rPr>
      </w:pPr>
    </w:p>
    <w:p w14:paraId="7782D9FC"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71F192E7" w14:textId="77777777" w:rsidR="00E107DF" w:rsidRPr="00C610B3" w:rsidRDefault="00E107DF" w:rsidP="00E107DF">
      <w:pPr>
        <w:pStyle w:val="Odstavecseseznamem"/>
        <w:spacing w:after="120"/>
        <w:ind w:left="426"/>
        <w:contextualSpacing/>
        <w:jc w:val="both"/>
        <w:rPr>
          <w:sz w:val="22"/>
          <w:szCs w:val="22"/>
        </w:rPr>
      </w:pPr>
    </w:p>
    <w:p w14:paraId="4819D819" w14:textId="602D0A27" w:rsidR="00E061F4" w:rsidRPr="00FD787E" w:rsidRDefault="00E107DF" w:rsidP="00E107DF">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2284114C"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3F985EC3"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537823A0" w14:textId="77777777" w:rsidR="007674B7" w:rsidRPr="00C610B3" w:rsidRDefault="007674B7" w:rsidP="007674B7">
      <w:pPr>
        <w:jc w:val="center"/>
        <w:outlineLvl w:val="0"/>
        <w:rPr>
          <w:b/>
          <w:bCs/>
          <w:sz w:val="22"/>
          <w:szCs w:val="22"/>
        </w:rPr>
      </w:pPr>
    </w:p>
    <w:p w14:paraId="42FB8139" w14:textId="77777777" w:rsidR="00E107DF" w:rsidRPr="00C610B3" w:rsidRDefault="00E107DF" w:rsidP="001B5300">
      <w:pPr>
        <w:pStyle w:val="Odstavecseseznamem"/>
        <w:numPr>
          <w:ilvl w:val="0"/>
          <w:numId w:val="32"/>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D11D45">
        <w:rPr>
          <w:sz w:val="22"/>
          <w:szCs w:val="22"/>
        </w:rPr>
        <w:t>2000369</w:t>
      </w:r>
      <w:r w:rsidR="00B97C82" w:rsidRPr="00C610B3">
        <w:rPr>
          <w:sz w:val="22"/>
          <w:szCs w:val="22"/>
        </w:rPr>
        <w:t>.</w:t>
      </w:r>
    </w:p>
    <w:p w14:paraId="0FEAE0A4" w14:textId="132E1743" w:rsidR="0077529C" w:rsidRDefault="00E107DF" w:rsidP="001B5300">
      <w:pPr>
        <w:numPr>
          <w:ilvl w:val="0"/>
          <w:numId w:val="32"/>
        </w:numPr>
        <w:spacing w:before="120" w:after="120"/>
        <w:contextualSpacing/>
        <w:jc w:val="both"/>
        <w:rPr>
          <w:sz w:val="22"/>
          <w:szCs w:val="22"/>
        </w:rPr>
      </w:pPr>
      <w:r w:rsidRPr="0077529C">
        <w:rPr>
          <w:b/>
          <w:sz w:val="22"/>
          <w:szCs w:val="22"/>
        </w:rPr>
        <w:t>Celková limitní cena</w:t>
      </w:r>
      <w:r w:rsidRPr="0077529C">
        <w:rPr>
          <w:sz w:val="22"/>
          <w:szCs w:val="22"/>
        </w:rPr>
        <w:t xml:space="preserve"> za veškeré poskytnuté Služby dle této Smlouvy </w:t>
      </w:r>
      <w:r w:rsidRPr="0077529C">
        <w:rPr>
          <w:b/>
          <w:sz w:val="22"/>
          <w:szCs w:val="22"/>
        </w:rPr>
        <w:t xml:space="preserve">činí </w:t>
      </w:r>
      <w:r w:rsidR="005A6805" w:rsidRPr="0077529C">
        <w:rPr>
          <w:b/>
          <w:sz w:val="22"/>
          <w:szCs w:val="22"/>
        </w:rPr>
        <w:t>460.800</w:t>
      </w:r>
      <w:r w:rsidR="007A2B10">
        <w:rPr>
          <w:b/>
          <w:sz w:val="22"/>
          <w:szCs w:val="22"/>
        </w:rPr>
        <w:t>,-</w:t>
      </w:r>
      <w:r w:rsidR="005A6805" w:rsidRPr="0077529C">
        <w:rPr>
          <w:b/>
          <w:sz w:val="22"/>
          <w:szCs w:val="22"/>
        </w:rPr>
        <w:t xml:space="preserve"> Kč</w:t>
      </w:r>
      <w:r w:rsidRPr="0077529C">
        <w:rPr>
          <w:b/>
          <w:sz w:val="22"/>
          <w:szCs w:val="22"/>
        </w:rPr>
        <w:t xml:space="preserve"> (slovy: </w:t>
      </w:r>
      <w:r w:rsidR="005A6805" w:rsidRPr="0077529C">
        <w:rPr>
          <w:b/>
          <w:sz w:val="22"/>
          <w:szCs w:val="22"/>
        </w:rPr>
        <w:t xml:space="preserve">čtyři sta šedesát tisíc osm set </w:t>
      </w:r>
      <w:r w:rsidR="0007087B" w:rsidRPr="0077529C">
        <w:rPr>
          <w:b/>
          <w:sz w:val="22"/>
          <w:szCs w:val="22"/>
        </w:rPr>
        <w:t>korun</w:t>
      </w:r>
      <w:r w:rsidR="005B0A37" w:rsidRPr="0077529C">
        <w:rPr>
          <w:b/>
          <w:sz w:val="22"/>
          <w:szCs w:val="22"/>
        </w:rPr>
        <w:t xml:space="preserve"> českých)</w:t>
      </w:r>
      <w:r w:rsidR="0007087B" w:rsidRPr="0077529C">
        <w:rPr>
          <w:b/>
          <w:sz w:val="22"/>
          <w:szCs w:val="22"/>
        </w:rPr>
        <w:t xml:space="preserve"> </w:t>
      </w:r>
      <w:r w:rsidR="0077529C" w:rsidRPr="0077529C">
        <w:rPr>
          <w:b/>
          <w:sz w:val="22"/>
          <w:szCs w:val="22"/>
        </w:rPr>
        <w:t>s</w:t>
      </w:r>
      <w:r w:rsidRPr="0077529C">
        <w:rPr>
          <w:b/>
          <w:sz w:val="22"/>
          <w:szCs w:val="22"/>
        </w:rPr>
        <w:t xml:space="preserve"> DPH</w:t>
      </w:r>
      <w:r w:rsidRPr="0077529C">
        <w:rPr>
          <w:sz w:val="22"/>
          <w:szCs w:val="22"/>
        </w:rPr>
        <w:t xml:space="preserve">. </w:t>
      </w:r>
    </w:p>
    <w:p w14:paraId="0A34F000" w14:textId="77777777" w:rsidR="0077529C" w:rsidRDefault="0077529C" w:rsidP="0077529C">
      <w:pPr>
        <w:spacing w:before="120" w:after="120"/>
        <w:ind w:left="360"/>
        <w:contextualSpacing/>
        <w:jc w:val="both"/>
        <w:rPr>
          <w:sz w:val="22"/>
          <w:szCs w:val="22"/>
        </w:rPr>
      </w:pPr>
    </w:p>
    <w:p w14:paraId="1A7C3011" w14:textId="13BBA3AD" w:rsidR="00E107DF" w:rsidRPr="0077529C" w:rsidRDefault="00E107DF" w:rsidP="0077529C">
      <w:pPr>
        <w:spacing w:before="120" w:after="120"/>
        <w:ind w:left="360"/>
        <w:contextualSpacing/>
        <w:jc w:val="both"/>
        <w:rPr>
          <w:sz w:val="22"/>
          <w:szCs w:val="22"/>
        </w:rPr>
      </w:pPr>
      <w:r w:rsidRPr="0077529C">
        <w:rPr>
          <w:sz w:val="22"/>
          <w:szCs w:val="22"/>
        </w:rPr>
        <w:t>Cena za poskytnuté Služby dle Článku II. odst. 1. této Smlouvy je stanovena jako pevná jednotková cena</w:t>
      </w:r>
      <w:r w:rsidR="0077529C">
        <w:rPr>
          <w:sz w:val="22"/>
          <w:szCs w:val="22"/>
        </w:rPr>
        <w:t xml:space="preserve"> </w:t>
      </w:r>
      <w:r w:rsidRPr="0077529C">
        <w:rPr>
          <w:b/>
          <w:sz w:val="22"/>
          <w:szCs w:val="22"/>
        </w:rPr>
        <w:t xml:space="preserve">za </w:t>
      </w:r>
      <w:r w:rsidR="0033656C" w:rsidRPr="0077529C">
        <w:rPr>
          <w:b/>
          <w:sz w:val="22"/>
          <w:szCs w:val="22"/>
        </w:rPr>
        <w:t>jednu</w:t>
      </w:r>
      <w:r w:rsidRPr="0077529C">
        <w:rPr>
          <w:b/>
          <w:sz w:val="22"/>
          <w:szCs w:val="22"/>
        </w:rPr>
        <w:t xml:space="preserve"> (</w:t>
      </w:r>
      <w:r w:rsidR="0033656C" w:rsidRPr="0077529C">
        <w:rPr>
          <w:b/>
          <w:sz w:val="22"/>
          <w:szCs w:val="22"/>
        </w:rPr>
        <w:t>1</w:t>
      </w:r>
      <w:r w:rsidRPr="0077529C">
        <w:rPr>
          <w:b/>
          <w:sz w:val="22"/>
          <w:szCs w:val="22"/>
        </w:rPr>
        <w:t xml:space="preserve">) </w:t>
      </w:r>
      <w:r w:rsidR="0033656C" w:rsidRPr="0077529C">
        <w:rPr>
          <w:b/>
          <w:sz w:val="22"/>
          <w:szCs w:val="22"/>
        </w:rPr>
        <w:t>lekci</w:t>
      </w:r>
      <w:r w:rsidRPr="0077529C">
        <w:rPr>
          <w:b/>
          <w:sz w:val="22"/>
          <w:szCs w:val="22"/>
        </w:rPr>
        <w:t xml:space="preserve"> s celkovou dobou trvání </w:t>
      </w:r>
      <w:r w:rsidR="00B27BA3" w:rsidRPr="0077529C">
        <w:rPr>
          <w:b/>
          <w:sz w:val="22"/>
          <w:szCs w:val="22"/>
          <w:u w:val="single"/>
        </w:rPr>
        <w:t>šedesáti (6</w:t>
      </w:r>
      <w:r w:rsidRPr="0077529C">
        <w:rPr>
          <w:b/>
          <w:sz w:val="22"/>
          <w:szCs w:val="22"/>
          <w:u w:val="single"/>
        </w:rPr>
        <w:t>0) minut</w:t>
      </w:r>
      <w:r w:rsidRPr="0077529C">
        <w:rPr>
          <w:b/>
          <w:sz w:val="22"/>
          <w:szCs w:val="22"/>
        </w:rPr>
        <w:t xml:space="preserve"> čistého času individuální</w:t>
      </w:r>
      <w:r w:rsidR="00C8601D" w:rsidRPr="0077529C">
        <w:rPr>
          <w:b/>
          <w:sz w:val="22"/>
          <w:szCs w:val="22"/>
        </w:rPr>
        <w:t>/skupinové</w:t>
      </w:r>
      <w:r w:rsidRPr="0077529C">
        <w:rPr>
          <w:b/>
          <w:sz w:val="22"/>
          <w:szCs w:val="22"/>
        </w:rPr>
        <w:t xml:space="preserve"> výuky </w:t>
      </w:r>
      <w:r w:rsidR="00C8601D" w:rsidRPr="0077529C">
        <w:rPr>
          <w:b/>
          <w:sz w:val="22"/>
          <w:szCs w:val="22"/>
          <w:u w:val="single"/>
        </w:rPr>
        <w:t xml:space="preserve">pro VZ </w:t>
      </w:r>
      <w:r w:rsidR="004A7E05" w:rsidRPr="0077529C">
        <w:rPr>
          <w:b/>
          <w:sz w:val="22"/>
          <w:szCs w:val="22"/>
          <w:u w:val="single"/>
        </w:rPr>
        <w:t xml:space="preserve">Ostrava </w:t>
      </w:r>
      <w:r w:rsidRPr="0077529C">
        <w:rPr>
          <w:b/>
          <w:sz w:val="22"/>
          <w:szCs w:val="22"/>
        </w:rPr>
        <w:t xml:space="preserve">ve výši </w:t>
      </w:r>
      <w:r w:rsidR="00077C7D" w:rsidRPr="0077529C">
        <w:rPr>
          <w:b/>
          <w:sz w:val="22"/>
          <w:szCs w:val="22"/>
        </w:rPr>
        <w:t>425</w:t>
      </w:r>
      <w:r w:rsidR="007A2B10">
        <w:rPr>
          <w:b/>
          <w:sz w:val="22"/>
          <w:szCs w:val="22"/>
        </w:rPr>
        <w:t>,-</w:t>
      </w:r>
      <w:r w:rsidRPr="0077529C">
        <w:rPr>
          <w:b/>
          <w:sz w:val="22"/>
          <w:szCs w:val="22"/>
        </w:rPr>
        <w:t xml:space="preserve"> Kč (slovy: </w:t>
      </w:r>
      <w:r w:rsidR="00077C7D" w:rsidRPr="0077529C">
        <w:rPr>
          <w:b/>
          <w:sz w:val="22"/>
          <w:szCs w:val="22"/>
        </w:rPr>
        <w:t>čtyři sta dvacet pět</w:t>
      </w:r>
      <w:r w:rsidRPr="0077529C">
        <w:rPr>
          <w:b/>
          <w:sz w:val="22"/>
          <w:szCs w:val="22"/>
        </w:rPr>
        <w:t xml:space="preserve"> korun českých) </w:t>
      </w:r>
      <w:r w:rsidR="0077529C">
        <w:rPr>
          <w:b/>
          <w:sz w:val="22"/>
          <w:szCs w:val="22"/>
        </w:rPr>
        <w:t>s</w:t>
      </w:r>
      <w:r w:rsidRPr="0077529C">
        <w:rPr>
          <w:b/>
          <w:sz w:val="22"/>
          <w:szCs w:val="22"/>
        </w:rPr>
        <w:t xml:space="preserve"> DPH</w:t>
      </w:r>
      <w:r w:rsidR="005B0A37" w:rsidRPr="0077529C">
        <w:rPr>
          <w:b/>
          <w:sz w:val="22"/>
          <w:szCs w:val="22"/>
        </w:rPr>
        <w:t>.</w:t>
      </w:r>
    </w:p>
    <w:p w14:paraId="294CC562" w14:textId="77777777" w:rsidR="005B0A37" w:rsidRPr="00C610B3" w:rsidRDefault="005B0A37" w:rsidP="004C6264">
      <w:pPr>
        <w:pStyle w:val="Odstavecseseznamem"/>
        <w:spacing w:before="120" w:after="120"/>
        <w:ind w:left="360"/>
        <w:contextualSpacing/>
        <w:jc w:val="both"/>
        <w:rPr>
          <w:b/>
          <w:sz w:val="22"/>
          <w:szCs w:val="22"/>
          <w:highlight w:val="yellow"/>
        </w:rPr>
      </w:pPr>
    </w:p>
    <w:p w14:paraId="013D05D7" w14:textId="77777777" w:rsidR="0033656C" w:rsidRPr="00931483" w:rsidRDefault="0033656C" w:rsidP="001B5300">
      <w:pPr>
        <w:pStyle w:val="Odstavecseseznamem"/>
        <w:numPr>
          <w:ilvl w:val="0"/>
          <w:numId w:val="32"/>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1D15B64A" w14:textId="77777777" w:rsidR="0033656C" w:rsidRPr="00931483" w:rsidRDefault="0033656C" w:rsidP="001B5300">
      <w:pPr>
        <w:numPr>
          <w:ilvl w:val="0"/>
          <w:numId w:val="32"/>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64FEFCAA" w14:textId="77777777" w:rsidR="0033656C" w:rsidRPr="00931483" w:rsidRDefault="0033656C" w:rsidP="001B5300">
      <w:pPr>
        <w:numPr>
          <w:ilvl w:val="0"/>
          <w:numId w:val="32"/>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252FEB8D" w14:textId="77777777" w:rsidR="0033656C" w:rsidRPr="00931483" w:rsidRDefault="00C8601D" w:rsidP="001B5300">
      <w:pPr>
        <w:numPr>
          <w:ilvl w:val="0"/>
          <w:numId w:val="32"/>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3A6C3DAA" w14:textId="77777777" w:rsidR="00C8601D" w:rsidRPr="00931483" w:rsidRDefault="00C8601D" w:rsidP="001B5300">
      <w:pPr>
        <w:numPr>
          <w:ilvl w:val="0"/>
          <w:numId w:val="32"/>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65867A7F" w14:textId="77777777" w:rsidR="00C8601D" w:rsidRPr="00931483" w:rsidRDefault="00C8601D" w:rsidP="001B5300">
      <w:pPr>
        <w:numPr>
          <w:ilvl w:val="0"/>
          <w:numId w:val="32"/>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73164EDF" w14:textId="1E06F56F" w:rsidR="00C8601D" w:rsidRPr="00931483" w:rsidRDefault="00C8601D" w:rsidP="001B5300">
      <w:pPr>
        <w:numPr>
          <w:ilvl w:val="0"/>
          <w:numId w:val="32"/>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w:t>
      </w:r>
      <w:r w:rsidR="00606D85">
        <w:rPr>
          <w:color w:val="000000" w:themeColor="text1"/>
          <w:sz w:val="22"/>
          <w:szCs w:val="22"/>
        </w:rPr>
        <w:t xml:space="preserve"> </w:t>
      </w:r>
      <w:r w:rsidRPr="00931483">
        <w:rPr>
          <w:color w:val="000000" w:themeColor="text1"/>
          <w:sz w:val="22"/>
          <w:szCs w:val="22"/>
        </w:rPr>
        <w:t>denní</w:t>
      </w:r>
      <w:proofErr w:type="gramEnd"/>
      <w:r w:rsidRPr="00931483">
        <w:rPr>
          <w:color w:val="000000" w:themeColor="text1"/>
          <w:sz w:val="22"/>
          <w:szCs w:val="22"/>
        </w:rPr>
        <w:t xml:space="preserve"> lhůta splatnosti běží znovu ode dne doručení opravené či nově vyhotovené faktury do sídla Objednatele.</w:t>
      </w:r>
    </w:p>
    <w:p w14:paraId="39DCC111" w14:textId="77777777" w:rsidR="00C8601D" w:rsidRPr="00931483" w:rsidRDefault="00C8601D" w:rsidP="001B5300">
      <w:pPr>
        <w:numPr>
          <w:ilvl w:val="0"/>
          <w:numId w:val="32"/>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64E76CFC" w14:textId="77777777" w:rsidR="00C8601D" w:rsidRPr="00AE195D" w:rsidRDefault="00C8601D" w:rsidP="001B5300">
      <w:pPr>
        <w:numPr>
          <w:ilvl w:val="0"/>
          <w:numId w:val="32"/>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1D4CE826" w14:textId="77777777" w:rsidR="00400D81" w:rsidRPr="00AE195D" w:rsidRDefault="00400D81" w:rsidP="00D442F8">
      <w:pPr>
        <w:spacing w:before="120"/>
        <w:jc w:val="both"/>
        <w:rPr>
          <w:sz w:val="22"/>
          <w:szCs w:val="22"/>
        </w:rPr>
      </w:pPr>
    </w:p>
    <w:p w14:paraId="2A72C329"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0FB5CF11"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4CD58A7A" w14:textId="77777777" w:rsidR="00422FCB" w:rsidRPr="00E11B0B" w:rsidRDefault="00422FCB" w:rsidP="00065B1B">
      <w:pPr>
        <w:ind w:left="283"/>
        <w:jc w:val="center"/>
        <w:outlineLvl w:val="0"/>
        <w:rPr>
          <w:b/>
          <w:bCs/>
          <w:sz w:val="22"/>
          <w:szCs w:val="22"/>
        </w:rPr>
      </w:pPr>
    </w:p>
    <w:p w14:paraId="372E5937" w14:textId="2B89CD2B" w:rsidR="007557BD" w:rsidRDefault="00486988" w:rsidP="0077529C">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B27BA3">
        <w:rPr>
          <w:color w:val="000000" w:themeColor="text1"/>
          <w:sz w:val="22"/>
          <w:szCs w:val="22"/>
        </w:rPr>
        <w:t xml:space="preserve">Regionální pobočky </w:t>
      </w:r>
      <w:r w:rsidR="00077C7D">
        <w:rPr>
          <w:color w:val="000000" w:themeColor="text1"/>
          <w:sz w:val="22"/>
          <w:szCs w:val="22"/>
        </w:rPr>
        <w:t>Ostrava</w:t>
      </w:r>
      <w:r w:rsidR="00F54B9E" w:rsidRPr="008009B0">
        <w:rPr>
          <w:color w:val="000000" w:themeColor="text1"/>
          <w:sz w:val="22"/>
          <w:szCs w:val="22"/>
        </w:rPr>
        <w:t xml:space="preserve"> </w:t>
      </w:r>
      <w:r w:rsidR="0007087B">
        <w:rPr>
          <w:color w:val="000000" w:themeColor="text1"/>
          <w:sz w:val="22"/>
          <w:szCs w:val="22"/>
        </w:rPr>
        <w:t>(</w:t>
      </w:r>
      <w:r w:rsidR="004A7E05" w:rsidRPr="004A7E05">
        <w:rPr>
          <w:color w:val="000000" w:themeColor="text1"/>
          <w:sz w:val="22"/>
          <w:szCs w:val="22"/>
        </w:rPr>
        <w:t>Masarykovo náměstí 24/13</w:t>
      </w:r>
      <w:r w:rsidR="00BA6380">
        <w:rPr>
          <w:color w:val="000000" w:themeColor="text1"/>
          <w:sz w:val="22"/>
          <w:szCs w:val="22"/>
        </w:rPr>
        <w:t xml:space="preserve">- </w:t>
      </w:r>
      <w:r w:rsidR="004A7E05">
        <w:rPr>
          <w:color w:val="000000" w:themeColor="text1"/>
          <w:sz w:val="22"/>
          <w:szCs w:val="22"/>
        </w:rPr>
        <w:t>Ostrava</w:t>
      </w:r>
      <w:r w:rsidR="00EA4F6E">
        <w:rPr>
          <w:color w:val="000000" w:themeColor="text1"/>
          <w:sz w:val="22"/>
          <w:szCs w:val="22"/>
        </w:rPr>
        <w:t xml:space="preserve">, </w:t>
      </w:r>
      <w:proofErr w:type="spellStart"/>
      <w:r w:rsidR="004A7E05" w:rsidRPr="004A7E05">
        <w:rPr>
          <w:color w:val="000000" w:themeColor="text1"/>
          <w:sz w:val="22"/>
          <w:szCs w:val="22"/>
        </w:rPr>
        <w:t>Zarámí</w:t>
      </w:r>
      <w:proofErr w:type="spellEnd"/>
      <w:r w:rsidR="004A7E05" w:rsidRPr="004A7E05">
        <w:rPr>
          <w:color w:val="000000" w:themeColor="text1"/>
          <w:sz w:val="22"/>
          <w:szCs w:val="22"/>
        </w:rPr>
        <w:t xml:space="preserve"> 160</w:t>
      </w:r>
      <w:r w:rsidR="004A7E05">
        <w:rPr>
          <w:color w:val="000000" w:themeColor="text1"/>
          <w:sz w:val="22"/>
          <w:szCs w:val="22"/>
        </w:rPr>
        <w:t xml:space="preserve"> – Zlín, Františkánská 255/139 - </w:t>
      </w:r>
      <w:r w:rsidR="004A7E05" w:rsidRPr="004A7E05">
        <w:rPr>
          <w:color w:val="000000" w:themeColor="text1"/>
          <w:sz w:val="22"/>
          <w:szCs w:val="22"/>
        </w:rPr>
        <w:t>Uherské Hradiště</w:t>
      </w:r>
      <w:r w:rsidR="00CD3B5C">
        <w:rPr>
          <w:color w:val="000000" w:themeColor="text1"/>
          <w:sz w:val="22"/>
          <w:szCs w:val="22"/>
        </w:rPr>
        <w:t>)</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0821663B"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045B9158" w14:textId="5734F531"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 xml:space="preserve">Maximální doba poskytování Služeb Poskytovatelem dle této Smlouvy je stanovena na </w:t>
      </w:r>
      <w:r w:rsidR="00DC556F" w:rsidRPr="007557BD">
        <w:rPr>
          <w:color w:val="000000" w:themeColor="text1"/>
          <w:sz w:val="22"/>
          <w:szCs w:val="22"/>
        </w:rPr>
        <w:t>24</w:t>
      </w:r>
      <w:r w:rsidRPr="007557BD">
        <w:rPr>
          <w:color w:val="000000" w:themeColor="text1"/>
          <w:sz w:val="22"/>
          <w:szCs w:val="22"/>
        </w:rPr>
        <w:t xml:space="preserve"> měsíců ode dne účinnosti této Smlouvy nebo do vyčerpání limitu plnění ve </w:t>
      </w:r>
      <w:r w:rsidRPr="0004592D">
        <w:rPr>
          <w:color w:val="000000" w:themeColor="text1"/>
          <w:sz w:val="22"/>
          <w:szCs w:val="22"/>
        </w:rPr>
        <w:t xml:space="preserve">výši </w:t>
      </w:r>
      <w:r w:rsidR="0004592D" w:rsidRPr="0004592D">
        <w:rPr>
          <w:sz w:val="22"/>
          <w:szCs w:val="22"/>
        </w:rPr>
        <w:t>460.800</w:t>
      </w:r>
      <w:r w:rsidR="007A2B10">
        <w:rPr>
          <w:sz w:val="22"/>
          <w:szCs w:val="22"/>
        </w:rPr>
        <w:t>,-</w:t>
      </w:r>
      <w:r w:rsidR="0004592D" w:rsidRPr="0004592D">
        <w:rPr>
          <w:sz w:val="22"/>
          <w:szCs w:val="22"/>
        </w:rPr>
        <w:t xml:space="preserve"> Kč (slovy: čtyři </w:t>
      </w:r>
      <w:r w:rsidR="0004592D" w:rsidRPr="0004592D">
        <w:rPr>
          <w:sz w:val="22"/>
          <w:szCs w:val="22"/>
        </w:rPr>
        <w:lastRenderedPageBreak/>
        <w:t xml:space="preserve">sta šedesát tisíc osm set korun českých) </w:t>
      </w:r>
      <w:r w:rsidR="0077529C">
        <w:rPr>
          <w:sz w:val="22"/>
          <w:szCs w:val="22"/>
        </w:rPr>
        <w:t>s</w:t>
      </w:r>
      <w:r w:rsidR="0004592D" w:rsidRPr="0004592D">
        <w:rPr>
          <w:sz w:val="22"/>
          <w:szCs w:val="22"/>
        </w:rPr>
        <w:t xml:space="preserve"> DPH</w:t>
      </w:r>
      <w:r w:rsidRPr="007557BD">
        <w:rPr>
          <w:color w:val="000000" w:themeColor="text1"/>
          <w:sz w:val="22"/>
          <w:szCs w:val="22"/>
        </w:rPr>
        <w:t>, a to v závislosti na tom, která skutečnost nastane dříve.</w:t>
      </w:r>
    </w:p>
    <w:p w14:paraId="47E3A161" w14:textId="77777777" w:rsidR="00422FCB" w:rsidRPr="008009B0" w:rsidRDefault="00422FCB" w:rsidP="00486988">
      <w:pPr>
        <w:pStyle w:val="Zkladntext3"/>
        <w:spacing w:after="120"/>
        <w:ind w:left="340" w:hanging="340"/>
        <w:rPr>
          <w:b/>
          <w:bCs/>
          <w:sz w:val="22"/>
          <w:szCs w:val="22"/>
        </w:rPr>
      </w:pPr>
    </w:p>
    <w:p w14:paraId="02B2D9DD"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225C9BAC"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5CCEBA7" w14:textId="77777777" w:rsidR="00065B1B" w:rsidRPr="008009B0" w:rsidRDefault="00065B1B" w:rsidP="00065B1B">
      <w:pPr>
        <w:ind w:left="283"/>
        <w:jc w:val="center"/>
        <w:outlineLvl w:val="0"/>
        <w:rPr>
          <w:b/>
          <w:bCs/>
          <w:sz w:val="22"/>
          <w:szCs w:val="22"/>
        </w:rPr>
      </w:pPr>
    </w:p>
    <w:p w14:paraId="3179522A" w14:textId="77777777" w:rsidR="00486988" w:rsidRPr="008009B0" w:rsidRDefault="00486988" w:rsidP="00486988">
      <w:pPr>
        <w:jc w:val="center"/>
        <w:rPr>
          <w:b/>
          <w:color w:val="000000" w:themeColor="text1"/>
          <w:sz w:val="22"/>
          <w:szCs w:val="22"/>
        </w:rPr>
      </w:pPr>
    </w:p>
    <w:p w14:paraId="1651EFB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606562B8"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2C890BA1"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208FF0B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D124C0F"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51FCC266"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68BAB2EC"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5D6EE8D7"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02E76989" w14:textId="77777777" w:rsidR="003A72D2" w:rsidRPr="00E11B0B" w:rsidRDefault="003A72D2" w:rsidP="003A72D2">
      <w:pPr>
        <w:ind w:left="360"/>
        <w:jc w:val="center"/>
        <w:rPr>
          <w:b/>
          <w:bCs/>
          <w:sz w:val="22"/>
          <w:szCs w:val="22"/>
        </w:rPr>
      </w:pPr>
    </w:p>
    <w:p w14:paraId="02C84FB1"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59A5DF24"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4B6E4E80" w14:textId="77777777" w:rsidR="003A72D2" w:rsidRPr="00E11B0B" w:rsidRDefault="003A72D2" w:rsidP="003A72D2">
      <w:pPr>
        <w:ind w:left="360"/>
        <w:jc w:val="center"/>
        <w:rPr>
          <w:b/>
          <w:sz w:val="22"/>
          <w:szCs w:val="22"/>
        </w:rPr>
      </w:pPr>
    </w:p>
    <w:p w14:paraId="61C6624F"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12B65A6D"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78B7C662"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3D42A60C" w14:textId="77777777" w:rsidR="00486988" w:rsidRPr="00E11B0B" w:rsidRDefault="00486988" w:rsidP="00094DDD">
      <w:pPr>
        <w:numPr>
          <w:ilvl w:val="0"/>
          <w:numId w:val="10"/>
        </w:numPr>
        <w:spacing w:after="120"/>
        <w:jc w:val="both"/>
        <w:rPr>
          <w:sz w:val="22"/>
          <w:szCs w:val="22"/>
        </w:rPr>
      </w:pPr>
      <w:r w:rsidRPr="00E11B0B">
        <w:rPr>
          <w:bCs/>
          <w:sz w:val="22"/>
          <w:szCs w:val="22"/>
        </w:rPr>
        <w:lastRenderedPageBreak/>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40E8EB5B"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4299E976"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D11D45">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D11D45">
        <w:rPr>
          <w:b/>
          <w:bCs/>
          <w:sz w:val="22"/>
          <w:szCs w:val="22"/>
        </w:rPr>
        <w:t>dvě</w:t>
      </w:r>
      <w:r w:rsidRPr="00E11B0B">
        <w:rPr>
          <w:b/>
          <w:bCs/>
          <w:sz w:val="22"/>
          <w:szCs w:val="22"/>
        </w:rPr>
        <w:t xml:space="preserve"> setin</w:t>
      </w:r>
      <w:r w:rsidR="00D11D45">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259E20D2"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3E5DE0AC" w14:textId="77777777" w:rsidR="00486988" w:rsidRPr="00E11B0B" w:rsidRDefault="00486988" w:rsidP="00486988">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0FEABF01" w14:textId="77777777" w:rsidR="00486988" w:rsidRPr="00E11B0B" w:rsidRDefault="00486988" w:rsidP="0077529C">
      <w:pPr>
        <w:outlineLvl w:val="0"/>
        <w:rPr>
          <w:b/>
          <w:bCs/>
          <w:sz w:val="22"/>
          <w:szCs w:val="22"/>
        </w:rPr>
      </w:pPr>
    </w:p>
    <w:p w14:paraId="3BAE3DAA"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2680745B"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28FC997B"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7D98D607"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6B57BC48"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1FDF0C2C"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4AE2AAC2"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74BDA5D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2A9059B7"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7ECE79E6"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52276424"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w:t>
      </w:r>
      <w:r w:rsidR="005C3456" w:rsidRPr="00E11B0B">
        <w:rPr>
          <w:rFonts w:ascii="Times New Roman" w:hAnsi="Times New Roman" w:cs="Times New Roman"/>
          <w:sz w:val="22"/>
          <w:szCs w:val="22"/>
        </w:rPr>
        <w:lastRenderedPageBreak/>
        <w:t xml:space="preserve">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07A60E5F" w14:textId="3ED7C83E" w:rsidR="00CE64FF" w:rsidRPr="0077529C" w:rsidRDefault="0065664B" w:rsidP="0077529C">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0881F56F" w14:textId="77777777" w:rsidR="00D442F8" w:rsidRPr="00E11B0B" w:rsidRDefault="00D442F8" w:rsidP="0065664B">
      <w:pPr>
        <w:ind w:left="284"/>
        <w:jc w:val="center"/>
        <w:outlineLvl w:val="0"/>
        <w:rPr>
          <w:b/>
          <w:bCs/>
          <w:sz w:val="22"/>
          <w:szCs w:val="22"/>
        </w:rPr>
      </w:pPr>
    </w:p>
    <w:p w14:paraId="7CB14929"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38509FAF"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080AC4BC" w14:textId="77777777" w:rsidR="00C0146A" w:rsidRDefault="00C0146A" w:rsidP="00C0146A">
      <w:pPr>
        <w:ind w:left="1560" w:right="28" w:hanging="709"/>
        <w:jc w:val="both"/>
        <w:rPr>
          <w:rFonts w:ascii="Arial" w:hAnsi="Arial" w:cs="Arial"/>
          <w:iCs/>
          <w:sz w:val="22"/>
          <w:szCs w:val="22"/>
        </w:rPr>
      </w:pPr>
    </w:p>
    <w:p w14:paraId="202A10B4"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08CF89E8"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1CEA4BD2"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636B7627"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2CA09F38" w14:textId="77777777" w:rsidR="00023123" w:rsidRPr="00E11B0B" w:rsidRDefault="00023123" w:rsidP="0052625B">
      <w:pPr>
        <w:spacing w:after="120"/>
        <w:outlineLvl w:val="0"/>
        <w:rPr>
          <w:b/>
          <w:bCs/>
          <w:sz w:val="22"/>
          <w:szCs w:val="22"/>
        </w:rPr>
      </w:pPr>
    </w:p>
    <w:p w14:paraId="2908F426"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578B103F"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0CFB34CE" w14:textId="77777777" w:rsidR="0068100B" w:rsidRPr="00E11B0B" w:rsidRDefault="0068100B" w:rsidP="0068100B">
      <w:pPr>
        <w:jc w:val="center"/>
        <w:outlineLvl w:val="0"/>
        <w:rPr>
          <w:b/>
          <w:bCs/>
          <w:sz w:val="22"/>
          <w:szCs w:val="22"/>
        </w:rPr>
      </w:pPr>
    </w:p>
    <w:p w14:paraId="1C25763D"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6435CCDD"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 druhým dnem po jejím uveřejnění prostřednictvím registru smluv dle Článku X. této Smlouvy.</w:t>
      </w:r>
    </w:p>
    <w:p w14:paraId="7F0117CB"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67FABAF5"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18E33EB8"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60E9DA08"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065E3FCC" w14:textId="77777777" w:rsidR="00C11507" w:rsidRPr="000F1E4C" w:rsidRDefault="00C11507" w:rsidP="00C11507">
      <w:pPr>
        <w:pStyle w:val="Odstavecseseznamem"/>
        <w:tabs>
          <w:tab w:val="left" w:pos="851"/>
        </w:tabs>
        <w:spacing w:after="120"/>
        <w:ind w:left="425"/>
        <w:contextualSpacing/>
        <w:jc w:val="both"/>
        <w:rPr>
          <w:sz w:val="22"/>
          <w:szCs w:val="22"/>
        </w:rPr>
      </w:pPr>
    </w:p>
    <w:p w14:paraId="68C2353F"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7D819E4E"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70A3102B"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lastRenderedPageBreak/>
        <w:t>porušení povinností obsažených v Článku V. odst. 7. této Smlouvy,</w:t>
      </w:r>
    </w:p>
    <w:p w14:paraId="3AB028F3"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131FB857"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42EF8EB6"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7B42C34A"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4B4AF2A8"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154BEBC7" w14:textId="77777777" w:rsidR="00927C6A" w:rsidRPr="000F1E4C" w:rsidRDefault="00927C6A" w:rsidP="00927C6A">
      <w:pPr>
        <w:ind w:left="284"/>
        <w:jc w:val="both"/>
        <w:rPr>
          <w:sz w:val="22"/>
          <w:szCs w:val="22"/>
        </w:rPr>
      </w:pPr>
    </w:p>
    <w:p w14:paraId="1CA0F57B" w14:textId="691E80FF" w:rsidR="0060684B" w:rsidRPr="000F1E4C"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1A01F86A" w14:textId="77777777" w:rsidR="0077529C" w:rsidRDefault="0077529C" w:rsidP="0060684B">
      <w:pPr>
        <w:jc w:val="center"/>
        <w:outlineLvl w:val="0"/>
        <w:rPr>
          <w:b/>
          <w:bCs/>
          <w:sz w:val="22"/>
          <w:szCs w:val="22"/>
        </w:rPr>
      </w:pPr>
    </w:p>
    <w:p w14:paraId="65F62E66" w14:textId="7729CF48" w:rsidR="00877C95" w:rsidRPr="000F1E4C" w:rsidRDefault="0060684B" w:rsidP="0060684B">
      <w:pPr>
        <w:jc w:val="center"/>
        <w:outlineLvl w:val="0"/>
        <w:rPr>
          <w:b/>
          <w:bCs/>
          <w:sz w:val="22"/>
          <w:szCs w:val="22"/>
        </w:rPr>
      </w:pPr>
      <w:r w:rsidRPr="000F1E4C">
        <w:rPr>
          <w:b/>
          <w:bCs/>
          <w:sz w:val="22"/>
          <w:szCs w:val="22"/>
        </w:rPr>
        <w:t xml:space="preserve">Článek X. </w:t>
      </w:r>
    </w:p>
    <w:p w14:paraId="305EDA2B" w14:textId="77777777" w:rsidR="0060684B" w:rsidRPr="000F1E4C" w:rsidRDefault="0060684B" w:rsidP="0060684B">
      <w:pPr>
        <w:jc w:val="center"/>
        <w:outlineLvl w:val="0"/>
        <w:rPr>
          <w:b/>
          <w:bCs/>
          <w:sz w:val="22"/>
          <w:szCs w:val="22"/>
        </w:rPr>
      </w:pPr>
      <w:r w:rsidRPr="000F1E4C">
        <w:rPr>
          <w:b/>
          <w:bCs/>
          <w:sz w:val="22"/>
          <w:szCs w:val="22"/>
        </w:rPr>
        <w:t>Uveřejnění Smlouvy</w:t>
      </w:r>
    </w:p>
    <w:p w14:paraId="41E478AA"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74F5F1D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1A4AB386"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3ED5D201"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2BE63E4A"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AF07320"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Poskytovatel výslovně souhlasí s tím, že s výjimkou ustanovení znečitelněných v souladu se zákonem bude uveřejněno úplné znění Smlouvy. </w:t>
      </w:r>
    </w:p>
    <w:p w14:paraId="281B7E61" w14:textId="77777777" w:rsidR="00B27BA3" w:rsidRDefault="00B27BA3" w:rsidP="00AA7197">
      <w:pPr>
        <w:spacing w:after="120"/>
        <w:ind w:left="284"/>
        <w:jc w:val="both"/>
        <w:rPr>
          <w:sz w:val="22"/>
          <w:szCs w:val="22"/>
        </w:rPr>
      </w:pPr>
    </w:p>
    <w:p w14:paraId="41CC0B7B"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4BE14905"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1CBB2EC4"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53FDE8E6"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4EDC9546"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7F577079"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Tyto změny mohou být činěny písemným oznámením, zaslaným příslušné Smluvní straně bez zbytečného odkladu po vzniku takové změny</w:t>
      </w:r>
      <w:r w:rsidR="00000CAB">
        <w:rPr>
          <w:sz w:val="22"/>
          <w:szCs w:val="22"/>
        </w:rPr>
        <w:t>, pokud tato Smlouva nestanoví jinak</w:t>
      </w:r>
      <w:r w:rsidRPr="00C610B3">
        <w:rPr>
          <w:sz w:val="22"/>
          <w:szCs w:val="22"/>
        </w:rPr>
        <w:t>. Jakákoliv ústní ujednání, týkající se plnění této Smlouvy, která nejsou písemně potvrzena oběma Smluvními stranami, jsou právně neúčinná.</w:t>
      </w:r>
    </w:p>
    <w:p w14:paraId="5882CE30"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D2CE792" w14:textId="58A3CCB4"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w:t>
      </w:r>
      <w:r w:rsidR="0077529C">
        <w:rPr>
          <w:sz w:val="22"/>
          <w:szCs w:val="22"/>
        </w:rPr>
        <w:t>,</w:t>
      </w:r>
      <w:r w:rsidRPr="00E11B0B">
        <w:rPr>
          <w:sz w:val="22"/>
          <w:szCs w:val="22"/>
        </w:rPr>
        <w:t xml:space="preserve"> resp. napomáhat výkladu jednotlivých ustanovení Smlouvy.</w:t>
      </w:r>
    </w:p>
    <w:p w14:paraId="2EBCA79A"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16769770"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5E9C6B05"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31C275A9"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0C289BE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0CF0C528" w14:textId="77777777" w:rsidR="00CB3DF4" w:rsidRPr="00E11B0B" w:rsidRDefault="00AF63AE" w:rsidP="00094DDD">
      <w:pPr>
        <w:numPr>
          <w:ilvl w:val="0"/>
          <w:numId w:val="8"/>
        </w:numPr>
        <w:spacing w:before="120" w:after="120"/>
        <w:jc w:val="both"/>
        <w:rPr>
          <w:sz w:val="22"/>
          <w:szCs w:val="22"/>
        </w:rPr>
      </w:pPr>
      <w:r w:rsidRPr="00E11B0B">
        <w:rPr>
          <w:sz w:val="22"/>
          <w:szCs w:val="22"/>
        </w:rPr>
        <w:lastRenderedPageBreak/>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0BC84EC6" w14:textId="63DC7F80" w:rsidR="00CB3DF4" w:rsidRPr="00E11B0B" w:rsidRDefault="001E014E" w:rsidP="00CC75C0">
      <w:pPr>
        <w:pStyle w:val="Odstavecseseznamem"/>
        <w:spacing w:after="120"/>
        <w:ind w:left="644"/>
        <w:jc w:val="both"/>
        <w:rPr>
          <w:sz w:val="22"/>
          <w:szCs w:val="22"/>
        </w:rPr>
      </w:pPr>
      <w:proofErr w:type="spellStart"/>
      <w:r>
        <w:rPr>
          <w:sz w:val="22"/>
          <w:szCs w:val="22"/>
        </w:rPr>
        <w:t>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r w:rsidR="00EB4511" w:rsidRPr="00E11B0B">
        <w:rPr>
          <w:sz w:val="22"/>
          <w:szCs w:val="22"/>
        </w:rPr>
        <w:t>+</w:t>
      </w:r>
      <w:proofErr w:type="spellStart"/>
      <w:r>
        <w:rPr>
          <w:sz w:val="22"/>
          <w:szCs w:val="22"/>
        </w:rPr>
        <w:t>xxxxxxxxxxxx</w:t>
      </w:r>
      <w:r w:rsidR="00E30CC1" w:rsidRPr="00E11B0B">
        <w:rPr>
          <w:sz w:val="22"/>
          <w:szCs w:val="22"/>
        </w:rPr>
        <w:t>email</w:t>
      </w:r>
      <w:proofErr w:type="spellEnd"/>
      <w:r w:rsidR="00E30CC1" w:rsidRPr="00E11B0B">
        <w:rPr>
          <w:sz w:val="22"/>
          <w:szCs w:val="22"/>
        </w:rPr>
        <w:t xml:space="preserve">: </w:t>
      </w:r>
      <w:proofErr w:type="spellStart"/>
      <w:r>
        <w:rPr>
          <w:sz w:val="22"/>
          <w:szCs w:val="22"/>
        </w:rPr>
        <w:t>xxxxxxxxxxxx</w:t>
      </w:r>
      <w:proofErr w:type="spellEnd"/>
    </w:p>
    <w:p w14:paraId="1E82C119" w14:textId="3F2D5346" w:rsidR="00EB4511" w:rsidRPr="00E11B0B" w:rsidRDefault="001E014E" w:rsidP="00CC75C0">
      <w:pPr>
        <w:pStyle w:val="Odstavecseseznamem"/>
        <w:spacing w:after="120"/>
        <w:ind w:left="644"/>
        <w:jc w:val="both"/>
        <w:rPr>
          <w:rStyle w:val="Hypertextovodkaz"/>
          <w:sz w:val="22"/>
          <w:szCs w:val="22"/>
        </w:rPr>
      </w:pPr>
      <w:proofErr w:type="spellStart"/>
      <w:r>
        <w:rPr>
          <w:sz w:val="22"/>
          <w:szCs w:val="22"/>
        </w:rPr>
        <w:t>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č.: +</w:t>
      </w:r>
      <w:proofErr w:type="spellStart"/>
      <w:r>
        <w:rPr>
          <w:sz w:val="22"/>
          <w:szCs w:val="22"/>
        </w:rPr>
        <w:t>xxxxxxxxxxxx</w:t>
      </w:r>
      <w:proofErr w:type="spellEnd"/>
      <w:r w:rsidR="00EB4511" w:rsidRPr="00E11B0B">
        <w:rPr>
          <w:sz w:val="22"/>
          <w:szCs w:val="22"/>
        </w:rPr>
        <w:t xml:space="preserve">, email: </w:t>
      </w:r>
      <w:proofErr w:type="spellStart"/>
      <w:r>
        <w:rPr>
          <w:sz w:val="22"/>
          <w:szCs w:val="22"/>
        </w:rPr>
        <w:t>xxxxxxxxxxxx</w:t>
      </w:r>
      <w:proofErr w:type="spellEnd"/>
    </w:p>
    <w:p w14:paraId="37D3080C" w14:textId="35E8867B" w:rsidR="00FD787E" w:rsidRDefault="00AF63AE" w:rsidP="00FD787E">
      <w:pPr>
        <w:pStyle w:val="Odstavecseseznamem"/>
        <w:numPr>
          <w:ilvl w:val="0"/>
          <w:numId w:val="8"/>
        </w:numPr>
        <w:spacing w:before="120" w:after="120"/>
        <w:jc w:val="both"/>
        <w:rPr>
          <w:sz w:val="22"/>
          <w:szCs w:val="22"/>
        </w:rPr>
      </w:pPr>
      <w:r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42947321" w14:textId="15BEA76D" w:rsidR="00077C7D" w:rsidRPr="00B54396" w:rsidRDefault="001E014E" w:rsidP="00FD787E">
      <w:pPr>
        <w:pStyle w:val="Odstavecseseznamem"/>
        <w:spacing w:before="120" w:after="120"/>
        <w:ind w:left="644"/>
        <w:jc w:val="both"/>
        <w:rPr>
          <w:sz w:val="22"/>
          <w:szCs w:val="22"/>
        </w:rPr>
      </w:pPr>
      <w:proofErr w:type="spellStart"/>
      <w:r>
        <w:rPr>
          <w:sz w:val="22"/>
          <w:szCs w:val="22"/>
        </w:rPr>
        <w:t>xxxxxxxxxxxx</w:t>
      </w:r>
      <w:proofErr w:type="spellEnd"/>
      <w:r w:rsidR="00077C7D" w:rsidRPr="00B54396">
        <w:rPr>
          <w:sz w:val="22"/>
          <w:szCs w:val="22"/>
        </w:rPr>
        <w:t xml:space="preserve">, tel. č.: </w:t>
      </w:r>
      <w:proofErr w:type="spellStart"/>
      <w:r>
        <w:rPr>
          <w:sz w:val="22"/>
          <w:szCs w:val="22"/>
        </w:rPr>
        <w:t>xxxxxxxxxxxx</w:t>
      </w:r>
      <w:proofErr w:type="spellEnd"/>
      <w:r w:rsidR="00077C7D" w:rsidRPr="00B54396">
        <w:rPr>
          <w:sz w:val="22"/>
          <w:szCs w:val="22"/>
        </w:rPr>
        <w:t xml:space="preserve">, e-mail: </w:t>
      </w:r>
      <w:proofErr w:type="spellStart"/>
      <w:r>
        <w:rPr>
          <w:sz w:val="22"/>
          <w:szCs w:val="22"/>
        </w:rPr>
        <w:t>xxxxxxxxxxxx</w:t>
      </w:r>
      <w:proofErr w:type="spellEnd"/>
      <w:r w:rsidR="00077C7D">
        <w:rPr>
          <w:sz w:val="22"/>
          <w:szCs w:val="22"/>
        </w:rPr>
        <w:t xml:space="preserve"> </w:t>
      </w:r>
      <w:r w:rsidR="00077C7D" w:rsidRPr="00B54396">
        <w:rPr>
          <w:sz w:val="22"/>
          <w:szCs w:val="22"/>
        </w:rPr>
        <w:t xml:space="preserve"> </w:t>
      </w:r>
    </w:p>
    <w:p w14:paraId="54119872" w14:textId="2039E3AA" w:rsidR="00077C7D" w:rsidRPr="00FD787E" w:rsidRDefault="001E014E" w:rsidP="00FD787E">
      <w:pPr>
        <w:spacing w:before="120" w:after="120"/>
        <w:ind w:firstLine="644"/>
        <w:jc w:val="both"/>
        <w:rPr>
          <w:sz w:val="22"/>
          <w:szCs w:val="22"/>
        </w:rPr>
      </w:pPr>
      <w:proofErr w:type="spellStart"/>
      <w:r>
        <w:rPr>
          <w:sz w:val="22"/>
          <w:szCs w:val="22"/>
        </w:rPr>
        <w:t>xxxxxxxxxxxx</w:t>
      </w:r>
      <w:proofErr w:type="spellEnd"/>
      <w:r w:rsidR="00077C7D" w:rsidRPr="00FD787E">
        <w:rPr>
          <w:sz w:val="22"/>
          <w:szCs w:val="22"/>
        </w:rPr>
        <w:t xml:space="preserve">, tel. č.: </w:t>
      </w:r>
      <w:proofErr w:type="spellStart"/>
      <w:r>
        <w:rPr>
          <w:sz w:val="22"/>
          <w:szCs w:val="22"/>
        </w:rPr>
        <w:t>xxxxxxxxxxxx</w:t>
      </w:r>
      <w:proofErr w:type="spellEnd"/>
      <w:r w:rsidR="00077C7D" w:rsidRPr="00FD787E">
        <w:rPr>
          <w:sz w:val="22"/>
          <w:szCs w:val="22"/>
        </w:rPr>
        <w:t xml:space="preserve">, e-mail: </w:t>
      </w:r>
      <w:proofErr w:type="spellStart"/>
      <w:r>
        <w:rPr>
          <w:sz w:val="22"/>
          <w:szCs w:val="22"/>
        </w:rPr>
        <w:t>xxxxxxxxxxxx</w:t>
      </w:r>
      <w:proofErr w:type="spellEnd"/>
    </w:p>
    <w:p w14:paraId="3E7E5F62" w14:textId="6249C196" w:rsidR="00077C7D" w:rsidRPr="000F2BBA" w:rsidRDefault="00077C7D" w:rsidP="00077C7D">
      <w:pPr>
        <w:pStyle w:val="Odstavecseseznamem"/>
        <w:spacing w:before="120" w:after="120"/>
        <w:ind w:left="644" w:hanging="360"/>
        <w:jc w:val="both"/>
        <w:rPr>
          <w:sz w:val="22"/>
          <w:szCs w:val="22"/>
        </w:rPr>
      </w:pPr>
    </w:p>
    <w:p w14:paraId="4B0A7E2B" w14:textId="158CA95A" w:rsidR="000F2BBA" w:rsidRDefault="000F2BBA" w:rsidP="000F2BBA">
      <w:pPr>
        <w:numPr>
          <w:ilvl w:val="0"/>
          <w:numId w:val="9"/>
        </w:numPr>
        <w:spacing w:before="120" w:after="120"/>
        <w:jc w:val="both"/>
        <w:rPr>
          <w:sz w:val="22"/>
          <w:szCs w:val="22"/>
        </w:rPr>
      </w:pPr>
      <w:r>
        <w:rPr>
          <w:sz w:val="22"/>
          <w:szCs w:val="22"/>
        </w:rPr>
        <w:t xml:space="preserve">Strany dohody prohlašují, že si tuto </w:t>
      </w:r>
      <w:r w:rsidR="00D11D45">
        <w:rPr>
          <w:sz w:val="22"/>
          <w:szCs w:val="22"/>
        </w:rPr>
        <w:t>Smlouvu</w:t>
      </w:r>
      <w:r w:rsidR="00077C7D">
        <w:rPr>
          <w:sz w:val="22"/>
          <w:szCs w:val="22"/>
        </w:rPr>
        <w:t xml:space="preserve"> </w:t>
      </w:r>
      <w:r>
        <w:rPr>
          <w:sz w:val="22"/>
          <w:szCs w:val="22"/>
        </w:rPr>
        <w:t xml:space="preserve">řádně přečetly a svůj souhlas s obsahem jednotlivých ustanovení Rámcové dohody stvrzují svým podpisem. Tato </w:t>
      </w:r>
      <w:r w:rsidR="00D11D45">
        <w:rPr>
          <w:sz w:val="22"/>
          <w:szCs w:val="22"/>
        </w:rPr>
        <w:t>Smlouva</w:t>
      </w:r>
      <w:r w:rsidR="00077C7D">
        <w:rPr>
          <w:sz w:val="22"/>
          <w:szCs w:val="22"/>
        </w:rPr>
        <w:t xml:space="preserve"> </w:t>
      </w:r>
      <w:r>
        <w:rPr>
          <w:sz w:val="22"/>
          <w:szCs w:val="22"/>
        </w:rPr>
        <w:t xml:space="preserve">se uzavírá písemně v elektronické podobě. </w:t>
      </w:r>
      <w:r w:rsidR="00D11D45">
        <w:rPr>
          <w:sz w:val="22"/>
          <w:szCs w:val="22"/>
        </w:rPr>
        <w:t>Smlouva</w:t>
      </w:r>
      <w:r>
        <w:rPr>
          <w:sz w:val="22"/>
          <w:szCs w:val="22"/>
        </w:rPr>
        <w:t>je podepsána elektronickým podpisem dle zákona č. 297/2016 Sb.</w:t>
      </w:r>
      <w:r w:rsidR="00FD787E">
        <w:rPr>
          <w:sz w:val="22"/>
          <w:szCs w:val="22"/>
        </w:rPr>
        <w:t xml:space="preserve">, </w:t>
      </w:r>
      <w:r w:rsidR="00582D4E">
        <w:rPr>
          <w:sz w:val="22"/>
          <w:szCs w:val="22"/>
        </w:rPr>
        <w:t xml:space="preserve">   </w:t>
      </w:r>
      <w:r>
        <w:rPr>
          <w:sz w:val="22"/>
          <w:szCs w:val="22"/>
        </w:rPr>
        <w:t xml:space="preserve">o službách vytvářejících důvěru pro elektronické transakce, ve znění pozdějších předpisů (dále jen „ZSVD“). Strany dohody se dohodly, že Poskytovatel podepíše </w:t>
      </w:r>
      <w:r w:rsidR="00567A9E">
        <w:rPr>
          <w:sz w:val="22"/>
          <w:szCs w:val="22"/>
        </w:rPr>
        <w:t>Smlouvu</w:t>
      </w:r>
      <w:r w:rsidR="00077C7D">
        <w:rPr>
          <w:sz w:val="22"/>
          <w:szCs w:val="22"/>
        </w:rPr>
        <w:t xml:space="preserve"> </w:t>
      </w:r>
      <w:r>
        <w:rPr>
          <w:sz w:val="22"/>
          <w:szCs w:val="22"/>
        </w:rPr>
        <w:t>uznávaným elektronickým podpisem v</w:t>
      </w:r>
      <w:r w:rsidR="00567A9E">
        <w:rPr>
          <w:sz w:val="22"/>
          <w:szCs w:val="22"/>
        </w:rPr>
        <w:t>e</w:t>
      </w:r>
      <w:r>
        <w:rPr>
          <w:sz w:val="22"/>
          <w:szCs w:val="22"/>
        </w:rPr>
        <w:t xml:space="preserve"> </w:t>
      </w:r>
      <w:r w:rsidR="00567A9E">
        <w:rPr>
          <w:sz w:val="22"/>
          <w:szCs w:val="22"/>
        </w:rPr>
        <w:t>smyslu</w:t>
      </w:r>
      <w:r>
        <w:rPr>
          <w:sz w:val="22"/>
          <w:szCs w:val="22"/>
        </w:rPr>
        <w:t xml:space="preserve"> § 6</w:t>
      </w:r>
      <w:r w:rsidR="00567A9E">
        <w:rPr>
          <w:sz w:val="22"/>
          <w:szCs w:val="22"/>
        </w:rPr>
        <w:t xml:space="preserve"> odst. 2</w:t>
      </w:r>
      <w:r>
        <w:rPr>
          <w:sz w:val="22"/>
          <w:szCs w:val="22"/>
        </w:rPr>
        <w:t xml:space="preserve"> ZSVD; Objednatel </w:t>
      </w:r>
      <w:r w:rsidR="00567A9E">
        <w:rPr>
          <w:sz w:val="22"/>
          <w:szCs w:val="22"/>
        </w:rPr>
        <w:t>Smlouvu</w:t>
      </w:r>
      <w:r w:rsidR="00077C7D">
        <w:rPr>
          <w:sz w:val="22"/>
          <w:szCs w:val="22"/>
        </w:rPr>
        <w:t xml:space="preserve"> </w:t>
      </w:r>
      <w:r>
        <w:rPr>
          <w:sz w:val="22"/>
          <w:szCs w:val="22"/>
        </w:rPr>
        <w:t xml:space="preserve">podepíše v souladu s § 5 ZSVD kvalifikovaným elektronickým podpisem. </w:t>
      </w:r>
    </w:p>
    <w:p w14:paraId="6C970BC3" w14:textId="77777777" w:rsidR="00E027D5" w:rsidRPr="005F18BB" w:rsidRDefault="00E027D5" w:rsidP="009D32B5">
      <w:pPr>
        <w:spacing w:line="276" w:lineRule="auto"/>
        <w:rPr>
          <w:sz w:val="22"/>
          <w:szCs w:val="22"/>
        </w:rPr>
      </w:pPr>
    </w:p>
    <w:p w14:paraId="79AB375D" w14:textId="77777777" w:rsidR="00E027D5" w:rsidRPr="005F18BB" w:rsidRDefault="00E027D5" w:rsidP="009D32B5">
      <w:pPr>
        <w:spacing w:line="276" w:lineRule="auto"/>
        <w:rPr>
          <w:sz w:val="22"/>
          <w:szCs w:val="22"/>
        </w:rPr>
      </w:pPr>
    </w:p>
    <w:p w14:paraId="2E4D4400" w14:textId="2FAE2FBD" w:rsidR="0077529C" w:rsidRPr="005F18BB" w:rsidRDefault="000E1341" w:rsidP="0077529C">
      <w:pPr>
        <w:spacing w:line="276" w:lineRule="auto"/>
        <w:rPr>
          <w:sz w:val="22"/>
          <w:szCs w:val="22"/>
        </w:rPr>
      </w:pPr>
      <w:r>
        <w:rPr>
          <w:sz w:val="22"/>
          <w:szCs w:val="22"/>
        </w:rPr>
        <w:t>Praha</w:t>
      </w:r>
      <w:r w:rsidR="0077529C" w:rsidRPr="005F18BB">
        <w:rPr>
          <w:sz w:val="22"/>
          <w:szCs w:val="22"/>
        </w:rPr>
        <w:t xml:space="preserve"> </w:t>
      </w:r>
      <w:r w:rsidR="0077529C" w:rsidRPr="005F18BB">
        <w:rPr>
          <w:sz w:val="22"/>
          <w:szCs w:val="22"/>
        </w:rPr>
        <w:tab/>
      </w:r>
      <w:r w:rsidR="0077529C" w:rsidRPr="005F18BB">
        <w:rPr>
          <w:sz w:val="22"/>
          <w:szCs w:val="22"/>
        </w:rPr>
        <w:tab/>
      </w:r>
      <w:r w:rsidR="0077529C" w:rsidRPr="005F18BB">
        <w:rPr>
          <w:sz w:val="22"/>
          <w:szCs w:val="22"/>
        </w:rPr>
        <w:tab/>
      </w:r>
      <w:r w:rsidR="0077529C" w:rsidRPr="005F18BB">
        <w:rPr>
          <w:sz w:val="22"/>
          <w:szCs w:val="22"/>
        </w:rPr>
        <w:tab/>
      </w:r>
      <w:r w:rsidR="0077529C" w:rsidRPr="005F18BB">
        <w:rPr>
          <w:sz w:val="22"/>
          <w:szCs w:val="22"/>
        </w:rPr>
        <w:tab/>
      </w:r>
      <w:r w:rsidR="0077529C" w:rsidRPr="005F18BB">
        <w:rPr>
          <w:sz w:val="22"/>
          <w:szCs w:val="22"/>
        </w:rPr>
        <w:tab/>
      </w:r>
      <w:r w:rsidR="0077529C" w:rsidRPr="005F18BB">
        <w:rPr>
          <w:sz w:val="22"/>
          <w:szCs w:val="22"/>
        </w:rPr>
        <w:tab/>
      </w:r>
      <w:r>
        <w:rPr>
          <w:sz w:val="22"/>
          <w:szCs w:val="22"/>
        </w:rPr>
        <w:t>Praha</w:t>
      </w:r>
      <w:r w:rsidR="0077529C" w:rsidRPr="00DF4E3D">
        <w:rPr>
          <w:sz w:val="22"/>
          <w:szCs w:val="22"/>
        </w:rPr>
        <w:t xml:space="preserve"> </w:t>
      </w:r>
    </w:p>
    <w:p w14:paraId="65367868" w14:textId="77777777" w:rsidR="0077529C" w:rsidRPr="005F18BB" w:rsidRDefault="0077529C" w:rsidP="0077529C">
      <w:pPr>
        <w:spacing w:line="276" w:lineRule="auto"/>
        <w:rPr>
          <w:sz w:val="22"/>
          <w:szCs w:val="22"/>
        </w:rPr>
      </w:pPr>
    </w:p>
    <w:p w14:paraId="75B627C3" w14:textId="77777777" w:rsidR="0077529C" w:rsidRPr="00586EB3" w:rsidRDefault="0077529C" w:rsidP="0077529C">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t>Dobrý lektor s.r.o.</w:t>
      </w:r>
    </w:p>
    <w:p w14:paraId="682058F3" w14:textId="77777777" w:rsidR="0077529C" w:rsidRPr="00586EB3" w:rsidRDefault="0077529C" w:rsidP="0077529C">
      <w:pPr>
        <w:spacing w:line="276" w:lineRule="auto"/>
        <w:rPr>
          <w:b/>
          <w:sz w:val="22"/>
          <w:szCs w:val="22"/>
        </w:rPr>
      </w:pPr>
      <w:r w:rsidRPr="00586EB3">
        <w:rPr>
          <w:b/>
          <w:sz w:val="22"/>
          <w:szCs w:val="22"/>
        </w:rPr>
        <w:t>České republiky</w:t>
      </w:r>
    </w:p>
    <w:p w14:paraId="3C015EE2" w14:textId="77777777" w:rsidR="0077529C" w:rsidRPr="005F18BB" w:rsidRDefault="0077529C" w:rsidP="0077529C">
      <w:pPr>
        <w:spacing w:line="276" w:lineRule="auto"/>
        <w:rPr>
          <w:sz w:val="22"/>
          <w:szCs w:val="22"/>
        </w:rPr>
      </w:pPr>
    </w:p>
    <w:p w14:paraId="1BA1E091" w14:textId="77777777" w:rsidR="0077529C" w:rsidRPr="005F18BB" w:rsidRDefault="0077529C" w:rsidP="0077529C">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ab/>
      </w:r>
      <w:r w:rsidRPr="005F18BB">
        <w:rPr>
          <w:sz w:val="22"/>
          <w:szCs w:val="22"/>
        </w:rPr>
        <w:t>________________________</w:t>
      </w:r>
    </w:p>
    <w:p w14:paraId="2C30D3B3" w14:textId="77777777" w:rsidR="0077529C" w:rsidRPr="005F18BB" w:rsidRDefault="0077529C" w:rsidP="0077529C">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ab/>
        <w:t xml:space="preserve">  </w:t>
      </w:r>
      <w:r w:rsidRPr="005F18BB">
        <w:rPr>
          <w:sz w:val="22"/>
          <w:szCs w:val="22"/>
        </w:rPr>
        <w:t xml:space="preserve"> </w:t>
      </w:r>
      <w:r>
        <w:rPr>
          <w:sz w:val="22"/>
          <w:szCs w:val="22"/>
        </w:rPr>
        <w:t>Ing. Milan Havlín</w:t>
      </w:r>
    </w:p>
    <w:p w14:paraId="68363644" w14:textId="7F058C03" w:rsidR="0077529C" w:rsidRDefault="0077529C" w:rsidP="0077529C">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Pr>
          <w:sz w:val="22"/>
          <w:szCs w:val="22"/>
        </w:rPr>
        <w:t>j</w:t>
      </w:r>
      <w:r w:rsidRPr="00DF4E3D">
        <w:rPr>
          <w:sz w:val="22"/>
          <w:szCs w:val="22"/>
        </w:rPr>
        <w:t>ednatel</w:t>
      </w:r>
    </w:p>
    <w:p w14:paraId="0153501B" w14:textId="19331CC5" w:rsidR="009D32B5" w:rsidRPr="005F18BB" w:rsidRDefault="0077529C" w:rsidP="0077529C">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1236">
        <w:rPr>
          <w:sz w:val="22"/>
          <w:szCs w:val="22"/>
        </w:rPr>
        <w:t xml:space="preserve">          </w:t>
      </w:r>
      <w:r>
        <w:rPr>
          <w:sz w:val="22"/>
          <w:szCs w:val="22"/>
        </w:rPr>
        <w:t>správce Společnosti – jazyková výuka pro VZP</w:t>
      </w:r>
      <w:r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p w14:paraId="7434DF77" w14:textId="77777777" w:rsidR="00E8430D" w:rsidRPr="005F18BB" w:rsidRDefault="00E8430D" w:rsidP="00A719AE">
      <w:pPr>
        <w:spacing w:after="120"/>
        <w:jc w:val="both"/>
        <w:rPr>
          <w:sz w:val="22"/>
          <w:szCs w:val="22"/>
        </w:rPr>
      </w:pPr>
    </w:p>
    <w:p w14:paraId="2B6DD942" w14:textId="77777777" w:rsidR="0037256D" w:rsidRDefault="0037256D" w:rsidP="00A719AE">
      <w:pPr>
        <w:spacing w:after="120"/>
        <w:jc w:val="both"/>
        <w:rPr>
          <w:sz w:val="22"/>
          <w:szCs w:val="22"/>
        </w:rPr>
      </w:pPr>
    </w:p>
    <w:p w14:paraId="3034961D" w14:textId="77777777" w:rsidR="000F1E4C" w:rsidRDefault="000F1E4C" w:rsidP="00A719AE">
      <w:pPr>
        <w:spacing w:after="120"/>
        <w:jc w:val="both"/>
        <w:rPr>
          <w:sz w:val="22"/>
          <w:szCs w:val="22"/>
        </w:rPr>
      </w:pPr>
    </w:p>
    <w:p w14:paraId="6C6FA7E8" w14:textId="77777777" w:rsidR="000F1E4C" w:rsidRDefault="000F1E4C" w:rsidP="00A719AE">
      <w:pPr>
        <w:spacing w:after="120"/>
        <w:jc w:val="both"/>
        <w:rPr>
          <w:sz w:val="22"/>
          <w:szCs w:val="22"/>
        </w:rPr>
      </w:pPr>
    </w:p>
    <w:p w14:paraId="1289532A" w14:textId="77777777" w:rsidR="000F1E4C" w:rsidRDefault="000F1E4C" w:rsidP="00A719AE">
      <w:pPr>
        <w:spacing w:after="120"/>
        <w:jc w:val="both"/>
        <w:rPr>
          <w:sz w:val="22"/>
          <w:szCs w:val="22"/>
        </w:rPr>
      </w:pPr>
    </w:p>
    <w:p w14:paraId="39482AAE" w14:textId="77777777" w:rsidR="000F1E4C" w:rsidRDefault="000F1E4C" w:rsidP="00A719AE">
      <w:pPr>
        <w:spacing w:after="120"/>
        <w:jc w:val="both"/>
        <w:rPr>
          <w:sz w:val="22"/>
          <w:szCs w:val="22"/>
        </w:rPr>
      </w:pPr>
    </w:p>
    <w:p w14:paraId="209A266F" w14:textId="77777777" w:rsidR="000F1E4C" w:rsidRPr="005F18BB" w:rsidRDefault="000F1E4C" w:rsidP="00A719AE">
      <w:pPr>
        <w:spacing w:after="120"/>
        <w:jc w:val="both"/>
        <w:rPr>
          <w:sz w:val="22"/>
          <w:szCs w:val="22"/>
        </w:rPr>
      </w:pPr>
    </w:p>
    <w:p w14:paraId="54C14644" w14:textId="77777777" w:rsidR="0037256D" w:rsidRPr="005F18BB" w:rsidRDefault="0037256D" w:rsidP="00A719AE">
      <w:pPr>
        <w:spacing w:after="120"/>
        <w:jc w:val="both"/>
        <w:rPr>
          <w:sz w:val="22"/>
          <w:szCs w:val="22"/>
        </w:rPr>
      </w:pPr>
    </w:p>
    <w:p w14:paraId="15B185A8" w14:textId="77777777" w:rsidR="00761061" w:rsidRDefault="00761061" w:rsidP="005F6E21">
      <w:pPr>
        <w:spacing w:after="120"/>
        <w:rPr>
          <w:b/>
          <w:sz w:val="28"/>
          <w:szCs w:val="28"/>
          <w:u w:val="single"/>
        </w:rPr>
      </w:pPr>
    </w:p>
    <w:p w14:paraId="56614789" w14:textId="284B9D8A" w:rsidR="00761061" w:rsidRDefault="00761061" w:rsidP="005F6E21">
      <w:pPr>
        <w:spacing w:after="120"/>
        <w:rPr>
          <w:b/>
          <w:sz w:val="28"/>
          <w:szCs w:val="28"/>
          <w:u w:val="single"/>
        </w:rPr>
      </w:pPr>
    </w:p>
    <w:p w14:paraId="77E78714" w14:textId="08360334" w:rsidR="0012763C" w:rsidRDefault="0012763C" w:rsidP="005F6E21">
      <w:pPr>
        <w:spacing w:after="120"/>
        <w:rPr>
          <w:b/>
          <w:sz w:val="28"/>
          <w:szCs w:val="28"/>
          <w:u w:val="single"/>
        </w:rPr>
      </w:pPr>
    </w:p>
    <w:p w14:paraId="1B259BF6" w14:textId="77777777" w:rsidR="0012763C" w:rsidRDefault="0012763C" w:rsidP="005F6E21">
      <w:pPr>
        <w:spacing w:after="120"/>
        <w:rPr>
          <w:b/>
          <w:sz w:val="28"/>
          <w:szCs w:val="28"/>
          <w:u w:val="single"/>
        </w:rPr>
      </w:pPr>
    </w:p>
    <w:p w14:paraId="6D0233E0" w14:textId="77777777" w:rsidR="00761061" w:rsidRDefault="00761061" w:rsidP="005F6E21">
      <w:pPr>
        <w:spacing w:after="120"/>
        <w:rPr>
          <w:b/>
          <w:sz w:val="28"/>
          <w:szCs w:val="28"/>
          <w:u w:val="single"/>
        </w:rPr>
      </w:pPr>
    </w:p>
    <w:p w14:paraId="088D01CE" w14:textId="77777777" w:rsidR="00761061" w:rsidRDefault="00761061" w:rsidP="005F6E21">
      <w:pPr>
        <w:spacing w:after="120"/>
        <w:rPr>
          <w:b/>
          <w:sz w:val="28"/>
          <w:szCs w:val="28"/>
          <w:u w:val="single"/>
        </w:rPr>
      </w:pPr>
    </w:p>
    <w:p w14:paraId="41357BA1" w14:textId="77777777" w:rsidR="00761061" w:rsidRDefault="00761061" w:rsidP="005F6E21">
      <w:pPr>
        <w:spacing w:after="120"/>
        <w:rPr>
          <w:b/>
          <w:sz w:val="28"/>
          <w:szCs w:val="28"/>
          <w:u w:val="single"/>
        </w:rPr>
      </w:pPr>
    </w:p>
    <w:p w14:paraId="6558647D" w14:textId="77777777" w:rsidR="000302C4" w:rsidRPr="005F6E21" w:rsidRDefault="0037256D" w:rsidP="005F6E21">
      <w:pPr>
        <w:spacing w:after="120"/>
        <w:rPr>
          <w:b/>
          <w:sz w:val="28"/>
          <w:szCs w:val="28"/>
          <w:u w:val="single"/>
        </w:rPr>
      </w:pPr>
      <w:r w:rsidRPr="005F6E21">
        <w:rPr>
          <w:b/>
          <w:sz w:val="28"/>
          <w:szCs w:val="28"/>
          <w:u w:val="single"/>
        </w:rPr>
        <w:lastRenderedPageBreak/>
        <w:t xml:space="preserve">Příloha č. 1 </w:t>
      </w:r>
      <w:r w:rsidR="000302C4" w:rsidRPr="005F6E21">
        <w:rPr>
          <w:b/>
          <w:sz w:val="28"/>
          <w:szCs w:val="28"/>
          <w:u w:val="single"/>
        </w:rPr>
        <w:t xml:space="preserve">k Rámcové smlouvě č. </w:t>
      </w:r>
      <w:r w:rsidR="009E7D5C">
        <w:rPr>
          <w:b/>
          <w:sz w:val="28"/>
          <w:szCs w:val="28"/>
          <w:u w:val="single"/>
        </w:rPr>
        <w:t>2000369</w:t>
      </w:r>
      <w:r w:rsidR="000302C4" w:rsidRPr="005F6E21">
        <w:rPr>
          <w:b/>
          <w:sz w:val="28"/>
          <w:szCs w:val="28"/>
          <w:u w:val="single"/>
        </w:rPr>
        <w:t>/ÚP/VZ</w:t>
      </w:r>
      <w:r w:rsidR="004A7E05">
        <w:rPr>
          <w:b/>
          <w:sz w:val="28"/>
          <w:szCs w:val="28"/>
          <w:u w:val="single"/>
        </w:rPr>
        <w:t xml:space="preserve"> Ostrava</w:t>
      </w:r>
    </w:p>
    <w:p w14:paraId="04CCB079" w14:textId="0BED70FC" w:rsidR="00761061" w:rsidRPr="0077529C" w:rsidRDefault="0037256D" w:rsidP="00077C7D">
      <w:pPr>
        <w:spacing w:after="120"/>
        <w:rPr>
          <w:rFonts w:eastAsiaTheme="minorHAnsi"/>
          <w:b/>
          <w:i/>
          <w:color w:val="000000"/>
          <w:sz w:val="28"/>
          <w:szCs w:val="28"/>
          <w:highlight w:val="yellow"/>
          <w:u w:val="single"/>
          <w:lang w:eastAsia="en-US"/>
        </w:rPr>
      </w:pPr>
      <w:r w:rsidRPr="0077529C">
        <w:rPr>
          <w:b/>
          <w:sz w:val="28"/>
          <w:szCs w:val="28"/>
          <w:u w:val="single"/>
        </w:rPr>
        <w:t>Seznam lektorů</w:t>
      </w:r>
      <w:r w:rsidR="00483433" w:rsidRPr="0077529C">
        <w:rPr>
          <w:b/>
          <w:sz w:val="28"/>
          <w:szCs w:val="28"/>
          <w:u w:val="single"/>
        </w:rPr>
        <w:t xml:space="preserve"> VZ</w:t>
      </w:r>
      <w:r w:rsidR="004A7E05" w:rsidRPr="0077529C">
        <w:rPr>
          <w:b/>
          <w:sz w:val="28"/>
          <w:szCs w:val="28"/>
          <w:u w:val="single"/>
        </w:rPr>
        <w:t xml:space="preserve"> Ostrava</w:t>
      </w:r>
    </w:p>
    <w:p w14:paraId="3B9AD026" w14:textId="77777777" w:rsidR="00483433" w:rsidRDefault="00483433" w:rsidP="008F08A4">
      <w:pPr>
        <w:pStyle w:val="Odstavecseseznamem"/>
        <w:spacing w:after="120"/>
        <w:ind w:left="567"/>
        <w:rPr>
          <w:b/>
          <w:u w:val="single"/>
        </w:rPr>
      </w:pPr>
    </w:p>
    <w:tbl>
      <w:tblPr>
        <w:tblStyle w:val="Mkatabulky"/>
        <w:tblW w:w="8926" w:type="dxa"/>
        <w:tblLayout w:type="fixed"/>
        <w:tblLook w:val="0000" w:firstRow="0" w:lastRow="0" w:firstColumn="0" w:lastColumn="0" w:noHBand="0" w:noVBand="0"/>
      </w:tblPr>
      <w:tblGrid>
        <w:gridCol w:w="3464"/>
        <w:gridCol w:w="2627"/>
        <w:gridCol w:w="2835"/>
      </w:tblGrid>
      <w:tr w:rsidR="00077C7D" w:rsidRPr="00077C7D" w14:paraId="0B88BD5E" w14:textId="77777777" w:rsidTr="00A35586">
        <w:trPr>
          <w:trHeight w:val="161"/>
        </w:trPr>
        <w:tc>
          <w:tcPr>
            <w:tcW w:w="3464" w:type="dxa"/>
          </w:tcPr>
          <w:p w14:paraId="0C43239D" w14:textId="77777777" w:rsidR="00077C7D" w:rsidRPr="00077C7D" w:rsidRDefault="00077C7D" w:rsidP="00077C7D">
            <w:pPr>
              <w:autoSpaceDE w:val="0"/>
              <w:autoSpaceDN w:val="0"/>
              <w:adjustRightInd w:val="0"/>
              <w:rPr>
                <w:color w:val="000000"/>
                <w:sz w:val="28"/>
                <w:szCs w:val="28"/>
              </w:rPr>
            </w:pPr>
            <w:r w:rsidRPr="00077C7D">
              <w:rPr>
                <w:b/>
                <w:bCs/>
                <w:color w:val="000000"/>
                <w:sz w:val="28"/>
                <w:szCs w:val="28"/>
              </w:rPr>
              <w:t xml:space="preserve">Vyučovaný jazyk </w:t>
            </w:r>
          </w:p>
        </w:tc>
        <w:tc>
          <w:tcPr>
            <w:tcW w:w="2627" w:type="dxa"/>
          </w:tcPr>
          <w:p w14:paraId="06B9E6CD" w14:textId="77777777" w:rsidR="00077C7D" w:rsidRPr="00077C7D" w:rsidRDefault="00077C7D" w:rsidP="00077C7D">
            <w:pPr>
              <w:autoSpaceDE w:val="0"/>
              <w:autoSpaceDN w:val="0"/>
              <w:adjustRightInd w:val="0"/>
              <w:rPr>
                <w:color w:val="000000"/>
                <w:sz w:val="28"/>
                <w:szCs w:val="28"/>
              </w:rPr>
            </w:pPr>
            <w:r w:rsidRPr="00077C7D">
              <w:rPr>
                <w:b/>
                <w:bCs/>
                <w:color w:val="000000"/>
                <w:sz w:val="28"/>
                <w:szCs w:val="28"/>
              </w:rPr>
              <w:t xml:space="preserve">Typ lektora </w:t>
            </w:r>
          </w:p>
        </w:tc>
        <w:tc>
          <w:tcPr>
            <w:tcW w:w="2835" w:type="dxa"/>
          </w:tcPr>
          <w:p w14:paraId="24D7F2C2" w14:textId="77777777" w:rsidR="00077C7D" w:rsidRPr="00077C7D" w:rsidRDefault="00077C7D" w:rsidP="00077C7D">
            <w:pPr>
              <w:autoSpaceDE w:val="0"/>
              <w:autoSpaceDN w:val="0"/>
              <w:adjustRightInd w:val="0"/>
              <w:rPr>
                <w:color w:val="000000"/>
                <w:sz w:val="28"/>
                <w:szCs w:val="28"/>
              </w:rPr>
            </w:pPr>
            <w:r w:rsidRPr="00077C7D">
              <w:rPr>
                <w:b/>
                <w:bCs/>
                <w:color w:val="000000"/>
                <w:sz w:val="28"/>
                <w:szCs w:val="28"/>
              </w:rPr>
              <w:t xml:space="preserve">Jméno </w:t>
            </w:r>
          </w:p>
        </w:tc>
      </w:tr>
      <w:tr w:rsidR="001E014E" w:rsidRPr="00077C7D" w14:paraId="04ADB808" w14:textId="77777777" w:rsidTr="00A35586">
        <w:trPr>
          <w:trHeight w:val="161"/>
        </w:trPr>
        <w:tc>
          <w:tcPr>
            <w:tcW w:w="3464" w:type="dxa"/>
          </w:tcPr>
          <w:p w14:paraId="17D57E2A" w14:textId="77777777" w:rsidR="001E014E" w:rsidRPr="00077C7D" w:rsidRDefault="001E014E" w:rsidP="001E014E">
            <w:pPr>
              <w:autoSpaceDE w:val="0"/>
              <w:autoSpaceDN w:val="0"/>
              <w:adjustRightInd w:val="0"/>
              <w:rPr>
                <w:color w:val="000000"/>
                <w:sz w:val="28"/>
                <w:szCs w:val="28"/>
              </w:rPr>
            </w:pPr>
            <w:bookmarkStart w:id="5" w:name="_GoBack" w:colFirst="2" w:colLast="2"/>
            <w:r w:rsidRPr="00077C7D">
              <w:rPr>
                <w:color w:val="000000"/>
                <w:sz w:val="28"/>
                <w:szCs w:val="28"/>
              </w:rPr>
              <w:t xml:space="preserve">Anglický </w:t>
            </w:r>
          </w:p>
        </w:tc>
        <w:tc>
          <w:tcPr>
            <w:tcW w:w="2627" w:type="dxa"/>
          </w:tcPr>
          <w:p w14:paraId="7455E1E1"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Český lektor </w:t>
            </w:r>
          </w:p>
        </w:tc>
        <w:tc>
          <w:tcPr>
            <w:tcW w:w="2835" w:type="dxa"/>
          </w:tcPr>
          <w:p w14:paraId="1DC75FAA" w14:textId="633A6FCA" w:rsidR="001E014E" w:rsidRPr="00077C7D" w:rsidRDefault="001E014E" w:rsidP="001E014E">
            <w:pPr>
              <w:autoSpaceDE w:val="0"/>
              <w:autoSpaceDN w:val="0"/>
              <w:adjustRightInd w:val="0"/>
              <w:rPr>
                <w:color w:val="000000"/>
                <w:sz w:val="28"/>
                <w:szCs w:val="28"/>
              </w:rPr>
            </w:pPr>
            <w:proofErr w:type="spellStart"/>
            <w:r w:rsidRPr="00604B95">
              <w:rPr>
                <w:sz w:val="22"/>
                <w:szCs w:val="22"/>
              </w:rPr>
              <w:t>xxxxxxxxxxxx</w:t>
            </w:r>
            <w:proofErr w:type="spellEnd"/>
          </w:p>
        </w:tc>
      </w:tr>
      <w:tr w:rsidR="001E014E" w:rsidRPr="00077C7D" w14:paraId="4AE0D20F" w14:textId="77777777" w:rsidTr="00A35586">
        <w:trPr>
          <w:trHeight w:val="161"/>
        </w:trPr>
        <w:tc>
          <w:tcPr>
            <w:tcW w:w="3464" w:type="dxa"/>
          </w:tcPr>
          <w:p w14:paraId="1779B206"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Anglický </w:t>
            </w:r>
          </w:p>
        </w:tc>
        <w:tc>
          <w:tcPr>
            <w:tcW w:w="2627" w:type="dxa"/>
          </w:tcPr>
          <w:p w14:paraId="32AF3C9D"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Český lektor </w:t>
            </w:r>
          </w:p>
        </w:tc>
        <w:tc>
          <w:tcPr>
            <w:tcW w:w="2835" w:type="dxa"/>
          </w:tcPr>
          <w:p w14:paraId="07B521DD" w14:textId="42E7EFEF" w:rsidR="001E014E" w:rsidRPr="00077C7D" w:rsidRDefault="001E014E" w:rsidP="001E014E">
            <w:pPr>
              <w:autoSpaceDE w:val="0"/>
              <w:autoSpaceDN w:val="0"/>
              <w:adjustRightInd w:val="0"/>
              <w:rPr>
                <w:color w:val="000000"/>
                <w:sz w:val="28"/>
                <w:szCs w:val="28"/>
              </w:rPr>
            </w:pPr>
            <w:proofErr w:type="spellStart"/>
            <w:r w:rsidRPr="00604B95">
              <w:rPr>
                <w:sz w:val="22"/>
                <w:szCs w:val="22"/>
              </w:rPr>
              <w:t>xxxxxxxxxxxx</w:t>
            </w:r>
            <w:proofErr w:type="spellEnd"/>
          </w:p>
        </w:tc>
      </w:tr>
      <w:tr w:rsidR="001E014E" w:rsidRPr="00077C7D" w14:paraId="5A929522" w14:textId="77777777" w:rsidTr="00A35586">
        <w:trPr>
          <w:trHeight w:val="161"/>
        </w:trPr>
        <w:tc>
          <w:tcPr>
            <w:tcW w:w="3464" w:type="dxa"/>
          </w:tcPr>
          <w:p w14:paraId="2DE75AD3"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Anglický </w:t>
            </w:r>
          </w:p>
        </w:tc>
        <w:tc>
          <w:tcPr>
            <w:tcW w:w="2627" w:type="dxa"/>
          </w:tcPr>
          <w:p w14:paraId="1F940E2C"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Rodilý mluvčí </w:t>
            </w:r>
          </w:p>
        </w:tc>
        <w:tc>
          <w:tcPr>
            <w:tcW w:w="2835" w:type="dxa"/>
          </w:tcPr>
          <w:p w14:paraId="0DF06655" w14:textId="4841E414" w:rsidR="001E014E" w:rsidRPr="00077C7D" w:rsidRDefault="001E014E" w:rsidP="001E014E">
            <w:pPr>
              <w:autoSpaceDE w:val="0"/>
              <w:autoSpaceDN w:val="0"/>
              <w:adjustRightInd w:val="0"/>
              <w:rPr>
                <w:color w:val="000000"/>
                <w:sz w:val="28"/>
                <w:szCs w:val="28"/>
              </w:rPr>
            </w:pPr>
            <w:proofErr w:type="spellStart"/>
            <w:r w:rsidRPr="00604B95">
              <w:rPr>
                <w:sz w:val="22"/>
                <w:szCs w:val="22"/>
              </w:rPr>
              <w:t>xxxxxxxxxxxx</w:t>
            </w:r>
            <w:proofErr w:type="spellEnd"/>
          </w:p>
        </w:tc>
      </w:tr>
      <w:tr w:rsidR="001E014E" w:rsidRPr="00077C7D" w14:paraId="62A3D42A" w14:textId="77777777" w:rsidTr="00A35586">
        <w:trPr>
          <w:trHeight w:val="161"/>
        </w:trPr>
        <w:tc>
          <w:tcPr>
            <w:tcW w:w="3464" w:type="dxa"/>
          </w:tcPr>
          <w:p w14:paraId="4470136A"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Německý </w:t>
            </w:r>
          </w:p>
        </w:tc>
        <w:tc>
          <w:tcPr>
            <w:tcW w:w="2627" w:type="dxa"/>
          </w:tcPr>
          <w:p w14:paraId="1AA5B016" w14:textId="77777777" w:rsidR="001E014E" w:rsidRPr="00077C7D" w:rsidRDefault="001E014E" w:rsidP="001E014E">
            <w:pPr>
              <w:autoSpaceDE w:val="0"/>
              <w:autoSpaceDN w:val="0"/>
              <w:adjustRightInd w:val="0"/>
              <w:rPr>
                <w:color w:val="000000"/>
                <w:sz w:val="28"/>
                <w:szCs w:val="28"/>
              </w:rPr>
            </w:pPr>
            <w:r w:rsidRPr="00077C7D">
              <w:rPr>
                <w:color w:val="000000"/>
                <w:sz w:val="28"/>
                <w:szCs w:val="28"/>
              </w:rPr>
              <w:t xml:space="preserve">Český lektor </w:t>
            </w:r>
          </w:p>
        </w:tc>
        <w:tc>
          <w:tcPr>
            <w:tcW w:w="2835" w:type="dxa"/>
          </w:tcPr>
          <w:p w14:paraId="61610904" w14:textId="47049763" w:rsidR="001E014E" w:rsidRPr="00077C7D" w:rsidRDefault="001E014E" w:rsidP="001E014E">
            <w:pPr>
              <w:autoSpaceDE w:val="0"/>
              <w:autoSpaceDN w:val="0"/>
              <w:adjustRightInd w:val="0"/>
              <w:rPr>
                <w:color w:val="000000"/>
                <w:sz w:val="28"/>
                <w:szCs w:val="28"/>
              </w:rPr>
            </w:pPr>
            <w:proofErr w:type="spellStart"/>
            <w:r w:rsidRPr="00604B95">
              <w:rPr>
                <w:sz w:val="22"/>
                <w:szCs w:val="22"/>
              </w:rPr>
              <w:t>xxxxxxxxxxxx</w:t>
            </w:r>
            <w:proofErr w:type="spellEnd"/>
          </w:p>
        </w:tc>
      </w:tr>
      <w:bookmarkEnd w:id="5"/>
    </w:tbl>
    <w:p w14:paraId="3D301281"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8583" w14:textId="77777777" w:rsidR="00FD171E" w:rsidRDefault="00FD171E">
      <w:r>
        <w:separator/>
      </w:r>
    </w:p>
  </w:endnote>
  <w:endnote w:type="continuationSeparator" w:id="0">
    <w:p w14:paraId="6A6EE70B" w14:textId="77777777" w:rsidR="00FD171E" w:rsidRDefault="00F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02D2" w14:textId="77777777" w:rsidR="00C610B3" w:rsidRDefault="00C610B3">
    <w:pPr>
      <w:pStyle w:val="Zpat"/>
    </w:pPr>
    <w:r>
      <w:t xml:space="preserve">Strana </w:t>
    </w:r>
    <w:r>
      <w:fldChar w:fldCharType="begin"/>
    </w:r>
    <w:r>
      <w:instrText xml:space="preserve"> PAGE </w:instrText>
    </w:r>
    <w:r>
      <w:fldChar w:fldCharType="separate"/>
    </w:r>
    <w:r w:rsidR="005A6805">
      <w:rPr>
        <w:noProof/>
      </w:rPr>
      <w:t>7</w:t>
    </w:r>
    <w:r>
      <w:rPr>
        <w:noProof/>
      </w:rPr>
      <w:fldChar w:fldCharType="end"/>
    </w:r>
    <w:r>
      <w:t xml:space="preserve"> (celkem </w:t>
    </w:r>
    <w:r w:rsidR="00FD171E">
      <w:fldChar w:fldCharType="begin"/>
    </w:r>
    <w:r w:rsidR="00FD171E">
      <w:instrText xml:space="preserve"> NUMPAGES </w:instrText>
    </w:r>
    <w:r w:rsidR="00FD171E">
      <w:fldChar w:fldCharType="separate"/>
    </w:r>
    <w:r w:rsidR="005A6805">
      <w:rPr>
        <w:noProof/>
      </w:rPr>
      <w:t>14</w:t>
    </w:r>
    <w:r w:rsidR="00FD171E">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92AB" w14:textId="77777777" w:rsidR="00C610B3" w:rsidRDefault="00C610B3">
    <w:pPr>
      <w:pStyle w:val="Zpat"/>
    </w:pPr>
    <w:r>
      <w:t xml:space="preserve">Strana </w:t>
    </w:r>
    <w:r>
      <w:fldChar w:fldCharType="begin"/>
    </w:r>
    <w:r>
      <w:instrText xml:space="preserve"> PAGE </w:instrText>
    </w:r>
    <w:r>
      <w:fldChar w:fldCharType="separate"/>
    </w:r>
    <w:r w:rsidR="005A6805">
      <w:rPr>
        <w:noProof/>
      </w:rPr>
      <w:t>1</w:t>
    </w:r>
    <w:r>
      <w:rPr>
        <w:noProof/>
      </w:rPr>
      <w:fldChar w:fldCharType="end"/>
    </w:r>
    <w:r>
      <w:t xml:space="preserve"> (celkem </w:t>
    </w:r>
    <w:r w:rsidR="00FD171E">
      <w:fldChar w:fldCharType="begin"/>
    </w:r>
    <w:r w:rsidR="00FD171E">
      <w:instrText xml:space="preserve"> NUMPAGES </w:instrText>
    </w:r>
    <w:r w:rsidR="00FD171E">
      <w:fldChar w:fldCharType="separate"/>
    </w:r>
    <w:r w:rsidR="005A6805">
      <w:rPr>
        <w:noProof/>
      </w:rPr>
      <w:t>14</w:t>
    </w:r>
    <w:r w:rsidR="00FD171E">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21D3" w14:textId="77777777" w:rsidR="00FD171E" w:rsidRDefault="00FD171E">
      <w:r>
        <w:separator/>
      </w:r>
    </w:p>
  </w:footnote>
  <w:footnote w:type="continuationSeparator" w:id="0">
    <w:p w14:paraId="630A7CDE" w14:textId="77777777" w:rsidR="00FD171E" w:rsidRDefault="00FD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C45"/>
    <w:multiLevelType w:val="hybridMultilevel"/>
    <w:tmpl w:val="DBD4D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21F04AF"/>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2"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4"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num>
  <w:num w:numId="4">
    <w:abstractNumId w:val="16"/>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0"/>
  </w:num>
  <w:num w:numId="10">
    <w:abstractNumId w:val="4"/>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6"/>
  </w:num>
  <w:num w:numId="18">
    <w:abstractNumId w:val="12"/>
  </w:num>
  <w:num w:numId="19">
    <w:abstractNumId w:val="5"/>
  </w:num>
  <w:num w:numId="20">
    <w:abstractNumId w:val="1"/>
  </w:num>
  <w:num w:numId="21">
    <w:abstractNumId w:val="11"/>
  </w:num>
  <w:num w:numId="22">
    <w:abstractNumId w:val="27"/>
  </w:num>
  <w:num w:numId="23">
    <w:abstractNumId w:val="8"/>
  </w:num>
  <w:num w:numId="24">
    <w:abstractNumId w:val="9"/>
  </w:num>
  <w:num w:numId="25">
    <w:abstractNumId w:val="21"/>
  </w:num>
  <w:num w:numId="26">
    <w:abstractNumId w:val="19"/>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23"/>
    <w:lvlOverride w:ilvl="0">
      <w:startOverride w:val="1"/>
    </w:lvlOverride>
  </w:num>
  <w:num w:numId="3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401D6"/>
    <w:rsid w:val="000421EC"/>
    <w:rsid w:val="0004469A"/>
    <w:rsid w:val="0004592D"/>
    <w:rsid w:val="00045EDA"/>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286C"/>
    <w:rsid w:val="00077B50"/>
    <w:rsid w:val="00077C7D"/>
    <w:rsid w:val="0008165B"/>
    <w:rsid w:val="00084AA6"/>
    <w:rsid w:val="00084FC4"/>
    <w:rsid w:val="00087F33"/>
    <w:rsid w:val="00090020"/>
    <w:rsid w:val="0009122D"/>
    <w:rsid w:val="00091A24"/>
    <w:rsid w:val="00094458"/>
    <w:rsid w:val="00094DDD"/>
    <w:rsid w:val="000955C3"/>
    <w:rsid w:val="000958C7"/>
    <w:rsid w:val="00095A28"/>
    <w:rsid w:val="0009684A"/>
    <w:rsid w:val="00097989"/>
    <w:rsid w:val="000A2F6C"/>
    <w:rsid w:val="000A443E"/>
    <w:rsid w:val="000A6B82"/>
    <w:rsid w:val="000B27C9"/>
    <w:rsid w:val="000B2A66"/>
    <w:rsid w:val="000B309F"/>
    <w:rsid w:val="000B44A1"/>
    <w:rsid w:val="000B4C19"/>
    <w:rsid w:val="000B51BC"/>
    <w:rsid w:val="000B5F2E"/>
    <w:rsid w:val="000C1C6E"/>
    <w:rsid w:val="000C3D1E"/>
    <w:rsid w:val="000C3E99"/>
    <w:rsid w:val="000C6B10"/>
    <w:rsid w:val="000D0A34"/>
    <w:rsid w:val="000D0ACA"/>
    <w:rsid w:val="000D7EF2"/>
    <w:rsid w:val="000E05AA"/>
    <w:rsid w:val="000E08B1"/>
    <w:rsid w:val="000E0E3B"/>
    <w:rsid w:val="000E1341"/>
    <w:rsid w:val="000E28AE"/>
    <w:rsid w:val="000E367F"/>
    <w:rsid w:val="000E524A"/>
    <w:rsid w:val="000E5479"/>
    <w:rsid w:val="000E64BE"/>
    <w:rsid w:val="000E6676"/>
    <w:rsid w:val="000E770D"/>
    <w:rsid w:val="000F00E0"/>
    <w:rsid w:val="000F1E4C"/>
    <w:rsid w:val="000F2BBA"/>
    <w:rsid w:val="000F4BA9"/>
    <w:rsid w:val="000F5DDA"/>
    <w:rsid w:val="000F660B"/>
    <w:rsid w:val="00101849"/>
    <w:rsid w:val="001106E7"/>
    <w:rsid w:val="001149C5"/>
    <w:rsid w:val="0011783C"/>
    <w:rsid w:val="00117AB9"/>
    <w:rsid w:val="001253C5"/>
    <w:rsid w:val="00125D4A"/>
    <w:rsid w:val="00126317"/>
    <w:rsid w:val="0012675B"/>
    <w:rsid w:val="0012763C"/>
    <w:rsid w:val="001303C9"/>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5300"/>
    <w:rsid w:val="001B7C61"/>
    <w:rsid w:val="001C109D"/>
    <w:rsid w:val="001D27B0"/>
    <w:rsid w:val="001D6B89"/>
    <w:rsid w:val="001E014E"/>
    <w:rsid w:val="001E0D8F"/>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AC6"/>
    <w:rsid w:val="00243CB2"/>
    <w:rsid w:val="00243DC7"/>
    <w:rsid w:val="0025443A"/>
    <w:rsid w:val="00261292"/>
    <w:rsid w:val="00262FED"/>
    <w:rsid w:val="00272888"/>
    <w:rsid w:val="002757C5"/>
    <w:rsid w:val="00276CA3"/>
    <w:rsid w:val="00281EAB"/>
    <w:rsid w:val="00283004"/>
    <w:rsid w:val="002878D8"/>
    <w:rsid w:val="00290A4B"/>
    <w:rsid w:val="0029313F"/>
    <w:rsid w:val="00293A30"/>
    <w:rsid w:val="00295820"/>
    <w:rsid w:val="002A525D"/>
    <w:rsid w:val="002B0212"/>
    <w:rsid w:val="002B265C"/>
    <w:rsid w:val="002B2B1B"/>
    <w:rsid w:val="002B2B9B"/>
    <w:rsid w:val="002B4335"/>
    <w:rsid w:val="002B4C92"/>
    <w:rsid w:val="002C0201"/>
    <w:rsid w:val="002C1496"/>
    <w:rsid w:val="002C39B9"/>
    <w:rsid w:val="002C452F"/>
    <w:rsid w:val="002C5C39"/>
    <w:rsid w:val="002C7540"/>
    <w:rsid w:val="002D262B"/>
    <w:rsid w:val="002D300D"/>
    <w:rsid w:val="002D517E"/>
    <w:rsid w:val="002D5C47"/>
    <w:rsid w:val="002E0193"/>
    <w:rsid w:val="002E0C9C"/>
    <w:rsid w:val="002E3245"/>
    <w:rsid w:val="002F5B0D"/>
    <w:rsid w:val="002F62B0"/>
    <w:rsid w:val="002F722B"/>
    <w:rsid w:val="002F7A7C"/>
    <w:rsid w:val="00301374"/>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56C"/>
    <w:rsid w:val="003369EC"/>
    <w:rsid w:val="00337672"/>
    <w:rsid w:val="00337861"/>
    <w:rsid w:val="00341C56"/>
    <w:rsid w:val="00342AE9"/>
    <w:rsid w:val="0034522F"/>
    <w:rsid w:val="003503A7"/>
    <w:rsid w:val="00355EC3"/>
    <w:rsid w:val="003571A6"/>
    <w:rsid w:val="00357D5A"/>
    <w:rsid w:val="0036303E"/>
    <w:rsid w:val="00364305"/>
    <w:rsid w:val="00370836"/>
    <w:rsid w:val="00370A60"/>
    <w:rsid w:val="00370C97"/>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CE1"/>
    <w:rsid w:val="003F2D25"/>
    <w:rsid w:val="003F624D"/>
    <w:rsid w:val="003F6265"/>
    <w:rsid w:val="003F6E5C"/>
    <w:rsid w:val="00400D81"/>
    <w:rsid w:val="00400F5B"/>
    <w:rsid w:val="00401885"/>
    <w:rsid w:val="00407183"/>
    <w:rsid w:val="00410787"/>
    <w:rsid w:val="0041697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A7E05"/>
    <w:rsid w:val="004B212B"/>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11AF"/>
    <w:rsid w:val="005031AC"/>
    <w:rsid w:val="00505241"/>
    <w:rsid w:val="00506873"/>
    <w:rsid w:val="00507374"/>
    <w:rsid w:val="00514034"/>
    <w:rsid w:val="00516719"/>
    <w:rsid w:val="00516990"/>
    <w:rsid w:val="00517C45"/>
    <w:rsid w:val="005201EB"/>
    <w:rsid w:val="00522552"/>
    <w:rsid w:val="0052588C"/>
    <w:rsid w:val="00525CCF"/>
    <w:rsid w:val="00526010"/>
    <w:rsid w:val="0052625B"/>
    <w:rsid w:val="00527A0F"/>
    <w:rsid w:val="005309B0"/>
    <w:rsid w:val="00532221"/>
    <w:rsid w:val="005355E0"/>
    <w:rsid w:val="00535935"/>
    <w:rsid w:val="00536661"/>
    <w:rsid w:val="005400E0"/>
    <w:rsid w:val="00544CC2"/>
    <w:rsid w:val="005505B7"/>
    <w:rsid w:val="0055204A"/>
    <w:rsid w:val="00556D59"/>
    <w:rsid w:val="005605AD"/>
    <w:rsid w:val="00560AB9"/>
    <w:rsid w:val="00563D29"/>
    <w:rsid w:val="00564738"/>
    <w:rsid w:val="00564C90"/>
    <w:rsid w:val="00567A9E"/>
    <w:rsid w:val="0057149A"/>
    <w:rsid w:val="00574D2D"/>
    <w:rsid w:val="00574D31"/>
    <w:rsid w:val="00575900"/>
    <w:rsid w:val="00582D4E"/>
    <w:rsid w:val="005871D1"/>
    <w:rsid w:val="005920D5"/>
    <w:rsid w:val="00592758"/>
    <w:rsid w:val="005959EB"/>
    <w:rsid w:val="005A0107"/>
    <w:rsid w:val="005A1E9C"/>
    <w:rsid w:val="005A4751"/>
    <w:rsid w:val="005A530B"/>
    <w:rsid w:val="005A6805"/>
    <w:rsid w:val="005B05D8"/>
    <w:rsid w:val="005B0A37"/>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BC1"/>
    <w:rsid w:val="005F6E21"/>
    <w:rsid w:val="005F7A23"/>
    <w:rsid w:val="00600E5C"/>
    <w:rsid w:val="00600EBC"/>
    <w:rsid w:val="00603613"/>
    <w:rsid w:val="00603E5F"/>
    <w:rsid w:val="0060655D"/>
    <w:rsid w:val="0060684B"/>
    <w:rsid w:val="00606D85"/>
    <w:rsid w:val="0061337F"/>
    <w:rsid w:val="00613822"/>
    <w:rsid w:val="0061511E"/>
    <w:rsid w:val="006211A2"/>
    <w:rsid w:val="0062393B"/>
    <w:rsid w:val="00625BD1"/>
    <w:rsid w:val="00625BD8"/>
    <w:rsid w:val="00626077"/>
    <w:rsid w:val="00633C26"/>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E7D75"/>
    <w:rsid w:val="006F09D4"/>
    <w:rsid w:val="006F1543"/>
    <w:rsid w:val="006F5360"/>
    <w:rsid w:val="006F6105"/>
    <w:rsid w:val="006F6F7F"/>
    <w:rsid w:val="006F7624"/>
    <w:rsid w:val="007008D6"/>
    <w:rsid w:val="00700B48"/>
    <w:rsid w:val="0070296E"/>
    <w:rsid w:val="00703B25"/>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221E"/>
    <w:rsid w:val="00746B70"/>
    <w:rsid w:val="00747AF9"/>
    <w:rsid w:val="00753CB2"/>
    <w:rsid w:val="007557BD"/>
    <w:rsid w:val="00761061"/>
    <w:rsid w:val="00761360"/>
    <w:rsid w:val="007614A2"/>
    <w:rsid w:val="007652F4"/>
    <w:rsid w:val="007674B7"/>
    <w:rsid w:val="00767FAA"/>
    <w:rsid w:val="0077529C"/>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2B10"/>
    <w:rsid w:val="007A5B17"/>
    <w:rsid w:val="007B0B4B"/>
    <w:rsid w:val="007B0D0D"/>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5F4"/>
    <w:rsid w:val="007E744C"/>
    <w:rsid w:val="007F0B3D"/>
    <w:rsid w:val="007F4CF3"/>
    <w:rsid w:val="008009B0"/>
    <w:rsid w:val="008011E8"/>
    <w:rsid w:val="00801E05"/>
    <w:rsid w:val="008038A2"/>
    <w:rsid w:val="00806CAA"/>
    <w:rsid w:val="008101BF"/>
    <w:rsid w:val="00810E15"/>
    <w:rsid w:val="00812CC9"/>
    <w:rsid w:val="00813A7A"/>
    <w:rsid w:val="008177CD"/>
    <w:rsid w:val="00820D83"/>
    <w:rsid w:val="008244A4"/>
    <w:rsid w:val="00825F43"/>
    <w:rsid w:val="00830294"/>
    <w:rsid w:val="00830E7A"/>
    <w:rsid w:val="00831C3C"/>
    <w:rsid w:val="008331D0"/>
    <w:rsid w:val="00833584"/>
    <w:rsid w:val="0083715C"/>
    <w:rsid w:val="00837E3F"/>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7C"/>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5E0A"/>
    <w:rsid w:val="008F08A4"/>
    <w:rsid w:val="008F59F0"/>
    <w:rsid w:val="00900B6D"/>
    <w:rsid w:val="00902B4C"/>
    <w:rsid w:val="0091024E"/>
    <w:rsid w:val="00910E60"/>
    <w:rsid w:val="00914387"/>
    <w:rsid w:val="0091448B"/>
    <w:rsid w:val="00915452"/>
    <w:rsid w:val="00917856"/>
    <w:rsid w:val="00920E5E"/>
    <w:rsid w:val="0092236E"/>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2089"/>
    <w:rsid w:val="009A2D1D"/>
    <w:rsid w:val="009B12EF"/>
    <w:rsid w:val="009B1661"/>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E7D5C"/>
    <w:rsid w:val="009F0650"/>
    <w:rsid w:val="009F15E0"/>
    <w:rsid w:val="009F30D0"/>
    <w:rsid w:val="009F4397"/>
    <w:rsid w:val="009F4B8E"/>
    <w:rsid w:val="00A00C86"/>
    <w:rsid w:val="00A01475"/>
    <w:rsid w:val="00A07347"/>
    <w:rsid w:val="00A100D8"/>
    <w:rsid w:val="00A10711"/>
    <w:rsid w:val="00A24375"/>
    <w:rsid w:val="00A275D6"/>
    <w:rsid w:val="00A27A2D"/>
    <w:rsid w:val="00A3343F"/>
    <w:rsid w:val="00A34165"/>
    <w:rsid w:val="00A34184"/>
    <w:rsid w:val="00A35586"/>
    <w:rsid w:val="00A4171D"/>
    <w:rsid w:val="00A43BBF"/>
    <w:rsid w:val="00A51BE7"/>
    <w:rsid w:val="00A5208E"/>
    <w:rsid w:val="00A537C0"/>
    <w:rsid w:val="00A54ACC"/>
    <w:rsid w:val="00A57075"/>
    <w:rsid w:val="00A57A5F"/>
    <w:rsid w:val="00A57F85"/>
    <w:rsid w:val="00A606BD"/>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B99"/>
    <w:rsid w:val="00A86FAF"/>
    <w:rsid w:val="00A94D0A"/>
    <w:rsid w:val="00A9737C"/>
    <w:rsid w:val="00AA18D3"/>
    <w:rsid w:val="00AA4EAF"/>
    <w:rsid w:val="00AA5E7E"/>
    <w:rsid w:val="00AA6448"/>
    <w:rsid w:val="00AA7197"/>
    <w:rsid w:val="00AA75F0"/>
    <w:rsid w:val="00AB174F"/>
    <w:rsid w:val="00AB2EB0"/>
    <w:rsid w:val="00AB5E88"/>
    <w:rsid w:val="00AB6800"/>
    <w:rsid w:val="00AC18A0"/>
    <w:rsid w:val="00AC511B"/>
    <w:rsid w:val="00AC5F2B"/>
    <w:rsid w:val="00AC6BED"/>
    <w:rsid w:val="00AC6E34"/>
    <w:rsid w:val="00AD094F"/>
    <w:rsid w:val="00AD17B6"/>
    <w:rsid w:val="00AD3F72"/>
    <w:rsid w:val="00AE05BD"/>
    <w:rsid w:val="00AE195D"/>
    <w:rsid w:val="00AE29E4"/>
    <w:rsid w:val="00AE4D91"/>
    <w:rsid w:val="00AF32D6"/>
    <w:rsid w:val="00AF4EF0"/>
    <w:rsid w:val="00AF63AE"/>
    <w:rsid w:val="00AF7230"/>
    <w:rsid w:val="00B0101A"/>
    <w:rsid w:val="00B10DE9"/>
    <w:rsid w:val="00B11236"/>
    <w:rsid w:val="00B1232F"/>
    <w:rsid w:val="00B2179A"/>
    <w:rsid w:val="00B24076"/>
    <w:rsid w:val="00B246C3"/>
    <w:rsid w:val="00B2562A"/>
    <w:rsid w:val="00B25A0F"/>
    <w:rsid w:val="00B27BA3"/>
    <w:rsid w:val="00B306B3"/>
    <w:rsid w:val="00B3133A"/>
    <w:rsid w:val="00B37951"/>
    <w:rsid w:val="00B43AA8"/>
    <w:rsid w:val="00B460EC"/>
    <w:rsid w:val="00B47CD9"/>
    <w:rsid w:val="00B50017"/>
    <w:rsid w:val="00B52075"/>
    <w:rsid w:val="00B55E8C"/>
    <w:rsid w:val="00B61E97"/>
    <w:rsid w:val="00B6247B"/>
    <w:rsid w:val="00B64460"/>
    <w:rsid w:val="00B645EF"/>
    <w:rsid w:val="00B65780"/>
    <w:rsid w:val="00B72D81"/>
    <w:rsid w:val="00B73725"/>
    <w:rsid w:val="00B74CFA"/>
    <w:rsid w:val="00B75691"/>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A6380"/>
    <w:rsid w:val="00BA63E6"/>
    <w:rsid w:val="00BB36B3"/>
    <w:rsid w:val="00BB4FC2"/>
    <w:rsid w:val="00BB768A"/>
    <w:rsid w:val="00BC02A3"/>
    <w:rsid w:val="00BC0AD4"/>
    <w:rsid w:val="00BC188C"/>
    <w:rsid w:val="00BC42CC"/>
    <w:rsid w:val="00BC51BE"/>
    <w:rsid w:val="00BC67D8"/>
    <w:rsid w:val="00BC6860"/>
    <w:rsid w:val="00BE162D"/>
    <w:rsid w:val="00BE3180"/>
    <w:rsid w:val="00BE6182"/>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4F12"/>
    <w:rsid w:val="00CC65A5"/>
    <w:rsid w:val="00CC75C0"/>
    <w:rsid w:val="00CC7F87"/>
    <w:rsid w:val="00CD3B5C"/>
    <w:rsid w:val="00CD3E56"/>
    <w:rsid w:val="00CD637A"/>
    <w:rsid w:val="00CE1305"/>
    <w:rsid w:val="00CE2BC2"/>
    <w:rsid w:val="00CE393F"/>
    <w:rsid w:val="00CE64FF"/>
    <w:rsid w:val="00CE65BA"/>
    <w:rsid w:val="00CE669B"/>
    <w:rsid w:val="00CE77BB"/>
    <w:rsid w:val="00CF09C4"/>
    <w:rsid w:val="00CF1275"/>
    <w:rsid w:val="00CF3B24"/>
    <w:rsid w:val="00D0019F"/>
    <w:rsid w:val="00D007ED"/>
    <w:rsid w:val="00D01995"/>
    <w:rsid w:val="00D04949"/>
    <w:rsid w:val="00D053E4"/>
    <w:rsid w:val="00D05E8F"/>
    <w:rsid w:val="00D063EA"/>
    <w:rsid w:val="00D06F4C"/>
    <w:rsid w:val="00D11D45"/>
    <w:rsid w:val="00D12D16"/>
    <w:rsid w:val="00D153AF"/>
    <w:rsid w:val="00D1548B"/>
    <w:rsid w:val="00D1754A"/>
    <w:rsid w:val="00D22932"/>
    <w:rsid w:val="00D2324F"/>
    <w:rsid w:val="00D244C4"/>
    <w:rsid w:val="00D24564"/>
    <w:rsid w:val="00D25AAE"/>
    <w:rsid w:val="00D2669E"/>
    <w:rsid w:val="00D32115"/>
    <w:rsid w:val="00D32C37"/>
    <w:rsid w:val="00D32DCA"/>
    <w:rsid w:val="00D36239"/>
    <w:rsid w:val="00D37772"/>
    <w:rsid w:val="00D37F2F"/>
    <w:rsid w:val="00D400C3"/>
    <w:rsid w:val="00D43A1D"/>
    <w:rsid w:val="00D442F8"/>
    <w:rsid w:val="00D4490C"/>
    <w:rsid w:val="00D44E87"/>
    <w:rsid w:val="00D54E0C"/>
    <w:rsid w:val="00D6179D"/>
    <w:rsid w:val="00D61D7A"/>
    <w:rsid w:val="00D62567"/>
    <w:rsid w:val="00D6266C"/>
    <w:rsid w:val="00D6282E"/>
    <w:rsid w:val="00D66671"/>
    <w:rsid w:val="00D748CD"/>
    <w:rsid w:val="00D77688"/>
    <w:rsid w:val="00D81217"/>
    <w:rsid w:val="00D8121B"/>
    <w:rsid w:val="00D8265F"/>
    <w:rsid w:val="00D8341A"/>
    <w:rsid w:val="00D8613C"/>
    <w:rsid w:val="00D90E8E"/>
    <w:rsid w:val="00D9490D"/>
    <w:rsid w:val="00D96F11"/>
    <w:rsid w:val="00D97216"/>
    <w:rsid w:val="00DA14A9"/>
    <w:rsid w:val="00DA20A8"/>
    <w:rsid w:val="00DA6C63"/>
    <w:rsid w:val="00DA70F1"/>
    <w:rsid w:val="00DB3752"/>
    <w:rsid w:val="00DC0369"/>
    <w:rsid w:val="00DC3D56"/>
    <w:rsid w:val="00DC45B3"/>
    <w:rsid w:val="00DC5271"/>
    <w:rsid w:val="00DC556F"/>
    <w:rsid w:val="00DD14F2"/>
    <w:rsid w:val="00DD2B11"/>
    <w:rsid w:val="00DD39CA"/>
    <w:rsid w:val="00DD49A6"/>
    <w:rsid w:val="00DD5F4A"/>
    <w:rsid w:val="00DE41DD"/>
    <w:rsid w:val="00DE4333"/>
    <w:rsid w:val="00DE7C29"/>
    <w:rsid w:val="00DF2A7E"/>
    <w:rsid w:val="00DF4F46"/>
    <w:rsid w:val="00E0077B"/>
    <w:rsid w:val="00E016EE"/>
    <w:rsid w:val="00E027D5"/>
    <w:rsid w:val="00E04D76"/>
    <w:rsid w:val="00E061F4"/>
    <w:rsid w:val="00E107DF"/>
    <w:rsid w:val="00E11B0B"/>
    <w:rsid w:val="00E15811"/>
    <w:rsid w:val="00E16372"/>
    <w:rsid w:val="00E1726E"/>
    <w:rsid w:val="00E207CA"/>
    <w:rsid w:val="00E22044"/>
    <w:rsid w:val="00E228AD"/>
    <w:rsid w:val="00E22CD2"/>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E77"/>
    <w:rsid w:val="00E7506E"/>
    <w:rsid w:val="00E81988"/>
    <w:rsid w:val="00E81F23"/>
    <w:rsid w:val="00E82487"/>
    <w:rsid w:val="00E832C0"/>
    <w:rsid w:val="00E8430D"/>
    <w:rsid w:val="00E8482F"/>
    <w:rsid w:val="00E87B68"/>
    <w:rsid w:val="00E906BE"/>
    <w:rsid w:val="00E91FB9"/>
    <w:rsid w:val="00E96DE7"/>
    <w:rsid w:val="00EA42F2"/>
    <w:rsid w:val="00EA4F6E"/>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2F7"/>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691"/>
    <w:rsid w:val="00F70488"/>
    <w:rsid w:val="00F70953"/>
    <w:rsid w:val="00F72B13"/>
    <w:rsid w:val="00F74F0B"/>
    <w:rsid w:val="00F80498"/>
    <w:rsid w:val="00F809B0"/>
    <w:rsid w:val="00F811AA"/>
    <w:rsid w:val="00F811C4"/>
    <w:rsid w:val="00F83169"/>
    <w:rsid w:val="00F84E47"/>
    <w:rsid w:val="00F87B6C"/>
    <w:rsid w:val="00F90123"/>
    <w:rsid w:val="00F90A2C"/>
    <w:rsid w:val="00F919D9"/>
    <w:rsid w:val="00F95E7B"/>
    <w:rsid w:val="00F97A96"/>
    <w:rsid w:val="00FA1CA8"/>
    <w:rsid w:val="00FA3677"/>
    <w:rsid w:val="00FA6C77"/>
    <w:rsid w:val="00FA6FAE"/>
    <w:rsid w:val="00FA73AE"/>
    <w:rsid w:val="00FA7494"/>
    <w:rsid w:val="00FB39E4"/>
    <w:rsid w:val="00FB5EA1"/>
    <w:rsid w:val="00FC5789"/>
    <w:rsid w:val="00FC6113"/>
    <w:rsid w:val="00FC6688"/>
    <w:rsid w:val="00FC6D86"/>
    <w:rsid w:val="00FC72BE"/>
    <w:rsid w:val="00FC7EF2"/>
    <w:rsid w:val="00FD171E"/>
    <w:rsid w:val="00FD4074"/>
    <w:rsid w:val="00FD50F1"/>
    <w:rsid w:val="00FD61B7"/>
    <w:rsid w:val="00FD787E"/>
    <w:rsid w:val="00FD7D44"/>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3D417"/>
  <w15:docId w15:val="{CFE1D6DF-394C-4148-A8D0-CC343E3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customStyle="1" w:styleId="Heading2Char">
    <w:name w:val="Heading 2 Char"/>
    <w:basedOn w:val="Standardnpsmoodstavce"/>
    <w:uiPriority w:val="99"/>
    <w:rsid w:val="00B27BA3"/>
    <w:rPr>
      <w:rFonts w:ascii="Cambria" w:hAnsi="Cambria" w:cs="Cambria"/>
      <w:b/>
      <w:bCs/>
      <w:color w:val="auto"/>
      <w:sz w:val="26"/>
      <w:szCs w:val="26"/>
    </w:rPr>
  </w:style>
  <w:style w:type="table" w:styleId="Mkatabulky">
    <w:name w:val="Table Grid"/>
    <w:basedOn w:val="Normlntabulka"/>
    <w:uiPriority w:val="59"/>
    <w:rsid w:val="000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701829841">
      <w:bodyDiv w:val="1"/>
      <w:marLeft w:val="0"/>
      <w:marRight w:val="0"/>
      <w:marTop w:val="0"/>
      <w:marBottom w:val="0"/>
      <w:divBdr>
        <w:top w:val="none" w:sz="0" w:space="0" w:color="auto"/>
        <w:left w:val="none" w:sz="0" w:space="0" w:color="auto"/>
        <w:bottom w:val="none" w:sz="0" w:space="0" w:color="auto"/>
        <w:right w:val="none" w:sz="0" w:space="0" w:color="auto"/>
      </w:divBdr>
    </w:div>
    <w:div w:id="770665073">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350908246">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4.xml><?xml version="1.0" encoding="utf-8"?>
<ds:datastoreItem xmlns:ds="http://schemas.openxmlformats.org/officeDocument/2006/customXml" ds:itemID="{F8E681BD-F978-4E82-A22F-F58E82A8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5543</Words>
  <Characters>32708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15</cp:revision>
  <cp:lastPrinted>2018-01-11T14:29:00Z</cp:lastPrinted>
  <dcterms:created xsi:type="dcterms:W3CDTF">2021-02-12T12:16:00Z</dcterms:created>
  <dcterms:modified xsi:type="dcterms:W3CDTF">2021-02-25T11:59:00Z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