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4CB7" w14:textId="77777777" w:rsidR="00880554" w:rsidRPr="00CE64FF" w:rsidRDefault="00880554" w:rsidP="00880554">
      <w:pPr>
        <w:pStyle w:val="Nadpis1"/>
        <w:spacing w:line="280" w:lineRule="atLeast"/>
        <w:rPr>
          <w:rFonts w:ascii="Times New Roman" w:hAnsi="Times New Roman" w:cs="Times New Roman"/>
          <w:b w:val="0"/>
          <w:sz w:val="20"/>
          <w:szCs w:val="20"/>
        </w:rPr>
      </w:pPr>
      <w:r w:rsidRPr="00C610B3">
        <w:rPr>
          <w:rFonts w:ascii="Times New Roman" w:hAnsi="Times New Roman" w:cs="Times New Roman"/>
          <w:noProof/>
          <w:sz w:val="20"/>
          <w:szCs w:val="20"/>
        </w:rPr>
        <w:drawing>
          <wp:inline distT="0" distB="0" distL="0" distR="0" wp14:anchorId="57BAE970" wp14:editId="389A474D">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50803292" w14:textId="2C4D7E6C" w:rsidR="0034522F" w:rsidRPr="00C610B3" w:rsidRDefault="0034522F">
      <w:pPr>
        <w:spacing w:after="200" w:line="276" w:lineRule="auto"/>
        <w:rPr>
          <w:b/>
          <w:sz w:val="28"/>
          <w:szCs w:val="28"/>
        </w:rPr>
      </w:pPr>
    </w:p>
    <w:p w14:paraId="6120E0FB" w14:textId="77777777" w:rsidR="009F30D0" w:rsidRPr="000A1C67" w:rsidRDefault="00CE393F" w:rsidP="00380DDA">
      <w:pPr>
        <w:pStyle w:val="Zkladntext"/>
        <w:keepNext/>
        <w:spacing w:after="0"/>
        <w:jc w:val="center"/>
        <w:rPr>
          <w:b/>
          <w:sz w:val="32"/>
          <w:szCs w:val="32"/>
        </w:rPr>
      </w:pPr>
      <w:r w:rsidRPr="000A1C67">
        <w:rPr>
          <w:b/>
          <w:sz w:val="32"/>
          <w:szCs w:val="32"/>
        </w:rPr>
        <w:t>Rámcová dohoda</w:t>
      </w:r>
      <w:r w:rsidR="0036303E" w:rsidRPr="000A1C67">
        <w:rPr>
          <w:b/>
          <w:sz w:val="32"/>
          <w:szCs w:val="32"/>
        </w:rPr>
        <w:t xml:space="preserve"> </w:t>
      </w:r>
    </w:p>
    <w:p w14:paraId="4563E423" w14:textId="77777777" w:rsidR="008B1635" w:rsidRPr="000A1C67" w:rsidRDefault="004728A2" w:rsidP="008B1635">
      <w:pPr>
        <w:pStyle w:val="Zkladntext"/>
        <w:keepNext/>
        <w:spacing w:after="0"/>
        <w:jc w:val="center"/>
        <w:rPr>
          <w:b/>
          <w:sz w:val="32"/>
          <w:szCs w:val="32"/>
        </w:rPr>
      </w:pPr>
      <w:r w:rsidRPr="000A1C67">
        <w:rPr>
          <w:b/>
          <w:sz w:val="32"/>
          <w:szCs w:val="32"/>
        </w:rPr>
        <w:t>o zajištění výuky cizích jazyků pro zaměstnance VZP ČR</w:t>
      </w:r>
      <w:r w:rsidR="008B1635" w:rsidRPr="000A1C67">
        <w:rPr>
          <w:b/>
          <w:sz w:val="32"/>
          <w:szCs w:val="32"/>
        </w:rPr>
        <w:t xml:space="preserve"> </w:t>
      </w:r>
    </w:p>
    <w:p w14:paraId="2433DC39" w14:textId="77777777" w:rsidR="00B27BA3" w:rsidRPr="000A1C67" w:rsidRDefault="008B1635" w:rsidP="0036303E">
      <w:pPr>
        <w:pStyle w:val="Zkladntext"/>
        <w:keepNext/>
        <w:spacing w:after="0"/>
        <w:jc w:val="center"/>
        <w:rPr>
          <w:rFonts w:ascii="Arial" w:hAnsi="Arial" w:cs="Arial"/>
          <w:b/>
          <w:sz w:val="32"/>
          <w:szCs w:val="32"/>
        </w:rPr>
      </w:pPr>
      <w:r w:rsidRPr="000A1C67">
        <w:rPr>
          <w:b/>
          <w:sz w:val="32"/>
          <w:szCs w:val="32"/>
        </w:rPr>
        <w:t xml:space="preserve">- </w:t>
      </w:r>
      <w:r w:rsidR="00B27BA3" w:rsidRPr="000A1C67">
        <w:rPr>
          <w:b/>
          <w:sz w:val="32"/>
          <w:szCs w:val="32"/>
        </w:rPr>
        <w:t>Regionální pobočky Ústí nad Labem</w:t>
      </w:r>
      <w:r w:rsidR="00B27BA3" w:rsidRPr="000A1C67">
        <w:rPr>
          <w:rFonts w:ascii="Arial" w:hAnsi="Arial" w:cs="Arial"/>
          <w:b/>
          <w:sz w:val="32"/>
          <w:szCs w:val="32"/>
        </w:rPr>
        <w:t xml:space="preserve"> </w:t>
      </w:r>
    </w:p>
    <w:p w14:paraId="74943173" w14:textId="50C6B810" w:rsidR="0036303E" w:rsidRPr="00C610B3" w:rsidRDefault="0036303E" w:rsidP="0036303E">
      <w:pPr>
        <w:pStyle w:val="Zkladntext"/>
        <w:keepNext/>
        <w:spacing w:after="0"/>
        <w:jc w:val="center"/>
        <w:rPr>
          <w:b/>
          <w:sz w:val="32"/>
          <w:szCs w:val="32"/>
        </w:rPr>
      </w:pPr>
      <w:r w:rsidRPr="00C610B3">
        <w:rPr>
          <w:b/>
          <w:sz w:val="32"/>
          <w:szCs w:val="32"/>
        </w:rPr>
        <w:t>č.</w:t>
      </w:r>
      <w:r w:rsidR="000A1C67">
        <w:rPr>
          <w:b/>
          <w:sz w:val="32"/>
          <w:szCs w:val="32"/>
        </w:rPr>
        <w:t xml:space="preserve"> 2000369</w:t>
      </w:r>
      <w:r w:rsidRPr="006211A2">
        <w:rPr>
          <w:b/>
          <w:sz w:val="32"/>
          <w:szCs w:val="32"/>
        </w:rPr>
        <w:t>/</w:t>
      </w:r>
      <w:r w:rsidR="000A1C67" w:rsidRPr="000A1C67">
        <w:rPr>
          <w:b/>
          <w:sz w:val="32"/>
          <w:szCs w:val="32"/>
        </w:rPr>
        <w:t xml:space="preserve"> Ústí nad Labem</w:t>
      </w:r>
    </w:p>
    <w:p w14:paraId="7439F233" w14:textId="77777777" w:rsidR="009F30D0" w:rsidRPr="00C610B3" w:rsidRDefault="009F30D0" w:rsidP="00380DDA">
      <w:pPr>
        <w:pStyle w:val="Zkladntext"/>
        <w:keepNext/>
        <w:spacing w:after="0"/>
        <w:jc w:val="center"/>
        <w:rPr>
          <w:b/>
          <w:sz w:val="22"/>
          <w:szCs w:val="22"/>
        </w:rPr>
      </w:pPr>
    </w:p>
    <w:p w14:paraId="6E0D7E3E"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C0146A">
        <w:rPr>
          <w:b/>
          <w:bCs/>
          <w:sz w:val="22"/>
          <w:szCs w:val="22"/>
        </w:rPr>
        <w:t>2000369</w:t>
      </w:r>
      <w:r>
        <w:rPr>
          <w:b/>
          <w:bCs/>
          <w:sz w:val="22"/>
          <w:szCs w:val="22"/>
        </w:rPr>
        <w:t>)</w:t>
      </w:r>
    </w:p>
    <w:p w14:paraId="16B10A23"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20DE8CB3" w14:textId="77777777" w:rsidR="00380DDA" w:rsidRPr="00C610B3" w:rsidRDefault="00380DDA" w:rsidP="00380DDA">
      <w:pPr>
        <w:pStyle w:val="Zkladntext"/>
        <w:keepNext/>
        <w:spacing w:after="0"/>
        <w:jc w:val="center"/>
        <w:rPr>
          <w:b/>
          <w:sz w:val="22"/>
          <w:szCs w:val="22"/>
          <w:lang w:val="x-none"/>
        </w:rPr>
      </w:pPr>
    </w:p>
    <w:p w14:paraId="14C87A68" w14:textId="77777777" w:rsidR="00CE393F" w:rsidRPr="00CE393F" w:rsidRDefault="00CE393F" w:rsidP="00CE393F">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6A0CB747" w14:textId="77777777" w:rsidR="009579FD" w:rsidRPr="00C610B3" w:rsidRDefault="009579FD" w:rsidP="009D32B5">
      <w:pPr>
        <w:pStyle w:val="Zkladntext"/>
        <w:keepNext/>
        <w:rPr>
          <w:sz w:val="22"/>
          <w:szCs w:val="22"/>
        </w:rPr>
      </w:pPr>
    </w:p>
    <w:p w14:paraId="04E01449" w14:textId="77777777" w:rsidR="009D32B5" w:rsidRPr="00DB76A3" w:rsidRDefault="009D32B5" w:rsidP="009D32B5">
      <w:pPr>
        <w:pStyle w:val="Zkladntext"/>
        <w:keepNext/>
        <w:rPr>
          <w:b/>
          <w:sz w:val="22"/>
          <w:szCs w:val="22"/>
        </w:rPr>
      </w:pPr>
      <w:r w:rsidRPr="00DB76A3">
        <w:rPr>
          <w:b/>
          <w:sz w:val="22"/>
          <w:szCs w:val="22"/>
        </w:rPr>
        <w:t>Smluvní strany:</w:t>
      </w:r>
      <w:r w:rsidR="00317E9A" w:rsidRPr="00DB76A3">
        <w:rPr>
          <w:b/>
          <w:sz w:val="22"/>
          <w:szCs w:val="22"/>
        </w:rPr>
        <w:t xml:space="preserve"> </w:t>
      </w:r>
    </w:p>
    <w:p w14:paraId="2376E0CE" w14:textId="77777777" w:rsidR="009D32B5" w:rsidRPr="00C610B3" w:rsidRDefault="009D32B5" w:rsidP="009D32B5">
      <w:pPr>
        <w:rPr>
          <w:sz w:val="22"/>
          <w:szCs w:val="22"/>
        </w:rPr>
      </w:pPr>
    </w:p>
    <w:p w14:paraId="229AFFBA"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F514196"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5B4DE81D"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56CE8B75"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4CC8E90F"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52A1D152" w14:textId="6A3F7FBF"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934658">
        <w:rPr>
          <w:sz w:val="22"/>
          <w:szCs w:val="22"/>
        </w:rPr>
        <w:t>xxxxxxxxxxxx</w:t>
      </w:r>
      <w:proofErr w:type="spellEnd"/>
    </w:p>
    <w:p w14:paraId="24E80DB5" w14:textId="3847EC83" w:rsidR="00380DDA" w:rsidRPr="00C610B3"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934658">
        <w:rPr>
          <w:sz w:val="22"/>
          <w:szCs w:val="22"/>
        </w:rPr>
        <w:t>xxxxxxxxxxxx</w:t>
      </w:r>
      <w:proofErr w:type="spellEnd"/>
    </w:p>
    <w:p w14:paraId="7562A733" w14:textId="77777777"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14:paraId="64B5568C" w14:textId="77777777" w:rsidR="009D32B5" w:rsidRPr="00C610B3" w:rsidRDefault="009D32B5" w:rsidP="009D32B5">
      <w:pPr>
        <w:rPr>
          <w:sz w:val="22"/>
          <w:szCs w:val="22"/>
        </w:rPr>
      </w:pPr>
    </w:p>
    <w:p w14:paraId="1BC61EFD" w14:textId="77777777" w:rsidR="009D32B5" w:rsidRPr="00C610B3" w:rsidRDefault="009D32B5" w:rsidP="009D32B5">
      <w:pPr>
        <w:keepNext/>
        <w:ind w:firstLine="360"/>
        <w:rPr>
          <w:sz w:val="22"/>
          <w:szCs w:val="22"/>
        </w:rPr>
      </w:pPr>
      <w:r w:rsidRPr="00C610B3">
        <w:rPr>
          <w:sz w:val="22"/>
          <w:szCs w:val="22"/>
        </w:rPr>
        <w:t>a</w:t>
      </w:r>
    </w:p>
    <w:p w14:paraId="1A9F997E" w14:textId="77777777" w:rsidR="009D32B5" w:rsidRPr="00C610B3" w:rsidRDefault="009D32B5" w:rsidP="009D32B5">
      <w:pPr>
        <w:rPr>
          <w:sz w:val="22"/>
          <w:szCs w:val="22"/>
        </w:rPr>
      </w:pPr>
    </w:p>
    <w:p w14:paraId="010B7BBC" w14:textId="77777777" w:rsidR="000A1C67" w:rsidRDefault="000A1C67" w:rsidP="000A1C67">
      <w:pPr>
        <w:pStyle w:val="Barevnseznamzvraznn11"/>
        <w:numPr>
          <w:ilvl w:val="0"/>
          <w:numId w:val="6"/>
        </w:numPr>
        <w:ind w:left="426" w:hanging="426"/>
        <w:rPr>
          <w:b/>
          <w:sz w:val="22"/>
          <w:szCs w:val="22"/>
        </w:rPr>
      </w:pPr>
      <w:r>
        <w:rPr>
          <w:b/>
          <w:sz w:val="22"/>
          <w:szCs w:val="22"/>
        </w:rPr>
        <w:t>společně a nerozdílně</w:t>
      </w:r>
    </w:p>
    <w:p w14:paraId="30968808" w14:textId="77777777" w:rsidR="000A1C67" w:rsidRDefault="000A1C67" w:rsidP="000A1C67">
      <w:pPr>
        <w:pStyle w:val="Barevnseznamzvraznn11"/>
        <w:ind w:left="426"/>
        <w:rPr>
          <w:b/>
          <w:sz w:val="22"/>
          <w:szCs w:val="22"/>
        </w:rPr>
      </w:pPr>
    </w:p>
    <w:p w14:paraId="19ED5F3F" w14:textId="77777777" w:rsidR="000A1C67" w:rsidRPr="00C610B3" w:rsidRDefault="000A1C67" w:rsidP="000A1C67">
      <w:pPr>
        <w:pStyle w:val="Barevnseznamzvraznn11"/>
        <w:ind w:left="426"/>
        <w:rPr>
          <w:b/>
          <w:sz w:val="22"/>
          <w:szCs w:val="22"/>
        </w:rPr>
      </w:pPr>
      <w:r w:rsidRPr="00337555">
        <w:rPr>
          <w:b/>
          <w:sz w:val="22"/>
          <w:szCs w:val="22"/>
        </w:rPr>
        <w:t>Dobrý lektor s.r.o</w:t>
      </w:r>
      <w:r>
        <w:rPr>
          <w:b/>
          <w:sz w:val="22"/>
          <w:szCs w:val="22"/>
        </w:rPr>
        <w:t>.</w:t>
      </w:r>
    </w:p>
    <w:p w14:paraId="426BA5AD" w14:textId="77777777" w:rsidR="000A1C67" w:rsidRPr="00C610B3" w:rsidRDefault="000A1C67" w:rsidP="000A1C67">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36BFBF5E" w14:textId="77777777" w:rsidR="000A1C67" w:rsidRDefault="000A1C67" w:rsidP="000A1C67">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751D4F50" w14:textId="77777777" w:rsidR="000A1C67" w:rsidRPr="00C610B3" w:rsidRDefault="000A1C67" w:rsidP="000A1C67">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0078ABEC" w14:textId="77777777" w:rsidR="000A1C67" w:rsidRPr="00C610B3" w:rsidRDefault="000A1C67" w:rsidP="000A1C67">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306839F4" w14:textId="2A6671E1" w:rsidR="000A1C67" w:rsidRPr="00C610B3" w:rsidRDefault="000A1C67" w:rsidP="000A1C67">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934658">
        <w:rPr>
          <w:sz w:val="22"/>
          <w:szCs w:val="22"/>
        </w:rPr>
        <w:t>xxxxxxxxxxxx</w:t>
      </w:r>
      <w:proofErr w:type="spellEnd"/>
      <w:r>
        <w:rPr>
          <w:sz w:val="22"/>
          <w:szCs w:val="22"/>
        </w:rPr>
        <w:t>.</w:t>
      </w:r>
    </w:p>
    <w:p w14:paraId="2984087B" w14:textId="301E9EB5" w:rsidR="000A1C67" w:rsidRDefault="000A1C67" w:rsidP="000A1C67">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934658">
        <w:rPr>
          <w:sz w:val="22"/>
          <w:szCs w:val="22"/>
        </w:rPr>
        <w:t>xxxxxxxxxxxx</w:t>
      </w:r>
      <w:proofErr w:type="spellEnd"/>
    </w:p>
    <w:p w14:paraId="4946168F" w14:textId="77777777" w:rsidR="000A1C67" w:rsidRPr="00C610B3" w:rsidRDefault="000A1C67" w:rsidP="000A1C67">
      <w:pPr>
        <w:tabs>
          <w:tab w:val="left" w:pos="1701"/>
        </w:tabs>
        <w:ind w:left="425"/>
        <w:rPr>
          <w:sz w:val="22"/>
          <w:szCs w:val="22"/>
        </w:rPr>
      </w:pPr>
      <w:r>
        <w:rPr>
          <w:sz w:val="22"/>
          <w:szCs w:val="22"/>
        </w:rPr>
        <w:t>datová schránka:</w:t>
      </w:r>
      <w:r>
        <w:rPr>
          <w:sz w:val="22"/>
          <w:szCs w:val="22"/>
        </w:rPr>
        <w:tab/>
      </w:r>
      <w:r>
        <w:rPr>
          <w:sz w:val="22"/>
          <w:szCs w:val="22"/>
        </w:rPr>
        <w:tab/>
      </w:r>
      <w:bookmarkStart w:id="0" w:name="_Hlk63933902"/>
      <w:r w:rsidRPr="000B00B3">
        <w:rPr>
          <w:sz w:val="22"/>
          <w:szCs w:val="22"/>
        </w:rPr>
        <w:t>xz9jz9x</w:t>
      </w:r>
      <w:r>
        <w:rPr>
          <w:sz w:val="22"/>
          <w:szCs w:val="22"/>
        </w:rPr>
        <w:tab/>
      </w:r>
      <w:bookmarkEnd w:id="0"/>
      <w:r>
        <w:rPr>
          <w:sz w:val="22"/>
          <w:szCs w:val="22"/>
        </w:rPr>
        <w:tab/>
      </w:r>
    </w:p>
    <w:p w14:paraId="20DC532A" w14:textId="77777777" w:rsidR="000A1C67" w:rsidRDefault="000A1C67" w:rsidP="000A1C67">
      <w:pPr>
        <w:tabs>
          <w:tab w:val="left" w:pos="1701"/>
        </w:tabs>
        <w:ind w:left="426"/>
        <w:rPr>
          <w:sz w:val="22"/>
          <w:szCs w:val="22"/>
        </w:rPr>
      </w:pPr>
      <w:r>
        <w:rPr>
          <w:sz w:val="22"/>
          <w:szCs w:val="22"/>
        </w:rPr>
        <w:t xml:space="preserve">zapsaná v obchodním rejstříku vedeném Městským. soudem v Praze, oddíl C, vložka 198566 </w:t>
      </w:r>
    </w:p>
    <w:p w14:paraId="3F6F40EF" w14:textId="77777777" w:rsidR="000A1C67" w:rsidRDefault="000A1C67" w:rsidP="000A1C67">
      <w:pPr>
        <w:tabs>
          <w:tab w:val="left" w:pos="1701"/>
        </w:tabs>
        <w:ind w:left="426"/>
        <w:rPr>
          <w:sz w:val="22"/>
          <w:szCs w:val="22"/>
        </w:rPr>
      </w:pPr>
      <w:r>
        <w:rPr>
          <w:sz w:val="22"/>
          <w:szCs w:val="22"/>
        </w:rPr>
        <w:t>správce nebo první společník Společnosti – jazyková výuka pro VZP</w:t>
      </w:r>
    </w:p>
    <w:p w14:paraId="2A1AE006" w14:textId="77777777" w:rsidR="000A1C67" w:rsidRDefault="000A1C67" w:rsidP="000A1C67">
      <w:pPr>
        <w:tabs>
          <w:tab w:val="left" w:pos="1701"/>
        </w:tabs>
        <w:ind w:left="426"/>
        <w:rPr>
          <w:sz w:val="22"/>
          <w:szCs w:val="22"/>
        </w:rPr>
      </w:pPr>
    </w:p>
    <w:p w14:paraId="64111FCB" w14:textId="77777777" w:rsidR="000A1C67" w:rsidRDefault="000A1C67" w:rsidP="000A1C67">
      <w:pPr>
        <w:tabs>
          <w:tab w:val="left" w:pos="1701"/>
        </w:tabs>
        <w:ind w:left="426"/>
        <w:rPr>
          <w:sz w:val="22"/>
          <w:szCs w:val="22"/>
        </w:rPr>
      </w:pPr>
      <w:r>
        <w:rPr>
          <w:sz w:val="22"/>
          <w:szCs w:val="22"/>
        </w:rPr>
        <w:t>a</w:t>
      </w:r>
    </w:p>
    <w:p w14:paraId="7FFD91DF" w14:textId="77777777" w:rsidR="000A1C67" w:rsidRDefault="000A1C67" w:rsidP="000A1C67">
      <w:pPr>
        <w:tabs>
          <w:tab w:val="left" w:pos="1701"/>
        </w:tabs>
        <w:ind w:left="426"/>
        <w:rPr>
          <w:sz w:val="22"/>
          <w:szCs w:val="22"/>
        </w:rPr>
      </w:pPr>
    </w:p>
    <w:p w14:paraId="3DD22421" w14:textId="77777777" w:rsidR="000A1C67" w:rsidRPr="00586EB3" w:rsidRDefault="000A1C67" w:rsidP="000A1C67">
      <w:pPr>
        <w:tabs>
          <w:tab w:val="left" w:pos="1701"/>
        </w:tabs>
        <w:ind w:left="426"/>
        <w:rPr>
          <w:b/>
          <w:sz w:val="22"/>
          <w:szCs w:val="22"/>
        </w:rPr>
      </w:pPr>
      <w:r w:rsidRPr="00586EB3">
        <w:rPr>
          <w:b/>
          <w:sz w:val="22"/>
          <w:szCs w:val="22"/>
        </w:rPr>
        <w:lastRenderedPageBreak/>
        <w:t>PRESTO – PŘEKLADATELSKÉ CENTRUM s.r.o.</w:t>
      </w:r>
    </w:p>
    <w:p w14:paraId="41C0D33D" w14:textId="77777777" w:rsidR="000A1C67" w:rsidRPr="00C610B3" w:rsidRDefault="000A1C67" w:rsidP="000A1C67">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1D74AF6B" w14:textId="77777777" w:rsidR="000A1C67" w:rsidRDefault="000A1C67" w:rsidP="000A1C67">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207A50B3" w14:textId="77777777" w:rsidR="000A1C67" w:rsidRPr="00C610B3" w:rsidRDefault="000A1C67" w:rsidP="000A1C67">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0F7698AE" w14:textId="77777777" w:rsidR="000A1C67" w:rsidRPr="00C610B3" w:rsidRDefault="000A1C67" w:rsidP="000A1C67">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53CC00C9" w14:textId="1B1F971A" w:rsidR="000A1C67" w:rsidRPr="00C610B3" w:rsidRDefault="000A1C67" w:rsidP="000A1C67">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934658">
        <w:rPr>
          <w:sz w:val="22"/>
          <w:szCs w:val="22"/>
        </w:rPr>
        <w:t>xxxxxxxxxxxx</w:t>
      </w:r>
      <w:proofErr w:type="spellEnd"/>
    </w:p>
    <w:p w14:paraId="5446F3FD" w14:textId="2F6EA6A1" w:rsidR="000A1C67" w:rsidRDefault="000A1C67" w:rsidP="000A1C67">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934658">
        <w:rPr>
          <w:sz w:val="22"/>
          <w:szCs w:val="22"/>
        </w:rPr>
        <w:t>xxxxxxxxxxxx</w:t>
      </w:r>
      <w:proofErr w:type="spellEnd"/>
    </w:p>
    <w:p w14:paraId="410B0A00" w14:textId="77777777" w:rsidR="000A1C67" w:rsidRPr="00C610B3" w:rsidRDefault="000A1C67" w:rsidP="000A1C67">
      <w:pPr>
        <w:tabs>
          <w:tab w:val="left" w:pos="1701"/>
        </w:tabs>
        <w:ind w:left="425"/>
        <w:rPr>
          <w:sz w:val="22"/>
          <w:szCs w:val="22"/>
        </w:rPr>
      </w:pPr>
      <w:r>
        <w:rPr>
          <w:sz w:val="22"/>
          <w:szCs w:val="22"/>
        </w:rPr>
        <w:t>datová schránka:</w:t>
      </w:r>
      <w:r w:rsidRPr="00586EB3">
        <w:t xml:space="preserve"> </w:t>
      </w:r>
      <w:r>
        <w:tab/>
      </w:r>
      <w:r>
        <w:tab/>
      </w:r>
      <w:bookmarkStart w:id="1" w:name="_Hlk63933919"/>
      <w:r w:rsidRPr="000B00B3">
        <w:rPr>
          <w:sz w:val="22"/>
          <w:szCs w:val="22"/>
        </w:rPr>
        <w:t>zmf7dsr</w:t>
      </w:r>
      <w:bookmarkEnd w:id="1"/>
      <w:r>
        <w:rPr>
          <w:sz w:val="22"/>
          <w:szCs w:val="22"/>
        </w:rPr>
        <w:tab/>
      </w:r>
      <w:r>
        <w:rPr>
          <w:sz w:val="22"/>
          <w:szCs w:val="22"/>
        </w:rPr>
        <w:tab/>
      </w:r>
      <w:r>
        <w:rPr>
          <w:sz w:val="22"/>
          <w:szCs w:val="22"/>
        </w:rPr>
        <w:tab/>
      </w:r>
      <w:r>
        <w:rPr>
          <w:sz w:val="22"/>
          <w:szCs w:val="22"/>
        </w:rPr>
        <w:tab/>
      </w:r>
    </w:p>
    <w:p w14:paraId="5F8B7AB7" w14:textId="77777777" w:rsidR="000A1C67" w:rsidRDefault="000A1C67" w:rsidP="000A1C67">
      <w:pPr>
        <w:tabs>
          <w:tab w:val="left" w:pos="1701"/>
        </w:tabs>
        <w:ind w:left="426"/>
        <w:rPr>
          <w:sz w:val="22"/>
          <w:szCs w:val="22"/>
        </w:rPr>
      </w:pPr>
      <w:r>
        <w:rPr>
          <w:sz w:val="22"/>
          <w:szCs w:val="22"/>
        </w:rPr>
        <w:t xml:space="preserve">zapsaná v obchodním rejstříku vedeném Městským. soudem v Praze, oddíl C, vložka 84492 </w:t>
      </w:r>
    </w:p>
    <w:p w14:paraId="04EF9AB9" w14:textId="77777777" w:rsidR="000A1C67" w:rsidRDefault="000A1C67" w:rsidP="000A1C67">
      <w:pPr>
        <w:tabs>
          <w:tab w:val="left" w:pos="1701"/>
        </w:tabs>
        <w:ind w:left="426"/>
        <w:rPr>
          <w:sz w:val="22"/>
          <w:szCs w:val="22"/>
        </w:rPr>
      </w:pPr>
      <w:r>
        <w:rPr>
          <w:sz w:val="22"/>
          <w:szCs w:val="22"/>
        </w:rPr>
        <w:t>druhý společník Společnosti – jazyková výuka pro VZP</w:t>
      </w:r>
    </w:p>
    <w:p w14:paraId="770F4F52" w14:textId="77777777" w:rsidR="000A1C67" w:rsidRDefault="000A1C67" w:rsidP="000A1C67">
      <w:pPr>
        <w:tabs>
          <w:tab w:val="left" w:pos="1701"/>
        </w:tabs>
        <w:rPr>
          <w:b/>
          <w:sz w:val="22"/>
          <w:szCs w:val="22"/>
        </w:rPr>
      </w:pPr>
    </w:p>
    <w:p w14:paraId="2162EBC3" w14:textId="77777777" w:rsidR="000A1C67" w:rsidRPr="00C610B3" w:rsidRDefault="000A1C67" w:rsidP="000A1C67">
      <w:pPr>
        <w:tabs>
          <w:tab w:val="left" w:pos="1701"/>
        </w:tabs>
        <w:ind w:left="426"/>
        <w:rPr>
          <w:b/>
          <w:sz w:val="22"/>
          <w:szCs w:val="22"/>
        </w:rPr>
      </w:pPr>
      <w:r w:rsidRPr="00C610B3">
        <w:rPr>
          <w:b/>
          <w:sz w:val="22"/>
          <w:szCs w:val="22"/>
        </w:rPr>
        <w:t>(dále jen „Poskytovatel“)</w:t>
      </w:r>
      <w:r>
        <w:rPr>
          <w:b/>
          <w:sz w:val="22"/>
          <w:szCs w:val="22"/>
        </w:rPr>
        <w:t xml:space="preserve"> </w:t>
      </w:r>
      <w:r w:rsidRPr="00586EB3">
        <w:rPr>
          <w:sz w:val="22"/>
          <w:szCs w:val="22"/>
        </w:rPr>
        <w:t>na straně druhé</w:t>
      </w:r>
    </w:p>
    <w:p w14:paraId="6AFB4BC3" w14:textId="77777777" w:rsidR="000A1C67" w:rsidRPr="00C610B3" w:rsidRDefault="000A1C67" w:rsidP="000A1C67">
      <w:pPr>
        <w:tabs>
          <w:tab w:val="left" w:pos="1701"/>
        </w:tabs>
        <w:ind w:left="426"/>
        <w:rPr>
          <w:sz w:val="22"/>
          <w:szCs w:val="22"/>
        </w:rPr>
      </w:pPr>
    </w:p>
    <w:p w14:paraId="45967352" w14:textId="77777777" w:rsidR="000A1C67" w:rsidRPr="00C610B3" w:rsidRDefault="000A1C67" w:rsidP="000A1C67">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 xml:space="preserve">Smluvní strany“ nebo jednotlivě „Smluvní strana“) </w:t>
      </w:r>
    </w:p>
    <w:p w14:paraId="4248C7DD" w14:textId="77777777" w:rsidR="00442114" w:rsidRPr="00C610B3" w:rsidRDefault="00442114" w:rsidP="009E2965">
      <w:pPr>
        <w:spacing w:line="276" w:lineRule="auto"/>
        <w:rPr>
          <w:sz w:val="22"/>
          <w:szCs w:val="22"/>
        </w:rPr>
      </w:pPr>
    </w:p>
    <w:p w14:paraId="54A67115" w14:textId="77777777" w:rsidR="00D74244" w:rsidRDefault="00D74244" w:rsidP="009E2965">
      <w:pPr>
        <w:jc w:val="center"/>
        <w:rPr>
          <w:b/>
          <w:sz w:val="22"/>
          <w:szCs w:val="22"/>
        </w:rPr>
      </w:pPr>
    </w:p>
    <w:p w14:paraId="7953ED33" w14:textId="77777777" w:rsidR="00D74244" w:rsidRDefault="00D74244" w:rsidP="009E2965">
      <w:pPr>
        <w:jc w:val="center"/>
        <w:rPr>
          <w:b/>
          <w:sz w:val="22"/>
          <w:szCs w:val="22"/>
        </w:rPr>
      </w:pPr>
    </w:p>
    <w:p w14:paraId="7D2844D8" w14:textId="104D1CBB" w:rsidR="009E2965" w:rsidRPr="00C610B3" w:rsidRDefault="009E2965" w:rsidP="009E2965">
      <w:pPr>
        <w:jc w:val="center"/>
        <w:rPr>
          <w:b/>
          <w:sz w:val="22"/>
          <w:szCs w:val="22"/>
        </w:rPr>
      </w:pPr>
      <w:r w:rsidRPr="00C610B3">
        <w:rPr>
          <w:b/>
          <w:sz w:val="22"/>
          <w:szCs w:val="22"/>
        </w:rPr>
        <w:t>Preambule</w:t>
      </w:r>
    </w:p>
    <w:p w14:paraId="0CE61153" w14:textId="77777777" w:rsidR="009E2965" w:rsidRPr="00C610B3" w:rsidRDefault="009E2965" w:rsidP="009E2965">
      <w:pPr>
        <w:jc w:val="center"/>
        <w:rPr>
          <w:b/>
          <w:sz w:val="22"/>
          <w:szCs w:val="22"/>
        </w:rPr>
      </w:pPr>
    </w:p>
    <w:p w14:paraId="6E12669C" w14:textId="77777777" w:rsidR="000A1C67" w:rsidRPr="00C610B3" w:rsidRDefault="009E2965" w:rsidP="003C7520">
      <w:pPr>
        <w:numPr>
          <w:ilvl w:val="0"/>
          <w:numId w:val="31"/>
        </w:numPr>
        <w:spacing w:before="120" w:after="120"/>
        <w:ind w:left="426" w:hanging="426"/>
        <w:jc w:val="both"/>
        <w:rPr>
          <w:sz w:val="22"/>
          <w:szCs w:val="22"/>
        </w:rPr>
      </w:pPr>
      <w:r w:rsidRPr="000A1C67">
        <w:rPr>
          <w:sz w:val="22"/>
          <w:szCs w:val="22"/>
        </w:rPr>
        <w:t xml:space="preserve">Tato </w:t>
      </w:r>
      <w:r w:rsidR="00E24BA7" w:rsidRPr="000A1C67">
        <w:rPr>
          <w:sz w:val="22"/>
          <w:szCs w:val="22"/>
        </w:rPr>
        <w:t>Smlouva</w:t>
      </w:r>
      <w:r w:rsidR="0036303E" w:rsidRPr="000A1C67">
        <w:rPr>
          <w:sz w:val="22"/>
          <w:szCs w:val="22"/>
        </w:rPr>
        <w:t xml:space="preserve"> </w:t>
      </w:r>
      <w:r w:rsidRPr="000A1C67">
        <w:rPr>
          <w:sz w:val="22"/>
          <w:szCs w:val="22"/>
        </w:rPr>
        <w:t xml:space="preserve">upravuje práva a povinnosti mezi Smluvními stranami, které </w:t>
      </w:r>
      <w:r w:rsidR="00E24BA7" w:rsidRPr="000A1C67">
        <w:rPr>
          <w:sz w:val="22"/>
          <w:szCs w:val="22"/>
        </w:rPr>
        <w:t xml:space="preserve">vzešly z </w:t>
      </w:r>
      <w:r w:rsidRPr="000A1C67">
        <w:rPr>
          <w:sz w:val="22"/>
          <w:szCs w:val="22"/>
        </w:rPr>
        <w:t>výsledku</w:t>
      </w:r>
      <w:r w:rsidR="0036303E" w:rsidRPr="000A1C67">
        <w:rPr>
          <w:sz w:val="22"/>
          <w:szCs w:val="22"/>
        </w:rPr>
        <w:t xml:space="preserve"> </w:t>
      </w:r>
      <w:r w:rsidR="00E24BA7" w:rsidRPr="000A1C67">
        <w:rPr>
          <w:sz w:val="22"/>
          <w:szCs w:val="22"/>
        </w:rPr>
        <w:t xml:space="preserve">veřejné zakázky evidované ve VZP ČR pod číslem </w:t>
      </w:r>
      <w:r w:rsidR="00C0146A" w:rsidRPr="000A1C67">
        <w:rPr>
          <w:sz w:val="22"/>
          <w:szCs w:val="22"/>
        </w:rPr>
        <w:t>2000369</w:t>
      </w:r>
      <w:r w:rsidR="00E24BA7" w:rsidRPr="000A1C67">
        <w:rPr>
          <w:sz w:val="22"/>
          <w:szCs w:val="22"/>
        </w:rPr>
        <w:t xml:space="preserve"> a názvem</w:t>
      </w:r>
      <w:r w:rsidR="00E24BA7" w:rsidRPr="00BC0FEC">
        <w:rPr>
          <w:sz w:val="22"/>
          <w:szCs w:val="22"/>
        </w:rPr>
        <w:t xml:space="preserve"> </w:t>
      </w:r>
      <w:r w:rsidRPr="001B2F8D">
        <w:rPr>
          <w:b/>
          <w:sz w:val="22"/>
          <w:szCs w:val="22"/>
        </w:rPr>
        <w:t>„</w:t>
      </w:r>
      <w:r w:rsidR="00C0146A" w:rsidRPr="001B2F8D">
        <w:rPr>
          <w:b/>
          <w:sz w:val="22"/>
          <w:szCs w:val="22"/>
        </w:rPr>
        <w:t>Výuka cizích jazyků pro zaměstnance VZP ČR</w:t>
      </w:r>
      <w:r w:rsidR="00096DAF" w:rsidRPr="001B2F8D">
        <w:rPr>
          <w:b/>
          <w:sz w:val="22"/>
          <w:szCs w:val="22"/>
        </w:rPr>
        <w:t>“</w:t>
      </w:r>
      <w:r w:rsidR="00C0146A" w:rsidRPr="001B2F8D">
        <w:rPr>
          <w:b/>
          <w:sz w:val="22"/>
          <w:szCs w:val="22"/>
        </w:rPr>
        <w:t xml:space="preserve"> pro Regionální pobočku</w:t>
      </w:r>
      <w:r w:rsidR="00A537C0" w:rsidRPr="001B2F8D">
        <w:rPr>
          <w:b/>
          <w:sz w:val="22"/>
          <w:szCs w:val="22"/>
        </w:rPr>
        <w:t xml:space="preserve"> </w:t>
      </w:r>
      <w:r w:rsidR="00B27BA3" w:rsidRPr="001B2F8D">
        <w:rPr>
          <w:b/>
          <w:sz w:val="22"/>
          <w:szCs w:val="22"/>
        </w:rPr>
        <w:t>Ústí nad Labem</w:t>
      </w:r>
      <w:r w:rsidR="006C78FB" w:rsidRPr="001B2F8D">
        <w:rPr>
          <w:b/>
          <w:sz w:val="22"/>
          <w:szCs w:val="22"/>
        </w:rPr>
        <w:t xml:space="preserve"> (dále jen „veřejná zakázka“)</w:t>
      </w:r>
      <w:r w:rsidR="00920E5E" w:rsidRPr="000A1C67">
        <w:rPr>
          <w:sz w:val="22"/>
          <w:szCs w:val="22"/>
        </w:rPr>
        <w:t>. Poskytov</w:t>
      </w:r>
      <w:r w:rsidR="00001B94" w:rsidRPr="000A1C67">
        <w:rPr>
          <w:sz w:val="22"/>
          <w:szCs w:val="22"/>
        </w:rPr>
        <w:t>atel</w:t>
      </w:r>
      <w:r w:rsidRPr="000A1C67">
        <w:rPr>
          <w:sz w:val="22"/>
          <w:szCs w:val="22"/>
        </w:rPr>
        <w:t xml:space="preserve"> byl pro účely této </w:t>
      </w:r>
      <w:r w:rsidR="00E24BA7" w:rsidRPr="000A1C67">
        <w:rPr>
          <w:sz w:val="22"/>
          <w:szCs w:val="22"/>
        </w:rPr>
        <w:t>Smlouvy</w:t>
      </w:r>
      <w:r w:rsidR="0036303E" w:rsidRPr="000A1C67">
        <w:rPr>
          <w:sz w:val="22"/>
          <w:szCs w:val="22"/>
        </w:rPr>
        <w:t xml:space="preserve"> </w:t>
      </w:r>
      <w:r w:rsidRPr="000A1C67">
        <w:rPr>
          <w:sz w:val="22"/>
          <w:szCs w:val="22"/>
        </w:rPr>
        <w:t>vybrán v</w:t>
      </w:r>
      <w:r w:rsidR="009F15E0" w:rsidRPr="000A1C67">
        <w:rPr>
          <w:sz w:val="22"/>
          <w:szCs w:val="22"/>
        </w:rPr>
        <w:t xml:space="preserve"> souladu s </w:t>
      </w:r>
      <w:r w:rsidR="00380DDA" w:rsidRPr="000A1C67">
        <w:rPr>
          <w:sz w:val="22"/>
          <w:szCs w:val="22"/>
        </w:rPr>
        <w:t>ustanovením § 122 ZZVZ</w:t>
      </w:r>
      <w:r w:rsidRPr="000A1C67">
        <w:rPr>
          <w:sz w:val="22"/>
          <w:szCs w:val="22"/>
        </w:rPr>
        <w:t xml:space="preserve">, a to na základě Rozhodnutí ředitele VZP ČR ze dne </w:t>
      </w:r>
      <w:r w:rsidR="000A1C67" w:rsidRPr="00586EB3">
        <w:rPr>
          <w:sz w:val="22"/>
          <w:szCs w:val="22"/>
        </w:rPr>
        <w:t>15. 12. 2020.</w:t>
      </w:r>
    </w:p>
    <w:p w14:paraId="5BA59FC2" w14:textId="05141265" w:rsidR="009E2965" w:rsidRPr="000A1C67" w:rsidRDefault="009E2965" w:rsidP="003C7520">
      <w:pPr>
        <w:numPr>
          <w:ilvl w:val="0"/>
          <w:numId w:val="31"/>
        </w:numPr>
        <w:spacing w:before="120" w:after="120"/>
        <w:ind w:left="426" w:hanging="426"/>
        <w:jc w:val="both"/>
        <w:rPr>
          <w:sz w:val="22"/>
          <w:szCs w:val="22"/>
        </w:rPr>
      </w:pPr>
      <w:r w:rsidRPr="000A1C67">
        <w:rPr>
          <w:sz w:val="22"/>
          <w:szCs w:val="22"/>
        </w:rPr>
        <w:t xml:space="preserve">Ustanovení této Smlouvy je třeba vykládat v souladu se zadávacími podmínkami předmětné veřejné zakázky, jakož i v souladu s nabídkou </w:t>
      </w:r>
      <w:r w:rsidR="00920E5E" w:rsidRPr="000A1C67">
        <w:rPr>
          <w:sz w:val="22"/>
          <w:szCs w:val="22"/>
        </w:rPr>
        <w:t>Poskytova</w:t>
      </w:r>
      <w:r w:rsidR="00442114" w:rsidRPr="000A1C67">
        <w:rPr>
          <w:sz w:val="22"/>
          <w:szCs w:val="22"/>
        </w:rPr>
        <w:t xml:space="preserve">tele </w:t>
      </w:r>
      <w:r w:rsidRPr="000A1C67">
        <w:rPr>
          <w:sz w:val="22"/>
          <w:szCs w:val="22"/>
        </w:rPr>
        <w:t>na plnění uvedené veřejné zakázky.</w:t>
      </w:r>
    </w:p>
    <w:p w14:paraId="7BEEBF32" w14:textId="77777777" w:rsidR="009E2965" w:rsidRPr="006211A2" w:rsidRDefault="00920E5E" w:rsidP="003C7520">
      <w:pPr>
        <w:numPr>
          <w:ilvl w:val="0"/>
          <w:numId w:val="31"/>
        </w:numPr>
        <w:spacing w:before="120" w:after="120"/>
        <w:ind w:left="426" w:hanging="426"/>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p>
    <w:p w14:paraId="1129ECAF" w14:textId="77777777" w:rsidR="00C63DE5" w:rsidRPr="006211A2" w:rsidRDefault="00C63DE5" w:rsidP="00B90480">
      <w:pPr>
        <w:jc w:val="center"/>
        <w:outlineLvl w:val="0"/>
        <w:rPr>
          <w:b/>
          <w:bCs/>
          <w:sz w:val="22"/>
          <w:szCs w:val="22"/>
        </w:rPr>
      </w:pPr>
    </w:p>
    <w:p w14:paraId="1069B172"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41C91AE9"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5B1A34D5" w14:textId="77777777" w:rsidR="00B90480" w:rsidRPr="006211A2" w:rsidRDefault="00B90480" w:rsidP="00B90480">
      <w:pPr>
        <w:jc w:val="center"/>
        <w:outlineLvl w:val="0"/>
        <w:rPr>
          <w:b/>
          <w:bCs/>
          <w:sz w:val="22"/>
          <w:szCs w:val="22"/>
        </w:rPr>
      </w:pPr>
    </w:p>
    <w:p w14:paraId="0A35DDE1" w14:textId="02E0DD77" w:rsidR="00A740B6" w:rsidRDefault="00AA7197" w:rsidP="00B329FE">
      <w:pPr>
        <w:pStyle w:val="Odstavecseseznamem"/>
        <w:numPr>
          <w:ilvl w:val="0"/>
          <w:numId w:val="21"/>
        </w:numPr>
        <w:spacing w:after="120"/>
        <w:contextualSpacing/>
        <w:jc w:val="both"/>
        <w:rPr>
          <w:sz w:val="22"/>
          <w:szCs w:val="22"/>
        </w:rPr>
      </w:pPr>
      <w:r w:rsidRPr="00A740B6">
        <w:rPr>
          <w:sz w:val="22"/>
          <w:szCs w:val="22"/>
        </w:rPr>
        <w:t>Předmětem</w:t>
      </w:r>
      <w:r w:rsidR="00592758" w:rsidRPr="00A740B6">
        <w:rPr>
          <w:sz w:val="22"/>
          <w:szCs w:val="22"/>
        </w:rPr>
        <w:t xml:space="preserve"> této S</w:t>
      </w:r>
      <w:r w:rsidRPr="00A740B6">
        <w:rPr>
          <w:sz w:val="22"/>
          <w:szCs w:val="22"/>
        </w:rPr>
        <w:t xml:space="preserve">mlouvy je </w:t>
      </w:r>
      <w:r w:rsidR="00B90480" w:rsidRPr="00A740B6">
        <w:rPr>
          <w:sz w:val="22"/>
          <w:szCs w:val="22"/>
        </w:rPr>
        <w:t xml:space="preserve">na jedné straně </w:t>
      </w:r>
      <w:r w:rsidRPr="00A740B6">
        <w:rPr>
          <w:sz w:val="22"/>
          <w:szCs w:val="22"/>
        </w:rPr>
        <w:t xml:space="preserve">závazek </w:t>
      </w:r>
      <w:r w:rsidR="00C702F0" w:rsidRPr="00A740B6">
        <w:rPr>
          <w:sz w:val="22"/>
          <w:szCs w:val="22"/>
        </w:rPr>
        <w:t>Poskytovatele</w:t>
      </w:r>
      <w:r w:rsidRPr="00A740B6">
        <w:rPr>
          <w:sz w:val="22"/>
          <w:szCs w:val="22"/>
        </w:rPr>
        <w:t xml:space="preserve"> </w:t>
      </w:r>
      <w:r w:rsidR="00C702F0" w:rsidRPr="00B329FE">
        <w:rPr>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A740B6">
        <w:rPr>
          <w:sz w:val="22"/>
          <w:szCs w:val="22"/>
        </w:rPr>
        <w:t xml:space="preserve">. Tato výuka </w:t>
      </w:r>
      <w:r w:rsidR="00C702F0" w:rsidRPr="00B329FE">
        <w:rPr>
          <w:sz w:val="22"/>
          <w:szCs w:val="22"/>
        </w:rPr>
        <w:t>bude realizována dle níže uvedené specifikace pro vedoucí i nevedoucí zaměstnance VZP ČR</w:t>
      </w:r>
      <w:r w:rsidR="005C5713" w:rsidRPr="00B329FE">
        <w:rPr>
          <w:sz w:val="22"/>
          <w:szCs w:val="22"/>
        </w:rPr>
        <w:t xml:space="preserve"> (dále jen „zaměstnanci VZP ČR“)</w:t>
      </w:r>
      <w:r w:rsidR="00A740B6" w:rsidRPr="00B329FE">
        <w:rPr>
          <w:sz w:val="22"/>
          <w:szCs w:val="22"/>
        </w:rPr>
        <w:t xml:space="preserve"> a to prezenční nebo distanční formou. Prezenční výuka bude realizována v prostorách Objednatele, dle níže uvedené specifikace. Distanční výuka (dále jen „On-line výuka“) může být poskytována i mimo prostory Objednatele (zejména při výkonu práce zaměstnancem VZP ČR z domova – v rámci </w:t>
      </w:r>
      <w:proofErr w:type="spellStart"/>
      <w:r w:rsidR="00A740B6" w:rsidRPr="00B329FE">
        <w:rPr>
          <w:sz w:val="22"/>
          <w:szCs w:val="22"/>
        </w:rPr>
        <w:t>home</w:t>
      </w:r>
      <w:proofErr w:type="spellEnd"/>
      <w:r w:rsidR="00A740B6" w:rsidRPr="00B329FE">
        <w:rPr>
          <w:sz w:val="22"/>
          <w:szCs w:val="22"/>
        </w:rPr>
        <w:t xml:space="preserve"> </w:t>
      </w:r>
      <w:proofErr w:type="spellStart"/>
      <w:r w:rsidR="00A740B6" w:rsidRPr="00B329FE">
        <w:rPr>
          <w:sz w:val="22"/>
          <w:szCs w:val="22"/>
        </w:rPr>
        <w:t>office</w:t>
      </w:r>
      <w:proofErr w:type="spellEnd"/>
      <w:r w:rsidR="00A740B6" w:rsidRPr="00B329FE">
        <w:rPr>
          <w:sz w:val="22"/>
          <w:szCs w:val="22"/>
        </w:rPr>
        <w:t xml:space="preserve">). </w:t>
      </w:r>
    </w:p>
    <w:p w14:paraId="079CDA1A" w14:textId="77777777" w:rsidR="00B329FE" w:rsidRDefault="00B329FE" w:rsidP="00B329FE">
      <w:pPr>
        <w:pStyle w:val="Odstavecseseznamem"/>
        <w:spacing w:after="120"/>
        <w:ind w:left="360"/>
        <w:contextualSpacing/>
        <w:jc w:val="both"/>
        <w:rPr>
          <w:sz w:val="22"/>
          <w:szCs w:val="22"/>
        </w:rPr>
      </w:pPr>
    </w:p>
    <w:p w14:paraId="5019C6A3" w14:textId="2767CFF2" w:rsidR="00053936" w:rsidRPr="00B329FE" w:rsidRDefault="00C702F0" w:rsidP="00B329FE">
      <w:pPr>
        <w:pStyle w:val="Odstavecseseznamem"/>
        <w:numPr>
          <w:ilvl w:val="0"/>
          <w:numId w:val="21"/>
        </w:numPr>
        <w:spacing w:after="120"/>
        <w:contextualSpacing/>
        <w:jc w:val="both"/>
        <w:rPr>
          <w:sz w:val="22"/>
          <w:szCs w:val="22"/>
        </w:rPr>
      </w:pPr>
      <w:r w:rsidRPr="00B329FE">
        <w:rPr>
          <w:b/>
          <w:bCs/>
          <w:sz w:val="22"/>
          <w:szCs w:val="22"/>
        </w:rPr>
        <w:t>Individuální výuku</w:t>
      </w:r>
      <w:r w:rsidRPr="00B329FE">
        <w:rPr>
          <w:bCs/>
          <w:sz w:val="22"/>
          <w:szCs w:val="22"/>
        </w:rPr>
        <w:t xml:space="preserve"> jazyků </w:t>
      </w:r>
      <w:r w:rsidR="006F7624" w:rsidRPr="00B329FE">
        <w:rPr>
          <w:bCs/>
          <w:sz w:val="22"/>
          <w:szCs w:val="22"/>
        </w:rPr>
        <w:t xml:space="preserve">(lekce) </w:t>
      </w:r>
      <w:r w:rsidR="00B27BA3" w:rsidRPr="00B329FE">
        <w:rPr>
          <w:bCs/>
          <w:sz w:val="22"/>
          <w:szCs w:val="22"/>
        </w:rPr>
        <w:t xml:space="preserve">anglického, německého </w:t>
      </w:r>
      <w:r w:rsidRPr="00B329FE">
        <w:rPr>
          <w:bCs/>
          <w:sz w:val="22"/>
          <w:szCs w:val="22"/>
        </w:rPr>
        <w:t xml:space="preserve">bude Poskytovatel poskytovat vybraným zaměstnancům VZP ČR, a to každému z nich jednotlivě </w:t>
      </w:r>
      <w:r w:rsidRPr="00B329FE">
        <w:rPr>
          <w:b/>
          <w:bCs/>
          <w:sz w:val="22"/>
          <w:szCs w:val="22"/>
        </w:rPr>
        <w:t xml:space="preserve">v trvání </w:t>
      </w:r>
      <w:r w:rsidR="00B27BA3" w:rsidRPr="00B329FE">
        <w:rPr>
          <w:b/>
          <w:bCs/>
          <w:sz w:val="22"/>
          <w:szCs w:val="22"/>
        </w:rPr>
        <w:t>šedesáti</w:t>
      </w:r>
      <w:r w:rsidRPr="00B329FE">
        <w:rPr>
          <w:b/>
          <w:bCs/>
          <w:sz w:val="22"/>
          <w:szCs w:val="22"/>
        </w:rPr>
        <w:t xml:space="preserve"> (</w:t>
      </w:r>
      <w:r w:rsidR="00B27BA3" w:rsidRPr="00B329FE">
        <w:rPr>
          <w:b/>
          <w:bCs/>
          <w:sz w:val="22"/>
          <w:szCs w:val="22"/>
        </w:rPr>
        <w:t>6</w:t>
      </w:r>
      <w:r w:rsidRPr="00B329FE">
        <w:rPr>
          <w:b/>
          <w:bCs/>
          <w:sz w:val="22"/>
          <w:szCs w:val="22"/>
        </w:rPr>
        <w:t>0) minut čistého času týdně</w:t>
      </w:r>
      <w:r w:rsidRPr="00B329FE">
        <w:rPr>
          <w:bCs/>
          <w:sz w:val="22"/>
          <w:szCs w:val="22"/>
        </w:rPr>
        <w:t>. Výuka bude poskytována vždy jedním lektorem.</w:t>
      </w:r>
    </w:p>
    <w:p w14:paraId="4916EF2B" w14:textId="77777777" w:rsidR="00B329FE" w:rsidRPr="00B329FE" w:rsidRDefault="00B329FE" w:rsidP="00B329FE">
      <w:pPr>
        <w:pStyle w:val="Odstavecseseznamem"/>
        <w:rPr>
          <w:sz w:val="22"/>
          <w:szCs w:val="22"/>
        </w:rPr>
      </w:pPr>
    </w:p>
    <w:p w14:paraId="07E64791" w14:textId="77777777" w:rsidR="00053936" w:rsidRPr="00B329FE" w:rsidRDefault="00C702F0" w:rsidP="00B329FE">
      <w:pPr>
        <w:pStyle w:val="Odstavecseseznamem"/>
        <w:numPr>
          <w:ilvl w:val="0"/>
          <w:numId w:val="21"/>
        </w:numPr>
        <w:spacing w:after="120"/>
        <w:contextualSpacing/>
        <w:jc w:val="both"/>
        <w:rPr>
          <w:sz w:val="22"/>
          <w:szCs w:val="22"/>
        </w:rPr>
      </w:pPr>
      <w:r w:rsidRPr="00B329FE">
        <w:rPr>
          <w:b/>
          <w:bCs/>
          <w:sz w:val="22"/>
          <w:szCs w:val="22"/>
        </w:rPr>
        <w:t>Skupinovou výuku</w:t>
      </w:r>
      <w:r w:rsidRPr="00B329FE">
        <w:rPr>
          <w:bCs/>
          <w:sz w:val="22"/>
          <w:szCs w:val="22"/>
        </w:rPr>
        <w:t xml:space="preserve"> </w:t>
      </w:r>
      <w:r w:rsidR="006F7624" w:rsidRPr="00B329FE">
        <w:rPr>
          <w:bCs/>
          <w:sz w:val="22"/>
          <w:szCs w:val="22"/>
        </w:rPr>
        <w:t xml:space="preserve">jazyků (lekce) </w:t>
      </w:r>
      <w:r w:rsidR="00B27BA3" w:rsidRPr="00B329FE">
        <w:rPr>
          <w:bCs/>
          <w:sz w:val="22"/>
          <w:szCs w:val="22"/>
        </w:rPr>
        <w:t xml:space="preserve">anglického, německého </w:t>
      </w:r>
      <w:r w:rsidRPr="00B329FE">
        <w:rPr>
          <w:bCs/>
          <w:sz w:val="22"/>
          <w:szCs w:val="22"/>
        </w:rPr>
        <w:t xml:space="preserve">bude Poskytovatel poskytovat skupině zaměstnanců VZP ČR o maximálním počtu deseti (10) účastníků, a to </w:t>
      </w:r>
      <w:r w:rsidRPr="00B329FE">
        <w:rPr>
          <w:b/>
          <w:bCs/>
          <w:sz w:val="22"/>
          <w:szCs w:val="22"/>
        </w:rPr>
        <w:t xml:space="preserve">v trvání </w:t>
      </w:r>
      <w:r w:rsidR="00B27BA3" w:rsidRPr="00B329FE">
        <w:rPr>
          <w:b/>
          <w:bCs/>
          <w:sz w:val="22"/>
          <w:szCs w:val="22"/>
        </w:rPr>
        <w:t>šedesáti (6</w:t>
      </w:r>
      <w:r w:rsidRPr="00B329FE">
        <w:rPr>
          <w:b/>
          <w:bCs/>
          <w:sz w:val="22"/>
          <w:szCs w:val="22"/>
        </w:rPr>
        <w:t>0) minut čistého času týdně</w:t>
      </w:r>
      <w:r w:rsidRPr="00B329FE">
        <w:rPr>
          <w:bCs/>
          <w:sz w:val="22"/>
          <w:szCs w:val="22"/>
        </w:rPr>
        <w:t xml:space="preserve"> vždy jedním lektorem.</w:t>
      </w:r>
    </w:p>
    <w:p w14:paraId="28542BD1"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 xml:space="preserve">Tempo, intenzita výuky a náročnost látky musí být vždy přizpůsobena konkrétnímu zaměstnanci, resp. skupině zaměstnanců (například IT, </w:t>
      </w:r>
      <w:r w:rsidR="00D25AAE" w:rsidRPr="00C610B3">
        <w:rPr>
          <w:bCs/>
          <w:sz w:val="22"/>
          <w:szCs w:val="22"/>
        </w:rPr>
        <w:lastRenderedPageBreak/>
        <w:t>přepážkové služby apod.) Objednatele a jeho/jejich dosavadním znalostem, schopnostem a potřebám.</w:t>
      </w:r>
    </w:p>
    <w:p w14:paraId="4021B5DC" w14:textId="77777777" w:rsidR="00AA7197" w:rsidRPr="00C610B3" w:rsidRDefault="00C702F0" w:rsidP="00C610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75FE603B" w14:textId="77777777" w:rsidR="000A1C67" w:rsidRDefault="000A1C67" w:rsidP="00AA7197">
      <w:pPr>
        <w:pStyle w:val="Zkladntext3"/>
        <w:ind w:left="284"/>
        <w:jc w:val="center"/>
        <w:rPr>
          <w:b/>
          <w:i w:val="0"/>
          <w:sz w:val="22"/>
          <w:szCs w:val="22"/>
        </w:rPr>
      </w:pPr>
    </w:p>
    <w:p w14:paraId="0C026EE4" w14:textId="52F7582C"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5464C983"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399398A2" w14:textId="77777777" w:rsidR="00D25AAE" w:rsidRPr="00C610B3" w:rsidRDefault="00D25AAE" w:rsidP="00AA7197">
      <w:pPr>
        <w:pStyle w:val="Zkladntext3"/>
        <w:ind w:left="284"/>
        <w:jc w:val="center"/>
        <w:rPr>
          <w:b/>
          <w:i w:val="0"/>
          <w:sz w:val="22"/>
          <w:szCs w:val="22"/>
        </w:rPr>
      </w:pPr>
    </w:p>
    <w:p w14:paraId="6E5343DC"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B5F33EE"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5E57DF3E"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6C1C26B0" w14:textId="0BC52DC6"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w:t>
      </w:r>
      <w:r w:rsidR="00A740B6">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Smlouvy nedohodnou jinak,</w:t>
      </w:r>
    </w:p>
    <w:p w14:paraId="0F050DA0"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4FE864F4"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175B677"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p>
    <w:p w14:paraId="3BE5B432" w14:textId="7777777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63EA825"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lastRenderedPageBreak/>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5CC5864E"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20BE49B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3F1E89C2"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197ABA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029FCBE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475F22C8"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27C62AC7"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7863CFC8"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2827346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031219E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této Smlouvy.</w:t>
      </w:r>
    </w:p>
    <w:p w14:paraId="68797003" w14:textId="77777777" w:rsidR="00B77591" w:rsidRPr="00C610B3" w:rsidRDefault="00B77591" w:rsidP="00B77591">
      <w:pPr>
        <w:pStyle w:val="Odstavecseseznamem"/>
        <w:spacing w:after="120" w:line="280" w:lineRule="atLeast"/>
        <w:ind w:left="709"/>
        <w:contextualSpacing/>
        <w:jc w:val="both"/>
        <w:rPr>
          <w:sz w:val="22"/>
          <w:szCs w:val="22"/>
        </w:rPr>
      </w:pPr>
    </w:p>
    <w:p w14:paraId="15CB17E9"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2B60F094"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0FA3AAD"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AA9E1AD"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42439A17" w14:textId="501334A0"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lastRenderedPageBreak/>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A740B6">
        <w:rPr>
          <w:sz w:val="22"/>
          <w:szCs w:val="22"/>
        </w:rPr>
        <w:t>, případně výkazy o on-line výuce</w:t>
      </w:r>
      <w:r w:rsidRPr="00C610B3">
        <w:rPr>
          <w:sz w:val="22"/>
          <w:szCs w:val="22"/>
        </w:rPr>
        <w:t>).</w:t>
      </w:r>
    </w:p>
    <w:p w14:paraId="367B41F1"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319D8F5F" w14:textId="77777777" w:rsidR="0033656C" w:rsidRDefault="0033656C" w:rsidP="00094DDD">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0491FAAB" w14:textId="77777777" w:rsidR="00931483" w:rsidRPr="00C610B3" w:rsidRDefault="00931483" w:rsidP="00931483">
      <w:pPr>
        <w:suppressAutoHyphens/>
        <w:spacing w:after="120"/>
        <w:ind w:left="426"/>
        <w:jc w:val="both"/>
        <w:rPr>
          <w:color w:val="000000" w:themeColor="text1"/>
          <w:sz w:val="22"/>
          <w:szCs w:val="22"/>
        </w:rPr>
      </w:pPr>
    </w:p>
    <w:p w14:paraId="6F4A2CB6"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0BA243F9"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6B1652B0" w14:textId="77777777" w:rsidR="00B77591" w:rsidRPr="00C610B3" w:rsidRDefault="00B77591" w:rsidP="00B77591">
      <w:pPr>
        <w:pStyle w:val="Odstavecseseznamem"/>
        <w:spacing w:after="120"/>
        <w:ind w:left="851" w:hanging="425"/>
        <w:contextualSpacing/>
        <w:rPr>
          <w:sz w:val="22"/>
          <w:szCs w:val="22"/>
        </w:rPr>
      </w:pPr>
    </w:p>
    <w:p w14:paraId="526F22B9"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0C93E58F" w14:textId="77777777" w:rsidR="00B77591" w:rsidRPr="00C610B3" w:rsidRDefault="00B77591" w:rsidP="00B77591">
      <w:pPr>
        <w:pStyle w:val="Odstavecseseznamem"/>
        <w:spacing w:after="120"/>
        <w:ind w:left="851" w:hanging="425"/>
        <w:rPr>
          <w:sz w:val="22"/>
          <w:szCs w:val="22"/>
        </w:rPr>
      </w:pPr>
    </w:p>
    <w:p w14:paraId="20DA43F7"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14:paraId="706E2A3A" w14:textId="77777777" w:rsidR="00B77591" w:rsidRPr="00C610B3" w:rsidRDefault="00B77591" w:rsidP="00B77591">
      <w:pPr>
        <w:pStyle w:val="Odstavecseseznamem"/>
        <w:rPr>
          <w:sz w:val="22"/>
          <w:szCs w:val="22"/>
        </w:rPr>
      </w:pPr>
    </w:p>
    <w:p w14:paraId="4D56E88F"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1A248899" w14:textId="77777777" w:rsidR="00E107DF" w:rsidRPr="00C610B3" w:rsidRDefault="00E107DF" w:rsidP="00E107DF">
      <w:pPr>
        <w:pStyle w:val="Odstavecseseznamem"/>
        <w:spacing w:after="120"/>
        <w:ind w:left="426"/>
        <w:contextualSpacing/>
        <w:jc w:val="both"/>
        <w:rPr>
          <w:sz w:val="22"/>
          <w:szCs w:val="22"/>
        </w:rPr>
      </w:pPr>
    </w:p>
    <w:p w14:paraId="06991679" w14:textId="77777777" w:rsidR="00E107DF" w:rsidRPr="00C610B3" w:rsidRDefault="00E107DF" w:rsidP="00094DDD">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39FFDEF9" w14:textId="77777777" w:rsidR="00E061F4" w:rsidRPr="00C610B3" w:rsidRDefault="00E061F4" w:rsidP="00E107DF">
      <w:pPr>
        <w:pStyle w:val="Zkladntext3"/>
        <w:spacing w:after="120"/>
        <w:rPr>
          <w:i w:val="0"/>
          <w:iCs w:val="0"/>
          <w:sz w:val="22"/>
          <w:szCs w:val="22"/>
        </w:rPr>
      </w:pPr>
    </w:p>
    <w:p w14:paraId="2819C715" w14:textId="77777777" w:rsidR="007674B7" w:rsidRPr="00C610B3" w:rsidRDefault="00AA7197" w:rsidP="007674B7">
      <w:pPr>
        <w:jc w:val="center"/>
        <w:outlineLvl w:val="0"/>
        <w:rPr>
          <w:b/>
          <w:bCs/>
          <w:sz w:val="22"/>
          <w:szCs w:val="22"/>
        </w:rPr>
      </w:pPr>
      <w:r w:rsidRPr="00C610B3">
        <w:rPr>
          <w:b/>
          <w:bCs/>
          <w:sz w:val="22"/>
          <w:szCs w:val="22"/>
        </w:rPr>
        <w:t xml:space="preserve">Článek III. </w:t>
      </w:r>
    </w:p>
    <w:p w14:paraId="7FF7352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49C053FE" w14:textId="77777777" w:rsidR="007674B7" w:rsidRPr="00C610B3" w:rsidRDefault="007674B7" w:rsidP="007674B7">
      <w:pPr>
        <w:jc w:val="center"/>
        <w:outlineLvl w:val="0"/>
        <w:rPr>
          <w:b/>
          <w:bCs/>
          <w:sz w:val="22"/>
          <w:szCs w:val="22"/>
        </w:rPr>
      </w:pPr>
    </w:p>
    <w:p w14:paraId="7263244B" w14:textId="77777777" w:rsidR="00E107DF" w:rsidRPr="00C610B3" w:rsidRDefault="00E107DF" w:rsidP="00690956">
      <w:pPr>
        <w:pStyle w:val="Odstavecseseznamem"/>
        <w:numPr>
          <w:ilvl w:val="0"/>
          <w:numId w:val="33"/>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D11D45">
        <w:rPr>
          <w:sz w:val="22"/>
          <w:szCs w:val="22"/>
        </w:rPr>
        <w:t>2000369</w:t>
      </w:r>
      <w:r w:rsidR="00B97C82" w:rsidRPr="00C610B3">
        <w:rPr>
          <w:sz w:val="22"/>
          <w:szCs w:val="22"/>
        </w:rPr>
        <w:t>.</w:t>
      </w:r>
    </w:p>
    <w:p w14:paraId="4B90648F" w14:textId="77777777" w:rsidR="000A1C67" w:rsidRDefault="00E107DF" w:rsidP="00690956">
      <w:pPr>
        <w:numPr>
          <w:ilvl w:val="0"/>
          <w:numId w:val="33"/>
        </w:numPr>
        <w:spacing w:before="120" w:after="120"/>
        <w:contextualSpacing/>
        <w:jc w:val="both"/>
        <w:rPr>
          <w:sz w:val="22"/>
          <w:szCs w:val="22"/>
        </w:rPr>
      </w:pPr>
      <w:r w:rsidRPr="000A1C67">
        <w:rPr>
          <w:b/>
          <w:sz w:val="22"/>
          <w:szCs w:val="22"/>
        </w:rPr>
        <w:lastRenderedPageBreak/>
        <w:t>Celková limitní cena</w:t>
      </w:r>
      <w:r w:rsidRPr="000A1C67">
        <w:rPr>
          <w:sz w:val="22"/>
          <w:szCs w:val="22"/>
        </w:rPr>
        <w:t xml:space="preserve"> za veškeré poskytnuté Služby dle této Smlouvy </w:t>
      </w:r>
      <w:r w:rsidRPr="000A1C67">
        <w:rPr>
          <w:b/>
          <w:sz w:val="22"/>
          <w:szCs w:val="22"/>
        </w:rPr>
        <w:t xml:space="preserve">činí </w:t>
      </w:r>
      <w:r w:rsidR="00EE0043" w:rsidRPr="000A1C67">
        <w:rPr>
          <w:b/>
          <w:sz w:val="22"/>
          <w:szCs w:val="22"/>
        </w:rPr>
        <w:t>360</w:t>
      </w:r>
      <w:r w:rsidR="00B27BA3" w:rsidRPr="000A1C67">
        <w:rPr>
          <w:b/>
          <w:sz w:val="22"/>
          <w:szCs w:val="22"/>
        </w:rPr>
        <w:t>.8</w:t>
      </w:r>
      <w:r w:rsidR="00C0146A" w:rsidRPr="000A1C67">
        <w:rPr>
          <w:b/>
          <w:sz w:val="22"/>
          <w:szCs w:val="22"/>
        </w:rPr>
        <w:t>00</w:t>
      </w:r>
      <w:r w:rsidR="00D74244" w:rsidRPr="000A1C67">
        <w:rPr>
          <w:b/>
          <w:sz w:val="22"/>
          <w:szCs w:val="22"/>
        </w:rPr>
        <w:t xml:space="preserve"> </w:t>
      </w:r>
      <w:r w:rsidRPr="000A1C67">
        <w:rPr>
          <w:b/>
          <w:sz w:val="22"/>
          <w:szCs w:val="22"/>
        </w:rPr>
        <w:t xml:space="preserve">Kč (slovy: </w:t>
      </w:r>
      <w:r w:rsidR="00B27BA3" w:rsidRPr="000A1C67">
        <w:rPr>
          <w:b/>
          <w:sz w:val="22"/>
          <w:szCs w:val="22"/>
        </w:rPr>
        <w:t>tři sta še</w:t>
      </w:r>
      <w:r w:rsidR="00EE0043" w:rsidRPr="000A1C67">
        <w:rPr>
          <w:b/>
          <w:sz w:val="22"/>
          <w:szCs w:val="22"/>
        </w:rPr>
        <w:t>desát</w:t>
      </w:r>
      <w:r w:rsidR="00B27BA3" w:rsidRPr="000A1C67">
        <w:rPr>
          <w:b/>
          <w:sz w:val="22"/>
          <w:szCs w:val="22"/>
        </w:rPr>
        <w:t xml:space="preserve"> </w:t>
      </w:r>
      <w:r w:rsidR="0007087B" w:rsidRPr="000A1C67">
        <w:rPr>
          <w:b/>
          <w:sz w:val="22"/>
          <w:szCs w:val="22"/>
        </w:rPr>
        <w:t xml:space="preserve">tisíc </w:t>
      </w:r>
      <w:r w:rsidR="00B27BA3" w:rsidRPr="000A1C67">
        <w:rPr>
          <w:b/>
          <w:sz w:val="22"/>
          <w:szCs w:val="22"/>
        </w:rPr>
        <w:t xml:space="preserve">osm set </w:t>
      </w:r>
      <w:r w:rsidR="0007087B" w:rsidRPr="000A1C67">
        <w:rPr>
          <w:b/>
          <w:sz w:val="22"/>
          <w:szCs w:val="22"/>
        </w:rPr>
        <w:t>korun</w:t>
      </w:r>
      <w:r w:rsidR="005B0A37" w:rsidRPr="000A1C67">
        <w:rPr>
          <w:b/>
          <w:sz w:val="22"/>
          <w:szCs w:val="22"/>
        </w:rPr>
        <w:t xml:space="preserve"> českých)</w:t>
      </w:r>
      <w:r w:rsidR="0007087B" w:rsidRPr="000A1C67">
        <w:rPr>
          <w:b/>
          <w:sz w:val="22"/>
          <w:szCs w:val="22"/>
        </w:rPr>
        <w:t xml:space="preserve"> </w:t>
      </w:r>
      <w:r w:rsidR="000A1C67" w:rsidRPr="000A1C67">
        <w:rPr>
          <w:b/>
          <w:sz w:val="22"/>
          <w:szCs w:val="22"/>
        </w:rPr>
        <w:t>s</w:t>
      </w:r>
      <w:r w:rsidRPr="000A1C67">
        <w:rPr>
          <w:b/>
          <w:sz w:val="22"/>
          <w:szCs w:val="22"/>
        </w:rPr>
        <w:t xml:space="preserve"> DPH</w:t>
      </w:r>
      <w:r w:rsidRPr="000A1C67">
        <w:rPr>
          <w:sz w:val="22"/>
          <w:szCs w:val="22"/>
        </w:rPr>
        <w:t xml:space="preserve">. </w:t>
      </w:r>
    </w:p>
    <w:p w14:paraId="197D8D7C" w14:textId="77777777" w:rsidR="000A1C67" w:rsidRDefault="000A1C67" w:rsidP="000A1C67">
      <w:pPr>
        <w:spacing w:before="120" w:after="120"/>
        <w:ind w:left="360"/>
        <w:contextualSpacing/>
        <w:jc w:val="both"/>
        <w:rPr>
          <w:b/>
          <w:sz w:val="22"/>
          <w:szCs w:val="22"/>
        </w:rPr>
      </w:pPr>
    </w:p>
    <w:p w14:paraId="3AB82CD1" w14:textId="45450852" w:rsidR="00E107DF" w:rsidRPr="000A1C67" w:rsidRDefault="00E107DF" w:rsidP="000A1C67">
      <w:pPr>
        <w:spacing w:before="120" w:after="120"/>
        <w:ind w:left="360"/>
        <w:contextualSpacing/>
        <w:jc w:val="both"/>
        <w:rPr>
          <w:sz w:val="22"/>
          <w:szCs w:val="22"/>
        </w:rPr>
      </w:pPr>
      <w:r w:rsidRPr="000A1C67">
        <w:rPr>
          <w:sz w:val="22"/>
          <w:szCs w:val="22"/>
        </w:rPr>
        <w:t>Cena za poskytnuté Služby dle Článku II. odst. 1. této Smlouvy je stanovena jako pevná jednotková cena</w:t>
      </w:r>
      <w:r w:rsidR="000A1C67">
        <w:rPr>
          <w:sz w:val="22"/>
          <w:szCs w:val="22"/>
        </w:rPr>
        <w:t xml:space="preserve"> </w:t>
      </w:r>
      <w:r w:rsidRPr="000A1C67">
        <w:rPr>
          <w:b/>
          <w:sz w:val="22"/>
          <w:szCs w:val="22"/>
        </w:rPr>
        <w:t xml:space="preserve">za </w:t>
      </w:r>
      <w:r w:rsidR="0033656C" w:rsidRPr="000A1C67">
        <w:rPr>
          <w:b/>
          <w:sz w:val="22"/>
          <w:szCs w:val="22"/>
        </w:rPr>
        <w:t>jednu</w:t>
      </w:r>
      <w:r w:rsidRPr="000A1C67">
        <w:rPr>
          <w:b/>
          <w:sz w:val="22"/>
          <w:szCs w:val="22"/>
        </w:rPr>
        <w:t xml:space="preserve"> (</w:t>
      </w:r>
      <w:r w:rsidR="0033656C" w:rsidRPr="000A1C67">
        <w:rPr>
          <w:b/>
          <w:sz w:val="22"/>
          <w:szCs w:val="22"/>
        </w:rPr>
        <w:t>1</w:t>
      </w:r>
      <w:r w:rsidRPr="000A1C67">
        <w:rPr>
          <w:b/>
          <w:sz w:val="22"/>
          <w:szCs w:val="22"/>
        </w:rPr>
        <w:t xml:space="preserve">) </w:t>
      </w:r>
      <w:r w:rsidR="0033656C" w:rsidRPr="000A1C67">
        <w:rPr>
          <w:b/>
          <w:sz w:val="22"/>
          <w:szCs w:val="22"/>
        </w:rPr>
        <w:t>lekci</w:t>
      </w:r>
      <w:r w:rsidRPr="000A1C67">
        <w:rPr>
          <w:b/>
          <w:sz w:val="22"/>
          <w:szCs w:val="22"/>
        </w:rPr>
        <w:t xml:space="preserve"> s celkovou dobou trvání </w:t>
      </w:r>
      <w:r w:rsidR="00B27BA3" w:rsidRPr="000A1C67">
        <w:rPr>
          <w:b/>
          <w:sz w:val="22"/>
          <w:szCs w:val="22"/>
          <w:u w:val="single"/>
        </w:rPr>
        <w:t>šedesáti (6</w:t>
      </w:r>
      <w:r w:rsidRPr="000A1C67">
        <w:rPr>
          <w:b/>
          <w:sz w:val="22"/>
          <w:szCs w:val="22"/>
          <w:u w:val="single"/>
        </w:rPr>
        <w:t>0) minut</w:t>
      </w:r>
      <w:r w:rsidRPr="000A1C67">
        <w:rPr>
          <w:b/>
          <w:sz w:val="22"/>
          <w:szCs w:val="22"/>
        </w:rPr>
        <w:t xml:space="preserve"> čistého času individuální</w:t>
      </w:r>
      <w:r w:rsidR="00C8601D" w:rsidRPr="000A1C67">
        <w:rPr>
          <w:b/>
          <w:sz w:val="22"/>
          <w:szCs w:val="22"/>
        </w:rPr>
        <w:t>/skupinové</w:t>
      </w:r>
      <w:r w:rsidRPr="000A1C67">
        <w:rPr>
          <w:b/>
          <w:sz w:val="22"/>
          <w:szCs w:val="22"/>
        </w:rPr>
        <w:t xml:space="preserve"> výuky </w:t>
      </w:r>
      <w:r w:rsidR="00C8601D" w:rsidRPr="000A1C67">
        <w:rPr>
          <w:b/>
          <w:sz w:val="22"/>
          <w:szCs w:val="22"/>
          <w:u w:val="single"/>
        </w:rPr>
        <w:t xml:space="preserve">pro VZ </w:t>
      </w:r>
      <w:r w:rsidR="003F0688" w:rsidRPr="000A1C67">
        <w:rPr>
          <w:b/>
          <w:sz w:val="22"/>
          <w:szCs w:val="22"/>
          <w:u w:val="single"/>
        </w:rPr>
        <w:t>Ústí nad Labem</w:t>
      </w:r>
      <w:r w:rsidR="003F0688" w:rsidRPr="000A1C67">
        <w:rPr>
          <w:b/>
          <w:sz w:val="22"/>
          <w:szCs w:val="22"/>
        </w:rPr>
        <w:t xml:space="preserve"> </w:t>
      </w:r>
      <w:r w:rsidRPr="000A1C67">
        <w:rPr>
          <w:b/>
          <w:sz w:val="22"/>
          <w:szCs w:val="22"/>
        </w:rPr>
        <w:t xml:space="preserve">ve výši </w:t>
      </w:r>
      <w:r w:rsidR="00D74244" w:rsidRPr="000A1C67">
        <w:rPr>
          <w:b/>
          <w:sz w:val="22"/>
          <w:szCs w:val="22"/>
        </w:rPr>
        <w:t xml:space="preserve">425 </w:t>
      </w:r>
      <w:r w:rsidRPr="000A1C67">
        <w:rPr>
          <w:b/>
          <w:sz w:val="22"/>
          <w:szCs w:val="22"/>
        </w:rPr>
        <w:t xml:space="preserve">Kč (slovy: </w:t>
      </w:r>
      <w:r w:rsidR="00D74244" w:rsidRPr="000A1C67">
        <w:rPr>
          <w:b/>
          <w:sz w:val="22"/>
          <w:szCs w:val="22"/>
        </w:rPr>
        <w:t xml:space="preserve">čtyři sta dvacet pět </w:t>
      </w:r>
      <w:r w:rsidRPr="000A1C67">
        <w:rPr>
          <w:b/>
          <w:sz w:val="22"/>
          <w:szCs w:val="22"/>
        </w:rPr>
        <w:t xml:space="preserve">korun českých) </w:t>
      </w:r>
      <w:r w:rsidR="000A1C67">
        <w:rPr>
          <w:b/>
          <w:sz w:val="22"/>
          <w:szCs w:val="22"/>
        </w:rPr>
        <w:t>s</w:t>
      </w:r>
      <w:r w:rsidRPr="000A1C67">
        <w:rPr>
          <w:b/>
          <w:sz w:val="22"/>
          <w:szCs w:val="22"/>
        </w:rPr>
        <w:t xml:space="preserve"> DPH</w:t>
      </w:r>
      <w:r w:rsidR="00D74244" w:rsidRPr="000A1C67">
        <w:rPr>
          <w:b/>
          <w:sz w:val="22"/>
          <w:szCs w:val="22"/>
        </w:rPr>
        <w:t>.</w:t>
      </w:r>
    </w:p>
    <w:p w14:paraId="469C249E" w14:textId="77777777" w:rsidR="005B0A37" w:rsidRPr="00C610B3" w:rsidRDefault="005B0A37" w:rsidP="004C6264">
      <w:pPr>
        <w:pStyle w:val="Odstavecseseznamem"/>
        <w:spacing w:before="120" w:after="120"/>
        <w:ind w:left="360"/>
        <w:contextualSpacing/>
        <w:jc w:val="both"/>
        <w:rPr>
          <w:b/>
          <w:sz w:val="22"/>
          <w:szCs w:val="22"/>
          <w:highlight w:val="yellow"/>
        </w:rPr>
      </w:pPr>
    </w:p>
    <w:p w14:paraId="6F35A14E" w14:textId="77777777" w:rsidR="0033656C" w:rsidRPr="00931483" w:rsidRDefault="0033656C" w:rsidP="00690956">
      <w:pPr>
        <w:pStyle w:val="Odstavecseseznamem"/>
        <w:numPr>
          <w:ilvl w:val="0"/>
          <w:numId w:val="33"/>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777A1A5B" w14:textId="77777777" w:rsidR="0033656C" w:rsidRPr="00931483" w:rsidRDefault="0033656C" w:rsidP="00690956">
      <w:pPr>
        <w:numPr>
          <w:ilvl w:val="0"/>
          <w:numId w:val="33"/>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2251F9FD" w14:textId="77777777" w:rsidR="0033656C" w:rsidRPr="00931483" w:rsidRDefault="0033656C" w:rsidP="00690956">
      <w:pPr>
        <w:numPr>
          <w:ilvl w:val="0"/>
          <w:numId w:val="33"/>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originál faktury v listinné podobě s jednou kopií.</w:t>
      </w:r>
      <w:r w:rsidRPr="00931483">
        <w:rPr>
          <w:color w:val="000000"/>
          <w:sz w:val="22"/>
          <w:szCs w:val="22"/>
          <w:lang w:val="de-DE"/>
        </w:rPr>
        <w:t xml:space="preserve"> </w:t>
      </w:r>
    </w:p>
    <w:p w14:paraId="3DF02C29" w14:textId="77777777" w:rsidR="0033656C" w:rsidRPr="00931483" w:rsidRDefault="00C8601D" w:rsidP="00690956">
      <w:pPr>
        <w:numPr>
          <w:ilvl w:val="0"/>
          <w:numId w:val="33"/>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41DB0526" w14:textId="77777777" w:rsidR="00C8601D" w:rsidRPr="00931483" w:rsidRDefault="00C8601D" w:rsidP="00690956">
      <w:pPr>
        <w:numPr>
          <w:ilvl w:val="0"/>
          <w:numId w:val="33"/>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0A615DFF" w14:textId="77777777" w:rsidR="00C8601D" w:rsidRPr="00931483" w:rsidRDefault="00C8601D" w:rsidP="00690956">
      <w:pPr>
        <w:numPr>
          <w:ilvl w:val="0"/>
          <w:numId w:val="33"/>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545FB549" w14:textId="77777777" w:rsidR="00C8601D" w:rsidRPr="00931483" w:rsidRDefault="00C8601D" w:rsidP="00690956">
      <w:pPr>
        <w:numPr>
          <w:ilvl w:val="0"/>
          <w:numId w:val="33"/>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proofErr w:type="gramStart"/>
      <w:r w:rsidRPr="00931483">
        <w:rPr>
          <w:color w:val="000000" w:themeColor="text1"/>
          <w:sz w:val="22"/>
          <w:szCs w:val="22"/>
        </w:rPr>
        <w:t>30-ti denní</w:t>
      </w:r>
      <w:proofErr w:type="gramEnd"/>
      <w:r w:rsidRPr="00931483">
        <w:rPr>
          <w:color w:val="000000" w:themeColor="text1"/>
          <w:sz w:val="22"/>
          <w:szCs w:val="22"/>
        </w:rPr>
        <w:t xml:space="preserve"> lhůta splatnosti běží znovu ode dne doručení opravené či nově vyhotovené faktury do sídla Objednatele.</w:t>
      </w:r>
    </w:p>
    <w:p w14:paraId="76BA8D74" w14:textId="77777777" w:rsidR="00C8601D" w:rsidRPr="00931483" w:rsidRDefault="00C8601D" w:rsidP="00690956">
      <w:pPr>
        <w:numPr>
          <w:ilvl w:val="0"/>
          <w:numId w:val="33"/>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6DD19678" w14:textId="77777777" w:rsidR="00C8601D" w:rsidRPr="00AE195D" w:rsidRDefault="00C8601D" w:rsidP="00690956">
      <w:pPr>
        <w:numPr>
          <w:ilvl w:val="0"/>
          <w:numId w:val="33"/>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1C867933" w14:textId="00745296" w:rsidR="00400D81" w:rsidRDefault="000A1C67" w:rsidP="000A1C67">
      <w:pPr>
        <w:tabs>
          <w:tab w:val="left" w:pos="5250"/>
        </w:tabs>
        <w:spacing w:before="120"/>
        <w:jc w:val="both"/>
        <w:rPr>
          <w:sz w:val="22"/>
          <w:szCs w:val="22"/>
        </w:rPr>
      </w:pPr>
      <w:r>
        <w:rPr>
          <w:sz w:val="22"/>
          <w:szCs w:val="22"/>
        </w:rPr>
        <w:tab/>
      </w:r>
    </w:p>
    <w:p w14:paraId="0990FE7E" w14:textId="1A7FCB85" w:rsidR="000A1C67" w:rsidRDefault="000A1C67" w:rsidP="000A1C67">
      <w:pPr>
        <w:tabs>
          <w:tab w:val="left" w:pos="5250"/>
        </w:tabs>
        <w:spacing w:before="120"/>
        <w:jc w:val="both"/>
        <w:rPr>
          <w:sz w:val="22"/>
          <w:szCs w:val="22"/>
        </w:rPr>
      </w:pPr>
    </w:p>
    <w:p w14:paraId="33AF5E95" w14:textId="69CC513B" w:rsidR="000A1C67" w:rsidRDefault="000A1C67" w:rsidP="000A1C67">
      <w:pPr>
        <w:tabs>
          <w:tab w:val="left" w:pos="5250"/>
        </w:tabs>
        <w:spacing w:before="120"/>
        <w:jc w:val="both"/>
        <w:rPr>
          <w:sz w:val="22"/>
          <w:szCs w:val="22"/>
        </w:rPr>
      </w:pPr>
    </w:p>
    <w:p w14:paraId="5E55377C" w14:textId="77777777" w:rsidR="000A1C67" w:rsidRPr="00AE195D" w:rsidRDefault="000A1C67" w:rsidP="000A1C67">
      <w:pPr>
        <w:tabs>
          <w:tab w:val="left" w:pos="5250"/>
        </w:tabs>
        <w:spacing w:before="120"/>
        <w:jc w:val="both"/>
        <w:rPr>
          <w:sz w:val="22"/>
          <w:szCs w:val="22"/>
        </w:rPr>
      </w:pPr>
    </w:p>
    <w:p w14:paraId="6DE459E3" w14:textId="77777777" w:rsidR="00422FCB" w:rsidRPr="00AE195D" w:rsidRDefault="00422FCB" w:rsidP="00065B1B">
      <w:pPr>
        <w:ind w:left="283"/>
        <w:jc w:val="center"/>
        <w:outlineLvl w:val="0"/>
        <w:rPr>
          <w:b/>
          <w:bCs/>
          <w:sz w:val="22"/>
          <w:szCs w:val="22"/>
        </w:rPr>
      </w:pPr>
      <w:r w:rsidRPr="00AE195D">
        <w:rPr>
          <w:b/>
          <w:bCs/>
          <w:sz w:val="22"/>
          <w:szCs w:val="22"/>
        </w:rPr>
        <w:lastRenderedPageBreak/>
        <w:t>Článek IV.</w:t>
      </w:r>
    </w:p>
    <w:p w14:paraId="6C595ACA"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AFCE501" w14:textId="77777777" w:rsidR="00422FCB" w:rsidRPr="00E11B0B" w:rsidRDefault="00422FCB" w:rsidP="00065B1B">
      <w:pPr>
        <w:ind w:left="283"/>
        <w:jc w:val="center"/>
        <w:outlineLvl w:val="0"/>
        <w:rPr>
          <w:b/>
          <w:bCs/>
          <w:sz w:val="22"/>
          <w:szCs w:val="22"/>
        </w:rPr>
      </w:pPr>
    </w:p>
    <w:p w14:paraId="12EA2751" w14:textId="77777777" w:rsidR="007557BD" w:rsidRDefault="00486988" w:rsidP="00B27BA3">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B27BA3">
        <w:rPr>
          <w:color w:val="000000" w:themeColor="text1"/>
          <w:sz w:val="22"/>
          <w:szCs w:val="22"/>
        </w:rPr>
        <w:t>Regionální pobočky Ústí nad Labem</w:t>
      </w:r>
      <w:r w:rsidR="00F54B9E" w:rsidRPr="008009B0">
        <w:rPr>
          <w:color w:val="000000" w:themeColor="text1"/>
          <w:sz w:val="22"/>
          <w:szCs w:val="22"/>
        </w:rPr>
        <w:t xml:space="preserve"> </w:t>
      </w:r>
      <w:r w:rsidR="0007087B">
        <w:rPr>
          <w:color w:val="000000" w:themeColor="text1"/>
          <w:sz w:val="22"/>
          <w:szCs w:val="22"/>
        </w:rPr>
        <w:t>(</w:t>
      </w:r>
      <w:r w:rsidR="00B27BA3" w:rsidRPr="00B27BA3">
        <w:rPr>
          <w:color w:val="000000" w:themeColor="text1"/>
          <w:sz w:val="22"/>
          <w:szCs w:val="22"/>
        </w:rPr>
        <w:t>Mírové náměstí 35C, Ústí nad Labem</w:t>
      </w:r>
      <w:r w:rsidR="00CD3B5C">
        <w:rPr>
          <w:color w:val="000000" w:themeColor="text1"/>
          <w:sz w:val="22"/>
          <w:szCs w:val="22"/>
        </w:rPr>
        <w:t xml:space="preserve">, </w:t>
      </w:r>
      <w:r w:rsidR="00B27BA3" w:rsidRPr="00B27BA3">
        <w:rPr>
          <w:color w:val="000000" w:themeColor="text1"/>
          <w:sz w:val="22"/>
          <w:szCs w:val="22"/>
        </w:rPr>
        <w:t>Myslbekova 1387/5, Děčín</w:t>
      </w:r>
      <w:r w:rsidR="0007087B">
        <w:rPr>
          <w:color w:val="000000" w:themeColor="text1"/>
          <w:sz w:val="22"/>
          <w:szCs w:val="22"/>
        </w:rPr>
        <w:t xml:space="preserve">, </w:t>
      </w:r>
      <w:r w:rsidR="00B27BA3" w:rsidRPr="00B27BA3">
        <w:rPr>
          <w:color w:val="000000" w:themeColor="text1"/>
          <w:sz w:val="22"/>
          <w:szCs w:val="22"/>
        </w:rPr>
        <w:t>28. října 975/23, Teplice</w:t>
      </w:r>
      <w:r w:rsidR="00B27BA3">
        <w:rPr>
          <w:color w:val="000000" w:themeColor="text1"/>
          <w:sz w:val="22"/>
          <w:szCs w:val="22"/>
        </w:rPr>
        <w:t xml:space="preserve">, </w:t>
      </w:r>
      <w:r w:rsidR="00B27BA3" w:rsidRPr="00B27BA3">
        <w:rPr>
          <w:color w:val="000000" w:themeColor="text1"/>
          <w:sz w:val="22"/>
          <w:szCs w:val="22"/>
        </w:rPr>
        <w:t>náměstí dr. E. Beneše 32/2, Liberec</w:t>
      </w:r>
      <w:r w:rsidR="00CD3B5C">
        <w:rPr>
          <w:color w:val="000000" w:themeColor="text1"/>
          <w:sz w:val="22"/>
          <w:szCs w:val="22"/>
        </w:rPr>
        <w:t>)</w:t>
      </w:r>
      <w:r w:rsidR="00F54B9E" w:rsidRPr="007557BD">
        <w:rPr>
          <w:color w:val="000000" w:themeColor="text1"/>
          <w:sz w:val="22"/>
          <w:szCs w:val="22"/>
        </w:rPr>
        <w:t>,</w:t>
      </w:r>
      <w:r w:rsidR="00AE195D" w:rsidRPr="007557BD">
        <w:rPr>
          <w:color w:val="000000" w:themeColor="text1"/>
          <w:sz w:val="22"/>
          <w:szCs w:val="22"/>
        </w:rPr>
        <w:t xml:space="preserve"> nedohodnou-li se Smluvní strany na dalším jiném místě plnění. Objednatelem požadované místo plnění bude uvedeno vždy v příslušné objednávce Objednatele k poskytování Služeb.</w:t>
      </w:r>
    </w:p>
    <w:p w14:paraId="3BF2FAA2"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7385F922" w14:textId="6E080609" w:rsidR="00486988"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 xml:space="preserve">Maximální doba poskytování Služeb Poskytovatelem dle této Smlouvy je stanovena na </w:t>
      </w:r>
      <w:r w:rsidR="00DC556F" w:rsidRPr="007557BD">
        <w:rPr>
          <w:color w:val="000000" w:themeColor="text1"/>
          <w:sz w:val="22"/>
          <w:szCs w:val="22"/>
        </w:rPr>
        <w:t>24</w:t>
      </w:r>
      <w:r w:rsidRPr="007557BD">
        <w:rPr>
          <w:color w:val="000000" w:themeColor="text1"/>
          <w:sz w:val="22"/>
          <w:szCs w:val="22"/>
        </w:rPr>
        <w:t xml:space="preserve"> měsíců ode dne účinnosti této Smlouvy nebo do vyčerpání limitu plnění ve výši </w:t>
      </w:r>
      <w:r w:rsidR="00B27BA3">
        <w:rPr>
          <w:color w:val="000000" w:themeColor="text1"/>
          <w:sz w:val="22"/>
          <w:szCs w:val="22"/>
        </w:rPr>
        <w:t>3</w:t>
      </w:r>
      <w:r w:rsidR="008F256F">
        <w:rPr>
          <w:color w:val="000000" w:themeColor="text1"/>
          <w:sz w:val="22"/>
          <w:szCs w:val="22"/>
        </w:rPr>
        <w:t>60</w:t>
      </w:r>
      <w:r w:rsidR="00B27BA3">
        <w:rPr>
          <w:color w:val="000000" w:themeColor="text1"/>
          <w:sz w:val="22"/>
          <w:szCs w:val="22"/>
        </w:rPr>
        <w:t>.8</w:t>
      </w:r>
      <w:r w:rsidR="00C0146A">
        <w:rPr>
          <w:color w:val="000000" w:themeColor="text1"/>
          <w:sz w:val="22"/>
          <w:szCs w:val="22"/>
        </w:rPr>
        <w:t>00</w:t>
      </w:r>
      <w:r w:rsidR="0007087B">
        <w:rPr>
          <w:color w:val="000000" w:themeColor="text1"/>
          <w:sz w:val="22"/>
          <w:szCs w:val="22"/>
        </w:rPr>
        <w:t>,-</w:t>
      </w:r>
      <w:r w:rsidRPr="004D1659">
        <w:rPr>
          <w:color w:val="000000" w:themeColor="text1"/>
          <w:sz w:val="22"/>
          <w:szCs w:val="22"/>
        </w:rPr>
        <w:t xml:space="preserve">Kč (slovy: </w:t>
      </w:r>
      <w:r w:rsidR="00B27BA3" w:rsidRPr="00B27BA3">
        <w:rPr>
          <w:color w:val="000000" w:themeColor="text1"/>
          <w:sz w:val="22"/>
          <w:szCs w:val="22"/>
        </w:rPr>
        <w:t xml:space="preserve">tři sta </w:t>
      </w:r>
      <w:r w:rsidR="008F256F">
        <w:rPr>
          <w:color w:val="000000" w:themeColor="text1"/>
          <w:sz w:val="22"/>
          <w:szCs w:val="22"/>
        </w:rPr>
        <w:t>šedesát tisíc</w:t>
      </w:r>
      <w:r w:rsidR="00B27BA3" w:rsidRPr="00B27BA3">
        <w:rPr>
          <w:color w:val="000000" w:themeColor="text1"/>
          <w:sz w:val="22"/>
          <w:szCs w:val="22"/>
        </w:rPr>
        <w:t xml:space="preserve"> osm set korun českých</w:t>
      </w:r>
      <w:r w:rsidRPr="004D1659">
        <w:rPr>
          <w:color w:val="000000" w:themeColor="text1"/>
          <w:sz w:val="22"/>
          <w:szCs w:val="22"/>
        </w:rPr>
        <w:t>)</w:t>
      </w:r>
      <w:r w:rsidRPr="007557BD">
        <w:rPr>
          <w:color w:val="000000" w:themeColor="text1"/>
          <w:sz w:val="22"/>
          <w:szCs w:val="22"/>
        </w:rPr>
        <w:t xml:space="preserve"> </w:t>
      </w:r>
      <w:r w:rsidR="00DB76A3">
        <w:rPr>
          <w:color w:val="000000" w:themeColor="text1"/>
          <w:sz w:val="22"/>
          <w:szCs w:val="22"/>
        </w:rPr>
        <w:t>s</w:t>
      </w:r>
      <w:r w:rsidRPr="007557BD">
        <w:rPr>
          <w:color w:val="000000" w:themeColor="text1"/>
          <w:sz w:val="22"/>
          <w:szCs w:val="22"/>
        </w:rPr>
        <w:t xml:space="preserve"> DPH, a to v závislosti na tom, která skutečnost nastane dříve.</w:t>
      </w:r>
    </w:p>
    <w:p w14:paraId="75B376D9" w14:textId="77777777" w:rsidR="00422FCB" w:rsidRPr="008009B0" w:rsidRDefault="00422FCB" w:rsidP="00486988">
      <w:pPr>
        <w:pStyle w:val="Zkladntext3"/>
        <w:spacing w:after="120"/>
        <w:ind w:left="340" w:hanging="340"/>
        <w:rPr>
          <w:b/>
          <w:bCs/>
          <w:sz w:val="22"/>
          <w:szCs w:val="22"/>
        </w:rPr>
      </w:pPr>
    </w:p>
    <w:p w14:paraId="00E35973"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2CEB3292"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5FFE1CE" w14:textId="77777777" w:rsidR="00065B1B" w:rsidRPr="008009B0" w:rsidRDefault="00065B1B" w:rsidP="00065B1B">
      <w:pPr>
        <w:ind w:left="283"/>
        <w:jc w:val="center"/>
        <w:outlineLvl w:val="0"/>
        <w:rPr>
          <w:b/>
          <w:bCs/>
          <w:sz w:val="22"/>
          <w:szCs w:val="22"/>
        </w:rPr>
      </w:pPr>
    </w:p>
    <w:p w14:paraId="54868E37" w14:textId="77777777" w:rsidR="00486988" w:rsidRPr="008009B0" w:rsidRDefault="00486988" w:rsidP="00486988">
      <w:pPr>
        <w:jc w:val="center"/>
        <w:rPr>
          <w:b/>
          <w:color w:val="000000" w:themeColor="text1"/>
          <w:sz w:val="22"/>
          <w:szCs w:val="22"/>
        </w:rPr>
      </w:pPr>
    </w:p>
    <w:p w14:paraId="490AA534"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387091D6"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51977F54"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3BFCA962"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66FAF5B5"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písm. b) této Smlouvy.</w:t>
      </w:r>
    </w:p>
    <w:p w14:paraId="44B10A2E"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56E04FFD"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76698F79"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31AD4F9B" w14:textId="44DC73D7" w:rsidR="000A1C67" w:rsidRDefault="000A1C67" w:rsidP="00DB76A3">
      <w:pPr>
        <w:rPr>
          <w:b/>
          <w:bCs/>
          <w:sz w:val="22"/>
          <w:szCs w:val="22"/>
        </w:rPr>
      </w:pPr>
    </w:p>
    <w:p w14:paraId="5854E096" w14:textId="4B38C065" w:rsidR="00DB76A3" w:rsidRDefault="00DB76A3" w:rsidP="00DB76A3">
      <w:pPr>
        <w:rPr>
          <w:b/>
          <w:bCs/>
          <w:sz w:val="22"/>
          <w:szCs w:val="22"/>
        </w:rPr>
      </w:pPr>
    </w:p>
    <w:p w14:paraId="5B39BDBA" w14:textId="51307D02" w:rsidR="00DB76A3" w:rsidRDefault="00DB76A3" w:rsidP="00DB76A3">
      <w:pPr>
        <w:rPr>
          <w:b/>
          <w:bCs/>
          <w:sz w:val="22"/>
          <w:szCs w:val="22"/>
        </w:rPr>
      </w:pPr>
    </w:p>
    <w:p w14:paraId="4C3899E8" w14:textId="32752D80" w:rsidR="00DB76A3" w:rsidRDefault="00DB76A3" w:rsidP="00DB76A3">
      <w:pPr>
        <w:rPr>
          <w:b/>
          <w:bCs/>
          <w:sz w:val="22"/>
          <w:szCs w:val="22"/>
        </w:rPr>
      </w:pPr>
    </w:p>
    <w:p w14:paraId="545F67A2" w14:textId="77777777" w:rsidR="00DB76A3" w:rsidRDefault="00DB76A3" w:rsidP="00DB76A3">
      <w:pPr>
        <w:rPr>
          <w:b/>
          <w:bCs/>
          <w:sz w:val="22"/>
          <w:szCs w:val="22"/>
        </w:rPr>
      </w:pPr>
    </w:p>
    <w:p w14:paraId="2B53098B" w14:textId="3512EA25" w:rsidR="003A72D2" w:rsidRPr="00E11B0B" w:rsidRDefault="003A72D2" w:rsidP="003A72D2">
      <w:pPr>
        <w:ind w:left="360"/>
        <w:jc w:val="center"/>
        <w:rPr>
          <w:b/>
          <w:bCs/>
          <w:sz w:val="22"/>
          <w:szCs w:val="22"/>
        </w:rPr>
      </w:pPr>
      <w:r w:rsidRPr="00E11B0B">
        <w:rPr>
          <w:b/>
          <w:bCs/>
          <w:sz w:val="22"/>
          <w:szCs w:val="22"/>
        </w:rPr>
        <w:lastRenderedPageBreak/>
        <w:t>Článek V</w:t>
      </w:r>
      <w:r w:rsidR="00422FCB" w:rsidRPr="00E11B0B">
        <w:rPr>
          <w:b/>
          <w:bCs/>
          <w:sz w:val="22"/>
          <w:szCs w:val="22"/>
        </w:rPr>
        <w:t>I</w:t>
      </w:r>
      <w:r w:rsidRPr="00E11B0B">
        <w:rPr>
          <w:b/>
          <w:bCs/>
          <w:sz w:val="22"/>
          <w:szCs w:val="22"/>
        </w:rPr>
        <w:t>.</w:t>
      </w:r>
    </w:p>
    <w:p w14:paraId="2BA1F044"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7E8B2137" w14:textId="77777777" w:rsidR="003A72D2" w:rsidRPr="00E11B0B" w:rsidRDefault="003A72D2" w:rsidP="003A72D2">
      <w:pPr>
        <w:ind w:left="360"/>
        <w:jc w:val="center"/>
        <w:rPr>
          <w:b/>
          <w:sz w:val="22"/>
          <w:szCs w:val="22"/>
        </w:rPr>
      </w:pPr>
    </w:p>
    <w:p w14:paraId="3A8623E1" w14:textId="77777777" w:rsidR="00486988" w:rsidRPr="00E11B0B" w:rsidRDefault="00486988" w:rsidP="00094DDD">
      <w:pPr>
        <w:numPr>
          <w:ilvl w:val="0"/>
          <w:numId w:val="10"/>
        </w:numPr>
        <w:spacing w:after="120"/>
        <w:jc w:val="both"/>
        <w:rPr>
          <w:sz w:val="22"/>
          <w:szCs w:val="22"/>
        </w:rPr>
      </w:pPr>
      <w:r w:rsidRPr="00E11B0B">
        <w:rPr>
          <w:sz w:val="22"/>
          <w:szCs w:val="22"/>
        </w:rPr>
        <w:t xml:space="preserve">Smluvní strana, která poruší svoji povinnost z této Smlouvy, je povinna nahradit škodu tím způsobenou druhé Smluvní straně. Povinnosti k náhradě škody se zprostí, prokáže – </w:t>
      </w:r>
      <w:proofErr w:type="spellStart"/>
      <w:r w:rsidRPr="00E11B0B">
        <w:rPr>
          <w:sz w:val="22"/>
          <w:szCs w:val="22"/>
        </w:rPr>
        <w:t>li</w:t>
      </w:r>
      <w:proofErr w:type="spellEnd"/>
      <w:r w:rsidRPr="00E11B0B">
        <w:rPr>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471B53F7"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7E7113C7"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5310AC75" w14:textId="777777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41B4E563" w14:textId="77777777"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00E11B0B" w:rsidRPr="00E11B0B" w:rsidDel="00E11B0B">
        <w:rPr>
          <w:bCs/>
          <w:sz w:val="22"/>
          <w:szCs w:val="22"/>
        </w:rPr>
        <w:t xml:space="preserve"> </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53D0DB7C"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D11D45">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D11D45">
        <w:rPr>
          <w:b/>
          <w:bCs/>
          <w:sz w:val="22"/>
          <w:szCs w:val="22"/>
        </w:rPr>
        <w:t>dvě</w:t>
      </w:r>
      <w:r w:rsidRPr="00E11B0B">
        <w:rPr>
          <w:b/>
          <w:bCs/>
          <w:sz w:val="22"/>
          <w:szCs w:val="22"/>
        </w:rPr>
        <w:t xml:space="preserve"> setin</w:t>
      </w:r>
      <w:r w:rsidR="00D11D45">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0E80F9B1"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1272FDAF" w14:textId="60D3AFB2" w:rsidR="00486988" w:rsidRPr="000A1C67" w:rsidRDefault="00486988" w:rsidP="000A1C67">
      <w:pPr>
        <w:spacing w:after="120"/>
        <w:ind w:left="360" w:hanging="360"/>
        <w:rPr>
          <w:sz w:val="22"/>
          <w:szCs w:val="22"/>
        </w:rPr>
      </w:pPr>
      <w:r w:rsidRPr="00E11B0B">
        <w:rPr>
          <w:sz w:val="22"/>
          <w:szCs w:val="22"/>
        </w:rPr>
        <w:t>8.</w:t>
      </w:r>
      <w:r w:rsidRPr="00E11B0B">
        <w:rPr>
          <w:sz w:val="22"/>
          <w:szCs w:val="22"/>
        </w:rPr>
        <w:tab/>
        <w:t>Zaplacením jakékoliv smluvní pokuty není dotčeno právo oprávněné Smluvní strany na náhradu škody.</w:t>
      </w:r>
    </w:p>
    <w:p w14:paraId="607ACD5B" w14:textId="5B38BC85" w:rsidR="00486988" w:rsidRDefault="00486988" w:rsidP="00A64D7E">
      <w:pPr>
        <w:ind w:left="283"/>
        <w:jc w:val="center"/>
        <w:outlineLvl w:val="0"/>
        <w:rPr>
          <w:b/>
          <w:bCs/>
          <w:sz w:val="22"/>
          <w:szCs w:val="22"/>
        </w:rPr>
      </w:pPr>
    </w:p>
    <w:p w14:paraId="2AA51894" w14:textId="77777777" w:rsidR="00690956" w:rsidRPr="00E11B0B" w:rsidRDefault="00690956" w:rsidP="00A64D7E">
      <w:pPr>
        <w:ind w:left="283"/>
        <w:jc w:val="center"/>
        <w:outlineLvl w:val="0"/>
        <w:rPr>
          <w:b/>
          <w:bCs/>
          <w:sz w:val="22"/>
          <w:szCs w:val="22"/>
        </w:rPr>
      </w:pPr>
    </w:p>
    <w:p w14:paraId="62251165"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43193AC4"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39F03A55"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4FFAB382"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5FC559E4"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31166D99"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lastRenderedPageBreak/>
        <w:t>Důvěrnými informacemi nejsou nebo přestávají být:</w:t>
      </w:r>
    </w:p>
    <w:p w14:paraId="44776464"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33533A0E"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1AE6E9E1"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7A71875"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5062116D"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 této Smlouvy.</w:t>
      </w:r>
    </w:p>
    <w:p w14:paraId="5D436307" w14:textId="77777777"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Závazky Smluvních stran uvedené v tomto článku trvají i po úplném splnění svých závazků dle Smlouvy.</w:t>
      </w:r>
    </w:p>
    <w:p w14:paraId="6BD0BE7A" w14:textId="77777777" w:rsidR="00CE64FF" w:rsidRPr="00E11B0B" w:rsidRDefault="00CE64FF" w:rsidP="00BA3AE7">
      <w:pPr>
        <w:outlineLvl w:val="0"/>
        <w:rPr>
          <w:b/>
          <w:bCs/>
          <w:sz w:val="22"/>
          <w:szCs w:val="22"/>
        </w:rPr>
      </w:pPr>
    </w:p>
    <w:p w14:paraId="4228325A" w14:textId="77777777" w:rsidR="00D442F8" w:rsidRPr="00E11B0B" w:rsidRDefault="00D442F8" w:rsidP="0065664B">
      <w:pPr>
        <w:ind w:left="284"/>
        <w:jc w:val="center"/>
        <w:outlineLvl w:val="0"/>
        <w:rPr>
          <w:b/>
          <w:bCs/>
          <w:sz w:val="22"/>
          <w:szCs w:val="22"/>
        </w:rPr>
      </w:pPr>
    </w:p>
    <w:p w14:paraId="1B206D0E"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46047B11"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34F211DE" w14:textId="77777777" w:rsidR="00C0146A" w:rsidRDefault="00C0146A" w:rsidP="00C0146A">
      <w:pPr>
        <w:ind w:left="1560" w:right="28" w:hanging="709"/>
        <w:jc w:val="both"/>
        <w:rPr>
          <w:rFonts w:ascii="Arial" w:hAnsi="Arial" w:cs="Arial"/>
          <w:iCs/>
          <w:sz w:val="22"/>
          <w:szCs w:val="22"/>
        </w:rPr>
      </w:pPr>
    </w:p>
    <w:p w14:paraId="45A4518E"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4BD9A19B"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77199C29"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V případě porušení povinností kteroukoliv smluvní stranou dle tohoto článku Smlouvy sjednávají smluvní strany smluvní pokutu ve výši 50 000 Kč (slovy: padesát tisíc korun českých) za každý jednotlivý případ porušení.</w:t>
      </w:r>
    </w:p>
    <w:p w14:paraId="2C88BD78"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Zaplacením jakékoliv smluvní pokuty není dotčeno právo oprávněné smluvní strany na náhradu škody.</w:t>
      </w:r>
    </w:p>
    <w:p w14:paraId="14D95FB7" w14:textId="77777777" w:rsidR="00023123" w:rsidRPr="00E11B0B" w:rsidRDefault="00023123" w:rsidP="0052625B">
      <w:pPr>
        <w:spacing w:after="120"/>
        <w:outlineLvl w:val="0"/>
        <w:rPr>
          <w:b/>
          <w:bCs/>
          <w:sz w:val="22"/>
          <w:szCs w:val="22"/>
        </w:rPr>
      </w:pPr>
    </w:p>
    <w:p w14:paraId="7239AF04" w14:textId="77777777" w:rsidR="0068100B" w:rsidRPr="00E11B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29FC2DDB"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4A77F8B5" w14:textId="77777777" w:rsidR="0068100B" w:rsidRPr="00E11B0B" w:rsidRDefault="0068100B" w:rsidP="0068100B">
      <w:pPr>
        <w:jc w:val="center"/>
        <w:outlineLvl w:val="0"/>
        <w:rPr>
          <w:b/>
          <w:bCs/>
          <w:sz w:val="22"/>
          <w:szCs w:val="22"/>
        </w:rPr>
      </w:pPr>
    </w:p>
    <w:p w14:paraId="778D22E6"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smlouva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7C80C803"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lastRenderedPageBreak/>
        <w:t>Tato Smlouva nabývá platnosti dnem jejího podpisu poslední Smluvní stranou, účinnosti nabývá druhým dnem po jejím uveřejnění prostřednictvím registru smluv dle Článku X. této Smlouvy.</w:t>
      </w:r>
    </w:p>
    <w:p w14:paraId="73862208"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7BD4925A"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24FF73DE"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770CD826"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42CD151A" w14:textId="77777777" w:rsidR="00C11507" w:rsidRPr="000F1E4C" w:rsidRDefault="00C11507" w:rsidP="00C11507">
      <w:pPr>
        <w:pStyle w:val="Odstavecseseznamem"/>
        <w:tabs>
          <w:tab w:val="left" w:pos="851"/>
        </w:tabs>
        <w:spacing w:after="120"/>
        <w:ind w:left="425"/>
        <w:contextualSpacing/>
        <w:jc w:val="both"/>
        <w:rPr>
          <w:sz w:val="22"/>
          <w:szCs w:val="22"/>
        </w:rPr>
      </w:pPr>
    </w:p>
    <w:p w14:paraId="50AF647B"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73AE9AF2"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0C7B3512"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14:paraId="6DAFB074"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této Smlouvy.</w:t>
      </w:r>
    </w:p>
    <w:p w14:paraId="081145D5"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19B0C13E"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2CF2183A"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5E984575"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12AD71EC" w14:textId="77777777" w:rsidR="00927C6A" w:rsidRPr="000F1E4C" w:rsidRDefault="00927C6A" w:rsidP="00927C6A">
      <w:pPr>
        <w:ind w:left="284"/>
        <w:jc w:val="both"/>
        <w:rPr>
          <w:sz w:val="22"/>
          <w:szCs w:val="22"/>
        </w:rPr>
      </w:pPr>
    </w:p>
    <w:p w14:paraId="22F82B1A" w14:textId="77777777" w:rsidR="0060684B" w:rsidRPr="000F1E4C"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0198F401" w14:textId="77777777" w:rsidR="00DB76A3" w:rsidRDefault="00DB76A3" w:rsidP="0060684B">
      <w:pPr>
        <w:jc w:val="center"/>
        <w:outlineLvl w:val="0"/>
        <w:rPr>
          <w:b/>
          <w:bCs/>
          <w:sz w:val="22"/>
          <w:szCs w:val="22"/>
        </w:rPr>
      </w:pPr>
    </w:p>
    <w:p w14:paraId="259A390C" w14:textId="6B178D69" w:rsidR="00877C95" w:rsidRPr="000F1E4C" w:rsidRDefault="0060684B" w:rsidP="0060684B">
      <w:pPr>
        <w:jc w:val="center"/>
        <w:outlineLvl w:val="0"/>
        <w:rPr>
          <w:b/>
          <w:bCs/>
          <w:sz w:val="22"/>
          <w:szCs w:val="22"/>
        </w:rPr>
      </w:pPr>
      <w:r w:rsidRPr="000F1E4C">
        <w:rPr>
          <w:b/>
          <w:bCs/>
          <w:sz w:val="22"/>
          <w:szCs w:val="22"/>
        </w:rPr>
        <w:t xml:space="preserve">Článek X. </w:t>
      </w:r>
    </w:p>
    <w:p w14:paraId="288B4878" w14:textId="77777777" w:rsidR="0060684B" w:rsidRPr="000F1E4C" w:rsidRDefault="0060684B" w:rsidP="0060684B">
      <w:pPr>
        <w:jc w:val="center"/>
        <w:outlineLvl w:val="0"/>
        <w:rPr>
          <w:b/>
          <w:bCs/>
          <w:sz w:val="22"/>
          <w:szCs w:val="22"/>
        </w:rPr>
      </w:pPr>
      <w:r w:rsidRPr="000F1E4C">
        <w:rPr>
          <w:b/>
          <w:bCs/>
          <w:sz w:val="22"/>
          <w:szCs w:val="22"/>
        </w:rPr>
        <w:t>Uveřejnění Smlouvy</w:t>
      </w:r>
    </w:p>
    <w:p w14:paraId="0267E589" w14:textId="77777777" w:rsidR="0060684B" w:rsidRDefault="0060684B" w:rsidP="00094DDD">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14:paraId="66DD6640"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článku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6A888E8" w14:textId="77777777" w:rsidR="00394AEB" w:rsidRPr="00394AEB" w:rsidRDefault="00394AEB" w:rsidP="00394AEB">
      <w:pPr>
        <w:numPr>
          <w:ilvl w:val="0"/>
          <w:numId w:val="4"/>
        </w:numPr>
        <w:spacing w:before="120" w:after="120"/>
        <w:jc w:val="both"/>
        <w:rPr>
          <w:sz w:val="22"/>
          <w:szCs w:val="22"/>
        </w:rPr>
      </w:pPr>
      <w:r w:rsidRPr="00394AEB">
        <w:rPr>
          <w:sz w:val="22"/>
          <w:szCs w:val="22"/>
        </w:rPr>
        <w:lastRenderedPageBreak/>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1A990D17" w14:textId="77777777"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7C97F8E7"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6D34B60B"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výslovně souhlasí s tím, že s výjimkou ustanovení znečitelněných v souladu se zákonem bude uveřejněno úplné znění Smlouvy. </w:t>
      </w:r>
    </w:p>
    <w:p w14:paraId="0C8CC425" w14:textId="77777777" w:rsidR="00B27BA3" w:rsidRDefault="00B27BA3" w:rsidP="00AA7197">
      <w:pPr>
        <w:spacing w:after="120"/>
        <w:ind w:left="284"/>
        <w:jc w:val="both"/>
        <w:rPr>
          <w:sz w:val="22"/>
          <w:szCs w:val="22"/>
        </w:rPr>
      </w:pPr>
    </w:p>
    <w:p w14:paraId="0F4D65A8"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2741A9EF"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1D210FBE" w14:textId="77777777" w:rsidR="00370A60" w:rsidRPr="00E11B0B" w:rsidRDefault="00370A60" w:rsidP="00094DDD">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18659E4E"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D76C53F"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2079AA20"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CD3B5C">
        <w:rPr>
          <w:sz w:val="22"/>
          <w:szCs w:val="22"/>
        </w:rPr>
        <w:t>článku IV.</w:t>
      </w:r>
      <w:r w:rsidR="00000CAB">
        <w:rPr>
          <w:sz w:val="22"/>
          <w:szCs w:val="22"/>
        </w:rPr>
        <w:t xml:space="preserve"> této Smlouvy</w:t>
      </w:r>
      <w:r w:rsidR="00877C95" w:rsidRPr="00C610B3">
        <w:rPr>
          <w:sz w:val="22"/>
          <w:szCs w:val="22"/>
        </w:rPr>
        <w:t xml:space="preserve">. </w:t>
      </w:r>
      <w:r w:rsidRPr="00C610B3">
        <w:rPr>
          <w:sz w:val="22"/>
          <w:szCs w:val="22"/>
        </w:rPr>
        <w:t>Tyto změny mohou být činěny písemným oznámením, zaslaným příslušné Smluvní straně bez zbytečného odkladu po vzniku takové změny</w:t>
      </w:r>
      <w:r w:rsidR="00000CAB">
        <w:rPr>
          <w:sz w:val="22"/>
          <w:szCs w:val="22"/>
        </w:rPr>
        <w:t>, pokud tato Smlouva nestanoví jinak</w:t>
      </w:r>
      <w:r w:rsidRPr="00C610B3">
        <w:rPr>
          <w:sz w:val="22"/>
          <w:szCs w:val="22"/>
        </w:rPr>
        <w:t>. Jakákoliv ústní ujednání, týkající se plnění této Smlouvy, která nejsou písemně potvrzena oběma Smluvními stranami, jsou právně neúčinná.</w:t>
      </w:r>
    </w:p>
    <w:p w14:paraId="768055DA"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46A904C"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772E7013"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4B8E7925" w14:textId="77777777" w:rsidR="00370A60" w:rsidRPr="00E11B0B" w:rsidRDefault="00370A60" w:rsidP="00094DDD">
      <w:pPr>
        <w:numPr>
          <w:ilvl w:val="0"/>
          <w:numId w:val="9"/>
        </w:numPr>
        <w:spacing w:before="120" w:after="120"/>
        <w:jc w:val="both"/>
        <w:rPr>
          <w:sz w:val="22"/>
          <w:szCs w:val="22"/>
        </w:rPr>
      </w:pPr>
      <w:r w:rsidRPr="00E11B0B">
        <w:rPr>
          <w:sz w:val="22"/>
          <w:szCs w:val="22"/>
        </w:rPr>
        <w:lastRenderedPageBreak/>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3CA5E2E"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758BC71A" w14:textId="77777777" w:rsidR="005F18BB" w:rsidRPr="000F2BBA" w:rsidRDefault="005F18BB" w:rsidP="000F2BBA">
      <w:pPr>
        <w:pStyle w:val="Odstavecseseznamem"/>
        <w:numPr>
          <w:ilvl w:val="0"/>
          <w:numId w:val="9"/>
        </w:numPr>
        <w:spacing w:before="120"/>
        <w:contextualSpacing/>
        <w:jc w:val="both"/>
        <w:rPr>
          <w:sz w:val="22"/>
          <w:szCs w:val="22"/>
        </w:rPr>
      </w:pPr>
      <w:r w:rsidRPr="00E11B0B">
        <w:rPr>
          <w:sz w:val="22"/>
          <w:szCs w:val="22"/>
        </w:rPr>
        <w:t xml:space="preserve">Tato Smlouva je vyhotovena ve čtyřech stejnopisech, z nichž každá </w:t>
      </w:r>
      <w:r w:rsidRPr="005F18BB">
        <w:rPr>
          <w:sz w:val="22"/>
          <w:szCs w:val="22"/>
        </w:rPr>
        <w:t xml:space="preserve">Smluvní strana obdrží dvě </w:t>
      </w:r>
      <w:r w:rsidRPr="005F18BB">
        <w:rPr>
          <w:color w:val="000000" w:themeColor="text1"/>
          <w:sz w:val="22"/>
          <w:szCs w:val="22"/>
        </w:rPr>
        <w:t xml:space="preserve">vyhotovení s platností originálu.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0E6219B9"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648189A0"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58899A89" w14:textId="64931D27" w:rsidR="00CB3DF4" w:rsidRPr="00E11B0B" w:rsidRDefault="00934658" w:rsidP="00CC75C0">
      <w:pPr>
        <w:pStyle w:val="Odstavecseseznamem"/>
        <w:spacing w:after="120"/>
        <w:ind w:left="644"/>
        <w:jc w:val="both"/>
        <w:rPr>
          <w:sz w:val="22"/>
          <w:szCs w:val="22"/>
        </w:rPr>
      </w:pPr>
      <w:proofErr w:type="spellStart"/>
      <w:r>
        <w:rPr>
          <w:sz w:val="22"/>
          <w:szCs w:val="22"/>
        </w:rPr>
        <w:t>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xxxxxxxxxxxx</w:t>
      </w:r>
      <w:proofErr w:type="spellEnd"/>
      <w:r w:rsidR="00E30CC1" w:rsidRPr="00E11B0B">
        <w:rPr>
          <w:sz w:val="22"/>
          <w:szCs w:val="22"/>
        </w:rPr>
        <w:t xml:space="preserve">, email: </w:t>
      </w:r>
      <w:proofErr w:type="spellStart"/>
      <w:r>
        <w:rPr>
          <w:sz w:val="22"/>
          <w:szCs w:val="22"/>
        </w:rPr>
        <w:t>xxxxxxxxxxxx</w:t>
      </w:r>
      <w:proofErr w:type="spellEnd"/>
      <w:r w:rsidR="00EB4511" w:rsidRPr="00E11B0B">
        <w:rPr>
          <w:sz w:val="22"/>
          <w:szCs w:val="22"/>
        </w:rPr>
        <w:t xml:space="preserve"> </w:t>
      </w:r>
    </w:p>
    <w:p w14:paraId="31FA6AB0" w14:textId="36F3430F" w:rsidR="00EB4511" w:rsidRPr="00E11B0B" w:rsidRDefault="00934658" w:rsidP="00CC75C0">
      <w:pPr>
        <w:pStyle w:val="Odstavecseseznamem"/>
        <w:spacing w:after="120"/>
        <w:ind w:left="644"/>
        <w:jc w:val="both"/>
        <w:rPr>
          <w:rStyle w:val="Hypertextovodkaz"/>
          <w:sz w:val="22"/>
          <w:szCs w:val="22"/>
        </w:rPr>
      </w:pPr>
      <w:proofErr w:type="spellStart"/>
      <w:r>
        <w:rPr>
          <w:sz w:val="22"/>
          <w:szCs w:val="22"/>
        </w:rPr>
        <w:t>xxxxxxxxxxxx</w:t>
      </w:r>
      <w:proofErr w:type="spellEnd"/>
      <w:r w:rsidR="00EB4511" w:rsidRPr="00E11B0B">
        <w:rPr>
          <w:sz w:val="22"/>
          <w:szCs w:val="22"/>
        </w:rPr>
        <w:t>, tel.</w:t>
      </w:r>
      <w:r w:rsidR="000958C7" w:rsidRPr="00E11B0B">
        <w:rPr>
          <w:sz w:val="22"/>
          <w:szCs w:val="22"/>
        </w:rPr>
        <w:t xml:space="preserve"> </w:t>
      </w:r>
      <w:r w:rsidR="00EB4511" w:rsidRPr="00E11B0B">
        <w:rPr>
          <w:sz w:val="22"/>
          <w:szCs w:val="22"/>
        </w:rPr>
        <w:t xml:space="preserve">č.: </w:t>
      </w:r>
      <w:proofErr w:type="spellStart"/>
      <w:r>
        <w:rPr>
          <w:sz w:val="22"/>
          <w:szCs w:val="22"/>
        </w:rPr>
        <w:t>xxxxxxxxxxxx</w:t>
      </w:r>
      <w:proofErr w:type="spellEnd"/>
      <w:r w:rsidR="00EB4511" w:rsidRPr="00E11B0B">
        <w:rPr>
          <w:sz w:val="22"/>
          <w:szCs w:val="22"/>
        </w:rPr>
        <w:t xml:space="preserve">, email: </w:t>
      </w:r>
      <w:proofErr w:type="spellStart"/>
      <w:r>
        <w:rPr>
          <w:sz w:val="22"/>
          <w:szCs w:val="22"/>
        </w:rPr>
        <w:t>xxxxxxxxxxxx</w:t>
      </w:r>
      <w:proofErr w:type="spellEnd"/>
    </w:p>
    <w:p w14:paraId="6EDBB182"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74FC5F07" w14:textId="358C91A3" w:rsidR="00D74244" w:rsidRPr="00B54396" w:rsidRDefault="00CB3DF4" w:rsidP="00D74244">
      <w:pPr>
        <w:pStyle w:val="Default"/>
        <w:rPr>
          <w:color w:val="auto"/>
          <w:sz w:val="22"/>
          <w:szCs w:val="22"/>
        </w:rPr>
      </w:pPr>
      <w:r w:rsidRPr="00E11B0B">
        <w:rPr>
          <w:sz w:val="22"/>
          <w:szCs w:val="22"/>
        </w:rPr>
        <w:tab/>
      </w:r>
      <w:proofErr w:type="spellStart"/>
      <w:r w:rsidR="00934658">
        <w:rPr>
          <w:sz w:val="22"/>
          <w:szCs w:val="22"/>
        </w:rPr>
        <w:t>xxxxxxxxxxxx</w:t>
      </w:r>
      <w:proofErr w:type="spellEnd"/>
      <w:r w:rsidR="00D74244" w:rsidRPr="00B54396">
        <w:rPr>
          <w:color w:val="auto"/>
          <w:sz w:val="22"/>
          <w:szCs w:val="22"/>
        </w:rPr>
        <w:t xml:space="preserve">, tel. č.: </w:t>
      </w:r>
      <w:proofErr w:type="spellStart"/>
      <w:r w:rsidR="00934658">
        <w:rPr>
          <w:sz w:val="22"/>
          <w:szCs w:val="22"/>
        </w:rPr>
        <w:t>xxxxxxxxxxxx</w:t>
      </w:r>
      <w:proofErr w:type="spellEnd"/>
      <w:r w:rsidR="00D74244" w:rsidRPr="00B54396">
        <w:rPr>
          <w:color w:val="auto"/>
          <w:sz w:val="22"/>
          <w:szCs w:val="22"/>
        </w:rPr>
        <w:t xml:space="preserve">, e-mail: </w:t>
      </w:r>
      <w:proofErr w:type="spellStart"/>
      <w:r w:rsidR="00934658">
        <w:rPr>
          <w:sz w:val="22"/>
          <w:szCs w:val="22"/>
        </w:rPr>
        <w:t>xxxxxxxxxxxx</w:t>
      </w:r>
      <w:proofErr w:type="spellEnd"/>
    </w:p>
    <w:p w14:paraId="10D692F8" w14:textId="6E3BEC62" w:rsidR="00D74244" w:rsidRPr="00B54396" w:rsidRDefault="00D74244" w:rsidP="00D74244">
      <w:pPr>
        <w:pStyle w:val="Odstavecseseznamem"/>
        <w:spacing w:before="120" w:after="120"/>
        <w:ind w:left="644"/>
        <w:jc w:val="both"/>
        <w:rPr>
          <w:sz w:val="22"/>
          <w:szCs w:val="22"/>
        </w:rPr>
      </w:pPr>
      <w:r>
        <w:rPr>
          <w:sz w:val="22"/>
          <w:szCs w:val="22"/>
        </w:rPr>
        <w:t xml:space="preserve"> </w:t>
      </w:r>
      <w:proofErr w:type="spellStart"/>
      <w:r w:rsidR="00934658">
        <w:rPr>
          <w:sz w:val="22"/>
          <w:szCs w:val="22"/>
        </w:rPr>
        <w:t>xxxxxxxxxxxx</w:t>
      </w:r>
      <w:proofErr w:type="spellEnd"/>
      <w:r w:rsidRPr="00B54396">
        <w:rPr>
          <w:sz w:val="22"/>
          <w:szCs w:val="22"/>
        </w:rPr>
        <w:t xml:space="preserve">, tel. č.: </w:t>
      </w:r>
      <w:proofErr w:type="spellStart"/>
      <w:r w:rsidR="00934658">
        <w:rPr>
          <w:sz w:val="22"/>
          <w:szCs w:val="22"/>
        </w:rPr>
        <w:t>xxxxxxxxxxxx</w:t>
      </w:r>
      <w:proofErr w:type="spellEnd"/>
      <w:r w:rsidRPr="00B54396">
        <w:rPr>
          <w:sz w:val="22"/>
          <w:szCs w:val="22"/>
        </w:rPr>
        <w:t xml:space="preserve">, e-mail: </w:t>
      </w:r>
      <w:proofErr w:type="spellStart"/>
      <w:r w:rsidR="00934658">
        <w:rPr>
          <w:sz w:val="22"/>
          <w:szCs w:val="22"/>
        </w:rPr>
        <w:t>xxxxxxxxxxxx</w:t>
      </w:r>
      <w:proofErr w:type="spellEnd"/>
    </w:p>
    <w:p w14:paraId="764ABC7C" w14:textId="2C2DD2CA" w:rsidR="00D74244" w:rsidRPr="000F2BBA" w:rsidRDefault="00D74244" w:rsidP="00D74244">
      <w:pPr>
        <w:pStyle w:val="Odstavecseseznamem"/>
        <w:spacing w:before="120" w:after="120"/>
        <w:ind w:left="644" w:hanging="360"/>
        <w:jc w:val="both"/>
        <w:rPr>
          <w:sz w:val="22"/>
          <w:szCs w:val="22"/>
        </w:rPr>
      </w:pPr>
    </w:p>
    <w:p w14:paraId="005C52A8" w14:textId="5EC35EAA" w:rsidR="000F2BBA" w:rsidRDefault="000F2BBA" w:rsidP="000F2BBA">
      <w:pPr>
        <w:numPr>
          <w:ilvl w:val="0"/>
          <w:numId w:val="9"/>
        </w:numPr>
        <w:spacing w:before="120" w:after="120"/>
        <w:jc w:val="both"/>
        <w:rPr>
          <w:sz w:val="22"/>
          <w:szCs w:val="22"/>
        </w:rPr>
      </w:pPr>
      <w:r>
        <w:rPr>
          <w:sz w:val="22"/>
          <w:szCs w:val="22"/>
        </w:rPr>
        <w:t xml:space="preserve">Strany dohody prohlašují, že si tuto </w:t>
      </w:r>
      <w:r w:rsidR="00D11D45">
        <w:rPr>
          <w:sz w:val="22"/>
          <w:szCs w:val="22"/>
        </w:rPr>
        <w:t>Smlouvu</w:t>
      </w:r>
      <w:r w:rsidR="000A1C67">
        <w:rPr>
          <w:sz w:val="22"/>
          <w:szCs w:val="22"/>
        </w:rPr>
        <w:t xml:space="preserve"> </w:t>
      </w:r>
      <w:r>
        <w:rPr>
          <w:sz w:val="22"/>
          <w:szCs w:val="22"/>
        </w:rPr>
        <w:t xml:space="preserve">řádně přečetly a svůj souhlas s obsahem jednotlivých ustanovení Rámcové dohody stvrzují svým podpisem. Tato </w:t>
      </w:r>
      <w:r w:rsidR="00D11D45">
        <w:rPr>
          <w:sz w:val="22"/>
          <w:szCs w:val="22"/>
        </w:rPr>
        <w:t>Smlouva</w:t>
      </w:r>
      <w:r w:rsidR="000A1C67">
        <w:rPr>
          <w:sz w:val="22"/>
          <w:szCs w:val="22"/>
        </w:rPr>
        <w:t xml:space="preserve"> </w:t>
      </w:r>
      <w:r>
        <w:rPr>
          <w:sz w:val="22"/>
          <w:szCs w:val="22"/>
        </w:rPr>
        <w:t xml:space="preserve">se uzavírá písemně v elektronické podobě. </w:t>
      </w:r>
      <w:r w:rsidR="00D11D45">
        <w:rPr>
          <w:sz w:val="22"/>
          <w:szCs w:val="22"/>
        </w:rPr>
        <w:t>Smlouva</w:t>
      </w:r>
      <w:r>
        <w:rPr>
          <w:sz w:val="22"/>
          <w:szCs w:val="22"/>
        </w:rPr>
        <w:t>je podepsána elektronickým podpisem dle zákona č. 297/2016 Sb.</w:t>
      </w:r>
      <w:r w:rsidR="004279B5">
        <w:rPr>
          <w:sz w:val="22"/>
          <w:szCs w:val="22"/>
        </w:rPr>
        <w:t>,</w:t>
      </w:r>
      <w:r>
        <w:rPr>
          <w:sz w:val="22"/>
          <w:szCs w:val="22"/>
        </w:rPr>
        <w:t xml:space="preserve"> </w:t>
      </w:r>
      <w:r w:rsidR="001B2F8D">
        <w:rPr>
          <w:sz w:val="22"/>
          <w:szCs w:val="22"/>
        </w:rPr>
        <w:t xml:space="preserve">  </w:t>
      </w:r>
      <w:r>
        <w:rPr>
          <w:sz w:val="22"/>
          <w:szCs w:val="22"/>
        </w:rPr>
        <w:t xml:space="preserve">o službách vytvářejících důvěru pro elektronické transakce, ve znění pozdějších předpisů (dále jen „ZSVD“). Strany dohody se dohodly, že Poskytovatel podepíše </w:t>
      </w:r>
      <w:r w:rsidR="00567A9E">
        <w:rPr>
          <w:sz w:val="22"/>
          <w:szCs w:val="22"/>
        </w:rPr>
        <w:t>Smlouvu</w:t>
      </w:r>
      <w:r w:rsidR="000A1C67">
        <w:rPr>
          <w:sz w:val="22"/>
          <w:szCs w:val="22"/>
        </w:rPr>
        <w:t xml:space="preserve"> </w:t>
      </w:r>
      <w:r>
        <w:rPr>
          <w:sz w:val="22"/>
          <w:szCs w:val="22"/>
        </w:rPr>
        <w:t>uznávaným elektronickým podpisem v</w:t>
      </w:r>
      <w:r w:rsidR="00567A9E">
        <w:rPr>
          <w:sz w:val="22"/>
          <w:szCs w:val="22"/>
        </w:rPr>
        <w:t>e</w:t>
      </w:r>
      <w:r>
        <w:rPr>
          <w:sz w:val="22"/>
          <w:szCs w:val="22"/>
        </w:rPr>
        <w:t xml:space="preserve"> </w:t>
      </w:r>
      <w:r w:rsidR="00567A9E">
        <w:rPr>
          <w:sz w:val="22"/>
          <w:szCs w:val="22"/>
        </w:rPr>
        <w:t>smyslu</w:t>
      </w:r>
      <w:r>
        <w:rPr>
          <w:sz w:val="22"/>
          <w:szCs w:val="22"/>
        </w:rPr>
        <w:t xml:space="preserve"> § 6</w:t>
      </w:r>
      <w:r w:rsidR="00567A9E">
        <w:rPr>
          <w:sz w:val="22"/>
          <w:szCs w:val="22"/>
        </w:rPr>
        <w:t xml:space="preserve"> odst. 2</w:t>
      </w:r>
      <w:r>
        <w:rPr>
          <w:sz w:val="22"/>
          <w:szCs w:val="22"/>
        </w:rPr>
        <w:t xml:space="preserve"> ZSVD; Objednatel </w:t>
      </w:r>
      <w:r w:rsidR="00567A9E">
        <w:rPr>
          <w:sz w:val="22"/>
          <w:szCs w:val="22"/>
        </w:rPr>
        <w:t>Smlouvu</w:t>
      </w:r>
      <w:r w:rsidR="000A1C67">
        <w:rPr>
          <w:sz w:val="22"/>
          <w:szCs w:val="22"/>
        </w:rPr>
        <w:t xml:space="preserve"> </w:t>
      </w:r>
      <w:r>
        <w:rPr>
          <w:sz w:val="22"/>
          <w:szCs w:val="22"/>
        </w:rPr>
        <w:t xml:space="preserve">podepíše v souladu s § 5 ZSVD kvalifikovaným elektronickým podpisem. </w:t>
      </w:r>
    </w:p>
    <w:p w14:paraId="70DBB55E" w14:textId="77777777" w:rsidR="00E027D5" w:rsidRPr="005F18BB" w:rsidRDefault="00E027D5" w:rsidP="009D32B5">
      <w:pPr>
        <w:spacing w:line="276" w:lineRule="auto"/>
        <w:rPr>
          <w:sz w:val="22"/>
          <w:szCs w:val="22"/>
        </w:rPr>
      </w:pPr>
    </w:p>
    <w:p w14:paraId="37C9DC26" w14:textId="77777777" w:rsidR="00E027D5" w:rsidRPr="005F18BB" w:rsidRDefault="00E027D5" w:rsidP="009D32B5">
      <w:pPr>
        <w:spacing w:line="276" w:lineRule="auto"/>
        <w:rPr>
          <w:sz w:val="22"/>
          <w:szCs w:val="22"/>
        </w:rPr>
      </w:pPr>
    </w:p>
    <w:p w14:paraId="136C1655" w14:textId="7EC363BE" w:rsidR="00572ED6" w:rsidRPr="005F18BB" w:rsidRDefault="006F6BF8" w:rsidP="00572ED6">
      <w:pPr>
        <w:spacing w:line="276" w:lineRule="auto"/>
        <w:rPr>
          <w:sz w:val="22"/>
          <w:szCs w:val="22"/>
        </w:rPr>
      </w:pPr>
      <w:r>
        <w:rPr>
          <w:sz w:val="22"/>
          <w:szCs w:val="22"/>
        </w:rPr>
        <w:t>Praha</w:t>
      </w:r>
      <w:r w:rsidR="00572ED6" w:rsidRPr="005F18BB">
        <w:rPr>
          <w:sz w:val="22"/>
          <w:szCs w:val="22"/>
        </w:rPr>
        <w:t xml:space="preserve"> </w:t>
      </w:r>
      <w:r w:rsidR="00572ED6" w:rsidRPr="005F18BB">
        <w:rPr>
          <w:sz w:val="22"/>
          <w:szCs w:val="22"/>
        </w:rPr>
        <w:tab/>
      </w:r>
      <w:r w:rsidR="00572ED6" w:rsidRPr="005F18BB">
        <w:rPr>
          <w:sz w:val="22"/>
          <w:szCs w:val="22"/>
        </w:rPr>
        <w:tab/>
      </w:r>
      <w:r w:rsidR="00572ED6" w:rsidRPr="005F18BB">
        <w:rPr>
          <w:sz w:val="22"/>
          <w:szCs w:val="22"/>
        </w:rPr>
        <w:tab/>
      </w:r>
      <w:r w:rsidR="00572ED6" w:rsidRPr="005F18BB">
        <w:rPr>
          <w:sz w:val="22"/>
          <w:szCs w:val="22"/>
        </w:rPr>
        <w:tab/>
      </w:r>
      <w:r w:rsidR="00572ED6" w:rsidRPr="005F18BB">
        <w:rPr>
          <w:sz w:val="22"/>
          <w:szCs w:val="22"/>
        </w:rPr>
        <w:tab/>
      </w:r>
      <w:r w:rsidR="00572ED6" w:rsidRPr="005F18BB">
        <w:rPr>
          <w:sz w:val="22"/>
          <w:szCs w:val="22"/>
        </w:rPr>
        <w:tab/>
      </w:r>
      <w:r w:rsidR="00572ED6" w:rsidRPr="005F18BB">
        <w:rPr>
          <w:sz w:val="22"/>
          <w:szCs w:val="22"/>
        </w:rPr>
        <w:tab/>
      </w:r>
      <w:r>
        <w:rPr>
          <w:sz w:val="22"/>
          <w:szCs w:val="22"/>
        </w:rPr>
        <w:t>Praha</w:t>
      </w:r>
      <w:r w:rsidR="00572ED6" w:rsidRPr="00DF4E3D">
        <w:rPr>
          <w:sz w:val="22"/>
          <w:szCs w:val="22"/>
        </w:rPr>
        <w:t xml:space="preserve"> </w:t>
      </w:r>
    </w:p>
    <w:p w14:paraId="34A16BF5" w14:textId="77777777" w:rsidR="00572ED6" w:rsidRPr="005F18BB" w:rsidRDefault="00572ED6" w:rsidP="00572ED6">
      <w:pPr>
        <w:spacing w:line="276" w:lineRule="auto"/>
        <w:rPr>
          <w:sz w:val="22"/>
          <w:szCs w:val="22"/>
        </w:rPr>
      </w:pPr>
    </w:p>
    <w:p w14:paraId="2FB76EDF" w14:textId="77777777" w:rsidR="00572ED6" w:rsidRPr="00586EB3" w:rsidRDefault="00572ED6" w:rsidP="00572ED6">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Pr="00586EB3">
        <w:rPr>
          <w:b/>
          <w:sz w:val="22"/>
          <w:szCs w:val="22"/>
        </w:rPr>
        <w:tab/>
        <w:t>Dobrý lektor s.r.o.</w:t>
      </w:r>
    </w:p>
    <w:p w14:paraId="2B2524D3" w14:textId="77777777" w:rsidR="00572ED6" w:rsidRPr="00586EB3" w:rsidRDefault="00572ED6" w:rsidP="00572ED6">
      <w:pPr>
        <w:spacing w:line="276" w:lineRule="auto"/>
        <w:rPr>
          <w:b/>
          <w:sz w:val="22"/>
          <w:szCs w:val="22"/>
        </w:rPr>
      </w:pPr>
      <w:r w:rsidRPr="00586EB3">
        <w:rPr>
          <w:b/>
          <w:sz w:val="22"/>
          <w:szCs w:val="22"/>
        </w:rPr>
        <w:t>České republiky</w:t>
      </w:r>
    </w:p>
    <w:p w14:paraId="4B0274E3" w14:textId="77777777" w:rsidR="00572ED6" w:rsidRPr="005F18BB" w:rsidRDefault="00572ED6" w:rsidP="00572ED6">
      <w:pPr>
        <w:spacing w:line="276" w:lineRule="auto"/>
        <w:rPr>
          <w:sz w:val="22"/>
          <w:szCs w:val="22"/>
        </w:rPr>
      </w:pPr>
    </w:p>
    <w:p w14:paraId="384B182F" w14:textId="77777777" w:rsidR="00572ED6" w:rsidRPr="005F18BB" w:rsidRDefault="00572ED6" w:rsidP="00572ED6">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ab/>
      </w:r>
      <w:r w:rsidRPr="005F18BB">
        <w:rPr>
          <w:sz w:val="22"/>
          <w:szCs w:val="22"/>
        </w:rPr>
        <w:t>________________________</w:t>
      </w:r>
    </w:p>
    <w:p w14:paraId="33EB963F" w14:textId="77777777" w:rsidR="00572ED6" w:rsidRPr="005F18BB" w:rsidRDefault="00572ED6" w:rsidP="00572ED6">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ab/>
        <w:t xml:space="preserve">  </w:t>
      </w:r>
      <w:r w:rsidRPr="005F18BB">
        <w:rPr>
          <w:sz w:val="22"/>
          <w:szCs w:val="22"/>
        </w:rPr>
        <w:t xml:space="preserve"> </w:t>
      </w:r>
      <w:r>
        <w:rPr>
          <w:sz w:val="22"/>
          <w:szCs w:val="22"/>
        </w:rPr>
        <w:t>Ing. Milan Havlín</w:t>
      </w:r>
    </w:p>
    <w:p w14:paraId="6FEFBA30" w14:textId="1AACAC93" w:rsidR="00572ED6" w:rsidRDefault="00572ED6" w:rsidP="00572ED6">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r>
        <w:rPr>
          <w:sz w:val="22"/>
          <w:szCs w:val="22"/>
        </w:rPr>
        <w:t>j</w:t>
      </w:r>
      <w:r w:rsidRPr="00DF4E3D">
        <w:rPr>
          <w:sz w:val="22"/>
          <w:szCs w:val="22"/>
        </w:rPr>
        <w:t>ednatel</w:t>
      </w:r>
    </w:p>
    <w:p w14:paraId="5AC6B254" w14:textId="3FE5E347" w:rsidR="00572ED6" w:rsidRPr="005F18BB" w:rsidRDefault="00572ED6" w:rsidP="00572ED6">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EE3508">
        <w:rPr>
          <w:sz w:val="22"/>
          <w:szCs w:val="22"/>
        </w:rPr>
        <w:t xml:space="preserve">          </w:t>
      </w:r>
      <w:r>
        <w:rPr>
          <w:sz w:val="22"/>
          <w:szCs w:val="22"/>
        </w:rPr>
        <w:t>správce Společnosti – jazyková výuka pro VZP</w:t>
      </w:r>
      <w:r w:rsidRPr="005F18BB">
        <w:rPr>
          <w:sz w:val="22"/>
          <w:szCs w:val="22"/>
        </w:rPr>
        <w:tab/>
      </w:r>
      <w:r w:rsidRPr="005F18BB">
        <w:rPr>
          <w:sz w:val="22"/>
          <w:szCs w:val="22"/>
        </w:rPr>
        <w:tab/>
      </w:r>
      <w:r w:rsidRPr="005F18BB">
        <w:rPr>
          <w:sz w:val="22"/>
          <w:szCs w:val="22"/>
        </w:rPr>
        <w:tab/>
      </w:r>
      <w:r w:rsidRPr="005F18BB">
        <w:rPr>
          <w:sz w:val="22"/>
          <w:szCs w:val="22"/>
        </w:rPr>
        <w:tab/>
        <w:t xml:space="preserve">    </w:t>
      </w:r>
    </w:p>
    <w:p w14:paraId="4403F53F" w14:textId="2ED74483" w:rsidR="009D32B5" w:rsidRPr="005F18BB" w:rsidRDefault="009D32B5" w:rsidP="000F1E4C">
      <w:pPr>
        <w:spacing w:line="276" w:lineRule="auto"/>
        <w:rPr>
          <w:sz w:val="22"/>
          <w:szCs w:val="22"/>
        </w:rPr>
      </w:pPr>
      <w:r w:rsidRPr="005F18BB">
        <w:rPr>
          <w:sz w:val="22"/>
          <w:szCs w:val="22"/>
        </w:rPr>
        <w:tab/>
      </w:r>
      <w:r w:rsidRPr="005F18BB">
        <w:rPr>
          <w:sz w:val="22"/>
          <w:szCs w:val="22"/>
        </w:rPr>
        <w:tab/>
      </w:r>
      <w:r w:rsidRPr="005F18BB">
        <w:rPr>
          <w:sz w:val="22"/>
          <w:szCs w:val="22"/>
        </w:rPr>
        <w:tab/>
        <w:t xml:space="preserve">    </w:t>
      </w:r>
    </w:p>
    <w:p w14:paraId="66E44907" w14:textId="77777777" w:rsidR="00E8430D" w:rsidRPr="005F18BB" w:rsidRDefault="00E8430D" w:rsidP="00A719AE">
      <w:pPr>
        <w:spacing w:after="120"/>
        <w:jc w:val="both"/>
        <w:rPr>
          <w:sz w:val="22"/>
          <w:szCs w:val="22"/>
        </w:rPr>
      </w:pPr>
    </w:p>
    <w:p w14:paraId="5ED274E5" w14:textId="77777777" w:rsidR="0037256D" w:rsidRDefault="0037256D" w:rsidP="00A719AE">
      <w:pPr>
        <w:spacing w:after="120"/>
        <w:jc w:val="both"/>
        <w:rPr>
          <w:sz w:val="22"/>
          <w:szCs w:val="22"/>
        </w:rPr>
      </w:pPr>
    </w:p>
    <w:p w14:paraId="4ADB6FD9" w14:textId="77777777" w:rsidR="000F1E4C" w:rsidRDefault="000F1E4C" w:rsidP="00A719AE">
      <w:pPr>
        <w:spacing w:after="120"/>
        <w:jc w:val="both"/>
        <w:rPr>
          <w:sz w:val="22"/>
          <w:szCs w:val="22"/>
        </w:rPr>
      </w:pPr>
    </w:p>
    <w:p w14:paraId="4E82DF82" w14:textId="77777777" w:rsidR="00761061" w:rsidRDefault="00761061" w:rsidP="005F6E21">
      <w:pPr>
        <w:spacing w:after="120"/>
        <w:rPr>
          <w:b/>
          <w:sz w:val="28"/>
          <w:szCs w:val="28"/>
          <w:u w:val="single"/>
        </w:rPr>
      </w:pPr>
    </w:p>
    <w:p w14:paraId="0DC56B2D" w14:textId="77777777" w:rsidR="000302C4" w:rsidRPr="005F6E21" w:rsidRDefault="0037256D" w:rsidP="005F6E21">
      <w:pPr>
        <w:spacing w:after="120"/>
        <w:rPr>
          <w:b/>
          <w:sz w:val="28"/>
          <w:szCs w:val="28"/>
          <w:u w:val="single"/>
        </w:rPr>
      </w:pPr>
      <w:r w:rsidRPr="005F6E21">
        <w:rPr>
          <w:b/>
          <w:sz w:val="28"/>
          <w:szCs w:val="28"/>
          <w:u w:val="single"/>
        </w:rPr>
        <w:lastRenderedPageBreak/>
        <w:t xml:space="preserve">Příloha č. 1 </w:t>
      </w:r>
      <w:r w:rsidR="000302C4" w:rsidRPr="005F6E21">
        <w:rPr>
          <w:b/>
          <w:sz w:val="28"/>
          <w:szCs w:val="28"/>
          <w:u w:val="single"/>
        </w:rPr>
        <w:t xml:space="preserve">k Rámcové smlouvě č. </w:t>
      </w:r>
      <w:r w:rsidR="009E7D5C">
        <w:rPr>
          <w:b/>
          <w:sz w:val="28"/>
          <w:szCs w:val="28"/>
          <w:u w:val="single"/>
        </w:rPr>
        <w:t>2000369</w:t>
      </w:r>
      <w:r w:rsidR="000302C4" w:rsidRPr="005F6E21">
        <w:rPr>
          <w:b/>
          <w:sz w:val="28"/>
          <w:szCs w:val="28"/>
          <w:u w:val="single"/>
        </w:rPr>
        <w:t xml:space="preserve">/ÚP/VZ </w:t>
      </w:r>
      <w:r w:rsidR="009E7D5C">
        <w:rPr>
          <w:b/>
          <w:sz w:val="28"/>
          <w:szCs w:val="28"/>
          <w:u w:val="single"/>
        </w:rPr>
        <w:t>Ústí nad Labem</w:t>
      </w:r>
    </w:p>
    <w:p w14:paraId="69AD54DE" w14:textId="4CD0B204" w:rsidR="00483433" w:rsidRPr="00572ED6" w:rsidRDefault="0037256D" w:rsidP="00D74244">
      <w:pPr>
        <w:spacing w:after="120"/>
        <w:rPr>
          <w:b/>
          <w:sz w:val="28"/>
          <w:szCs w:val="28"/>
          <w:u w:val="single"/>
        </w:rPr>
      </w:pPr>
      <w:r w:rsidRPr="00572ED6">
        <w:rPr>
          <w:b/>
          <w:sz w:val="28"/>
          <w:szCs w:val="28"/>
          <w:u w:val="single"/>
        </w:rPr>
        <w:t>Seznam lektorů</w:t>
      </w:r>
      <w:r w:rsidR="00483433" w:rsidRPr="00572ED6">
        <w:rPr>
          <w:b/>
          <w:sz w:val="28"/>
          <w:szCs w:val="28"/>
          <w:u w:val="single"/>
        </w:rPr>
        <w:t xml:space="preserve"> VZ </w:t>
      </w:r>
      <w:r w:rsidR="009E7D5C" w:rsidRPr="00572ED6">
        <w:rPr>
          <w:b/>
          <w:sz w:val="28"/>
          <w:szCs w:val="28"/>
          <w:u w:val="single"/>
        </w:rPr>
        <w:t>Ústí nad Labem</w:t>
      </w:r>
    </w:p>
    <w:p w14:paraId="14F27E44" w14:textId="3A5CAAED" w:rsidR="00483433" w:rsidRDefault="00483433" w:rsidP="008F08A4">
      <w:pPr>
        <w:pStyle w:val="Odstavecseseznamem"/>
        <w:spacing w:after="120"/>
        <w:ind w:left="567"/>
        <w:rPr>
          <w:b/>
          <w:u w:val="single"/>
        </w:rPr>
      </w:pPr>
    </w:p>
    <w:p w14:paraId="10161DC4" w14:textId="77777777" w:rsidR="005B4253" w:rsidRDefault="005B4253" w:rsidP="008F08A4">
      <w:pPr>
        <w:pStyle w:val="Odstavecseseznamem"/>
        <w:spacing w:after="120"/>
        <w:ind w:left="567"/>
        <w:rPr>
          <w:b/>
          <w:u w:val="single"/>
        </w:rPr>
      </w:pPr>
    </w:p>
    <w:tbl>
      <w:tblPr>
        <w:tblStyle w:val="Mkatabulky"/>
        <w:tblW w:w="8926" w:type="dxa"/>
        <w:tblLayout w:type="fixed"/>
        <w:tblLook w:val="0000" w:firstRow="0" w:lastRow="0" w:firstColumn="0" w:lastColumn="0" w:noHBand="0" w:noVBand="0"/>
      </w:tblPr>
      <w:tblGrid>
        <w:gridCol w:w="3434"/>
        <w:gridCol w:w="3082"/>
        <w:gridCol w:w="2410"/>
      </w:tblGrid>
      <w:tr w:rsidR="00D74244" w:rsidRPr="00D74244" w14:paraId="5DE69C7B" w14:textId="77777777" w:rsidTr="00690956">
        <w:trPr>
          <w:trHeight w:val="214"/>
        </w:trPr>
        <w:tc>
          <w:tcPr>
            <w:tcW w:w="3434" w:type="dxa"/>
          </w:tcPr>
          <w:p w14:paraId="50F1A5BF" w14:textId="77777777" w:rsidR="00D74244" w:rsidRPr="00D74244" w:rsidRDefault="00D74244" w:rsidP="00D74244">
            <w:pPr>
              <w:autoSpaceDE w:val="0"/>
              <w:autoSpaceDN w:val="0"/>
              <w:adjustRightInd w:val="0"/>
              <w:rPr>
                <w:color w:val="000000"/>
                <w:sz w:val="28"/>
                <w:szCs w:val="28"/>
              </w:rPr>
            </w:pPr>
            <w:r w:rsidRPr="00D74244">
              <w:rPr>
                <w:b/>
                <w:bCs/>
                <w:color w:val="000000"/>
                <w:sz w:val="28"/>
                <w:szCs w:val="28"/>
              </w:rPr>
              <w:t xml:space="preserve">Vyučovaný jazyk </w:t>
            </w:r>
          </w:p>
        </w:tc>
        <w:tc>
          <w:tcPr>
            <w:tcW w:w="3082" w:type="dxa"/>
          </w:tcPr>
          <w:p w14:paraId="61707683" w14:textId="77777777" w:rsidR="00D74244" w:rsidRPr="00D74244" w:rsidRDefault="00D74244" w:rsidP="00D74244">
            <w:pPr>
              <w:autoSpaceDE w:val="0"/>
              <w:autoSpaceDN w:val="0"/>
              <w:adjustRightInd w:val="0"/>
              <w:rPr>
                <w:color w:val="000000"/>
                <w:sz w:val="28"/>
                <w:szCs w:val="28"/>
              </w:rPr>
            </w:pPr>
            <w:r w:rsidRPr="00D74244">
              <w:rPr>
                <w:b/>
                <w:bCs/>
                <w:color w:val="000000"/>
                <w:sz w:val="28"/>
                <w:szCs w:val="28"/>
              </w:rPr>
              <w:t xml:space="preserve">Typ lektora </w:t>
            </w:r>
          </w:p>
        </w:tc>
        <w:tc>
          <w:tcPr>
            <w:tcW w:w="2410" w:type="dxa"/>
          </w:tcPr>
          <w:p w14:paraId="327F6F89" w14:textId="77777777" w:rsidR="00D74244" w:rsidRPr="00D74244" w:rsidRDefault="00D74244" w:rsidP="00D74244">
            <w:pPr>
              <w:autoSpaceDE w:val="0"/>
              <w:autoSpaceDN w:val="0"/>
              <w:adjustRightInd w:val="0"/>
              <w:rPr>
                <w:color w:val="000000"/>
                <w:sz w:val="28"/>
                <w:szCs w:val="28"/>
              </w:rPr>
            </w:pPr>
            <w:r w:rsidRPr="00D74244">
              <w:rPr>
                <w:b/>
                <w:bCs/>
                <w:color w:val="000000"/>
                <w:sz w:val="28"/>
                <w:szCs w:val="28"/>
              </w:rPr>
              <w:t xml:space="preserve">Jméno </w:t>
            </w:r>
          </w:p>
        </w:tc>
      </w:tr>
      <w:tr w:rsidR="00934658" w:rsidRPr="00D74244" w14:paraId="478C8130" w14:textId="77777777" w:rsidTr="00690956">
        <w:trPr>
          <w:trHeight w:val="214"/>
        </w:trPr>
        <w:tc>
          <w:tcPr>
            <w:tcW w:w="3434" w:type="dxa"/>
          </w:tcPr>
          <w:p w14:paraId="730DFFFC" w14:textId="77777777" w:rsidR="00934658" w:rsidRPr="00D74244" w:rsidRDefault="00934658" w:rsidP="00934658">
            <w:pPr>
              <w:autoSpaceDE w:val="0"/>
              <w:autoSpaceDN w:val="0"/>
              <w:adjustRightInd w:val="0"/>
              <w:rPr>
                <w:color w:val="000000"/>
                <w:sz w:val="28"/>
                <w:szCs w:val="28"/>
              </w:rPr>
            </w:pPr>
            <w:bookmarkStart w:id="2" w:name="_GoBack" w:colFirst="2" w:colLast="2"/>
            <w:r w:rsidRPr="00D74244">
              <w:rPr>
                <w:color w:val="000000"/>
                <w:sz w:val="28"/>
                <w:szCs w:val="28"/>
              </w:rPr>
              <w:t xml:space="preserve">Anglický </w:t>
            </w:r>
          </w:p>
        </w:tc>
        <w:tc>
          <w:tcPr>
            <w:tcW w:w="3082" w:type="dxa"/>
          </w:tcPr>
          <w:p w14:paraId="7B225690"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Český lektor </w:t>
            </w:r>
          </w:p>
        </w:tc>
        <w:tc>
          <w:tcPr>
            <w:tcW w:w="2410" w:type="dxa"/>
          </w:tcPr>
          <w:p w14:paraId="6F5FC16E" w14:textId="3B42966A" w:rsidR="00934658" w:rsidRPr="00D74244" w:rsidRDefault="00934658" w:rsidP="00934658">
            <w:pPr>
              <w:autoSpaceDE w:val="0"/>
              <w:autoSpaceDN w:val="0"/>
              <w:adjustRightInd w:val="0"/>
              <w:rPr>
                <w:color w:val="000000"/>
                <w:sz w:val="28"/>
                <w:szCs w:val="28"/>
              </w:rPr>
            </w:pPr>
            <w:proofErr w:type="spellStart"/>
            <w:r w:rsidRPr="00AF455C">
              <w:rPr>
                <w:sz w:val="22"/>
                <w:szCs w:val="22"/>
              </w:rPr>
              <w:t>xxxxxxxxxxxx</w:t>
            </w:r>
            <w:proofErr w:type="spellEnd"/>
          </w:p>
        </w:tc>
      </w:tr>
      <w:tr w:rsidR="00934658" w:rsidRPr="00D74244" w14:paraId="004219DB" w14:textId="77777777" w:rsidTr="00690956">
        <w:trPr>
          <w:trHeight w:val="214"/>
        </w:trPr>
        <w:tc>
          <w:tcPr>
            <w:tcW w:w="3434" w:type="dxa"/>
          </w:tcPr>
          <w:p w14:paraId="7444DB63"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Anglický </w:t>
            </w:r>
          </w:p>
        </w:tc>
        <w:tc>
          <w:tcPr>
            <w:tcW w:w="3082" w:type="dxa"/>
          </w:tcPr>
          <w:p w14:paraId="10A153B6"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Český lektor </w:t>
            </w:r>
          </w:p>
        </w:tc>
        <w:tc>
          <w:tcPr>
            <w:tcW w:w="2410" w:type="dxa"/>
          </w:tcPr>
          <w:p w14:paraId="18153294" w14:textId="5002C1CA" w:rsidR="00934658" w:rsidRPr="00D74244" w:rsidRDefault="00934658" w:rsidP="00934658">
            <w:pPr>
              <w:autoSpaceDE w:val="0"/>
              <w:autoSpaceDN w:val="0"/>
              <w:adjustRightInd w:val="0"/>
              <w:rPr>
                <w:color w:val="000000"/>
                <w:sz w:val="28"/>
                <w:szCs w:val="28"/>
              </w:rPr>
            </w:pPr>
            <w:proofErr w:type="spellStart"/>
            <w:r w:rsidRPr="00AF455C">
              <w:rPr>
                <w:sz w:val="22"/>
                <w:szCs w:val="22"/>
              </w:rPr>
              <w:t>xxxxxxxxxxxx</w:t>
            </w:r>
            <w:proofErr w:type="spellEnd"/>
          </w:p>
        </w:tc>
      </w:tr>
      <w:tr w:rsidR="00934658" w:rsidRPr="00D74244" w14:paraId="4E30EF6C" w14:textId="77777777" w:rsidTr="00690956">
        <w:trPr>
          <w:trHeight w:val="214"/>
        </w:trPr>
        <w:tc>
          <w:tcPr>
            <w:tcW w:w="3434" w:type="dxa"/>
          </w:tcPr>
          <w:p w14:paraId="02E6A1FB"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Anglický </w:t>
            </w:r>
          </w:p>
        </w:tc>
        <w:tc>
          <w:tcPr>
            <w:tcW w:w="3082" w:type="dxa"/>
          </w:tcPr>
          <w:p w14:paraId="64E0CF3B"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Rodilý mluvčí </w:t>
            </w:r>
          </w:p>
        </w:tc>
        <w:tc>
          <w:tcPr>
            <w:tcW w:w="2410" w:type="dxa"/>
          </w:tcPr>
          <w:p w14:paraId="1F7B09BA" w14:textId="3BC09434" w:rsidR="00934658" w:rsidRPr="00D74244" w:rsidRDefault="00934658" w:rsidP="00934658">
            <w:pPr>
              <w:autoSpaceDE w:val="0"/>
              <w:autoSpaceDN w:val="0"/>
              <w:adjustRightInd w:val="0"/>
              <w:rPr>
                <w:color w:val="000000"/>
                <w:sz w:val="28"/>
                <w:szCs w:val="28"/>
              </w:rPr>
            </w:pPr>
            <w:proofErr w:type="spellStart"/>
            <w:r w:rsidRPr="00AF455C">
              <w:rPr>
                <w:sz w:val="22"/>
                <w:szCs w:val="22"/>
              </w:rPr>
              <w:t>xxxxxxxxxxxx</w:t>
            </w:r>
            <w:proofErr w:type="spellEnd"/>
          </w:p>
        </w:tc>
      </w:tr>
      <w:tr w:rsidR="00934658" w:rsidRPr="00D74244" w14:paraId="58A7FF9F" w14:textId="77777777" w:rsidTr="00690956">
        <w:trPr>
          <w:trHeight w:val="214"/>
        </w:trPr>
        <w:tc>
          <w:tcPr>
            <w:tcW w:w="3434" w:type="dxa"/>
          </w:tcPr>
          <w:p w14:paraId="465DEDAE"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Německý </w:t>
            </w:r>
          </w:p>
        </w:tc>
        <w:tc>
          <w:tcPr>
            <w:tcW w:w="3082" w:type="dxa"/>
          </w:tcPr>
          <w:p w14:paraId="1C74182F" w14:textId="77777777" w:rsidR="00934658" w:rsidRPr="00D74244" w:rsidRDefault="00934658" w:rsidP="00934658">
            <w:pPr>
              <w:autoSpaceDE w:val="0"/>
              <w:autoSpaceDN w:val="0"/>
              <w:adjustRightInd w:val="0"/>
              <w:rPr>
                <w:color w:val="000000"/>
                <w:sz w:val="28"/>
                <w:szCs w:val="28"/>
              </w:rPr>
            </w:pPr>
            <w:r w:rsidRPr="00D74244">
              <w:rPr>
                <w:color w:val="000000"/>
                <w:sz w:val="28"/>
                <w:szCs w:val="28"/>
              </w:rPr>
              <w:t xml:space="preserve">Český lektor </w:t>
            </w:r>
          </w:p>
        </w:tc>
        <w:tc>
          <w:tcPr>
            <w:tcW w:w="2410" w:type="dxa"/>
          </w:tcPr>
          <w:p w14:paraId="2CD09319" w14:textId="06CBD059" w:rsidR="00934658" w:rsidRPr="00D74244" w:rsidRDefault="00934658" w:rsidP="00934658">
            <w:pPr>
              <w:autoSpaceDE w:val="0"/>
              <w:autoSpaceDN w:val="0"/>
              <w:adjustRightInd w:val="0"/>
              <w:rPr>
                <w:color w:val="000000"/>
                <w:sz w:val="28"/>
                <w:szCs w:val="28"/>
              </w:rPr>
            </w:pPr>
            <w:proofErr w:type="spellStart"/>
            <w:r w:rsidRPr="00AF455C">
              <w:rPr>
                <w:sz w:val="22"/>
                <w:szCs w:val="22"/>
              </w:rPr>
              <w:t>xxxxxxxxxxxx</w:t>
            </w:r>
            <w:proofErr w:type="spellEnd"/>
          </w:p>
        </w:tc>
      </w:tr>
      <w:bookmarkEnd w:id="2"/>
    </w:tbl>
    <w:p w14:paraId="35E2C561" w14:textId="77777777" w:rsidR="00E11B0B" w:rsidRPr="005F18BB" w:rsidRDefault="00E11B0B" w:rsidP="00A719AE">
      <w:pPr>
        <w:spacing w:after="120"/>
        <w:jc w:val="both"/>
        <w:rPr>
          <w:sz w:val="22"/>
          <w:szCs w:val="22"/>
        </w:rPr>
      </w:pPr>
    </w:p>
    <w:sectPr w:rsidR="00E11B0B" w:rsidRPr="005F18BB" w:rsidSect="008B6ABD">
      <w:footerReference w:type="default" r:id="rId12"/>
      <w:footerReference w:type="first" r:id="rId13"/>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57EB8" w14:textId="77777777" w:rsidR="00DE602D" w:rsidRDefault="00DE602D">
      <w:r>
        <w:separator/>
      </w:r>
    </w:p>
  </w:endnote>
  <w:endnote w:type="continuationSeparator" w:id="0">
    <w:p w14:paraId="51CD660B" w14:textId="77777777" w:rsidR="00DE602D" w:rsidRDefault="00D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6AC2" w14:textId="77777777" w:rsidR="00C610B3" w:rsidRDefault="00C610B3">
    <w:pPr>
      <w:pStyle w:val="Zpat"/>
    </w:pPr>
    <w:r>
      <w:t xml:space="preserve">Strana </w:t>
    </w:r>
    <w:r>
      <w:fldChar w:fldCharType="begin"/>
    </w:r>
    <w:r>
      <w:instrText xml:space="preserve"> PAGE </w:instrText>
    </w:r>
    <w:r>
      <w:fldChar w:fldCharType="separate"/>
    </w:r>
    <w:r w:rsidR="00EE0043">
      <w:rPr>
        <w:noProof/>
      </w:rPr>
      <w:t>6</w:t>
    </w:r>
    <w:r>
      <w:rPr>
        <w:noProof/>
      </w:rPr>
      <w:fldChar w:fldCharType="end"/>
    </w:r>
    <w:r>
      <w:t xml:space="preserve"> (celkem </w:t>
    </w:r>
    <w:r w:rsidR="00DE602D">
      <w:fldChar w:fldCharType="begin"/>
    </w:r>
    <w:r w:rsidR="00DE602D">
      <w:instrText xml:space="preserve"> NUMPAGES </w:instrText>
    </w:r>
    <w:r w:rsidR="00DE602D">
      <w:fldChar w:fldCharType="separate"/>
    </w:r>
    <w:r w:rsidR="00EE0043">
      <w:rPr>
        <w:noProof/>
      </w:rPr>
      <w:t>14</w:t>
    </w:r>
    <w:r w:rsidR="00DE60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2401" w14:textId="77777777" w:rsidR="00C610B3" w:rsidRDefault="00C610B3">
    <w:pPr>
      <w:pStyle w:val="Zpat"/>
    </w:pPr>
    <w:r>
      <w:t xml:space="preserve">Strana </w:t>
    </w:r>
    <w:r>
      <w:fldChar w:fldCharType="begin"/>
    </w:r>
    <w:r>
      <w:instrText xml:space="preserve"> PAGE </w:instrText>
    </w:r>
    <w:r>
      <w:fldChar w:fldCharType="separate"/>
    </w:r>
    <w:r w:rsidR="00EE0043">
      <w:rPr>
        <w:noProof/>
      </w:rPr>
      <w:t>1</w:t>
    </w:r>
    <w:r>
      <w:rPr>
        <w:noProof/>
      </w:rPr>
      <w:fldChar w:fldCharType="end"/>
    </w:r>
    <w:r>
      <w:t xml:space="preserve"> (celkem </w:t>
    </w:r>
    <w:r w:rsidR="00DE602D">
      <w:fldChar w:fldCharType="begin"/>
    </w:r>
    <w:r w:rsidR="00DE602D">
      <w:instrText xml:space="preserve"> NUMPAGES </w:instrText>
    </w:r>
    <w:r w:rsidR="00DE602D">
      <w:fldChar w:fldCharType="separate"/>
    </w:r>
    <w:r w:rsidR="00EE0043">
      <w:rPr>
        <w:noProof/>
      </w:rPr>
      <w:t>9</w:t>
    </w:r>
    <w:r w:rsidR="00DE602D">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562C" w14:textId="77777777" w:rsidR="00DE602D" w:rsidRDefault="00DE602D">
      <w:r>
        <w:separator/>
      </w:r>
    </w:p>
  </w:footnote>
  <w:footnote w:type="continuationSeparator" w:id="0">
    <w:p w14:paraId="6ABCC742" w14:textId="77777777" w:rsidR="00DE602D" w:rsidRDefault="00DE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C45"/>
    <w:multiLevelType w:val="hybridMultilevel"/>
    <w:tmpl w:val="DBD4D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CF56F53"/>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1"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2" w15:restartNumberingAfterBreak="0">
    <w:nsid w:val="65400524"/>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5"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16"/>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10"/>
  </w:num>
  <w:num w:numId="10">
    <w:abstractNumId w:val="4"/>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7"/>
  </w:num>
  <w:num w:numId="18">
    <w:abstractNumId w:val="12"/>
  </w:num>
  <w:num w:numId="19">
    <w:abstractNumId w:val="5"/>
  </w:num>
  <w:num w:numId="20">
    <w:abstractNumId w:val="1"/>
  </w:num>
  <w:num w:numId="21">
    <w:abstractNumId w:val="11"/>
  </w:num>
  <w:num w:numId="22">
    <w:abstractNumId w:val="28"/>
  </w:num>
  <w:num w:numId="23">
    <w:abstractNumId w:val="8"/>
  </w:num>
  <w:num w:numId="24">
    <w:abstractNumId w:val="9"/>
  </w:num>
  <w:num w:numId="25">
    <w:abstractNumId w:val="21"/>
  </w:num>
  <w:num w:numId="26">
    <w:abstractNumId w:val="19"/>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24"/>
    <w:lvlOverride w:ilvl="0">
      <w:startOverride w:val="1"/>
    </w:lvlOverride>
  </w:num>
  <w:num w:numId="32">
    <w:abstractNumId w:val="20"/>
  </w:num>
  <w:num w:numId="3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0AD"/>
    <w:rsid w:val="000302C4"/>
    <w:rsid w:val="000304F4"/>
    <w:rsid w:val="00034388"/>
    <w:rsid w:val="00034EC3"/>
    <w:rsid w:val="00035659"/>
    <w:rsid w:val="00036840"/>
    <w:rsid w:val="000401D6"/>
    <w:rsid w:val="000421EC"/>
    <w:rsid w:val="0004469A"/>
    <w:rsid w:val="00045EDA"/>
    <w:rsid w:val="0005021F"/>
    <w:rsid w:val="00050A81"/>
    <w:rsid w:val="00052357"/>
    <w:rsid w:val="000535E6"/>
    <w:rsid w:val="00053936"/>
    <w:rsid w:val="00053DA1"/>
    <w:rsid w:val="00054538"/>
    <w:rsid w:val="00054BEA"/>
    <w:rsid w:val="00055D29"/>
    <w:rsid w:val="00055D5D"/>
    <w:rsid w:val="000603F9"/>
    <w:rsid w:val="00061888"/>
    <w:rsid w:val="00062CB1"/>
    <w:rsid w:val="00064D49"/>
    <w:rsid w:val="00065B1B"/>
    <w:rsid w:val="00066626"/>
    <w:rsid w:val="0007087B"/>
    <w:rsid w:val="00077B50"/>
    <w:rsid w:val="0008165B"/>
    <w:rsid w:val="00084209"/>
    <w:rsid w:val="00084AA6"/>
    <w:rsid w:val="00084FC4"/>
    <w:rsid w:val="00087F33"/>
    <w:rsid w:val="00090020"/>
    <w:rsid w:val="0009122D"/>
    <w:rsid w:val="00091A24"/>
    <w:rsid w:val="00093EBD"/>
    <w:rsid w:val="00094458"/>
    <w:rsid w:val="00094DDD"/>
    <w:rsid w:val="000955C3"/>
    <w:rsid w:val="000958C7"/>
    <w:rsid w:val="00095A28"/>
    <w:rsid w:val="0009684A"/>
    <w:rsid w:val="00096DAF"/>
    <w:rsid w:val="00097989"/>
    <w:rsid w:val="000A1C67"/>
    <w:rsid w:val="000A2F6C"/>
    <w:rsid w:val="000A443E"/>
    <w:rsid w:val="000A6B82"/>
    <w:rsid w:val="000B27C9"/>
    <w:rsid w:val="000B2A66"/>
    <w:rsid w:val="000B309F"/>
    <w:rsid w:val="000B44A1"/>
    <w:rsid w:val="000B4C19"/>
    <w:rsid w:val="000B51BC"/>
    <w:rsid w:val="000B5F2E"/>
    <w:rsid w:val="000C0466"/>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70D"/>
    <w:rsid w:val="000F00E0"/>
    <w:rsid w:val="000F1E4C"/>
    <w:rsid w:val="000F2BBA"/>
    <w:rsid w:val="000F4BA9"/>
    <w:rsid w:val="000F5DDA"/>
    <w:rsid w:val="000F660B"/>
    <w:rsid w:val="00101849"/>
    <w:rsid w:val="001106E7"/>
    <w:rsid w:val="001149C5"/>
    <w:rsid w:val="0011783C"/>
    <w:rsid w:val="00117AB9"/>
    <w:rsid w:val="001253C5"/>
    <w:rsid w:val="00125D4A"/>
    <w:rsid w:val="0012675B"/>
    <w:rsid w:val="001303C9"/>
    <w:rsid w:val="00131EC3"/>
    <w:rsid w:val="00132CBF"/>
    <w:rsid w:val="001344D2"/>
    <w:rsid w:val="00134AAE"/>
    <w:rsid w:val="001350C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2F8D"/>
    <w:rsid w:val="001B7C61"/>
    <w:rsid w:val="001C109D"/>
    <w:rsid w:val="001C78AA"/>
    <w:rsid w:val="001D27B0"/>
    <w:rsid w:val="001D6B89"/>
    <w:rsid w:val="001E0D8F"/>
    <w:rsid w:val="001E5857"/>
    <w:rsid w:val="001E7F06"/>
    <w:rsid w:val="001F0998"/>
    <w:rsid w:val="001F0B35"/>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3748B"/>
    <w:rsid w:val="00241AC6"/>
    <w:rsid w:val="00243CB2"/>
    <w:rsid w:val="00243DC7"/>
    <w:rsid w:val="0025443A"/>
    <w:rsid w:val="00261292"/>
    <w:rsid w:val="00262FED"/>
    <w:rsid w:val="00272888"/>
    <w:rsid w:val="002757C5"/>
    <w:rsid w:val="00276CA3"/>
    <w:rsid w:val="00281EAB"/>
    <w:rsid w:val="00283004"/>
    <w:rsid w:val="002878D8"/>
    <w:rsid w:val="00290A4B"/>
    <w:rsid w:val="0029313F"/>
    <w:rsid w:val="00293A30"/>
    <w:rsid w:val="00295820"/>
    <w:rsid w:val="002A27EE"/>
    <w:rsid w:val="002A525D"/>
    <w:rsid w:val="002B0212"/>
    <w:rsid w:val="002B265C"/>
    <w:rsid w:val="002B2B1B"/>
    <w:rsid w:val="002B2B9B"/>
    <w:rsid w:val="002B4335"/>
    <w:rsid w:val="002C0201"/>
    <w:rsid w:val="002C1496"/>
    <w:rsid w:val="002C39B9"/>
    <w:rsid w:val="002C452F"/>
    <w:rsid w:val="002C5C39"/>
    <w:rsid w:val="002C7540"/>
    <w:rsid w:val="002D262B"/>
    <w:rsid w:val="002D300D"/>
    <w:rsid w:val="002D517E"/>
    <w:rsid w:val="002D5C47"/>
    <w:rsid w:val="002E0193"/>
    <w:rsid w:val="002E0C9C"/>
    <w:rsid w:val="002E3245"/>
    <w:rsid w:val="002F5B0D"/>
    <w:rsid w:val="002F62B0"/>
    <w:rsid w:val="002F722B"/>
    <w:rsid w:val="002F7A7C"/>
    <w:rsid w:val="003015C1"/>
    <w:rsid w:val="003015DD"/>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56C"/>
    <w:rsid w:val="003369EC"/>
    <w:rsid w:val="00337672"/>
    <w:rsid w:val="00337861"/>
    <w:rsid w:val="00341C56"/>
    <w:rsid w:val="00342AE9"/>
    <w:rsid w:val="003431AC"/>
    <w:rsid w:val="0034522F"/>
    <w:rsid w:val="003503A7"/>
    <w:rsid w:val="00355EC3"/>
    <w:rsid w:val="003571A6"/>
    <w:rsid w:val="00357D5A"/>
    <w:rsid w:val="0036303E"/>
    <w:rsid w:val="00364305"/>
    <w:rsid w:val="00370836"/>
    <w:rsid w:val="00370A60"/>
    <w:rsid w:val="00370C97"/>
    <w:rsid w:val="00372483"/>
    <w:rsid w:val="0037256D"/>
    <w:rsid w:val="003755C4"/>
    <w:rsid w:val="0038092C"/>
    <w:rsid w:val="00380DDA"/>
    <w:rsid w:val="00381A6E"/>
    <w:rsid w:val="00384D4B"/>
    <w:rsid w:val="0038511A"/>
    <w:rsid w:val="003851E9"/>
    <w:rsid w:val="003870B3"/>
    <w:rsid w:val="00392082"/>
    <w:rsid w:val="003934D6"/>
    <w:rsid w:val="00394111"/>
    <w:rsid w:val="00394898"/>
    <w:rsid w:val="00394AEB"/>
    <w:rsid w:val="00395787"/>
    <w:rsid w:val="0039746A"/>
    <w:rsid w:val="0039779F"/>
    <w:rsid w:val="003A0254"/>
    <w:rsid w:val="003A206E"/>
    <w:rsid w:val="003A21D7"/>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4CAB"/>
    <w:rsid w:val="003C56C5"/>
    <w:rsid w:val="003C7520"/>
    <w:rsid w:val="003C7F69"/>
    <w:rsid w:val="003D1429"/>
    <w:rsid w:val="003D624C"/>
    <w:rsid w:val="003E3CE1"/>
    <w:rsid w:val="003F0688"/>
    <w:rsid w:val="003F2D25"/>
    <w:rsid w:val="003F624D"/>
    <w:rsid w:val="003F6265"/>
    <w:rsid w:val="003F6E5C"/>
    <w:rsid w:val="00400D81"/>
    <w:rsid w:val="00400F5B"/>
    <w:rsid w:val="00401885"/>
    <w:rsid w:val="00407183"/>
    <w:rsid w:val="00410787"/>
    <w:rsid w:val="0041697A"/>
    <w:rsid w:val="00421462"/>
    <w:rsid w:val="00422FCB"/>
    <w:rsid w:val="004260B2"/>
    <w:rsid w:val="0042654E"/>
    <w:rsid w:val="0042792C"/>
    <w:rsid w:val="004279B5"/>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3165"/>
    <w:rsid w:val="00464BA9"/>
    <w:rsid w:val="004723CB"/>
    <w:rsid w:val="0047246D"/>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64C4"/>
    <w:rsid w:val="004C3615"/>
    <w:rsid w:val="004C6264"/>
    <w:rsid w:val="004D012B"/>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6719"/>
    <w:rsid w:val="00516990"/>
    <w:rsid w:val="00517C45"/>
    <w:rsid w:val="005201EB"/>
    <w:rsid w:val="0052588C"/>
    <w:rsid w:val="00525CCF"/>
    <w:rsid w:val="00526010"/>
    <w:rsid w:val="0052625B"/>
    <w:rsid w:val="00527A0F"/>
    <w:rsid w:val="005309B0"/>
    <w:rsid w:val="00532221"/>
    <w:rsid w:val="005355E0"/>
    <w:rsid w:val="00535935"/>
    <w:rsid w:val="00536661"/>
    <w:rsid w:val="005400E0"/>
    <w:rsid w:val="00544CC2"/>
    <w:rsid w:val="005505B7"/>
    <w:rsid w:val="0055204A"/>
    <w:rsid w:val="00556D59"/>
    <w:rsid w:val="005605AD"/>
    <w:rsid w:val="00560AB9"/>
    <w:rsid w:val="00563D29"/>
    <w:rsid w:val="00564738"/>
    <w:rsid w:val="00564C90"/>
    <w:rsid w:val="00567A9E"/>
    <w:rsid w:val="0057149A"/>
    <w:rsid w:val="00572ED6"/>
    <w:rsid w:val="00574D2D"/>
    <w:rsid w:val="00575900"/>
    <w:rsid w:val="005871D1"/>
    <w:rsid w:val="005920D5"/>
    <w:rsid w:val="00592758"/>
    <w:rsid w:val="005959EB"/>
    <w:rsid w:val="005A0107"/>
    <w:rsid w:val="005A1E9C"/>
    <w:rsid w:val="005A4751"/>
    <w:rsid w:val="005A530B"/>
    <w:rsid w:val="005B05D8"/>
    <w:rsid w:val="005B0A37"/>
    <w:rsid w:val="005B4253"/>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BC1"/>
    <w:rsid w:val="005F6E21"/>
    <w:rsid w:val="005F7A23"/>
    <w:rsid w:val="00600E5C"/>
    <w:rsid w:val="00600EBC"/>
    <w:rsid w:val="00603613"/>
    <w:rsid w:val="00603E5F"/>
    <w:rsid w:val="0060655D"/>
    <w:rsid w:val="0060684B"/>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90956"/>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72E6"/>
    <w:rsid w:val="006E6B4A"/>
    <w:rsid w:val="006F09D4"/>
    <w:rsid w:val="006F1543"/>
    <w:rsid w:val="006F5360"/>
    <w:rsid w:val="006F6BF8"/>
    <w:rsid w:val="006F6F7F"/>
    <w:rsid w:val="006F7624"/>
    <w:rsid w:val="007008D6"/>
    <w:rsid w:val="00700B48"/>
    <w:rsid w:val="0070296E"/>
    <w:rsid w:val="00703B25"/>
    <w:rsid w:val="007048DF"/>
    <w:rsid w:val="0070551F"/>
    <w:rsid w:val="00706A34"/>
    <w:rsid w:val="007153B2"/>
    <w:rsid w:val="00717AC9"/>
    <w:rsid w:val="007234F7"/>
    <w:rsid w:val="00723B81"/>
    <w:rsid w:val="00727418"/>
    <w:rsid w:val="00730616"/>
    <w:rsid w:val="007311F7"/>
    <w:rsid w:val="00733BA0"/>
    <w:rsid w:val="00733DEF"/>
    <w:rsid w:val="00735C40"/>
    <w:rsid w:val="00736AC5"/>
    <w:rsid w:val="007372A3"/>
    <w:rsid w:val="00740293"/>
    <w:rsid w:val="0074221E"/>
    <w:rsid w:val="00743CB0"/>
    <w:rsid w:val="00746B70"/>
    <w:rsid w:val="00747AF9"/>
    <w:rsid w:val="00753CB2"/>
    <w:rsid w:val="007557BD"/>
    <w:rsid w:val="00761061"/>
    <w:rsid w:val="00761360"/>
    <w:rsid w:val="007614A2"/>
    <w:rsid w:val="00762D04"/>
    <w:rsid w:val="007652F4"/>
    <w:rsid w:val="007674B7"/>
    <w:rsid w:val="00767FAA"/>
    <w:rsid w:val="007766BA"/>
    <w:rsid w:val="00776957"/>
    <w:rsid w:val="00776AC9"/>
    <w:rsid w:val="0078080C"/>
    <w:rsid w:val="00783087"/>
    <w:rsid w:val="00783FC1"/>
    <w:rsid w:val="007849AE"/>
    <w:rsid w:val="00791498"/>
    <w:rsid w:val="007915D9"/>
    <w:rsid w:val="00791DF4"/>
    <w:rsid w:val="00792398"/>
    <w:rsid w:val="00793B3F"/>
    <w:rsid w:val="00796433"/>
    <w:rsid w:val="00796E8C"/>
    <w:rsid w:val="007A070A"/>
    <w:rsid w:val="007A5B17"/>
    <w:rsid w:val="007B0B4B"/>
    <w:rsid w:val="007B0D0D"/>
    <w:rsid w:val="007B3F0C"/>
    <w:rsid w:val="007B7E53"/>
    <w:rsid w:val="007D1683"/>
    <w:rsid w:val="007D24E0"/>
    <w:rsid w:val="007D5676"/>
    <w:rsid w:val="007D5AA6"/>
    <w:rsid w:val="007D706F"/>
    <w:rsid w:val="007D7C28"/>
    <w:rsid w:val="007D7FAE"/>
    <w:rsid w:val="007E036A"/>
    <w:rsid w:val="007E0B1E"/>
    <w:rsid w:val="007E108F"/>
    <w:rsid w:val="007E24EB"/>
    <w:rsid w:val="007E438A"/>
    <w:rsid w:val="007E65F4"/>
    <w:rsid w:val="007E744C"/>
    <w:rsid w:val="007F0B3D"/>
    <w:rsid w:val="007F4CF3"/>
    <w:rsid w:val="008009B0"/>
    <w:rsid w:val="008011E8"/>
    <w:rsid w:val="00801E05"/>
    <w:rsid w:val="008038A2"/>
    <w:rsid w:val="00806CAA"/>
    <w:rsid w:val="008101BF"/>
    <w:rsid w:val="00810E15"/>
    <w:rsid w:val="00812CC9"/>
    <w:rsid w:val="00813A7A"/>
    <w:rsid w:val="008177CD"/>
    <w:rsid w:val="00820D83"/>
    <w:rsid w:val="008244A4"/>
    <w:rsid w:val="00830294"/>
    <w:rsid w:val="00830E7A"/>
    <w:rsid w:val="00831C3C"/>
    <w:rsid w:val="008331D0"/>
    <w:rsid w:val="00833584"/>
    <w:rsid w:val="0083715C"/>
    <w:rsid w:val="00837E3F"/>
    <w:rsid w:val="008455BC"/>
    <w:rsid w:val="0084582A"/>
    <w:rsid w:val="00852337"/>
    <w:rsid w:val="008528C4"/>
    <w:rsid w:val="008568C6"/>
    <w:rsid w:val="0086029A"/>
    <w:rsid w:val="0086042D"/>
    <w:rsid w:val="00861397"/>
    <w:rsid w:val="0087148D"/>
    <w:rsid w:val="0087269E"/>
    <w:rsid w:val="00876FC9"/>
    <w:rsid w:val="0087731F"/>
    <w:rsid w:val="00877405"/>
    <w:rsid w:val="00877C95"/>
    <w:rsid w:val="00880445"/>
    <w:rsid w:val="00880554"/>
    <w:rsid w:val="00881CA4"/>
    <w:rsid w:val="008826C1"/>
    <w:rsid w:val="0088359B"/>
    <w:rsid w:val="00891C33"/>
    <w:rsid w:val="00892B64"/>
    <w:rsid w:val="008953C0"/>
    <w:rsid w:val="00896C51"/>
    <w:rsid w:val="0089707C"/>
    <w:rsid w:val="008A01CA"/>
    <w:rsid w:val="008A1329"/>
    <w:rsid w:val="008A1D5C"/>
    <w:rsid w:val="008A7835"/>
    <w:rsid w:val="008B1635"/>
    <w:rsid w:val="008B1ACE"/>
    <w:rsid w:val="008B2247"/>
    <w:rsid w:val="008B392C"/>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3C19"/>
    <w:rsid w:val="008E457C"/>
    <w:rsid w:val="008E5E0A"/>
    <w:rsid w:val="008F08A4"/>
    <w:rsid w:val="008F256F"/>
    <w:rsid w:val="008F59F0"/>
    <w:rsid w:val="00900B6D"/>
    <w:rsid w:val="00902B4C"/>
    <w:rsid w:val="0091024E"/>
    <w:rsid w:val="00910E60"/>
    <w:rsid w:val="00914387"/>
    <w:rsid w:val="0091448B"/>
    <w:rsid w:val="00915452"/>
    <w:rsid w:val="00917856"/>
    <w:rsid w:val="00920E5E"/>
    <w:rsid w:val="0092236E"/>
    <w:rsid w:val="009248AF"/>
    <w:rsid w:val="00927C6A"/>
    <w:rsid w:val="00930217"/>
    <w:rsid w:val="009312BF"/>
    <w:rsid w:val="00931483"/>
    <w:rsid w:val="00932652"/>
    <w:rsid w:val="009334DD"/>
    <w:rsid w:val="00934658"/>
    <w:rsid w:val="00937549"/>
    <w:rsid w:val="009424E5"/>
    <w:rsid w:val="00943D4F"/>
    <w:rsid w:val="009441C4"/>
    <w:rsid w:val="00946912"/>
    <w:rsid w:val="009478B4"/>
    <w:rsid w:val="00947998"/>
    <w:rsid w:val="0095165B"/>
    <w:rsid w:val="00956B4E"/>
    <w:rsid w:val="009579FD"/>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2089"/>
    <w:rsid w:val="009A2D1D"/>
    <w:rsid w:val="009B12EF"/>
    <w:rsid w:val="009B1661"/>
    <w:rsid w:val="009B35D2"/>
    <w:rsid w:val="009B4908"/>
    <w:rsid w:val="009B4A6E"/>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E7D5C"/>
    <w:rsid w:val="009F0650"/>
    <w:rsid w:val="009F15E0"/>
    <w:rsid w:val="009F30D0"/>
    <w:rsid w:val="009F4397"/>
    <w:rsid w:val="009F4B8E"/>
    <w:rsid w:val="00A00C86"/>
    <w:rsid w:val="00A01475"/>
    <w:rsid w:val="00A07347"/>
    <w:rsid w:val="00A100D8"/>
    <w:rsid w:val="00A107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06BD"/>
    <w:rsid w:val="00A61361"/>
    <w:rsid w:val="00A61ECE"/>
    <w:rsid w:val="00A6339B"/>
    <w:rsid w:val="00A64D7E"/>
    <w:rsid w:val="00A64FA6"/>
    <w:rsid w:val="00A671EE"/>
    <w:rsid w:val="00A70F90"/>
    <w:rsid w:val="00A719AE"/>
    <w:rsid w:val="00A7211A"/>
    <w:rsid w:val="00A73669"/>
    <w:rsid w:val="00A740B6"/>
    <w:rsid w:val="00A75032"/>
    <w:rsid w:val="00A756D7"/>
    <w:rsid w:val="00A773E4"/>
    <w:rsid w:val="00A77B63"/>
    <w:rsid w:val="00A80419"/>
    <w:rsid w:val="00A80790"/>
    <w:rsid w:val="00A80C69"/>
    <w:rsid w:val="00A81EB4"/>
    <w:rsid w:val="00A82B99"/>
    <w:rsid w:val="00A84D3E"/>
    <w:rsid w:val="00A86FAF"/>
    <w:rsid w:val="00A94D0A"/>
    <w:rsid w:val="00A9737C"/>
    <w:rsid w:val="00AA18D3"/>
    <w:rsid w:val="00AA4EAF"/>
    <w:rsid w:val="00AA5E7E"/>
    <w:rsid w:val="00AA6448"/>
    <w:rsid w:val="00AA7197"/>
    <w:rsid w:val="00AA75F0"/>
    <w:rsid w:val="00AB174F"/>
    <w:rsid w:val="00AB2EB0"/>
    <w:rsid w:val="00AB5E88"/>
    <w:rsid w:val="00AB6800"/>
    <w:rsid w:val="00AC18A0"/>
    <w:rsid w:val="00AC2F11"/>
    <w:rsid w:val="00AC511B"/>
    <w:rsid w:val="00AC5F2B"/>
    <w:rsid w:val="00AC6BED"/>
    <w:rsid w:val="00AC6E34"/>
    <w:rsid w:val="00AD094F"/>
    <w:rsid w:val="00AD17B6"/>
    <w:rsid w:val="00AD3F72"/>
    <w:rsid w:val="00AE05BD"/>
    <w:rsid w:val="00AE195D"/>
    <w:rsid w:val="00AE29E4"/>
    <w:rsid w:val="00AE4D91"/>
    <w:rsid w:val="00AF32D6"/>
    <w:rsid w:val="00AF4EF0"/>
    <w:rsid w:val="00AF63AE"/>
    <w:rsid w:val="00AF7230"/>
    <w:rsid w:val="00B0101A"/>
    <w:rsid w:val="00B10DE9"/>
    <w:rsid w:val="00B1232F"/>
    <w:rsid w:val="00B2179A"/>
    <w:rsid w:val="00B24076"/>
    <w:rsid w:val="00B246C3"/>
    <w:rsid w:val="00B2562A"/>
    <w:rsid w:val="00B25A0F"/>
    <w:rsid w:val="00B27BA3"/>
    <w:rsid w:val="00B306B3"/>
    <w:rsid w:val="00B3133A"/>
    <w:rsid w:val="00B329FE"/>
    <w:rsid w:val="00B37951"/>
    <w:rsid w:val="00B43AA8"/>
    <w:rsid w:val="00B460EC"/>
    <w:rsid w:val="00B47CD9"/>
    <w:rsid w:val="00B50017"/>
    <w:rsid w:val="00B52075"/>
    <w:rsid w:val="00B55E8C"/>
    <w:rsid w:val="00B61E97"/>
    <w:rsid w:val="00B6247B"/>
    <w:rsid w:val="00B64460"/>
    <w:rsid w:val="00B645EF"/>
    <w:rsid w:val="00B65780"/>
    <w:rsid w:val="00B72D81"/>
    <w:rsid w:val="00B73725"/>
    <w:rsid w:val="00B74CFA"/>
    <w:rsid w:val="00B75691"/>
    <w:rsid w:val="00B75E88"/>
    <w:rsid w:val="00B76B15"/>
    <w:rsid w:val="00B77591"/>
    <w:rsid w:val="00B77E81"/>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B36B3"/>
    <w:rsid w:val="00BB4FC2"/>
    <w:rsid w:val="00BB768A"/>
    <w:rsid w:val="00BC02A3"/>
    <w:rsid w:val="00BC0AD4"/>
    <w:rsid w:val="00BC0FEC"/>
    <w:rsid w:val="00BC188C"/>
    <w:rsid w:val="00BC42CC"/>
    <w:rsid w:val="00BC51BE"/>
    <w:rsid w:val="00BC67D8"/>
    <w:rsid w:val="00BC6860"/>
    <w:rsid w:val="00BE162D"/>
    <w:rsid w:val="00BE3180"/>
    <w:rsid w:val="00BE6182"/>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53B6"/>
    <w:rsid w:val="00C2702C"/>
    <w:rsid w:val="00C27463"/>
    <w:rsid w:val="00C276F9"/>
    <w:rsid w:val="00C308D1"/>
    <w:rsid w:val="00C30964"/>
    <w:rsid w:val="00C35761"/>
    <w:rsid w:val="00C45C97"/>
    <w:rsid w:val="00C467AF"/>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DF4"/>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0634"/>
    <w:rsid w:val="00CC1A66"/>
    <w:rsid w:val="00CC3315"/>
    <w:rsid w:val="00CC4F12"/>
    <w:rsid w:val="00CC65A5"/>
    <w:rsid w:val="00CC75C0"/>
    <w:rsid w:val="00CC7F87"/>
    <w:rsid w:val="00CD3B5C"/>
    <w:rsid w:val="00CD3E56"/>
    <w:rsid w:val="00CD637A"/>
    <w:rsid w:val="00CE1305"/>
    <w:rsid w:val="00CE2BC2"/>
    <w:rsid w:val="00CE393F"/>
    <w:rsid w:val="00CE64FF"/>
    <w:rsid w:val="00CE65BA"/>
    <w:rsid w:val="00CE669B"/>
    <w:rsid w:val="00CE77BB"/>
    <w:rsid w:val="00CF09C4"/>
    <w:rsid w:val="00CF3B24"/>
    <w:rsid w:val="00D0019F"/>
    <w:rsid w:val="00D007ED"/>
    <w:rsid w:val="00D01995"/>
    <w:rsid w:val="00D04949"/>
    <w:rsid w:val="00D053E4"/>
    <w:rsid w:val="00D05E8F"/>
    <w:rsid w:val="00D063EA"/>
    <w:rsid w:val="00D06F4C"/>
    <w:rsid w:val="00D11D45"/>
    <w:rsid w:val="00D12D16"/>
    <w:rsid w:val="00D153AF"/>
    <w:rsid w:val="00D1548B"/>
    <w:rsid w:val="00D1754A"/>
    <w:rsid w:val="00D22932"/>
    <w:rsid w:val="00D2324F"/>
    <w:rsid w:val="00D244C4"/>
    <w:rsid w:val="00D24564"/>
    <w:rsid w:val="00D25AAE"/>
    <w:rsid w:val="00D2669E"/>
    <w:rsid w:val="00D32115"/>
    <w:rsid w:val="00D32DCA"/>
    <w:rsid w:val="00D36239"/>
    <w:rsid w:val="00D37772"/>
    <w:rsid w:val="00D37F2F"/>
    <w:rsid w:val="00D400C3"/>
    <w:rsid w:val="00D43A1D"/>
    <w:rsid w:val="00D4426F"/>
    <w:rsid w:val="00D442F8"/>
    <w:rsid w:val="00D4490C"/>
    <w:rsid w:val="00D44E87"/>
    <w:rsid w:val="00D51E45"/>
    <w:rsid w:val="00D54E0C"/>
    <w:rsid w:val="00D6179D"/>
    <w:rsid w:val="00D61D7A"/>
    <w:rsid w:val="00D62567"/>
    <w:rsid w:val="00D6266C"/>
    <w:rsid w:val="00D6282E"/>
    <w:rsid w:val="00D66671"/>
    <w:rsid w:val="00D74244"/>
    <w:rsid w:val="00D748CD"/>
    <w:rsid w:val="00D77688"/>
    <w:rsid w:val="00D81217"/>
    <w:rsid w:val="00D8121B"/>
    <w:rsid w:val="00D8265F"/>
    <w:rsid w:val="00D8341A"/>
    <w:rsid w:val="00D8613C"/>
    <w:rsid w:val="00D90E8E"/>
    <w:rsid w:val="00D9490D"/>
    <w:rsid w:val="00D96F11"/>
    <w:rsid w:val="00D97216"/>
    <w:rsid w:val="00DA14A9"/>
    <w:rsid w:val="00DA20A8"/>
    <w:rsid w:val="00DA6C63"/>
    <w:rsid w:val="00DA70F1"/>
    <w:rsid w:val="00DB3752"/>
    <w:rsid w:val="00DB76A3"/>
    <w:rsid w:val="00DC0369"/>
    <w:rsid w:val="00DC3D56"/>
    <w:rsid w:val="00DC45B3"/>
    <w:rsid w:val="00DC5271"/>
    <w:rsid w:val="00DC556F"/>
    <w:rsid w:val="00DD14F2"/>
    <w:rsid w:val="00DD2B11"/>
    <w:rsid w:val="00DD39CA"/>
    <w:rsid w:val="00DD49A6"/>
    <w:rsid w:val="00DD5F4A"/>
    <w:rsid w:val="00DE41DD"/>
    <w:rsid w:val="00DE4333"/>
    <w:rsid w:val="00DE602D"/>
    <w:rsid w:val="00DE7C29"/>
    <w:rsid w:val="00DF2A7E"/>
    <w:rsid w:val="00E0077B"/>
    <w:rsid w:val="00E016EE"/>
    <w:rsid w:val="00E027D5"/>
    <w:rsid w:val="00E04D76"/>
    <w:rsid w:val="00E061F4"/>
    <w:rsid w:val="00E107DF"/>
    <w:rsid w:val="00E11B0B"/>
    <w:rsid w:val="00E15811"/>
    <w:rsid w:val="00E16372"/>
    <w:rsid w:val="00E1726E"/>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36483"/>
    <w:rsid w:val="00E424B5"/>
    <w:rsid w:val="00E44088"/>
    <w:rsid w:val="00E44737"/>
    <w:rsid w:val="00E50FD1"/>
    <w:rsid w:val="00E51274"/>
    <w:rsid w:val="00E51928"/>
    <w:rsid w:val="00E52BE2"/>
    <w:rsid w:val="00E61186"/>
    <w:rsid w:val="00E617F9"/>
    <w:rsid w:val="00E62C78"/>
    <w:rsid w:val="00E64795"/>
    <w:rsid w:val="00E6639C"/>
    <w:rsid w:val="00E70F3E"/>
    <w:rsid w:val="00E72375"/>
    <w:rsid w:val="00E727FD"/>
    <w:rsid w:val="00E74E77"/>
    <w:rsid w:val="00E7506E"/>
    <w:rsid w:val="00E81988"/>
    <w:rsid w:val="00E81F23"/>
    <w:rsid w:val="00E832C0"/>
    <w:rsid w:val="00E8430D"/>
    <w:rsid w:val="00E8482F"/>
    <w:rsid w:val="00E87B68"/>
    <w:rsid w:val="00E906BE"/>
    <w:rsid w:val="00E91FB9"/>
    <w:rsid w:val="00E96DE7"/>
    <w:rsid w:val="00EA42F2"/>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043"/>
    <w:rsid w:val="00EE01EC"/>
    <w:rsid w:val="00EE28BB"/>
    <w:rsid w:val="00EE3508"/>
    <w:rsid w:val="00EE5734"/>
    <w:rsid w:val="00EE5D54"/>
    <w:rsid w:val="00EE7188"/>
    <w:rsid w:val="00EF1F41"/>
    <w:rsid w:val="00EF22F7"/>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691"/>
    <w:rsid w:val="00F70488"/>
    <w:rsid w:val="00F70953"/>
    <w:rsid w:val="00F72B13"/>
    <w:rsid w:val="00F74F0B"/>
    <w:rsid w:val="00F80498"/>
    <w:rsid w:val="00F809B0"/>
    <w:rsid w:val="00F811AA"/>
    <w:rsid w:val="00F811C4"/>
    <w:rsid w:val="00F83169"/>
    <w:rsid w:val="00F84E47"/>
    <w:rsid w:val="00F87B6C"/>
    <w:rsid w:val="00F90123"/>
    <w:rsid w:val="00F90A2C"/>
    <w:rsid w:val="00F919D9"/>
    <w:rsid w:val="00F95E7B"/>
    <w:rsid w:val="00F97A96"/>
    <w:rsid w:val="00FA1CA8"/>
    <w:rsid w:val="00FA3677"/>
    <w:rsid w:val="00FA6C77"/>
    <w:rsid w:val="00FA6FAE"/>
    <w:rsid w:val="00FA73AE"/>
    <w:rsid w:val="00FA7494"/>
    <w:rsid w:val="00FB39E4"/>
    <w:rsid w:val="00FC5789"/>
    <w:rsid w:val="00FC6113"/>
    <w:rsid w:val="00FC6688"/>
    <w:rsid w:val="00FC6D86"/>
    <w:rsid w:val="00FC72BE"/>
    <w:rsid w:val="00FC7EF2"/>
    <w:rsid w:val="00FD4074"/>
    <w:rsid w:val="00FD50F1"/>
    <w:rsid w:val="00FD61B7"/>
    <w:rsid w:val="00FD7D44"/>
    <w:rsid w:val="00FE0BD5"/>
    <w:rsid w:val="00FE39BC"/>
    <w:rsid w:val="00FE47E8"/>
    <w:rsid w:val="00FF3073"/>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EBA17"/>
  <w15:docId w15:val="{CFE1D6DF-394C-4148-A8D0-CC343E3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customStyle="1" w:styleId="Heading2Char">
    <w:name w:val="Heading 2 Char"/>
    <w:basedOn w:val="Standardnpsmoodstavce"/>
    <w:uiPriority w:val="99"/>
    <w:rsid w:val="00B27BA3"/>
    <w:rPr>
      <w:rFonts w:ascii="Cambria" w:hAnsi="Cambria" w:cs="Cambria"/>
      <w:b/>
      <w:bCs/>
      <w:color w:val="auto"/>
      <w:sz w:val="26"/>
      <w:szCs w:val="26"/>
    </w:rPr>
  </w:style>
  <w:style w:type="table" w:styleId="Mkatabulky">
    <w:name w:val="Table Grid"/>
    <w:basedOn w:val="Normlntabulka"/>
    <w:uiPriority w:val="59"/>
    <w:rsid w:val="00D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389109578">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2.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3.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6E5BF8-0DF6-4CCD-BE90-64ED72DA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5555</Words>
  <Characters>32781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16</cp:revision>
  <cp:lastPrinted>2018-01-11T14:29:00Z</cp:lastPrinted>
  <dcterms:created xsi:type="dcterms:W3CDTF">2021-02-12T11:49:00Z</dcterms:created>
  <dcterms:modified xsi:type="dcterms:W3CDTF">2021-02-25T11:54:00Z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