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37C4D" w14:textId="77777777" w:rsidR="007A7326" w:rsidRPr="00511A3B" w:rsidRDefault="007A7326" w:rsidP="007A7326">
      <w:pPr>
        <w:pStyle w:val="Normlnweb"/>
        <w:rPr>
          <w:rStyle w:val="Siln"/>
          <w:rFonts w:asciiTheme="minorHAnsi" w:hAnsiTheme="minorHAnsi" w:cs="Arial"/>
          <w:color w:val="000000" w:themeColor="text1"/>
        </w:rPr>
      </w:pPr>
      <w:r w:rsidRPr="00511A3B">
        <w:rPr>
          <w:rStyle w:val="Siln"/>
          <w:rFonts w:asciiTheme="minorHAnsi" w:hAnsiTheme="minorHAnsi" w:cs="Arial"/>
          <w:color w:val="000000" w:themeColor="text1"/>
        </w:rPr>
        <w:t>Objednávka:</w:t>
      </w:r>
    </w:p>
    <w:p w14:paraId="2EB44FBE" w14:textId="77777777"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91. mateřská škola Plzeň, Jesenická 11, příspěvková organizace</w:t>
      </w:r>
    </w:p>
    <w:p w14:paraId="56640796" w14:textId="77777777"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Jesenická 11, 323 00 Plzeň</w:t>
      </w:r>
    </w:p>
    <w:p w14:paraId="5683DDFB" w14:textId="77777777"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proofErr w:type="gramStart"/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 xml:space="preserve">IČO:   </w:t>
      </w:r>
      <w:proofErr w:type="gramEnd"/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709 40 878</w:t>
      </w:r>
    </w:p>
    <w:p w14:paraId="1BE7D3E2" w14:textId="77777777" w:rsidR="00D16A89" w:rsidRDefault="00D16A89" w:rsidP="007A7326">
      <w:pPr>
        <w:pStyle w:val="Normlnweb"/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</w:pPr>
    </w:p>
    <w:p w14:paraId="27B83595" w14:textId="77777777" w:rsidR="007A7326" w:rsidRPr="00052509" w:rsidRDefault="007A7326" w:rsidP="007A7326">
      <w:pPr>
        <w:pStyle w:val="Normlnweb"/>
        <w:rPr>
          <w:rStyle w:val="Siln"/>
          <w:rFonts w:asciiTheme="minorHAnsi" w:hAnsiTheme="minorHAnsi" w:cs="Arial"/>
          <w:color w:val="000000" w:themeColor="text1"/>
        </w:rPr>
      </w:pPr>
      <w:r w:rsidRPr="00052509">
        <w:rPr>
          <w:rStyle w:val="Siln"/>
          <w:rFonts w:asciiTheme="minorHAnsi" w:hAnsiTheme="minorHAnsi" w:cs="Arial"/>
          <w:color w:val="000000" w:themeColor="text1"/>
        </w:rPr>
        <w:t>Dodavatel:</w:t>
      </w:r>
    </w:p>
    <w:p w14:paraId="60EC5C9C" w14:textId="033D9BA2" w:rsidR="001528B0" w:rsidRPr="001528B0" w:rsidRDefault="00053F0C" w:rsidP="001528B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Jiří Racek – výroba nábytku</w:t>
      </w:r>
    </w:p>
    <w:p w14:paraId="66A9B173" w14:textId="386D0F92" w:rsidR="001528B0" w:rsidRPr="001528B0" w:rsidRDefault="001528B0" w:rsidP="001528B0">
      <w:pPr>
        <w:rPr>
          <w:rFonts w:asciiTheme="minorHAnsi" w:hAnsiTheme="minorHAnsi" w:cstheme="minorHAnsi"/>
          <w:b/>
          <w:bCs/>
        </w:rPr>
      </w:pPr>
      <w:r w:rsidRPr="001528B0">
        <w:rPr>
          <w:rFonts w:asciiTheme="minorHAnsi" w:hAnsiTheme="minorHAnsi" w:cstheme="minorHAnsi"/>
          <w:b/>
          <w:bCs/>
        </w:rPr>
        <w:t xml:space="preserve">IČ: </w:t>
      </w:r>
      <w:r w:rsidR="00053F0C">
        <w:rPr>
          <w:rFonts w:asciiTheme="minorHAnsi" w:hAnsiTheme="minorHAnsi" w:cstheme="minorHAnsi"/>
          <w:b/>
          <w:bCs/>
        </w:rPr>
        <w:t>72274204</w:t>
      </w:r>
    </w:p>
    <w:p w14:paraId="17096E62" w14:textId="568BA4D1" w:rsidR="001528B0" w:rsidRPr="001528B0" w:rsidRDefault="00053F0C" w:rsidP="001528B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Bendova 16</w:t>
      </w:r>
    </w:p>
    <w:p w14:paraId="5FDC64C4" w14:textId="12BE95D8" w:rsidR="001528B0" w:rsidRPr="001528B0" w:rsidRDefault="001528B0" w:rsidP="001528B0">
      <w:pPr>
        <w:rPr>
          <w:rFonts w:asciiTheme="minorHAnsi" w:hAnsiTheme="minorHAnsi" w:cstheme="minorHAnsi"/>
          <w:b/>
          <w:bCs/>
        </w:rPr>
      </w:pPr>
      <w:r w:rsidRPr="001528B0">
        <w:rPr>
          <w:rFonts w:asciiTheme="minorHAnsi" w:hAnsiTheme="minorHAnsi" w:cstheme="minorHAnsi"/>
          <w:b/>
          <w:bCs/>
        </w:rPr>
        <w:t>3</w:t>
      </w:r>
      <w:r w:rsidR="00053F0C">
        <w:rPr>
          <w:rFonts w:asciiTheme="minorHAnsi" w:hAnsiTheme="minorHAnsi" w:cstheme="minorHAnsi"/>
          <w:b/>
          <w:bCs/>
        </w:rPr>
        <w:t>01</w:t>
      </w:r>
      <w:r w:rsidRPr="001528B0">
        <w:rPr>
          <w:rFonts w:asciiTheme="minorHAnsi" w:hAnsiTheme="minorHAnsi" w:cstheme="minorHAnsi"/>
          <w:b/>
          <w:bCs/>
        </w:rPr>
        <w:t xml:space="preserve"> 00 Plzeň</w:t>
      </w:r>
    </w:p>
    <w:p w14:paraId="251291C4" w14:textId="77777777" w:rsidR="000A3F60" w:rsidRDefault="000A3F60" w:rsidP="007A7326">
      <w:pPr>
        <w:pStyle w:val="Normlnweb"/>
        <w:rPr>
          <w:rFonts w:asciiTheme="minorHAnsi" w:hAnsiTheme="minorHAnsi" w:cs="Arial"/>
          <w:b/>
          <w:color w:val="000000" w:themeColor="text1"/>
        </w:rPr>
      </w:pPr>
    </w:p>
    <w:p w14:paraId="546EC885" w14:textId="77777777" w:rsidR="007A7326" w:rsidRPr="000A3F60" w:rsidRDefault="007A7326" w:rsidP="007A7326">
      <w:pPr>
        <w:pStyle w:val="Normlnweb"/>
        <w:rPr>
          <w:rFonts w:asciiTheme="minorHAnsi" w:hAnsiTheme="minorHAnsi" w:cs="Arial"/>
          <w:b/>
          <w:color w:val="000000" w:themeColor="text1"/>
        </w:rPr>
      </w:pPr>
      <w:r w:rsidRPr="000A3F60">
        <w:rPr>
          <w:rFonts w:asciiTheme="minorHAnsi" w:hAnsiTheme="minorHAnsi" w:cs="Arial"/>
          <w:b/>
          <w:color w:val="000000" w:themeColor="text1"/>
        </w:rPr>
        <w:t>Objednáváme:</w:t>
      </w:r>
    </w:p>
    <w:p w14:paraId="390F78A0" w14:textId="77777777" w:rsidR="00244F0F" w:rsidRPr="00244F0F" w:rsidRDefault="00244F0F" w:rsidP="00244F0F">
      <w:pPr>
        <w:rPr>
          <w:rFonts w:ascii="Calibri" w:hAnsi="Calibri"/>
          <w:color w:val="000000" w:themeColor="text1"/>
          <w:sz w:val="22"/>
          <w:szCs w:val="22"/>
        </w:rPr>
      </w:pPr>
    </w:p>
    <w:p w14:paraId="21935197" w14:textId="04E61920" w:rsidR="000E6138" w:rsidRPr="001528B0" w:rsidRDefault="00053F0C" w:rsidP="000E61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Nábytek dle nabídky ze 14.12.2020</w:t>
      </w:r>
      <w:r w:rsidR="005E6F96">
        <w:rPr>
          <w:rFonts w:asciiTheme="minorHAnsi" w:hAnsiTheme="minorHAnsi" w:cstheme="minorHAnsi"/>
        </w:rPr>
        <w:t xml:space="preserve"> </w:t>
      </w:r>
      <w:r w:rsidR="00850904">
        <w:rPr>
          <w:rFonts w:asciiTheme="minorHAnsi" w:hAnsiTheme="minorHAnsi" w:cstheme="minorHAnsi"/>
        </w:rPr>
        <w:tab/>
      </w:r>
      <w:r w:rsidR="0085090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  <w:t>157 210</w:t>
      </w:r>
      <w:r w:rsidR="001528B0" w:rsidRPr="001528B0">
        <w:rPr>
          <w:rFonts w:asciiTheme="minorHAnsi" w:hAnsiTheme="minorHAnsi" w:cstheme="minorHAnsi"/>
        </w:rPr>
        <w:t xml:space="preserve">,- </w:t>
      </w:r>
      <w:r>
        <w:rPr>
          <w:rFonts w:asciiTheme="minorHAnsi" w:hAnsiTheme="minorHAnsi" w:cstheme="minorHAnsi"/>
        </w:rPr>
        <w:t xml:space="preserve">Kč </w:t>
      </w:r>
      <w:r w:rsidR="001528B0" w:rsidRPr="001528B0">
        <w:rPr>
          <w:rFonts w:asciiTheme="minorHAnsi" w:hAnsiTheme="minorHAnsi" w:cstheme="minorHAnsi"/>
        </w:rPr>
        <w:t xml:space="preserve">bez DPH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53F0C">
        <w:rPr>
          <w:rFonts w:asciiTheme="minorHAnsi" w:hAnsiTheme="minorHAnsi" w:cstheme="minorHAnsi"/>
          <w:b/>
          <w:bCs/>
        </w:rPr>
        <w:t>190 225</w:t>
      </w:r>
      <w:r w:rsidR="001528B0" w:rsidRPr="00053F0C">
        <w:rPr>
          <w:rFonts w:asciiTheme="minorHAnsi" w:hAnsiTheme="minorHAnsi" w:cstheme="minorHAnsi"/>
          <w:b/>
          <w:bCs/>
        </w:rPr>
        <w:t>,-</w:t>
      </w:r>
      <w:r>
        <w:rPr>
          <w:rFonts w:asciiTheme="minorHAnsi" w:hAnsiTheme="minorHAnsi" w:cstheme="minorHAnsi"/>
          <w:b/>
          <w:bCs/>
        </w:rPr>
        <w:t xml:space="preserve"> Kč</w:t>
      </w:r>
      <w:r w:rsidR="001528B0" w:rsidRPr="001528B0">
        <w:rPr>
          <w:rFonts w:asciiTheme="minorHAnsi" w:hAnsiTheme="minorHAnsi" w:cstheme="minorHAnsi"/>
        </w:rPr>
        <w:t xml:space="preserve"> s DPH</w:t>
      </w:r>
      <w:r w:rsidR="001528B0">
        <w:rPr>
          <w:rFonts w:asciiTheme="minorHAnsi" w:hAnsiTheme="minorHAnsi" w:cstheme="minorHAnsi"/>
          <w:sz w:val="22"/>
          <w:szCs w:val="22"/>
        </w:rPr>
        <w:t xml:space="preserve">   </w:t>
      </w:r>
      <w:r w:rsidR="001528B0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2BADE1ED" w14:textId="77777777" w:rsidR="002F2351" w:rsidRDefault="002F2351" w:rsidP="000E6138">
      <w:pPr>
        <w:rPr>
          <w:rFonts w:asciiTheme="minorHAnsi" w:hAnsiTheme="minorHAnsi" w:cstheme="minorHAnsi"/>
        </w:rPr>
      </w:pPr>
    </w:p>
    <w:p w14:paraId="48C1134B" w14:textId="77777777" w:rsidR="002F2351" w:rsidRDefault="000E4A1D" w:rsidP="000E6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</w:p>
    <w:p w14:paraId="320E080D" w14:textId="77777777" w:rsidR="000E6138" w:rsidRPr="000E6138" w:rsidRDefault="000E6138" w:rsidP="000E6138">
      <w:pPr>
        <w:rPr>
          <w:rFonts w:asciiTheme="minorHAnsi" w:hAnsiTheme="minorHAnsi" w:cstheme="minorHAnsi"/>
        </w:rPr>
      </w:pPr>
    </w:p>
    <w:p w14:paraId="5F57B276" w14:textId="77777777" w:rsidR="000E6138" w:rsidRPr="000E6138" w:rsidRDefault="000E6138" w:rsidP="000E6138">
      <w:pPr>
        <w:rPr>
          <w:rFonts w:asciiTheme="minorHAnsi" w:hAnsiTheme="minorHAnsi" w:cstheme="minorHAnsi"/>
        </w:rPr>
      </w:pPr>
    </w:p>
    <w:p w14:paraId="42664D9B" w14:textId="77777777" w:rsidR="000E6138" w:rsidRPr="000E6138" w:rsidRDefault="000E6138" w:rsidP="000E6138">
      <w:pPr>
        <w:rPr>
          <w:rFonts w:asciiTheme="minorHAnsi" w:hAnsiTheme="minorHAnsi" w:cstheme="minorHAnsi"/>
        </w:rPr>
      </w:pPr>
    </w:p>
    <w:p w14:paraId="69BC0CFF" w14:textId="77777777"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  <w:t xml:space="preserve"> </w:t>
      </w:r>
    </w:p>
    <w:p w14:paraId="6E4B7CBC" w14:textId="77777777"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14:paraId="60FD19ED" w14:textId="4DCA6D22" w:rsidR="00052509" w:rsidRDefault="00053F0C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V Plzni 26. 2. 2021</w:t>
      </w:r>
    </w:p>
    <w:p w14:paraId="68D88D02" w14:textId="77777777" w:rsidR="00312E4B" w:rsidRDefault="00312E4B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14:paraId="56A685DA" w14:textId="77777777"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Bc. Iveta Burešová, </w:t>
      </w:r>
    </w:p>
    <w:p w14:paraId="4D69ED43" w14:textId="77777777" w:rsidR="00B90A98" w:rsidRPr="00AC04C5" w:rsidRDefault="00052509" w:rsidP="00B90A98">
      <w:pPr>
        <w:spacing w:line="360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sz w:val="22"/>
          <w:szCs w:val="22"/>
        </w:rPr>
        <w:t>ředitelka 91. mateřské školy Plzeň, Jesenická 11, příspěvkové organizace</w:t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</w:p>
    <w:p w14:paraId="73C000D9" w14:textId="77777777" w:rsidR="007A7326" w:rsidRPr="00AC04C5" w:rsidRDefault="00052EA4" w:rsidP="007A7326">
      <w:pPr>
        <w:rPr>
          <w:rFonts w:asciiTheme="minorHAnsi" w:hAnsiTheme="minorHAnsi"/>
          <w:b/>
          <w:bCs/>
          <w:color w:val="000000" w:themeColor="text1"/>
        </w:rPr>
      </w:pP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  <w:t xml:space="preserve">           </w:t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</w:p>
    <w:p w14:paraId="27ED790C" w14:textId="77777777" w:rsidR="007A554E" w:rsidRPr="00511A3B" w:rsidRDefault="007A554E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5C4990B5" w14:textId="77777777" w:rsidR="000A3F60" w:rsidRDefault="000A3F60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0D41574F" w14:textId="77777777" w:rsidR="00E85719" w:rsidRDefault="00E85719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1EBF263A" w14:textId="77777777" w:rsidR="00E85719" w:rsidRDefault="00E85719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62A3F36" w14:textId="77777777" w:rsidR="007A7326" w:rsidRPr="00511A3B" w:rsidRDefault="007A7326" w:rsidP="007A732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DC7C0AD" w14:textId="77777777" w:rsidR="007A7326" w:rsidRPr="00511A3B" w:rsidRDefault="007A7326" w:rsidP="007A732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3378052" w14:textId="77777777" w:rsidR="008F6EE6" w:rsidRPr="00511A3B" w:rsidRDefault="008F6EE6">
      <w:pPr>
        <w:rPr>
          <w:rFonts w:asciiTheme="minorHAnsi" w:hAnsiTheme="minorHAnsi"/>
          <w:color w:val="000000" w:themeColor="text1"/>
        </w:rPr>
      </w:pPr>
    </w:p>
    <w:sectPr w:rsidR="008F6EE6" w:rsidRPr="00511A3B" w:rsidSect="00053F0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3493D"/>
    <w:multiLevelType w:val="hybridMultilevel"/>
    <w:tmpl w:val="B788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326"/>
    <w:rsid w:val="000160F0"/>
    <w:rsid w:val="000452B0"/>
    <w:rsid w:val="00052509"/>
    <w:rsid w:val="00052EA4"/>
    <w:rsid w:val="00053F0C"/>
    <w:rsid w:val="000A3F60"/>
    <w:rsid w:val="000E4A1D"/>
    <w:rsid w:val="000E6138"/>
    <w:rsid w:val="000F0FA6"/>
    <w:rsid w:val="001528B0"/>
    <w:rsid w:val="00244F0F"/>
    <w:rsid w:val="002D08AE"/>
    <w:rsid w:val="002F2351"/>
    <w:rsid w:val="00312E4B"/>
    <w:rsid w:val="00340727"/>
    <w:rsid w:val="00342852"/>
    <w:rsid w:val="0036656A"/>
    <w:rsid w:val="00511A3B"/>
    <w:rsid w:val="0056364C"/>
    <w:rsid w:val="005912DB"/>
    <w:rsid w:val="005E6F96"/>
    <w:rsid w:val="00634670"/>
    <w:rsid w:val="006B73CE"/>
    <w:rsid w:val="006D31AF"/>
    <w:rsid w:val="0070229A"/>
    <w:rsid w:val="007A554E"/>
    <w:rsid w:val="007A7326"/>
    <w:rsid w:val="008268FE"/>
    <w:rsid w:val="00850904"/>
    <w:rsid w:val="008F6EE6"/>
    <w:rsid w:val="009D33F6"/>
    <w:rsid w:val="00A03F80"/>
    <w:rsid w:val="00AC04C5"/>
    <w:rsid w:val="00AD2605"/>
    <w:rsid w:val="00B25B37"/>
    <w:rsid w:val="00B66628"/>
    <w:rsid w:val="00B90A98"/>
    <w:rsid w:val="00D16A89"/>
    <w:rsid w:val="00E85719"/>
    <w:rsid w:val="00E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145B"/>
  <w15:docId w15:val="{8A719094-E074-46B3-8817-2A7E2D23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3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326"/>
    <w:pPr>
      <w:ind w:left="720"/>
    </w:pPr>
  </w:style>
  <w:style w:type="paragraph" w:styleId="Normlnweb">
    <w:name w:val="Normal (Web)"/>
    <w:basedOn w:val="Normln"/>
    <w:uiPriority w:val="99"/>
    <w:unhideWhenUsed/>
    <w:rsid w:val="007A732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A7326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1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1A3B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3F60"/>
    <w:rPr>
      <w:color w:val="0000FF"/>
      <w:u w:val="single"/>
    </w:rPr>
  </w:style>
  <w:style w:type="paragraph" w:customStyle="1" w:styleId="Standard">
    <w:name w:val="Standard"/>
    <w:rsid w:val="00AC04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2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6166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3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88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7964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0">
                  <w:marLeft w:val="300"/>
                  <w:marRight w:val="25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Iveta</dc:creator>
  <cp:lastModifiedBy>Burešová Iveta</cp:lastModifiedBy>
  <cp:revision>31</cp:revision>
  <cp:lastPrinted>2021-02-26T12:14:00Z</cp:lastPrinted>
  <dcterms:created xsi:type="dcterms:W3CDTF">2018-11-23T13:09:00Z</dcterms:created>
  <dcterms:modified xsi:type="dcterms:W3CDTF">2021-02-26T12:14:00Z</dcterms:modified>
</cp:coreProperties>
</file>