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5B35E9" w:rsidP="00916CF4">
      <w:pPr>
        <w:keepNext/>
        <w:outlineLvl w:val="0"/>
        <w:rPr>
          <w:b/>
          <w:bCs/>
        </w:rPr>
      </w:pPr>
      <w:r>
        <w:rPr>
          <w:b/>
          <w:bCs/>
        </w:rPr>
        <w:t>IKEA ČR s.r.o.</w:t>
      </w:r>
    </w:p>
    <w:p w:rsidR="005B35E9" w:rsidRDefault="005B35E9" w:rsidP="00916CF4">
      <w:pPr>
        <w:keepNext/>
        <w:outlineLvl w:val="0"/>
        <w:rPr>
          <w:b/>
          <w:bCs/>
        </w:rPr>
      </w:pPr>
      <w:r>
        <w:rPr>
          <w:b/>
          <w:bCs/>
        </w:rPr>
        <w:t>Skandinávská 131/1</w:t>
      </w:r>
    </w:p>
    <w:p w:rsidR="005B35E9" w:rsidRPr="00A74758" w:rsidRDefault="005B35E9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155 </w:t>
      </w:r>
      <w:proofErr w:type="gramStart"/>
      <w:r>
        <w:rPr>
          <w:b/>
          <w:bCs/>
        </w:rPr>
        <w:t>00  Praha</w:t>
      </w:r>
      <w:proofErr w:type="gramEnd"/>
      <w:r>
        <w:rPr>
          <w:b/>
          <w:bCs/>
        </w:rPr>
        <w:t xml:space="preserve"> 5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5B35E9">
        <w:rPr>
          <w:sz w:val="20"/>
        </w:rPr>
        <w:t>56</w:t>
      </w:r>
      <w:r>
        <w:rPr>
          <w:sz w:val="20"/>
        </w:rPr>
        <w:t>/202</w:t>
      </w:r>
      <w:r w:rsidR="005B35E9">
        <w:rPr>
          <w:sz w:val="20"/>
        </w:rPr>
        <w:t>1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1F27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5B35E9">
        <w:rPr>
          <w:sz w:val="20"/>
        </w:rPr>
        <w:t>24.2.2021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5B35E9">
        <w:rPr>
          <w:b/>
        </w:rPr>
        <w:t>34/2021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5B35E9">
        <w:rPr>
          <w:bCs/>
        </w:rPr>
        <w:t xml:space="preserve">nábytek do tříd a kabinetů v celkové ceně </w:t>
      </w:r>
      <w:r w:rsidR="003253BD">
        <w:rPr>
          <w:bCs/>
        </w:rPr>
        <w:t>95 957</w:t>
      </w:r>
      <w:r w:rsidR="005B35E9">
        <w:rPr>
          <w:bCs/>
        </w:rPr>
        <w:t>,- Kč + doprava.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C1F27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C1F27">
        <w:rPr>
          <w:highlight w:val="black"/>
        </w:rPr>
        <w:t>ředitelka školy</w:t>
      </w:r>
      <w:bookmarkStart w:id="0" w:name="_GoBack"/>
      <w:bookmarkEnd w:id="0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AC1F27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AC1F27">
      <w:rPr>
        <w:sz w:val="18"/>
        <w:szCs w:val="18"/>
        <w:highlight w:val="black"/>
      </w:rPr>
      <w:t xml:space="preserve">476 111 170       </w:t>
    </w:r>
    <w:hyperlink r:id="rId1" w:history="1">
      <w:r w:rsidRPr="00AC1F27">
        <w:rPr>
          <w:sz w:val="18"/>
          <w:szCs w:val="18"/>
          <w:highlight w:val="black"/>
        </w:rPr>
        <w:t>zsruska@zsruska.cz</w:t>
      </w:r>
    </w:hyperlink>
    <w:r w:rsidRPr="00AC1F27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AC1F27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AC1F27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AC1F27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253BD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B35E9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1F27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2021-02-24T13:00:00Z</cp:lastPrinted>
  <dcterms:created xsi:type="dcterms:W3CDTF">2021-02-26T09:45:00Z</dcterms:created>
  <dcterms:modified xsi:type="dcterms:W3CDTF">2021-02-26T09:45:00Z</dcterms:modified>
</cp:coreProperties>
</file>