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E64FE" w14:textId="447D8B34" w:rsidR="00D32F0B" w:rsidRDefault="002606A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B3BB62E" wp14:editId="21C2AD42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643255" cy="120650"/>
                <wp:effectExtent l="1270" t="254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7EEE4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190" w:lineRule="exact"/>
                            </w:pPr>
                            <w:r>
                              <w:t>Příloha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BB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.1pt;width:50.6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" filled="f" stroked="f">
                <v:textbox style="mso-fit-shape-to-text:t" inset="0,0,0,0">
                  <w:txbxContent>
                    <w:p w14:paraId="0477EEE4" w14:textId="77777777" w:rsidR="00D32F0B" w:rsidRDefault="008547A4">
                      <w:pPr>
                        <w:pStyle w:val="Zkladntext2"/>
                        <w:shd w:val="clear" w:color="auto" w:fill="auto"/>
                        <w:spacing w:line="190" w:lineRule="exact"/>
                      </w:pPr>
                      <w: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CC8BAE9" wp14:editId="7AB0EDBE">
                <wp:simplePos x="0" y="0"/>
                <wp:positionH relativeFrom="margin">
                  <wp:posOffset>8890</wp:posOffset>
                </wp:positionH>
                <wp:positionV relativeFrom="paragraph">
                  <wp:posOffset>228600</wp:posOffset>
                </wp:positionV>
                <wp:extent cx="5434330" cy="497205"/>
                <wp:effectExtent l="1270" t="1270" r="317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FBA51" w14:textId="77777777" w:rsidR="00D32F0B" w:rsidRDefault="008547A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373" w:line="220" w:lineRule="exact"/>
                            </w:pPr>
                            <w:bookmarkStart w:id="0" w:name="bookmark0"/>
                            <w:r>
                              <w:t>TECHNICKÉ SPECIFIKACE - POSYPOVÁ NÁSTAVBA A SNĚHOVÁ RADLICE</w:t>
                            </w:r>
                            <w:bookmarkEnd w:id="0"/>
                          </w:p>
                          <w:p w14:paraId="7B0B6347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190" w:lineRule="exact"/>
                            </w:pPr>
                            <w:r>
                              <w:t>Poptávkové řízení: P 1/2021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8BAE9" id="Text Box 3" o:spid="_x0000_s1027" type="#_x0000_t202" style="position:absolute;margin-left:.7pt;margin-top:18pt;width:427.9pt;height:39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" filled="f" stroked="f">
                <v:textbox style="mso-fit-shape-to-text:t" inset="0,0,0,0">
                  <w:txbxContent>
                    <w:p w14:paraId="0D2FBA51" w14:textId="77777777" w:rsidR="00D32F0B" w:rsidRDefault="008547A4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373" w:line="220" w:lineRule="exact"/>
                      </w:pPr>
                      <w:bookmarkStart w:id="1" w:name="bookmark0"/>
                      <w:r>
                        <w:t>TECHNICKÉ SPECIFIKACE - POSYPOVÁ NÁSTAVBA A SNĚHOVÁ RADLICE</w:t>
                      </w:r>
                      <w:bookmarkEnd w:id="1"/>
                    </w:p>
                    <w:p w14:paraId="7B0B6347" w14:textId="77777777" w:rsidR="00D32F0B" w:rsidRDefault="008547A4">
                      <w:pPr>
                        <w:pStyle w:val="Zkladntext2"/>
                        <w:shd w:val="clear" w:color="auto" w:fill="auto"/>
                        <w:spacing w:line="190" w:lineRule="exact"/>
                      </w:pPr>
                      <w:r>
                        <w:t>Poptávkové řízení: P 1/2021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BB738F7" wp14:editId="138E5776">
                <wp:simplePos x="0" y="0"/>
                <wp:positionH relativeFrom="margin">
                  <wp:posOffset>635</wp:posOffset>
                </wp:positionH>
                <wp:positionV relativeFrom="paragraph">
                  <wp:posOffset>1155700</wp:posOffset>
                </wp:positionV>
                <wp:extent cx="6272530" cy="5375275"/>
                <wp:effectExtent l="2540" t="4445" r="1905" b="19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37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46F85" w14:textId="77777777" w:rsidR="00D32F0B" w:rsidRDefault="008547A4">
                            <w:pPr>
                              <w:pStyle w:val="Zkladntext3"/>
                              <w:shd w:val="clear" w:color="auto" w:fill="auto"/>
                              <w:tabs>
                                <w:tab w:val="left" w:leader="underscore" w:pos="9802"/>
                              </w:tabs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I. POSYPOVÁ NÁSTAVBA</w:t>
                            </w:r>
                            <w:r>
                              <w:tab/>
                            </w:r>
                          </w:p>
                          <w:p w14:paraId="7A6720D9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Nová, nepoužitá výměnná nástavba pro posyp chemickými a inertními materiály</w:t>
                            </w:r>
                          </w:p>
                          <w:p w14:paraId="6164155F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Upevnění na příčníky místo sklápěcí korby</w:t>
                            </w:r>
                          </w:p>
                          <w:p w14:paraId="5794D71F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Nástavba na podvozek 6x6</w:t>
                            </w:r>
                          </w:p>
                          <w:p w14:paraId="040D9289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Pohon nástavby od komunální hydraulicky</w:t>
                            </w:r>
                          </w:p>
                          <w:p w14:paraId="17BB562F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tabs>
                                <w:tab w:val="left" w:leader="underscore" w:pos="9806"/>
                              </w:tabs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Objem nástavby min 8 m</w:t>
                            </w:r>
                            <w:r>
                              <w:tab/>
                            </w:r>
                          </w:p>
                          <w:p w14:paraId="08E5F656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ind w:right="2920"/>
                            </w:pPr>
                            <w:r>
                              <w:t>Vynášení materiálu 2 šneky s možností ovládání každého šneku samostatně Přední i zadní rozmetadlo, možnost předního sypání mezi nápravy Volitelná šířka posypu 2 - 8 m</w:t>
                            </w:r>
                          </w:p>
                          <w:p w14:paraId="7927E9A0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ind w:right="4940"/>
                            </w:pPr>
                            <w:r>
                              <w:t>Osvětlení předního a zadního rozmetadla bílým světlem Osvětlení korby bílým světlem</w:t>
                            </w:r>
                          </w:p>
                          <w:p w14:paraId="0B3A9BA9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t>Automatická regulace dávkování a šířky posypu z kabiny - nastavitelná regulace dávkování - nezávisle na změnách rychlosti jízdy vozidla v rozmezí 5 - 50 g/m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pro chemický m</w:t>
                            </w:r>
                            <w:r>
                              <w:t>ateriál a 50 - 250 g/m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pro inertní materiál</w:t>
                            </w:r>
                          </w:p>
                          <w:p w14:paraId="627251AC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ind w:right="4040"/>
                            </w:pPr>
                            <w:r>
                              <w:t>Signalizace posypu předního a zadního rozmetadla - bezdotyková Ovládání sypací nástavby z kabiny řidiče, rozhraní GPRS Elektrické natáčení rozmetadla (změna posypového obrazce)</w:t>
                            </w:r>
                          </w:p>
                          <w:p w14:paraId="56B424ED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</w:pPr>
                            <w:r>
                              <w:t>Solankové hospodářství - nádrže mi</w:t>
                            </w:r>
                            <w:r>
                              <w:t>n. 3000 l s možností změny poměru od 10 - 30 % k suchému materiálu Samostatné ovládání solankového čerpadla - regulace po 1%</w:t>
                            </w:r>
                          </w:p>
                          <w:p w14:paraId="57F97216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Ocelová demontovatelná síta v násypce (rozměr oka 100 x 100 mm)</w:t>
                            </w:r>
                          </w:p>
                          <w:p w14:paraId="179A959A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Odklápěcí střecha nad zásobníkem (plachtová na ocelové konstrukci)</w:t>
                            </w:r>
                          </w:p>
                          <w:p w14:paraId="206A0618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ind w:right="6380"/>
                            </w:pPr>
                            <w:r>
                              <w:t>Ovládání mechanismu střechy ze země Vodotěsné skříňky na nářadí</w:t>
                            </w:r>
                          </w:p>
                          <w:p w14:paraId="1E7895B2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64" w:lineRule="exact"/>
                            </w:pPr>
                            <w:r>
                              <w:t>Výstražná rampa oranžové barvy v provedení LED na zadní části nástavby (šipka/kříž) + 2x LED majáky Povrchová úprava s odolností proti korozi dle EN 9227/93, záruka na prorezivění násypky 5 le</w:t>
                            </w:r>
                            <w:r>
                              <w:t>t za předpokladu řádné předepsané údržby</w:t>
                            </w:r>
                          </w:p>
                          <w:p w14:paraId="13139260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ind w:right="2920"/>
                            </w:pPr>
                            <w:r>
                              <w:t>Nástavba bude opatřena výstražnými polepy a piktogramy dle platné legislativy Barevné provedení: oranžová - RAL 2011</w:t>
                            </w:r>
                          </w:p>
                          <w:p w14:paraId="70E33601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ind w:right="1380"/>
                            </w:pPr>
                            <w:r>
                              <w:t>Před předáním nástavby bude provedena zkouška dávkování a vystavení protokolu o dávkování Počítadl</w:t>
                            </w:r>
                            <w:r>
                              <w:t>o motohodin činnosti nástavby</w:t>
                            </w:r>
                          </w:p>
                          <w:p w14:paraId="579BA8FE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Odstavné výškově stavitelné nohy (stojany) pro odstavení nástavby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38F7" id="Text Box 4" o:spid="_x0000_s1028" type="#_x0000_t202" style="position:absolute;margin-left:.05pt;margin-top:91pt;width:493.9pt;height:423.2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" filled="f" stroked="f">
                <v:textbox style="mso-fit-shape-to-text:t" inset="0,0,0,0">
                  <w:txbxContent>
                    <w:p w14:paraId="56F46F85" w14:textId="77777777" w:rsidR="00D32F0B" w:rsidRDefault="008547A4">
                      <w:pPr>
                        <w:pStyle w:val="Zkladntext3"/>
                        <w:shd w:val="clear" w:color="auto" w:fill="auto"/>
                        <w:tabs>
                          <w:tab w:val="left" w:leader="underscore" w:pos="9802"/>
                        </w:tabs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I. POSYPOVÁ NÁSTAVBA</w:t>
                      </w:r>
                      <w:r>
                        <w:tab/>
                      </w:r>
                    </w:p>
                    <w:p w14:paraId="7A6720D9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Nová, nepoužitá výměnná nástavba pro posyp chemickými a inertními materiály</w:t>
                      </w:r>
                    </w:p>
                    <w:p w14:paraId="6164155F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Upevnění na příčníky místo sklápěcí korby</w:t>
                      </w:r>
                    </w:p>
                    <w:p w14:paraId="5794D71F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Nástavba na podvozek 6x6</w:t>
                      </w:r>
                    </w:p>
                    <w:p w14:paraId="040D9289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Pohon nástavby od komunální hydraulicky</w:t>
                      </w:r>
                    </w:p>
                    <w:p w14:paraId="17BB562F" w14:textId="77777777" w:rsidR="00D32F0B" w:rsidRDefault="008547A4">
                      <w:pPr>
                        <w:pStyle w:val="Zkladntext2"/>
                        <w:shd w:val="clear" w:color="auto" w:fill="auto"/>
                        <w:tabs>
                          <w:tab w:val="left" w:leader="underscore" w:pos="9806"/>
                        </w:tabs>
                        <w:spacing w:line="283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Objem nástavby min 8 m</w:t>
                      </w:r>
                      <w:r>
                        <w:tab/>
                      </w:r>
                    </w:p>
                    <w:p w14:paraId="08E5F656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ind w:right="2920"/>
                      </w:pPr>
                      <w:r>
                        <w:t>Vynášení materiálu 2 šneky s možností ovládání každého šneku samostatně Přední i zadní rozmetadlo, možnost předního sypání mezi nápravy Volitelná šířka posypu 2 - 8 m</w:t>
                      </w:r>
                    </w:p>
                    <w:p w14:paraId="7927E9A0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ind w:right="4940"/>
                      </w:pPr>
                      <w:r>
                        <w:t>Osvětlení předního a zadního rozmetadla bílým světlem Osvětlení korby bílým světlem</w:t>
                      </w:r>
                    </w:p>
                    <w:p w14:paraId="0B3A9BA9" w14:textId="77777777" w:rsidR="00D32F0B" w:rsidRDefault="008547A4">
                      <w:pPr>
                        <w:pStyle w:val="Zkladntext2"/>
                        <w:shd w:val="clear" w:color="auto" w:fill="auto"/>
                        <w:spacing w:line="264" w:lineRule="exact"/>
                        <w:jc w:val="both"/>
                      </w:pPr>
                      <w:r>
                        <w:t>Automatická regulace dávkování a šířky posypu z kabiny - nastavitelná regulace dávkování - nezávisle na změnách rychlosti jízdy vozidla v rozmezí 5 - 50 g/m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pro chemický m</w:t>
                      </w:r>
                      <w:r>
                        <w:t>ateriál a 50 - 250 g/m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pro inertní materiál</w:t>
                      </w:r>
                    </w:p>
                    <w:p w14:paraId="627251AC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ind w:right="4040"/>
                      </w:pPr>
                      <w:r>
                        <w:t>Signalizace posypu předního a zadního rozmetadla - bezdotyková Ovládání sypací nástavby z kabiny řidiče, rozhraní GPRS Elektrické natáčení rozmetadla (změna posypového obrazce)</w:t>
                      </w:r>
                    </w:p>
                    <w:p w14:paraId="56B424ED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</w:pPr>
                      <w:r>
                        <w:t>Solankové hospodářství - nádrže mi</w:t>
                      </w:r>
                      <w:r>
                        <w:t>n. 3000 l s možností změny poměru od 10 - 30 % k suchému materiálu Samostatné ovládání solankového čerpadla - regulace po 1%</w:t>
                      </w:r>
                    </w:p>
                    <w:p w14:paraId="57F97216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Ocelová demontovatelná síta v násypce (rozměr oka 100 x 100 mm)</w:t>
                      </w:r>
                    </w:p>
                    <w:p w14:paraId="179A959A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Odklápěcí střecha nad zásobníkem (plachtová na ocelové konstrukci)</w:t>
                      </w:r>
                    </w:p>
                    <w:p w14:paraId="206A0618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ind w:right="6380"/>
                      </w:pPr>
                      <w:r>
                        <w:t>Ovládání mechanismu střechy ze země Vodotěsné skříňky na nářadí</w:t>
                      </w:r>
                    </w:p>
                    <w:p w14:paraId="1E7895B2" w14:textId="77777777" w:rsidR="00D32F0B" w:rsidRDefault="008547A4">
                      <w:pPr>
                        <w:pStyle w:val="Zkladntext2"/>
                        <w:shd w:val="clear" w:color="auto" w:fill="auto"/>
                        <w:spacing w:line="264" w:lineRule="exact"/>
                      </w:pPr>
                      <w:r>
                        <w:t>Výstražná rampa oranžové barvy v provedení LED na zadní části nástavby (šipka/kříž) + 2x LED majáky Povrchová úprava s odolností proti korozi dle EN 9227/93, záruka na prorezivění násypky 5 le</w:t>
                      </w:r>
                      <w:r>
                        <w:t>t za předpokladu řádné předepsané údržby</w:t>
                      </w:r>
                    </w:p>
                    <w:p w14:paraId="13139260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ind w:right="2920"/>
                      </w:pPr>
                      <w:r>
                        <w:t>Nástavba bude opatřena výstražnými polepy a piktogramy dle platné legislativy Barevné provedení: oranžová - RAL 2011</w:t>
                      </w:r>
                    </w:p>
                    <w:p w14:paraId="70E33601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ind w:right="1380"/>
                      </w:pPr>
                      <w:r>
                        <w:t>Před předáním nástavby bude provedena zkouška dávkování a vystavení protokolu o dávkování Počítadl</w:t>
                      </w:r>
                      <w:r>
                        <w:t>o motohodin činnosti nástavby</w:t>
                      </w:r>
                    </w:p>
                    <w:p w14:paraId="579BA8FE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Odstavné výškově stavitelné nohy (stojany) pro odstavení nástavby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2F1117AD" wp14:editId="61B8ADBE">
                <wp:simplePos x="0" y="0"/>
                <wp:positionH relativeFrom="margin">
                  <wp:posOffset>12065</wp:posOffset>
                </wp:positionH>
                <wp:positionV relativeFrom="paragraph">
                  <wp:posOffset>7015480</wp:posOffset>
                </wp:positionV>
                <wp:extent cx="3968750" cy="127000"/>
                <wp:effectExtent l="4445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97D5" w14:textId="77777777" w:rsidR="00D32F0B" w:rsidRDefault="008547A4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" w:name="bookmark1"/>
                            <w:r>
                              <w:t>Cena celkem v Kč bez DPH za posypovou nástavbu: XXXXXXXXX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17AD" id="Text Box 5" o:spid="_x0000_s1029" type="#_x0000_t202" style="position:absolute;margin-left:.95pt;margin-top:552.4pt;width:312.5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" filled="f" stroked="f">
                <v:textbox style="mso-fit-shape-to-text:t" inset="0,0,0,0">
                  <w:txbxContent>
                    <w:p w14:paraId="173A97D5" w14:textId="77777777" w:rsidR="00D32F0B" w:rsidRDefault="008547A4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3" w:name="bookmark1"/>
                      <w:r>
                        <w:t>Cena celkem v Kč bez DPH za posypovou nástavbu: XXXXXXXXX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54574" w14:textId="77777777" w:rsidR="00D32F0B" w:rsidRDefault="00D32F0B">
      <w:pPr>
        <w:spacing w:line="360" w:lineRule="exact"/>
      </w:pPr>
    </w:p>
    <w:p w14:paraId="3CE66389" w14:textId="77777777" w:rsidR="00D32F0B" w:rsidRDefault="00D32F0B">
      <w:pPr>
        <w:spacing w:line="360" w:lineRule="exact"/>
      </w:pPr>
    </w:p>
    <w:p w14:paraId="6D8543ED" w14:textId="77777777" w:rsidR="00D32F0B" w:rsidRDefault="00D32F0B">
      <w:pPr>
        <w:spacing w:line="360" w:lineRule="exact"/>
      </w:pPr>
    </w:p>
    <w:p w14:paraId="2C8BCE0A" w14:textId="77777777" w:rsidR="00D32F0B" w:rsidRDefault="00D32F0B">
      <w:pPr>
        <w:spacing w:line="360" w:lineRule="exact"/>
      </w:pPr>
    </w:p>
    <w:p w14:paraId="0A6C21B0" w14:textId="77777777" w:rsidR="00D32F0B" w:rsidRDefault="00D32F0B">
      <w:pPr>
        <w:spacing w:line="360" w:lineRule="exact"/>
      </w:pPr>
    </w:p>
    <w:p w14:paraId="71551E6C" w14:textId="77777777" w:rsidR="00D32F0B" w:rsidRDefault="00D32F0B">
      <w:pPr>
        <w:spacing w:line="360" w:lineRule="exact"/>
      </w:pPr>
    </w:p>
    <w:p w14:paraId="697D0BFE" w14:textId="77777777" w:rsidR="00D32F0B" w:rsidRDefault="00D32F0B">
      <w:pPr>
        <w:spacing w:line="360" w:lineRule="exact"/>
      </w:pPr>
    </w:p>
    <w:p w14:paraId="7D420BBA" w14:textId="77777777" w:rsidR="00D32F0B" w:rsidRDefault="00D32F0B">
      <w:pPr>
        <w:spacing w:line="360" w:lineRule="exact"/>
      </w:pPr>
    </w:p>
    <w:p w14:paraId="69C8D375" w14:textId="77777777" w:rsidR="00D32F0B" w:rsidRDefault="00D32F0B">
      <w:pPr>
        <w:spacing w:line="360" w:lineRule="exact"/>
      </w:pPr>
    </w:p>
    <w:p w14:paraId="58651721" w14:textId="77777777" w:rsidR="00D32F0B" w:rsidRDefault="00D32F0B">
      <w:pPr>
        <w:spacing w:line="360" w:lineRule="exact"/>
      </w:pPr>
    </w:p>
    <w:p w14:paraId="39352ED8" w14:textId="77777777" w:rsidR="00D32F0B" w:rsidRDefault="00D32F0B">
      <w:pPr>
        <w:spacing w:line="360" w:lineRule="exact"/>
      </w:pPr>
    </w:p>
    <w:p w14:paraId="4852F6D9" w14:textId="77777777" w:rsidR="00D32F0B" w:rsidRDefault="00D32F0B">
      <w:pPr>
        <w:spacing w:line="360" w:lineRule="exact"/>
      </w:pPr>
    </w:p>
    <w:p w14:paraId="31D4CFA1" w14:textId="77777777" w:rsidR="00D32F0B" w:rsidRDefault="00D32F0B">
      <w:pPr>
        <w:spacing w:line="360" w:lineRule="exact"/>
      </w:pPr>
    </w:p>
    <w:p w14:paraId="4C2E2370" w14:textId="77777777" w:rsidR="00D32F0B" w:rsidRDefault="00D32F0B">
      <w:pPr>
        <w:spacing w:line="360" w:lineRule="exact"/>
      </w:pPr>
    </w:p>
    <w:p w14:paraId="21125243" w14:textId="77777777" w:rsidR="00D32F0B" w:rsidRDefault="00D32F0B">
      <w:pPr>
        <w:spacing w:line="360" w:lineRule="exact"/>
      </w:pPr>
    </w:p>
    <w:p w14:paraId="56EA8E42" w14:textId="77777777" w:rsidR="00D32F0B" w:rsidRDefault="00D32F0B">
      <w:pPr>
        <w:spacing w:line="360" w:lineRule="exact"/>
      </w:pPr>
    </w:p>
    <w:p w14:paraId="7F606379" w14:textId="77777777" w:rsidR="00D32F0B" w:rsidRDefault="00D32F0B">
      <w:pPr>
        <w:spacing w:line="360" w:lineRule="exact"/>
      </w:pPr>
    </w:p>
    <w:p w14:paraId="2FD50F92" w14:textId="77777777" w:rsidR="00D32F0B" w:rsidRDefault="00D32F0B">
      <w:pPr>
        <w:spacing w:line="360" w:lineRule="exact"/>
      </w:pPr>
    </w:p>
    <w:p w14:paraId="1BC31C33" w14:textId="77777777" w:rsidR="00D32F0B" w:rsidRDefault="00D32F0B">
      <w:pPr>
        <w:spacing w:line="360" w:lineRule="exact"/>
      </w:pPr>
    </w:p>
    <w:p w14:paraId="271D80EF" w14:textId="77777777" w:rsidR="00D32F0B" w:rsidRDefault="00D32F0B">
      <w:pPr>
        <w:spacing w:line="360" w:lineRule="exact"/>
      </w:pPr>
    </w:p>
    <w:p w14:paraId="31E81157" w14:textId="77777777" w:rsidR="00D32F0B" w:rsidRDefault="00D32F0B">
      <w:pPr>
        <w:spacing w:line="360" w:lineRule="exact"/>
      </w:pPr>
    </w:p>
    <w:p w14:paraId="2EEDF925" w14:textId="77777777" w:rsidR="00D32F0B" w:rsidRDefault="00D32F0B">
      <w:pPr>
        <w:spacing w:line="360" w:lineRule="exact"/>
      </w:pPr>
    </w:p>
    <w:p w14:paraId="7A7BBF4E" w14:textId="77777777" w:rsidR="00D32F0B" w:rsidRDefault="00D32F0B">
      <w:pPr>
        <w:spacing w:line="360" w:lineRule="exact"/>
      </w:pPr>
    </w:p>
    <w:p w14:paraId="7866FC62" w14:textId="77777777" w:rsidR="00D32F0B" w:rsidRDefault="00D32F0B">
      <w:pPr>
        <w:spacing w:line="360" w:lineRule="exact"/>
      </w:pPr>
    </w:p>
    <w:p w14:paraId="21ED2EEB" w14:textId="77777777" w:rsidR="00D32F0B" w:rsidRDefault="00D32F0B">
      <w:pPr>
        <w:spacing w:line="360" w:lineRule="exact"/>
      </w:pPr>
    </w:p>
    <w:p w14:paraId="232DB5D4" w14:textId="77777777" w:rsidR="00D32F0B" w:rsidRDefault="00D32F0B">
      <w:pPr>
        <w:spacing w:line="360" w:lineRule="exact"/>
      </w:pPr>
    </w:p>
    <w:p w14:paraId="2BA5524B" w14:textId="77777777" w:rsidR="00D32F0B" w:rsidRDefault="00D32F0B">
      <w:pPr>
        <w:spacing w:line="360" w:lineRule="exact"/>
      </w:pPr>
    </w:p>
    <w:p w14:paraId="0052DDA5" w14:textId="77777777" w:rsidR="00D32F0B" w:rsidRDefault="00D32F0B">
      <w:pPr>
        <w:spacing w:line="360" w:lineRule="exact"/>
      </w:pPr>
    </w:p>
    <w:p w14:paraId="060DA09E" w14:textId="77777777" w:rsidR="00D32F0B" w:rsidRDefault="00D32F0B">
      <w:pPr>
        <w:spacing w:line="360" w:lineRule="exact"/>
      </w:pPr>
    </w:p>
    <w:p w14:paraId="53D77E2D" w14:textId="77777777" w:rsidR="00D32F0B" w:rsidRDefault="00D32F0B">
      <w:pPr>
        <w:spacing w:line="496" w:lineRule="exact"/>
      </w:pPr>
    </w:p>
    <w:p w14:paraId="0D107614" w14:textId="77777777" w:rsidR="00D32F0B" w:rsidRDefault="00D32F0B">
      <w:pPr>
        <w:rPr>
          <w:sz w:val="2"/>
          <w:szCs w:val="2"/>
        </w:rPr>
        <w:sectPr w:rsidR="00D32F0B">
          <w:type w:val="continuous"/>
          <w:pgSz w:w="11900" w:h="16840"/>
          <w:pgMar w:top="1157" w:right="999" w:bottom="1157" w:left="1023" w:header="0" w:footer="3" w:gutter="0"/>
          <w:cols w:space="720"/>
          <w:noEndnote/>
          <w:docGrid w:linePitch="360"/>
        </w:sectPr>
      </w:pPr>
    </w:p>
    <w:p w14:paraId="4B8E95E9" w14:textId="5A4F9D19" w:rsidR="00D32F0B" w:rsidRDefault="002606A2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DC60750" wp14:editId="48254EDF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269990" cy="4025900"/>
                <wp:effectExtent l="0" t="1270" r="1270" b="19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402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CD87D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tabs>
                                <w:tab w:val="left" w:leader="underscore" w:pos="9802"/>
                              </w:tabs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II. SNĚHOVÁ RADLICE</w:t>
                            </w:r>
                            <w:r>
                              <w:tab/>
                            </w:r>
                          </w:p>
                          <w:p w14:paraId="3C1A150B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 xml:space="preserve">Nová, dosud </w:t>
                            </w:r>
                            <w:r>
                              <w:t>nepoužívaná radlice</w:t>
                            </w:r>
                          </w:p>
                          <w:p w14:paraId="4FA61479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Sněhová radlice ocelová</w:t>
                            </w:r>
                          </w:p>
                          <w:p w14:paraId="316C38C1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Segmentové provedení štítu (3 - 4 segmenty)</w:t>
                            </w:r>
                          </w:p>
                          <w:p w14:paraId="1FCA12F1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Jednotlivé segmenty odpružené proti nárazu na překážku do 10 cm</w:t>
                            </w:r>
                          </w:p>
                          <w:p w14:paraId="26455E53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t xml:space="preserve">Pracovní šířka záběru radlice min. 3 400 mm při vodorovné poloze s nápravou vozidla, min. 2 900 mm </w:t>
                            </w:r>
                            <w:r>
                              <w:t>při cca 30 ° vytočení</w:t>
                            </w:r>
                          </w:p>
                          <w:p w14:paraId="4E406786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190" w:lineRule="exact"/>
                              <w:jc w:val="both"/>
                            </w:pPr>
                            <w:r>
                              <w:t>Celková výška radlice včetně štítu min. 1 200 mm, max. 1 400 mm, nesmí bránit řidiči ve výhledu, musí</w:t>
                            </w:r>
                          </w:p>
                          <w:p w14:paraId="17D06390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tabs>
                                <w:tab w:val="left" w:leader="underscore" w:pos="9811"/>
                              </w:tabs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zabránit sněhu při pluhování odlétávat na přední sklo vozidla</w:t>
                            </w:r>
                            <w:r>
                              <w:tab/>
                            </w:r>
                          </w:p>
                          <w:p w14:paraId="308843A9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ind w:right="4160"/>
                            </w:pPr>
                            <w:r>
                              <w:t xml:space="preserve">Systém hydraulického zvedání/spouštění a stranového </w:t>
                            </w:r>
                            <w:r>
                              <w:t>přetáčení Ovládání z místa řidiče, pohon hydraulikou nosiče Pojezdová kola výškově nastavitelná Břit plast</w:t>
                            </w:r>
                          </w:p>
                          <w:p w14:paraId="769874A5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ind w:right="5700"/>
                            </w:pPr>
                            <w:r>
                              <w:t>Demontáž a montáž bez použití mechanizace Odstavné nohy jako součást dodávky Pryžová zábrana proti přeletu sněhu Ochranná stavitelná plachta proti př</w:t>
                            </w:r>
                            <w:r>
                              <w:t>eletu sněhu Mechanické zajištění zvednuté polohy Výstražné praporky a osvětlení</w:t>
                            </w:r>
                          </w:p>
                          <w:p w14:paraId="51BFDE5E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Výstražné šrafování, bezpečnostní piktogramy dle platných norem</w:t>
                            </w:r>
                          </w:p>
                          <w:p w14:paraId="48C2A2E0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Elektrická instalace 24 V</w:t>
                            </w:r>
                          </w:p>
                          <w:p w14:paraId="6DEF4656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Barevné provedení: oranžová - RAL 2011</w:t>
                            </w:r>
                          </w:p>
                          <w:p w14:paraId="0F6A3EB7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</w:pPr>
                            <w:r>
                              <w:t>Binární výstup o činnosti pluhu (pluh nahoře/do</w:t>
                            </w:r>
                            <w:r>
                              <w:t>le), elektrický signál kladný nebo záporný přístupný z instalovaného čidla nebo ovládacího panelu Oboustranná nájezdová ochrana na bocích radlice Návod k obsluze, prohlášení o shodě, zaškolení obsluhy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0750" id="Text Box 6" o:spid="_x0000_s1030" type="#_x0000_t202" style="position:absolute;margin-left:.05pt;margin-top:.1pt;width:493.7pt;height:31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" filled="f" stroked="f">
                <v:textbox style="mso-fit-shape-to-text:t" inset="0,0,0,0">
                  <w:txbxContent>
                    <w:p w14:paraId="414CD87D" w14:textId="77777777" w:rsidR="00D32F0B" w:rsidRDefault="008547A4">
                      <w:pPr>
                        <w:pStyle w:val="Zkladntext2"/>
                        <w:shd w:val="clear" w:color="auto" w:fill="auto"/>
                        <w:tabs>
                          <w:tab w:val="left" w:leader="underscore" w:pos="9802"/>
                        </w:tabs>
                        <w:spacing w:line="283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II. SNĚHOVÁ RADLICE</w:t>
                      </w:r>
                      <w:r>
                        <w:tab/>
                      </w:r>
                    </w:p>
                    <w:p w14:paraId="3C1A150B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 xml:space="preserve">Nová, dosud </w:t>
                      </w:r>
                      <w:r>
                        <w:t>nepoužívaná radlice</w:t>
                      </w:r>
                    </w:p>
                    <w:p w14:paraId="4FA61479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Sněhová radlice ocelová</w:t>
                      </w:r>
                    </w:p>
                    <w:p w14:paraId="316C38C1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Segmentové provedení štítu (3 - 4 segmenty)</w:t>
                      </w:r>
                    </w:p>
                    <w:p w14:paraId="1FCA12F1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Jednotlivé segmenty odpružené proti nárazu na překážku do 10 cm</w:t>
                      </w:r>
                    </w:p>
                    <w:p w14:paraId="26455E53" w14:textId="77777777" w:rsidR="00D32F0B" w:rsidRDefault="008547A4">
                      <w:pPr>
                        <w:pStyle w:val="Zkladntext2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t xml:space="preserve">Pracovní šířka záběru radlice min. 3 400 mm při vodorovné poloze s nápravou vozidla, min. 2 900 mm </w:t>
                      </w:r>
                      <w:r>
                        <w:t>při cca 30 ° vytočení</w:t>
                      </w:r>
                    </w:p>
                    <w:p w14:paraId="4E406786" w14:textId="77777777" w:rsidR="00D32F0B" w:rsidRDefault="008547A4">
                      <w:pPr>
                        <w:pStyle w:val="Zkladntext2"/>
                        <w:shd w:val="clear" w:color="auto" w:fill="auto"/>
                        <w:spacing w:line="190" w:lineRule="exact"/>
                        <w:jc w:val="both"/>
                      </w:pPr>
                      <w:r>
                        <w:t>Celková výška radlice včetně štítu min. 1 200 mm, max. 1 400 mm, nesmí bránit řidiči ve výhledu, musí</w:t>
                      </w:r>
                    </w:p>
                    <w:p w14:paraId="17D06390" w14:textId="77777777" w:rsidR="00D32F0B" w:rsidRDefault="008547A4">
                      <w:pPr>
                        <w:pStyle w:val="Zkladntext2"/>
                        <w:shd w:val="clear" w:color="auto" w:fill="auto"/>
                        <w:tabs>
                          <w:tab w:val="left" w:leader="underscore" w:pos="9811"/>
                        </w:tabs>
                        <w:spacing w:line="283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zabránit sněhu při pluhování odlétávat na přední sklo vozidla</w:t>
                      </w:r>
                      <w:r>
                        <w:tab/>
                      </w:r>
                    </w:p>
                    <w:p w14:paraId="308843A9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ind w:right="4160"/>
                      </w:pPr>
                      <w:r>
                        <w:t xml:space="preserve">Systém hydraulického zvedání/spouštění a stranového </w:t>
                      </w:r>
                      <w:r>
                        <w:t>přetáčení Ovládání z místa řidiče, pohon hydraulikou nosiče Pojezdová kola výškově nastavitelná Břit plast</w:t>
                      </w:r>
                    </w:p>
                    <w:p w14:paraId="769874A5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ind w:right="5700"/>
                      </w:pPr>
                      <w:r>
                        <w:t>Demontáž a montáž bez použití mechanizace Odstavné nohy jako součást dodávky Pryžová zábrana proti přeletu sněhu Ochranná stavitelná plachta proti př</w:t>
                      </w:r>
                      <w:r>
                        <w:t>eletu sněhu Mechanické zajištění zvednuté polohy Výstražné praporky a osvětlení</w:t>
                      </w:r>
                    </w:p>
                    <w:p w14:paraId="51BFDE5E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Výstražné šrafování, bezpečnostní piktogramy dle platných norem</w:t>
                      </w:r>
                    </w:p>
                    <w:p w14:paraId="48C2A2E0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Elektrická instalace 24 V</w:t>
                      </w:r>
                    </w:p>
                    <w:p w14:paraId="6DEF4656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Barevné provedení: oranžová - RAL 2011</w:t>
                      </w:r>
                    </w:p>
                    <w:p w14:paraId="0F6A3EB7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</w:pPr>
                      <w:r>
                        <w:t>Binární výstup o činnosti pluhu (pluh nahoře/do</w:t>
                      </w:r>
                      <w:r>
                        <w:t>le), elektrický signál kladný nebo záporný přístupný z instalovaného čidla nebo ovládacího panelu Oboustranná nájezdová ochrana na bocích radlice Návod k obsluze, prohlášení o shodě, zaškolení obsluhy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71135C21" wp14:editId="1248C37A">
                <wp:simplePos x="0" y="0"/>
                <wp:positionH relativeFrom="margin">
                  <wp:posOffset>8890</wp:posOffset>
                </wp:positionH>
                <wp:positionV relativeFrom="paragraph">
                  <wp:posOffset>4851400</wp:posOffset>
                </wp:positionV>
                <wp:extent cx="3791585" cy="127000"/>
                <wp:effectExtent l="4445" t="3175" r="4445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D2096" w14:textId="77777777" w:rsidR="00D32F0B" w:rsidRDefault="008547A4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4" w:name="bookmark2"/>
                            <w:r>
                              <w:t>Cena celkem v Kč bez DPH za sněhovou radlici: XXXXXX</w:t>
                            </w:r>
                            <w:r>
                              <w:t>XXXX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5C21" id="Text Box 7" o:spid="_x0000_s1031" type="#_x0000_t202" style="position:absolute;margin-left:.7pt;margin-top:382pt;width:298.55pt;height:10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" filled="f" stroked="f">
                <v:textbox style="mso-fit-shape-to-text:t" inset="0,0,0,0">
                  <w:txbxContent>
                    <w:p w14:paraId="3BBD2096" w14:textId="77777777" w:rsidR="00D32F0B" w:rsidRDefault="008547A4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5" w:name="bookmark2"/>
                      <w:r>
                        <w:t>Cena celkem v Kč bez DPH za sněhovou radlici: XXXXXX</w:t>
                      </w:r>
                      <w:r>
                        <w:t>XXXX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9F1C6" w14:textId="77777777" w:rsidR="00D32F0B" w:rsidRDefault="00D32F0B">
      <w:pPr>
        <w:spacing w:line="360" w:lineRule="exact"/>
      </w:pPr>
    </w:p>
    <w:p w14:paraId="565D0282" w14:textId="77777777" w:rsidR="00D32F0B" w:rsidRDefault="00D32F0B">
      <w:pPr>
        <w:spacing w:line="360" w:lineRule="exact"/>
      </w:pPr>
    </w:p>
    <w:p w14:paraId="49361D4D" w14:textId="77777777" w:rsidR="00D32F0B" w:rsidRDefault="00D32F0B">
      <w:pPr>
        <w:spacing w:line="360" w:lineRule="exact"/>
      </w:pPr>
    </w:p>
    <w:p w14:paraId="3C0EF847" w14:textId="77777777" w:rsidR="00D32F0B" w:rsidRDefault="00D32F0B">
      <w:pPr>
        <w:spacing w:line="360" w:lineRule="exact"/>
      </w:pPr>
    </w:p>
    <w:p w14:paraId="25578573" w14:textId="77777777" w:rsidR="00D32F0B" w:rsidRDefault="00D32F0B">
      <w:pPr>
        <w:spacing w:line="360" w:lineRule="exact"/>
      </w:pPr>
    </w:p>
    <w:p w14:paraId="29A75576" w14:textId="77777777" w:rsidR="00D32F0B" w:rsidRDefault="00D32F0B">
      <w:pPr>
        <w:spacing w:line="360" w:lineRule="exact"/>
      </w:pPr>
    </w:p>
    <w:p w14:paraId="13864AB0" w14:textId="77777777" w:rsidR="00D32F0B" w:rsidRDefault="00D32F0B">
      <w:pPr>
        <w:spacing w:line="360" w:lineRule="exact"/>
      </w:pPr>
    </w:p>
    <w:p w14:paraId="21EC0BF8" w14:textId="77777777" w:rsidR="00D32F0B" w:rsidRDefault="00D32F0B">
      <w:pPr>
        <w:spacing w:line="360" w:lineRule="exact"/>
      </w:pPr>
    </w:p>
    <w:p w14:paraId="7793EE40" w14:textId="77777777" w:rsidR="00D32F0B" w:rsidRDefault="00D32F0B">
      <w:pPr>
        <w:spacing w:line="360" w:lineRule="exact"/>
      </w:pPr>
    </w:p>
    <w:p w14:paraId="01280032" w14:textId="77777777" w:rsidR="00D32F0B" w:rsidRDefault="00D32F0B">
      <w:pPr>
        <w:spacing w:line="360" w:lineRule="exact"/>
      </w:pPr>
    </w:p>
    <w:p w14:paraId="769C23DA" w14:textId="77777777" w:rsidR="00D32F0B" w:rsidRDefault="00D32F0B">
      <w:pPr>
        <w:spacing w:line="360" w:lineRule="exact"/>
      </w:pPr>
    </w:p>
    <w:p w14:paraId="5F184A0C" w14:textId="77777777" w:rsidR="00D32F0B" w:rsidRDefault="00D32F0B">
      <w:pPr>
        <w:spacing w:line="360" w:lineRule="exact"/>
      </w:pPr>
    </w:p>
    <w:p w14:paraId="41DD8A4C" w14:textId="77777777" w:rsidR="00D32F0B" w:rsidRDefault="00D32F0B">
      <w:pPr>
        <w:spacing w:line="360" w:lineRule="exact"/>
      </w:pPr>
    </w:p>
    <w:p w14:paraId="6B0F5A93" w14:textId="77777777" w:rsidR="00D32F0B" w:rsidRDefault="00D32F0B">
      <w:pPr>
        <w:spacing w:line="360" w:lineRule="exact"/>
      </w:pPr>
    </w:p>
    <w:p w14:paraId="4712B8DB" w14:textId="77777777" w:rsidR="00D32F0B" w:rsidRDefault="00D32F0B">
      <w:pPr>
        <w:spacing w:line="360" w:lineRule="exact"/>
      </w:pPr>
    </w:p>
    <w:p w14:paraId="344A825A" w14:textId="77777777" w:rsidR="00D32F0B" w:rsidRDefault="00D32F0B">
      <w:pPr>
        <w:spacing w:line="360" w:lineRule="exact"/>
      </w:pPr>
    </w:p>
    <w:p w14:paraId="2977738A" w14:textId="77777777" w:rsidR="00D32F0B" w:rsidRDefault="00D32F0B">
      <w:pPr>
        <w:spacing w:line="360" w:lineRule="exact"/>
      </w:pPr>
    </w:p>
    <w:p w14:paraId="66983B7D" w14:textId="77777777" w:rsidR="00D32F0B" w:rsidRDefault="00D32F0B">
      <w:pPr>
        <w:spacing w:line="360" w:lineRule="exact"/>
      </w:pPr>
    </w:p>
    <w:p w14:paraId="792F19C0" w14:textId="77777777" w:rsidR="00D32F0B" w:rsidRDefault="00D32F0B">
      <w:pPr>
        <w:spacing w:line="360" w:lineRule="exact"/>
      </w:pPr>
    </w:p>
    <w:p w14:paraId="1EFBD7CF" w14:textId="77777777" w:rsidR="00D32F0B" w:rsidRDefault="00D32F0B">
      <w:pPr>
        <w:spacing w:line="650" w:lineRule="exact"/>
      </w:pPr>
    </w:p>
    <w:p w14:paraId="3E92D9D2" w14:textId="77777777" w:rsidR="00D32F0B" w:rsidRDefault="00D32F0B">
      <w:pPr>
        <w:rPr>
          <w:sz w:val="2"/>
          <w:szCs w:val="2"/>
        </w:rPr>
        <w:sectPr w:rsidR="00D32F0B">
          <w:pgSz w:w="11900" w:h="16840"/>
          <w:pgMar w:top="1425" w:right="999" w:bottom="1425" w:left="1028" w:header="0" w:footer="3" w:gutter="0"/>
          <w:cols w:space="720"/>
          <w:noEndnote/>
          <w:docGrid w:linePitch="360"/>
        </w:sectPr>
      </w:pPr>
    </w:p>
    <w:p w14:paraId="22BB1AEB" w14:textId="6396BC65" w:rsidR="00D32F0B" w:rsidRDefault="002606A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0EC2568D" wp14:editId="37BCDDD3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6263640" cy="2359660"/>
                <wp:effectExtent l="4445" t="1270" r="0" b="12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5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FA8B9" w14:textId="77777777" w:rsidR="00D32F0B" w:rsidRDefault="008547A4">
                            <w:pPr>
                              <w:pStyle w:val="Zkladntext3"/>
                              <w:shd w:val="clear" w:color="auto" w:fill="auto"/>
                              <w:tabs>
                                <w:tab w:val="left" w:leader="underscore" w:pos="9802"/>
                              </w:tabs>
                              <w:spacing w:line="283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III. a - DALŠÍ POŽADAVKY - DOVYBAVENÍ STÁVAJÍCÍHO VOZIDLA</w:t>
                            </w:r>
                            <w:r>
                              <w:tab/>
                            </w:r>
                          </w:p>
                          <w:p w14:paraId="56D8944D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>Zásuvka pro radlici - 7-mi pól (u upínací desky)</w:t>
                            </w:r>
                          </w:p>
                          <w:p w14:paraId="4DBE38AC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t xml:space="preserve">Obvod pro ovládání čelních přídavných zařízení výkon minimálně 3 kW se dvěmi </w:t>
                            </w:r>
                            <w:r>
                              <w:t>samostatnými okruhy a</w:t>
                            </w:r>
                          </w:p>
                          <w:p w14:paraId="1590EB24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zpětnou větví včetně plovoucí polohy, ukončeny rychlospojkami u čelní upínací desky</w:t>
                            </w:r>
                          </w:p>
                          <w:p w14:paraId="73997095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Přední upínací deska ČSN EN 15432-1 (DIN 76060 kompatibilní) pro možnost montáže sněhových radlic</w:t>
                            </w:r>
                          </w:p>
                          <w:p w14:paraId="60810049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Systém výměny nástaveb na příčníky na rámu vozidla p</w:t>
                            </w:r>
                            <w:r>
                              <w:t>ro uchycení a zajištění nástaveb</w:t>
                            </w:r>
                          </w:p>
                          <w:p w14:paraId="4FF4C99C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Vybavení vozidla dle platné legislativy bočními zábranami</w:t>
                            </w:r>
                          </w:p>
                          <w:p w14:paraId="7CE73E62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t xml:space="preserve">Stávající vozidlo bude vybaveno modulem GPS standardně používaným zadavatelem, (v souladu s podmínkami ŘSD ČR), který bude zajišťovat komunikaci se stávajícím softwarem používaným zadavatelem od firmy R ALTRA, spol. s r.o.,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www.protank.cz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info@protank.cz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>.</w:t>
                            </w:r>
                          </w:p>
                          <w:p w14:paraId="4E513833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t>Posypová nástavba musí mít přípravu, aby uměla se stávajícím modulem a systémem komunikovat.</w:t>
                            </w:r>
                          </w:p>
                          <w:p w14:paraId="1CE5ED72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t>Systém online sledování provozních parametrů vozidla, spotřeby, GPS polohy, zasíl</w:t>
                            </w:r>
                            <w:r>
                              <w:t>ání informací o provozu vozidla</w:t>
                            </w:r>
                          </w:p>
                          <w:p w14:paraId="3BD2FDFD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tabs>
                                <w:tab w:val="left" w:leader="underscore" w:pos="9802"/>
                              </w:tabs>
                              <w:spacing w:line="245" w:lineRule="exact"/>
                              <w:jc w:val="both"/>
                            </w:pPr>
                            <w:r>
                              <w:t xml:space="preserve">Homologace vozidla jako "nosič výměnných nástaveb" se zápisem do VTP včetně zapsání výjimek na zvýšené </w:t>
                            </w:r>
                            <w:r>
                              <w:rPr>
                                <w:rStyle w:val="Zkladntext2Exact0"/>
                              </w:rPr>
                              <w:t>umístění SPZ a montáž zvýšeného sdruženého osvětlení pro radlici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568D" id="Text Box 8" o:spid="_x0000_s1032" type="#_x0000_t202" style="position:absolute;margin-left:.7pt;margin-top:.1pt;width:493.2pt;height:185.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" filled="f" stroked="f">
                <v:textbox style="mso-fit-shape-to-text:t" inset="0,0,0,0">
                  <w:txbxContent>
                    <w:p w14:paraId="1E5FA8B9" w14:textId="77777777" w:rsidR="00D32F0B" w:rsidRDefault="008547A4">
                      <w:pPr>
                        <w:pStyle w:val="Zkladntext3"/>
                        <w:shd w:val="clear" w:color="auto" w:fill="auto"/>
                        <w:tabs>
                          <w:tab w:val="left" w:leader="underscore" w:pos="9802"/>
                        </w:tabs>
                        <w:spacing w:line="283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III. a - DALŠÍ POŽADAVKY - DOVYBAVENÍ STÁVAJÍCÍHO VOZIDLA</w:t>
                      </w:r>
                      <w:r>
                        <w:tab/>
                      </w:r>
                    </w:p>
                    <w:p w14:paraId="56D8944D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>Zásuvka pro radlici - 7-mi pól (u upínací desky)</w:t>
                      </w:r>
                    </w:p>
                    <w:p w14:paraId="4DBE38AC" w14:textId="77777777" w:rsidR="00D32F0B" w:rsidRDefault="008547A4">
                      <w:pPr>
                        <w:pStyle w:val="Zkladntext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t xml:space="preserve">Obvod pro ovládání čelních přídavných zařízení výkon minimálně 3 kW se dvěmi </w:t>
                      </w:r>
                      <w:r>
                        <w:t>samostatnými okruhy a</w:t>
                      </w:r>
                    </w:p>
                    <w:p w14:paraId="1590EB24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zpětnou větví včetně plovoucí polohy, ukončeny rychlospojkami u čelní upínací desky</w:t>
                      </w:r>
                    </w:p>
                    <w:p w14:paraId="73997095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Přední upínací deska ČSN EN 15432-1 (DIN 76060 kompatibilní) pro možnost montáže sněhových radlic</w:t>
                      </w:r>
                    </w:p>
                    <w:p w14:paraId="60810049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Systém výměny nástaveb na příčníky na rámu vozidla p</w:t>
                      </w:r>
                      <w:r>
                        <w:t>ro uchycení a zajištění nástaveb</w:t>
                      </w:r>
                    </w:p>
                    <w:p w14:paraId="4FF4C99C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Vybavení vozidla dle platné legislativy bočními zábranami</w:t>
                      </w:r>
                    </w:p>
                    <w:p w14:paraId="7CE73E62" w14:textId="77777777" w:rsidR="00D32F0B" w:rsidRDefault="008547A4">
                      <w:pPr>
                        <w:pStyle w:val="Zkladntext2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t xml:space="preserve">Stávající vozidlo bude vybaveno modulem GPS standardně používaným zadavatelem, (v souladu s podmínkami ŘSD ČR), který bude zajišťovat komunikaci se stávajícím softwarem používaným zadavatelem od firmy R ALTRA, spol. s r.o.,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www.protank.cz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e-mail: </w:t>
                      </w: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info@protank.cz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>.</w:t>
                      </w:r>
                    </w:p>
                    <w:p w14:paraId="4E513833" w14:textId="77777777" w:rsidR="00D32F0B" w:rsidRDefault="008547A4">
                      <w:pPr>
                        <w:pStyle w:val="Zkladntext2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t>Posypová nástavba musí mít přípravu, aby uměla se stávajícím modulem a systémem komunikovat.</w:t>
                      </w:r>
                    </w:p>
                    <w:p w14:paraId="1CE5ED72" w14:textId="77777777" w:rsidR="00D32F0B" w:rsidRDefault="008547A4">
                      <w:pPr>
                        <w:pStyle w:val="Zkladntext2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t>Systém online sledování provozních parametrů vozidla, spotřeby, GPS polohy, zasíl</w:t>
                      </w:r>
                      <w:r>
                        <w:t>ání informací o provozu vozidla</w:t>
                      </w:r>
                    </w:p>
                    <w:p w14:paraId="3BD2FDFD" w14:textId="77777777" w:rsidR="00D32F0B" w:rsidRDefault="008547A4">
                      <w:pPr>
                        <w:pStyle w:val="Zkladntext2"/>
                        <w:shd w:val="clear" w:color="auto" w:fill="auto"/>
                        <w:tabs>
                          <w:tab w:val="left" w:leader="underscore" w:pos="9802"/>
                        </w:tabs>
                        <w:spacing w:line="245" w:lineRule="exact"/>
                        <w:jc w:val="both"/>
                      </w:pPr>
                      <w:r>
                        <w:t xml:space="preserve">Homologace vozidla jako "nosič výměnných nástaveb" se zápisem do VTP včetně zapsání výjimek na zvýšené </w:t>
                      </w:r>
                      <w:r>
                        <w:rPr>
                          <w:rStyle w:val="Zkladntext2Exact0"/>
                        </w:rPr>
                        <w:t>umístění SPZ a montáž zvýšeného sdruženého osvětlení pro radlici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507F1CBD" wp14:editId="55E70990">
                <wp:simplePos x="0" y="0"/>
                <wp:positionH relativeFrom="margin">
                  <wp:posOffset>8890</wp:posOffset>
                </wp:positionH>
                <wp:positionV relativeFrom="paragraph">
                  <wp:posOffset>2767330</wp:posOffset>
                </wp:positionV>
                <wp:extent cx="6263640" cy="2310130"/>
                <wp:effectExtent l="4445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1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E59E4" w14:textId="77777777" w:rsidR="00D32F0B" w:rsidRDefault="008547A4">
                            <w:pPr>
                              <w:pStyle w:val="Zkladntext3"/>
                              <w:shd w:val="clear" w:color="auto" w:fill="auto"/>
                              <w:tabs>
                                <w:tab w:val="left" w:leader="underscore" w:pos="9802"/>
                              </w:tabs>
                              <w:spacing w:after="19" w:line="19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III. b - HYDRAULICKÉ OBVODY - DOVYBAVENÍ 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STÁVAJÍCÍHO VOZIDLA</w:t>
                            </w:r>
                            <w:r>
                              <w:tab/>
                            </w:r>
                          </w:p>
                          <w:p w14:paraId="757B4116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190" w:lineRule="exact"/>
                              <w:jc w:val="both"/>
                            </w:pPr>
                            <w:r>
                              <w:t>Okruh pro ovládání čelních nástaveb (radlic) - 2 okruhy a zpětná odpadní větev</w:t>
                            </w:r>
                          </w:p>
                          <w:p w14:paraId="147CF137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after="60" w:line="245" w:lineRule="exact"/>
                              <w:jc w:val="both"/>
                            </w:pPr>
                            <w:r>
                              <w:t>Systém samočinné regulace výkonu čerpadla pomocí snímání zátěže hydraulického okruhu dle výkonu pracovních nástaveb</w:t>
                            </w:r>
                          </w:p>
                          <w:p w14:paraId="183E8727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after="104" w:line="245" w:lineRule="exact"/>
                              <w:jc w:val="both"/>
                            </w:pPr>
                            <w:r>
                              <w:t>Komunální hydraulika s čerpadlem s promě</w:t>
                            </w:r>
                            <w:r>
                              <w:t>nným geometrickým objemem a regulací průtoku pro pohon nesených nástaveb a polohování radlice. Výkon 100 l/min. - 180 bar při 1000 RPM pro pohon nástaveb, 2 pracovní okruhy pro polohování radlice vč. plovoucí polohy. Nádrž umístěná za kabinou o min. objemu</w:t>
                            </w:r>
                            <w:r>
                              <w:t xml:space="preserve"> 120 l. Rozvaděče umístěny v uzavřené skříni chránící je před nepříznivými vlivy počasí</w:t>
                            </w:r>
                          </w:p>
                          <w:p w14:paraId="31D3912D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after="61" w:line="190" w:lineRule="exact"/>
                              <w:jc w:val="both"/>
                            </w:pPr>
                            <w:r>
                              <w:t>Hydraulický okruh pro ovládání nájezdů přípojného vozidla (podvalníku) s vývody pro připojení vzadu na vozidle</w:t>
                            </w:r>
                          </w:p>
                          <w:p w14:paraId="1C75330E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  <w:ind w:right="3520"/>
                            </w:pPr>
                            <w:r>
                              <w:t>Hydraulické vývody (rychlospojky) pro nástavby za kabinou</w:t>
                            </w:r>
                            <w:r>
                              <w:t xml:space="preserve"> Hydraulické vývody (rychlospojky) pro radlici vedle přední upínací desky Ovládání umístěno v kabině z místa řidiče</w:t>
                            </w:r>
                          </w:p>
                          <w:p w14:paraId="57347368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45" w:lineRule="exact"/>
                            </w:pPr>
                            <w:r>
                              <w:t>Hydraulická nádrž vybavená filtrem, indikatorem znečištění, teploměrem a indikací minimální hladiny oleje se signalizací v kabině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1CBD" id="Text Box 9" o:spid="_x0000_s1033" type="#_x0000_t202" style="position:absolute;margin-left:.7pt;margin-top:217.9pt;width:493.2pt;height:181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" filled="f" stroked="f">
                <v:textbox style="mso-fit-shape-to-text:t" inset="0,0,0,0">
                  <w:txbxContent>
                    <w:p w14:paraId="056E59E4" w14:textId="77777777" w:rsidR="00D32F0B" w:rsidRDefault="008547A4">
                      <w:pPr>
                        <w:pStyle w:val="Zkladntext3"/>
                        <w:shd w:val="clear" w:color="auto" w:fill="auto"/>
                        <w:tabs>
                          <w:tab w:val="left" w:leader="underscore" w:pos="9802"/>
                        </w:tabs>
                        <w:spacing w:after="19" w:line="19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 xml:space="preserve">III. b - HYDRAULICKÉ OBVODY - DOVYBAVENÍ 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>STÁVAJÍCÍHO VOZIDLA</w:t>
                      </w:r>
                      <w:r>
                        <w:tab/>
                      </w:r>
                    </w:p>
                    <w:p w14:paraId="757B4116" w14:textId="77777777" w:rsidR="00D32F0B" w:rsidRDefault="008547A4">
                      <w:pPr>
                        <w:pStyle w:val="Zkladntext2"/>
                        <w:shd w:val="clear" w:color="auto" w:fill="auto"/>
                        <w:spacing w:line="190" w:lineRule="exact"/>
                        <w:jc w:val="both"/>
                      </w:pPr>
                      <w:r>
                        <w:t>Okruh pro ovládání čelních nástaveb (radlic) - 2 okruhy a zpětná odpadní větev</w:t>
                      </w:r>
                    </w:p>
                    <w:p w14:paraId="147CF137" w14:textId="77777777" w:rsidR="00D32F0B" w:rsidRDefault="008547A4">
                      <w:pPr>
                        <w:pStyle w:val="Zkladntext2"/>
                        <w:shd w:val="clear" w:color="auto" w:fill="auto"/>
                        <w:spacing w:after="60" w:line="245" w:lineRule="exact"/>
                        <w:jc w:val="both"/>
                      </w:pPr>
                      <w:r>
                        <w:t>Systém samočinné regulace výkonu čerpadla pomocí snímání zátěže hydraulického okruhu dle výkonu pracovních nástaveb</w:t>
                      </w:r>
                    </w:p>
                    <w:p w14:paraId="183E8727" w14:textId="77777777" w:rsidR="00D32F0B" w:rsidRDefault="008547A4">
                      <w:pPr>
                        <w:pStyle w:val="Zkladntext2"/>
                        <w:shd w:val="clear" w:color="auto" w:fill="auto"/>
                        <w:spacing w:after="104" w:line="245" w:lineRule="exact"/>
                        <w:jc w:val="both"/>
                      </w:pPr>
                      <w:r>
                        <w:t>Komunální hydraulika s čerpadlem s promě</w:t>
                      </w:r>
                      <w:r>
                        <w:t>nným geometrickým objemem a regulací průtoku pro pohon nesených nástaveb a polohování radlice. Výkon 100 l/min. - 180 bar při 1000 RPM pro pohon nástaveb, 2 pracovní okruhy pro polohování radlice vč. plovoucí polohy. Nádrž umístěná za kabinou o min. objemu</w:t>
                      </w:r>
                      <w:r>
                        <w:t xml:space="preserve"> 120 l. Rozvaděče umístěny v uzavřené skříni chránící je před nepříznivými vlivy počasí</w:t>
                      </w:r>
                    </w:p>
                    <w:p w14:paraId="31D3912D" w14:textId="77777777" w:rsidR="00D32F0B" w:rsidRDefault="008547A4">
                      <w:pPr>
                        <w:pStyle w:val="Zkladntext2"/>
                        <w:shd w:val="clear" w:color="auto" w:fill="auto"/>
                        <w:spacing w:after="61" w:line="190" w:lineRule="exact"/>
                        <w:jc w:val="both"/>
                      </w:pPr>
                      <w:r>
                        <w:t>Hydraulický okruh pro ovládání nájezdů přípojného vozidla (podvalníku) s vývody pro připojení vzadu na vozidle</w:t>
                      </w:r>
                    </w:p>
                    <w:p w14:paraId="1C75330E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  <w:ind w:right="3520"/>
                      </w:pPr>
                      <w:r>
                        <w:t>Hydraulické vývody (rychlospojky) pro nástavby za kabinou</w:t>
                      </w:r>
                      <w:r>
                        <w:t xml:space="preserve"> Hydraulické vývody (rychlospojky) pro radlici vedle přední upínací desky Ovládání umístěno v kabině z místa řidiče</w:t>
                      </w:r>
                    </w:p>
                    <w:p w14:paraId="57347368" w14:textId="77777777" w:rsidR="00D32F0B" w:rsidRDefault="008547A4">
                      <w:pPr>
                        <w:pStyle w:val="Zkladntext2"/>
                        <w:shd w:val="clear" w:color="auto" w:fill="auto"/>
                        <w:spacing w:line="245" w:lineRule="exact"/>
                      </w:pPr>
                      <w:r>
                        <w:t>Hydraulická nádrž vybavená filtrem, indikatorem znečištění, teploměrem a indikací minimální hladiny oleje se signalizací v kabině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377E5D5F" wp14:editId="45034CFC">
                <wp:simplePos x="0" y="0"/>
                <wp:positionH relativeFrom="margin">
                  <wp:posOffset>18415</wp:posOffset>
                </wp:positionH>
                <wp:positionV relativeFrom="paragraph">
                  <wp:posOffset>5538470</wp:posOffset>
                </wp:positionV>
                <wp:extent cx="4956175" cy="133350"/>
                <wp:effectExtent l="4445" t="444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14478" w14:textId="77777777" w:rsidR="00D32F0B" w:rsidRDefault="008547A4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6" w:name="bookmark3"/>
                            <w:r>
                              <w:t>Cena celkem v Kč bez DPH za dovybavení vozidla (III. a</w:t>
                            </w:r>
                            <w:r>
                              <w:rPr>
                                <w:rStyle w:val="Nadpis2Constantia105ptNetunNekurzvaExact"/>
                              </w:rPr>
                              <w:t xml:space="preserve"> + </w:t>
                            </w:r>
                            <w:r>
                              <w:t>III. b): XXXXXXXXXXXXX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5D5F" id="Text Box 10" o:spid="_x0000_s1034" type="#_x0000_t202" style="position:absolute;margin-left:1.45pt;margin-top:436.1pt;width:390.25pt;height:10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" filled="f" stroked="f">
                <v:textbox style="mso-fit-shape-to-text:t" inset="0,0,0,0">
                  <w:txbxContent>
                    <w:p w14:paraId="2AF14478" w14:textId="77777777" w:rsidR="00D32F0B" w:rsidRDefault="008547A4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7" w:name="bookmark3"/>
                      <w:r>
                        <w:t>Cena celkem v Kč bez DPH za dovybavení vozidla (III. a</w:t>
                      </w:r>
                      <w:r>
                        <w:rPr>
                          <w:rStyle w:val="Nadpis2Constantia105ptNetunNekurzvaExact"/>
                        </w:rPr>
                        <w:t xml:space="preserve"> + </w:t>
                      </w:r>
                      <w:r>
                        <w:t>III. b): XXXXXXXXXXXXX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05D0CFC5" wp14:editId="1189A1C4">
                <wp:simplePos x="0" y="0"/>
                <wp:positionH relativeFrom="margin">
                  <wp:posOffset>12065</wp:posOffset>
                </wp:positionH>
                <wp:positionV relativeFrom="paragraph">
                  <wp:posOffset>6059805</wp:posOffset>
                </wp:positionV>
                <wp:extent cx="4660265" cy="548640"/>
                <wp:effectExtent l="0" t="1905" r="0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10316" w14:textId="77777777" w:rsidR="00D32F0B" w:rsidRDefault="008547A4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5962"/>
                              </w:tabs>
                            </w:pPr>
                            <w:r>
                              <w:t>Cena celkem v K</w:t>
                            </w:r>
                            <w:r>
                              <w:rPr>
                                <w:rStyle w:val="Zkladntext3NetunExact"/>
                              </w:rPr>
                              <w:t xml:space="preserve">č </w:t>
                            </w:r>
                            <w:r>
                              <w:t>bez DPH za dodávku (I. + II. + III. a + III. b):</w:t>
                            </w:r>
                            <w:r>
                              <w:tab/>
                              <w:t>XXXXXXXXX</w:t>
                            </w:r>
                          </w:p>
                          <w:p w14:paraId="13D0248F" w14:textId="77777777" w:rsidR="00D32F0B" w:rsidRDefault="008547A4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5688"/>
                              </w:tabs>
                            </w:pPr>
                            <w:r>
                              <w:t>DPH 21 % v K</w:t>
                            </w:r>
                            <w:r>
                              <w:rPr>
                                <w:rStyle w:val="Zkladntext3NetunExact"/>
                              </w:rPr>
                              <w:t>č</w:t>
                            </w:r>
                            <w:r>
                              <w:t>.</w:t>
                            </w:r>
                            <w:r>
                              <w:tab/>
                              <w:t>XXXXXXXXXXX</w:t>
                            </w:r>
                          </w:p>
                          <w:p w14:paraId="331732F4" w14:textId="77777777" w:rsidR="00D32F0B" w:rsidRDefault="008547A4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5962"/>
                              </w:tabs>
                            </w:pPr>
                            <w:r>
                              <w:t>Cena celkem v K</w:t>
                            </w:r>
                            <w:r>
                              <w:rPr>
                                <w:rStyle w:val="Zkladntext3NetunExact"/>
                              </w:rPr>
                              <w:t xml:space="preserve">č </w:t>
                            </w:r>
                            <w:r>
                              <w:t>v</w:t>
                            </w:r>
                            <w:r>
                              <w:rPr>
                                <w:rStyle w:val="Zkladntext3NetunExact"/>
                              </w:rPr>
                              <w:t>č</w:t>
                            </w:r>
                            <w:r>
                              <w:t>. DPH za dodávku (I. + II. + III. a + III. b):</w:t>
                            </w:r>
                            <w:r>
                              <w:tab/>
                              <w:t>XXXX</w:t>
                            </w:r>
                            <w: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CFC5" id="Text Box 11" o:spid="_x0000_s1035" type="#_x0000_t202" style="position:absolute;margin-left:.95pt;margin-top:477.15pt;width:366.95pt;height:43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" filled="f" stroked="f">
                <v:textbox style="mso-fit-shape-to-text:t" inset="0,0,0,0">
                  <w:txbxContent>
                    <w:p w14:paraId="1AB10316" w14:textId="77777777" w:rsidR="00D32F0B" w:rsidRDefault="008547A4">
                      <w:pPr>
                        <w:pStyle w:val="Zkladntext3"/>
                        <w:shd w:val="clear" w:color="auto" w:fill="auto"/>
                        <w:tabs>
                          <w:tab w:val="left" w:pos="5962"/>
                        </w:tabs>
                      </w:pPr>
                      <w:r>
                        <w:t>Cena celkem v K</w:t>
                      </w:r>
                      <w:r>
                        <w:rPr>
                          <w:rStyle w:val="Zkladntext3NetunExact"/>
                        </w:rPr>
                        <w:t xml:space="preserve">č </w:t>
                      </w:r>
                      <w:r>
                        <w:t>bez DPH za dodávku (I. + II. + III. a + III. b):</w:t>
                      </w:r>
                      <w:r>
                        <w:tab/>
                        <w:t>XXXXXXXXX</w:t>
                      </w:r>
                    </w:p>
                    <w:p w14:paraId="13D0248F" w14:textId="77777777" w:rsidR="00D32F0B" w:rsidRDefault="008547A4">
                      <w:pPr>
                        <w:pStyle w:val="Zkladntext3"/>
                        <w:shd w:val="clear" w:color="auto" w:fill="auto"/>
                        <w:tabs>
                          <w:tab w:val="left" w:pos="5688"/>
                        </w:tabs>
                      </w:pPr>
                      <w:r>
                        <w:t>DPH 21 % v K</w:t>
                      </w:r>
                      <w:r>
                        <w:rPr>
                          <w:rStyle w:val="Zkladntext3NetunExact"/>
                        </w:rPr>
                        <w:t>č</w:t>
                      </w:r>
                      <w:r>
                        <w:t>.</w:t>
                      </w:r>
                      <w:r>
                        <w:tab/>
                        <w:t>XXXXXXXXXXX</w:t>
                      </w:r>
                    </w:p>
                    <w:p w14:paraId="331732F4" w14:textId="77777777" w:rsidR="00D32F0B" w:rsidRDefault="008547A4">
                      <w:pPr>
                        <w:pStyle w:val="Zkladntext3"/>
                        <w:shd w:val="clear" w:color="auto" w:fill="auto"/>
                        <w:tabs>
                          <w:tab w:val="left" w:pos="5962"/>
                        </w:tabs>
                      </w:pPr>
                      <w:r>
                        <w:t>Cena celkem v K</w:t>
                      </w:r>
                      <w:r>
                        <w:rPr>
                          <w:rStyle w:val="Zkladntext3NetunExact"/>
                        </w:rPr>
                        <w:t xml:space="preserve">č </w:t>
                      </w:r>
                      <w:r>
                        <w:t>v</w:t>
                      </w:r>
                      <w:r>
                        <w:rPr>
                          <w:rStyle w:val="Zkladntext3NetunExact"/>
                        </w:rPr>
                        <w:t>č</w:t>
                      </w:r>
                      <w:r>
                        <w:t>. DPH za dodávku (I. + II. + III. a + III. b):</w:t>
                      </w:r>
                      <w:r>
                        <w:tab/>
                        <w:t>XXXX</w:t>
                      </w:r>
                      <w: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36BF6C45" wp14:editId="739F2E98">
                <wp:simplePos x="0" y="0"/>
                <wp:positionH relativeFrom="margin">
                  <wp:posOffset>635</wp:posOffset>
                </wp:positionH>
                <wp:positionV relativeFrom="paragraph">
                  <wp:posOffset>7522845</wp:posOffset>
                </wp:positionV>
                <wp:extent cx="1310640" cy="54864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E5210" w14:textId="77777777" w:rsidR="00D32F0B" w:rsidRDefault="008547A4">
                            <w:pPr>
                              <w:pStyle w:val="Zkladntext2"/>
                              <w:shd w:val="clear" w:color="auto" w:fill="auto"/>
                              <w:spacing w:line="288" w:lineRule="exact"/>
                            </w:pPr>
                            <w:r>
                              <w:t>V Jičíně dne 23.2.2021 Ing. Petr Nožička 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6C45" id="Text Box 12" o:spid="_x0000_s1036" type="#_x0000_t202" style="position:absolute;margin-left:.05pt;margin-top:592.35pt;width:103.2pt;height:43.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" filled="f" stroked="f">
                <v:textbox style="mso-fit-shape-to-text:t" inset="0,0,0,0">
                  <w:txbxContent>
                    <w:p w14:paraId="5BBE5210" w14:textId="77777777" w:rsidR="00D32F0B" w:rsidRDefault="008547A4">
                      <w:pPr>
                        <w:pStyle w:val="Zkladntext2"/>
                        <w:shd w:val="clear" w:color="auto" w:fill="auto"/>
                        <w:spacing w:line="288" w:lineRule="exact"/>
                      </w:pPr>
                      <w:r>
                        <w:t>V Jičíně dne 23.2.2021 Ing. Petr Nožička jednatel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463BD" w14:textId="77777777" w:rsidR="00D32F0B" w:rsidRDefault="00D32F0B">
      <w:pPr>
        <w:spacing w:line="360" w:lineRule="exact"/>
      </w:pPr>
    </w:p>
    <w:p w14:paraId="6673369B" w14:textId="77777777" w:rsidR="00D32F0B" w:rsidRDefault="00D32F0B">
      <w:pPr>
        <w:spacing w:line="360" w:lineRule="exact"/>
      </w:pPr>
    </w:p>
    <w:p w14:paraId="6D02B657" w14:textId="77777777" w:rsidR="00D32F0B" w:rsidRDefault="00D32F0B">
      <w:pPr>
        <w:spacing w:line="360" w:lineRule="exact"/>
      </w:pPr>
    </w:p>
    <w:p w14:paraId="1C1A263D" w14:textId="77777777" w:rsidR="00D32F0B" w:rsidRDefault="00D32F0B">
      <w:pPr>
        <w:spacing w:line="360" w:lineRule="exact"/>
      </w:pPr>
    </w:p>
    <w:p w14:paraId="3239A4BD" w14:textId="77777777" w:rsidR="00D32F0B" w:rsidRDefault="00D32F0B">
      <w:pPr>
        <w:spacing w:line="360" w:lineRule="exact"/>
      </w:pPr>
    </w:p>
    <w:p w14:paraId="6871B170" w14:textId="77777777" w:rsidR="00D32F0B" w:rsidRDefault="00D32F0B">
      <w:pPr>
        <w:spacing w:line="360" w:lineRule="exact"/>
      </w:pPr>
    </w:p>
    <w:p w14:paraId="6CB0FA2A" w14:textId="77777777" w:rsidR="00D32F0B" w:rsidRDefault="00D32F0B">
      <w:pPr>
        <w:spacing w:line="360" w:lineRule="exact"/>
      </w:pPr>
    </w:p>
    <w:p w14:paraId="5C7A0D59" w14:textId="77777777" w:rsidR="00D32F0B" w:rsidRDefault="00D32F0B">
      <w:pPr>
        <w:spacing w:line="360" w:lineRule="exact"/>
      </w:pPr>
    </w:p>
    <w:p w14:paraId="515F0558" w14:textId="77777777" w:rsidR="00D32F0B" w:rsidRDefault="00D32F0B">
      <w:pPr>
        <w:spacing w:line="360" w:lineRule="exact"/>
      </w:pPr>
    </w:p>
    <w:p w14:paraId="455CDE08" w14:textId="77777777" w:rsidR="00D32F0B" w:rsidRDefault="00D32F0B">
      <w:pPr>
        <w:spacing w:line="360" w:lineRule="exact"/>
      </w:pPr>
    </w:p>
    <w:p w14:paraId="16BEA350" w14:textId="77777777" w:rsidR="00D32F0B" w:rsidRDefault="00D32F0B">
      <w:pPr>
        <w:spacing w:line="360" w:lineRule="exact"/>
      </w:pPr>
    </w:p>
    <w:p w14:paraId="2A8BF5B4" w14:textId="77777777" w:rsidR="00D32F0B" w:rsidRDefault="00D32F0B">
      <w:pPr>
        <w:spacing w:line="360" w:lineRule="exact"/>
      </w:pPr>
    </w:p>
    <w:p w14:paraId="565DB25C" w14:textId="77777777" w:rsidR="00D32F0B" w:rsidRDefault="00D32F0B">
      <w:pPr>
        <w:spacing w:line="360" w:lineRule="exact"/>
      </w:pPr>
    </w:p>
    <w:p w14:paraId="6390678F" w14:textId="77777777" w:rsidR="00D32F0B" w:rsidRDefault="00D32F0B">
      <w:pPr>
        <w:spacing w:line="360" w:lineRule="exact"/>
      </w:pPr>
    </w:p>
    <w:p w14:paraId="35E1C79F" w14:textId="77777777" w:rsidR="00D32F0B" w:rsidRDefault="00D32F0B">
      <w:pPr>
        <w:spacing w:line="360" w:lineRule="exact"/>
      </w:pPr>
    </w:p>
    <w:p w14:paraId="31B3DD1A" w14:textId="77777777" w:rsidR="00D32F0B" w:rsidRDefault="00D32F0B">
      <w:pPr>
        <w:spacing w:line="360" w:lineRule="exact"/>
      </w:pPr>
    </w:p>
    <w:p w14:paraId="5C360D14" w14:textId="77777777" w:rsidR="00D32F0B" w:rsidRDefault="00D32F0B">
      <w:pPr>
        <w:spacing w:line="360" w:lineRule="exact"/>
      </w:pPr>
    </w:p>
    <w:p w14:paraId="20A0A1EB" w14:textId="77777777" w:rsidR="00D32F0B" w:rsidRDefault="00D32F0B">
      <w:pPr>
        <w:spacing w:line="360" w:lineRule="exact"/>
      </w:pPr>
    </w:p>
    <w:p w14:paraId="4D706C31" w14:textId="77777777" w:rsidR="00D32F0B" w:rsidRDefault="00D32F0B">
      <w:pPr>
        <w:spacing w:line="360" w:lineRule="exact"/>
      </w:pPr>
    </w:p>
    <w:p w14:paraId="6CF37A00" w14:textId="77777777" w:rsidR="00D32F0B" w:rsidRDefault="00D32F0B">
      <w:pPr>
        <w:spacing w:line="360" w:lineRule="exact"/>
      </w:pPr>
    </w:p>
    <w:p w14:paraId="539C48E9" w14:textId="77777777" w:rsidR="00D32F0B" w:rsidRDefault="00D32F0B">
      <w:pPr>
        <w:spacing w:line="360" w:lineRule="exact"/>
      </w:pPr>
    </w:p>
    <w:p w14:paraId="2DA5F6AD" w14:textId="77777777" w:rsidR="00D32F0B" w:rsidRDefault="00D32F0B">
      <w:pPr>
        <w:spacing w:line="360" w:lineRule="exact"/>
      </w:pPr>
    </w:p>
    <w:p w14:paraId="52F51121" w14:textId="77777777" w:rsidR="00D32F0B" w:rsidRDefault="00D32F0B">
      <w:pPr>
        <w:spacing w:line="360" w:lineRule="exact"/>
      </w:pPr>
    </w:p>
    <w:p w14:paraId="1E9F075E" w14:textId="77777777" w:rsidR="00D32F0B" w:rsidRDefault="00D32F0B">
      <w:pPr>
        <w:spacing w:line="360" w:lineRule="exact"/>
      </w:pPr>
    </w:p>
    <w:p w14:paraId="55EA5599" w14:textId="77777777" w:rsidR="00D32F0B" w:rsidRDefault="00D32F0B">
      <w:pPr>
        <w:spacing w:line="360" w:lineRule="exact"/>
      </w:pPr>
    </w:p>
    <w:p w14:paraId="19E2AE1E" w14:textId="77777777" w:rsidR="00D32F0B" w:rsidRDefault="00D32F0B">
      <w:pPr>
        <w:spacing w:line="360" w:lineRule="exact"/>
      </w:pPr>
    </w:p>
    <w:p w14:paraId="283E7F14" w14:textId="77777777" w:rsidR="00D32F0B" w:rsidRDefault="00D32F0B">
      <w:pPr>
        <w:spacing w:line="360" w:lineRule="exact"/>
      </w:pPr>
    </w:p>
    <w:p w14:paraId="009DF55E" w14:textId="77777777" w:rsidR="00D32F0B" w:rsidRDefault="00D32F0B">
      <w:pPr>
        <w:spacing w:line="360" w:lineRule="exact"/>
      </w:pPr>
    </w:p>
    <w:p w14:paraId="46DAB51F" w14:textId="77777777" w:rsidR="00D32F0B" w:rsidRDefault="00D32F0B">
      <w:pPr>
        <w:spacing w:line="360" w:lineRule="exact"/>
      </w:pPr>
    </w:p>
    <w:p w14:paraId="4F6332EA" w14:textId="77777777" w:rsidR="00D32F0B" w:rsidRDefault="00D32F0B">
      <w:pPr>
        <w:spacing w:line="360" w:lineRule="exact"/>
      </w:pPr>
    </w:p>
    <w:p w14:paraId="2BA51958" w14:textId="77777777" w:rsidR="00D32F0B" w:rsidRDefault="00D32F0B">
      <w:pPr>
        <w:spacing w:line="360" w:lineRule="exact"/>
      </w:pPr>
    </w:p>
    <w:p w14:paraId="77CA12BE" w14:textId="77777777" w:rsidR="00D32F0B" w:rsidRDefault="00D32F0B">
      <w:pPr>
        <w:spacing w:line="360" w:lineRule="exact"/>
      </w:pPr>
    </w:p>
    <w:p w14:paraId="1E3DF1B2" w14:textId="77777777" w:rsidR="00D32F0B" w:rsidRDefault="00D32F0B">
      <w:pPr>
        <w:spacing w:line="360" w:lineRule="exact"/>
      </w:pPr>
    </w:p>
    <w:p w14:paraId="496DF814" w14:textId="77777777" w:rsidR="00D32F0B" w:rsidRDefault="00D32F0B">
      <w:pPr>
        <w:spacing w:line="506" w:lineRule="exact"/>
      </w:pPr>
    </w:p>
    <w:p w14:paraId="1AD2FCDF" w14:textId="77777777" w:rsidR="00D32F0B" w:rsidRDefault="00D32F0B">
      <w:pPr>
        <w:rPr>
          <w:sz w:val="2"/>
          <w:szCs w:val="2"/>
        </w:rPr>
      </w:pPr>
    </w:p>
    <w:sectPr w:rsidR="00D32F0B">
      <w:pgSz w:w="11900" w:h="16840"/>
      <w:pgMar w:top="1425" w:right="1008" w:bottom="1425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F640" w14:textId="77777777" w:rsidR="008547A4" w:rsidRDefault="008547A4">
      <w:r>
        <w:separator/>
      </w:r>
    </w:p>
  </w:endnote>
  <w:endnote w:type="continuationSeparator" w:id="0">
    <w:p w14:paraId="436818C4" w14:textId="77777777" w:rsidR="008547A4" w:rsidRDefault="0085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5879" w14:textId="77777777" w:rsidR="008547A4" w:rsidRDefault="008547A4"/>
  </w:footnote>
  <w:footnote w:type="continuationSeparator" w:id="0">
    <w:p w14:paraId="1BA3430A" w14:textId="77777777" w:rsidR="008547A4" w:rsidRDefault="008547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0B"/>
    <w:rsid w:val="002606A2"/>
    <w:rsid w:val="008547A4"/>
    <w:rsid w:val="00D3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ADE"/>
  <w15:docId w15:val="{059B8AED-39FD-40B0-A83B-D267917B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Exact0">
    <w:name w:val="Základní text (2) Exact"/>
    <w:basedOn w:val="Zkladntext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2Constantia105ptNetunNekurzvaExact">
    <w:name w:val="Nadpis #2 + Constantia;10;5 pt;Ne tučné;Ne kurzíva Exact"/>
    <w:basedOn w:val="Nadpis2Exact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Exact">
    <w:name w:val="Základní text (3) + Ne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an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rotan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tan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protan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11 2021 - Příloha č. 1 - KOBIT, spol. s r.o. - POSYPOVÁ NÁSTAVBA A SNĚHOVÁ RADLICE.xls</dc:title>
  <dc:subject/>
  <dc:creator>Sekretariat</dc:creator>
  <cp:keywords/>
  <cp:lastModifiedBy>Petra Kalová</cp:lastModifiedBy>
  <cp:revision>1</cp:revision>
  <dcterms:created xsi:type="dcterms:W3CDTF">2021-02-26T08:36:00Z</dcterms:created>
  <dcterms:modified xsi:type="dcterms:W3CDTF">2021-02-26T08:36:00Z</dcterms:modified>
</cp:coreProperties>
</file>