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30" w:rsidRPr="00B24AC5" w:rsidRDefault="00F17930" w:rsidP="00F17930">
      <w:pPr>
        <w:pStyle w:val="Zkladntext"/>
        <w:rPr>
          <w:rStyle w:val="Siln"/>
          <w:rFonts w:ascii="Calibri" w:hAnsi="Calibri" w:cs="Arial"/>
          <w:sz w:val="22"/>
          <w:szCs w:val="22"/>
        </w:rPr>
      </w:pPr>
      <w:r w:rsidRPr="00B24AC5">
        <w:rPr>
          <w:rStyle w:val="Siln"/>
          <w:rFonts w:ascii="Calibri" w:hAnsi="Calibri" w:cs="Arial"/>
          <w:sz w:val="22"/>
          <w:szCs w:val="22"/>
        </w:rPr>
        <w:t>Národní památkový ústav</w:t>
      </w:r>
    </w:p>
    <w:p w:rsidR="00F17930" w:rsidRPr="00B24AC5" w:rsidRDefault="00F17930" w:rsidP="00F17930">
      <w:pPr>
        <w:pStyle w:val="Zkladntext"/>
        <w:rPr>
          <w:rFonts w:ascii="Calibri" w:hAnsi="Calibri"/>
          <w:sz w:val="22"/>
          <w:szCs w:val="22"/>
        </w:rPr>
      </w:pPr>
      <w:r w:rsidRPr="00B24AC5">
        <w:rPr>
          <w:rStyle w:val="Siln"/>
          <w:rFonts w:ascii="Calibri" w:hAnsi="Calibri" w:cs="Arial"/>
          <w:sz w:val="22"/>
          <w:szCs w:val="22"/>
        </w:rPr>
        <w:t xml:space="preserve">státní příspěvková organizace </w:t>
      </w:r>
    </w:p>
    <w:p w:rsidR="00F17930" w:rsidRPr="00B24AC5" w:rsidRDefault="00F17930" w:rsidP="00F17930">
      <w:pPr>
        <w:pStyle w:val="FormtovanvHTML"/>
        <w:jc w:val="both"/>
        <w:rPr>
          <w:rFonts w:ascii="Calibri" w:hAnsi="Calibri" w:cs="Arial"/>
          <w:sz w:val="22"/>
          <w:szCs w:val="22"/>
        </w:rPr>
      </w:pPr>
      <w:r w:rsidRPr="00B24AC5">
        <w:rPr>
          <w:rFonts w:ascii="Calibri" w:hAnsi="Calibri" w:cs="Arial"/>
          <w:sz w:val="22"/>
          <w:szCs w:val="22"/>
        </w:rPr>
        <w:t xml:space="preserve">IČO: 75032333, DIČ: CZ75032333 </w:t>
      </w:r>
    </w:p>
    <w:p w:rsidR="00F17930" w:rsidRPr="00B24AC5" w:rsidRDefault="00F17930" w:rsidP="00F17930">
      <w:pPr>
        <w:pStyle w:val="FormtovanvHTML"/>
        <w:jc w:val="both"/>
        <w:rPr>
          <w:rFonts w:ascii="Calibri" w:hAnsi="Calibri" w:cs="Arial"/>
          <w:sz w:val="22"/>
          <w:szCs w:val="22"/>
        </w:rPr>
      </w:pPr>
      <w:r w:rsidRPr="00B24AC5">
        <w:rPr>
          <w:rFonts w:ascii="Calibri" w:hAnsi="Calibri" w:cs="Arial"/>
          <w:sz w:val="22"/>
          <w:szCs w:val="22"/>
        </w:rPr>
        <w:t>se sídlem: Valdštejnské nám. 162/3, 118 01 Praha 1 – Malá Strana</w:t>
      </w:r>
    </w:p>
    <w:p w:rsidR="00F17930" w:rsidRPr="00E633C1" w:rsidRDefault="00F17930" w:rsidP="00F17930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E633C1">
        <w:rPr>
          <w:rFonts w:ascii="Calibri" w:hAnsi="Calibri" w:cs="Arial"/>
          <w:sz w:val="22"/>
          <w:szCs w:val="22"/>
          <w:lang w:val="cs-CZ"/>
        </w:rPr>
        <w:t xml:space="preserve">zastoupený Mgr. Petrem Pavelcem, Ph.D., ředitelem Územní památkové správy v Českých Budějovicích, </w:t>
      </w:r>
    </w:p>
    <w:p w:rsidR="00F17930" w:rsidRPr="00E633C1" w:rsidRDefault="00F17930" w:rsidP="00F17930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E633C1">
        <w:rPr>
          <w:rFonts w:ascii="Calibri" w:hAnsi="Calibri" w:cs="Arial"/>
          <w:sz w:val="22"/>
          <w:szCs w:val="22"/>
          <w:lang w:val="cs-CZ"/>
        </w:rPr>
        <w:t>bankovní spojení. ČNB č. účtu: 30003-60039011/0710</w:t>
      </w:r>
    </w:p>
    <w:p w:rsidR="00F17930" w:rsidRPr="00B24AC5" w:rsidRDefault="00F17930" w:rsidP="00F17930">
      <w:pPr>
        <w:jc w:val="both"/>
        <w:rPr>
          <w:rFonts w:ascii="Calibri" w:hAnsi="Calibri"/>
          <w:sz w:val="22"/>
          <w:szCs w:val="22"/>
        </w:rPr>
      </w:pPr>
      <w:r w:rsidRPr="00B24AC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24AC5">
        <w:rPr>
          <w:rStyle w:val="Zvraznn"/>
          <w:rFonts w:ascii="Calibri" w:hAnsi="Calibri" w:cs="Arial"/>
          <w:b/>
          <w:bCs/>
          <w:sz w:val="22"/>
          <w:szCs w:val="22"/>
        </w:rPr>
        <w:t>Doručovací</w:t>
      </w:r>
      <w:proofErr w:type="spellEnd"/>
      <w:r w:rsidRPr="00B24AC5">
        <w:rPr>
          <w:rStyle w:val="Zvraznn"/>
          <w:rFonts w:ascii="Calibri" w:hAnsi="Calibri" w:cs="Arial"/>
          <w:b/>
          <w:bCs/>
          <w:sz w:val="22"/>
          <w:szCs w:val="22"/>
        </w:rPr>
        <w:t xml:space="preserve"> </w:t>
      </w:r>
      <w:proofErr w:type="spellStart"/>
      <w:r w:rsidRPr="00B24AC5">
        <w:rPr>
          <w:rStyle w:val="Zvraznn"/>
          <w:rFonts w:ascii="Calibri" w:hAnsi="Calibri" w:cs="Arial"/>
          <w:b/>
          <w:bCs/>
          <w:sz w:val="22"/>
          <w:szCs w:val="22"/>
        </w:rPr>
        <w:t>adresa</w:t>
      </w:r>
      <w:proofErr w:type="spellEnd"/>
      <w:r w:rsidRPr="00B24AC5">
        <w:rPr>
          <w:rStyle w:val="Zvraznn"/>
          <w:rFonts w:ascii="Calibri" w:hAnsi="Calibri" w:cs="Arial"/>
          <w:b/>
          <w:bCs/>
          <w:sz w:val="22"/>
          <w:szCs w:val="22"/>
        </w:rPr>
        <w:t>:</w:t>
      </w:r>
    </w:p>
    <w:p w:rsidR="00F17930" w:rsidRPr="00B24AC5" w:rsidRDefault="00F17930" w:rsidP="00F17930">
      <w:pPr>
        <w:jc w:val="both"/>
        <w:rPr>
          <w:rFonts w:ascii="Calibri" w:hAnsi="Calibri" w:cs="Arial"/>
          <w:sz w:val="22"/>
          <w:szCs w:val="22"/>
        </w:rPr>
      </w:pPr>
      <w:proofErr w:type="spellStart"/>
      <w:r w:rsidRPr="00B24AC5">
        <w:rPr>
          <w:rStyle w:val="Zvraznn"/>
          <w:rFonts w:ascii="Calibri" w:hAnsi="Calibri" w:cs="Arial"/>
          <w:bCs/>
          <w:sz w:val="22"/>
          <w:szCs w:val="22"/>
        </w:rPr>
        <w:t>Národní</w:t>
      </w:r>
      <w:proofErr w:type="spellEnd"/>
      <w:r w:rsidRPr="00B24AC5">
        <w:rPr>
          <w:rStyle w:val="Zvraznn"/>
          <w:rFonts w:ascii="Calibri" w:hAnsi="Calibri" w:cs="Arial"/>
          <w:bCs/>
          <w:sz w:val="22"/>
          <w:szCs w:val="22"/>
        </w:rPr>
        <w:t xml:space="preserve"> </w:t>
      </w:r>
      <w:proofErr w:type="spellStart"/>
      <w:r w:rsidRPr="00B24AC5">
        <w:rPr>
          <w:rStyle w:val="Zvraznn"/>
          <w:rFonts w:ascii="Calibri" w:hAnsi="Calibri" w:cs="Arial"/>
          <w:bCs/>
          <w:sz w:val="22"/>
          <w:szCs w:val="22"/>
        </w:rPr>
        <w:t>památkový</w:t>
      </w:r>
      <w:proofErr w:type="spellEnd"/>
      <w:r w:rsidRPr="00B24AC5">
        <w:rPr>
          <w:rStyle w:val="Zvraznn"/>
          <w:rFonts w:ascii="Calibri" w:hAnsi="Calibri" w:cs="Arial"/>
          <w:bCs/>
          <w:sz w:val="22"/>
          <w:szCs w:val="22"/>
        </w:rPr>
        <w:t xml:space="preserve"> </w:t>
      </w:r>
      <w:proofErr w:type="spellStart"/>
      <w:r w:rsidRPr="00B24AC5">
        <w:rPr>
          <w:rStyle w:val="Zvraznn"/>
          <w:rFonts w:ascii="Calibri" w:hAnsi="Calibri" w:cs="Arial"/>
          <w:bCs/>
          <w:sz w:val="22"/>
          <w:szCs w:val="22"/>
        </w:rPr>
        <w:t>ústav</w:t>
      </w:r>
      <w:proofErr w:type="spellEnd"/>
    </w:p>
    <w:p w:rsidR="00F17930" w:rsidRPr="00B24AC5" w:rsidRDefault="00F17930" w:rsidP="00F17930">
      <w:pPr>
        <w:jc w:val="both"/>
        <w:rPr>
          <w:rFonts w:ascii="Calibri" w:hAnsi="Calibri" w:cs="Arial"/>
          <w:sz w:val="22"/>
          <w:szCs w:val="22"/>
        </w:rPr>
      </w:pPr>
      <w:proofErr w:type="spellStart"/>
      <w:r w:rsidRPr="00B24AC5">
        <w:rPr>
          <w:rFonts w:ascii="Calibri" w:hAnsi="Calibri" w:cs="Arial"/>
          <w:sz w:val="22"/>
          <w:szCs w:val="22"/>
        </w:rPr>
        <w:t>Územní</w:t>
      </w:r>
      <w:proofErr w:type="spellEnd"/>
      <w:r w:rsidRPr="00B24AC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24AC5">
        <w:rPr>
          <w:rFonts w:ascii="Calibri" w:hAnsi="Calibri" w:cs="Arial"/>
          <w:sz w:val="22"/>
          <w:szCs w:val="22"/>
        </w:rPr>
        <w:t>památková</w:t>
      </w:r>
      <w:proofErr w:type="spellEnd"/>
      <w:r w:rsidRPr="00B24AC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24AC5">
        <w:rPr>
          <w:rFonts w:ascii="Calibri" w:hAnsi="Calibri" w:cs="Arial"/>
          <w:sz w:val="22"/>
          <w:szCs w:val="22"/>
        </w:rPr>
        <w:t>správa</w:t>
      </w:r>
      <w:proofErr w:type="spellEnd"/>
      <w:r w:rsidRPr="00B24AC5">
        <w:rPr>
          <w:rFonts w:ascii="Calibri" w:hAnsi="Calibri" w:cs="Arial"/>
          <w:sz w:val="22"/>
          <w:szCs w:val="22"/>
        </w:rPr>
        <w:t xml:space="preserve"> v </w:t>
      </w:r>
      <w:proofErr w:type="spellStart"/>
      <w:r w:rsidRPr="00B24AC5">
        <w:rPr>
          <w:rFonts w:ascii="Calibri" w:hAnsi="Calibri" w:cs="Arial"/>
          <w:sz w:val="22"/>
          <w:szCs w:val="22"/>
        </w:rPr>
        <w:t>Českých</w:t>
      </w:r>
      <w:proofErr w:type="spellEnd"/>
      <w:r w:rsidRPr="00B24AC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24AC5">
        <w:rPr>
          <w:rFonts w:ascii="Calibri" w:hAnsi="Calibri" w:cs="Arial"/>
          <w:sz w:val="22"/>
          <w:szCs w:val="22"/>
        </w:rPr>
        <w:t>Budějovicích</w:t>
      </w:r>
      <w:proofErr w:type="spellEnd"/>
      <w:r w:rsidRPr="00B24AC5">
        <w:rPr>
          <w:rFonts w:ascii="Calibri" w:hAnsi="Calibri" w:cs="Arial"/>
          <w:sz w:val="22"/>
          <w:szCs w:val="22"/>
        </w:rPr>
        <w:t xml:space="preserve">, </w:t>
      </w:r>
    </w:p>
    <w:p w:rsidR="00F17930" w:rsidRPr="00B24AC5" w:rsidRDefault="00F17930" w:rsidP="00F17930">
      <w:pPr>
        <w:jc w:val="both"/>
        <w:rPr>
          <w:rFonts w:ascii="Calibri" w:hAnsi="Calibri" w:cs="Arial"/>
          <w:sz w:val="22"/>
          <w:szCs w:val="22"/>
        </w:rPr>
      </w:pPr>
      <w:proofErr w:type="spellStart"/>
      <w:r w:rsidRPr="00B24AC5">
        <w:rPr>
          <w:rFonts w:ascii="Calibri" w:hAnsi="Calibri" w:cs="Arial"/>
          <w:sz w:val="22"/>
          <w:szCs w:val="22"/>
        </w:rPr>
        <w:t>Náměstí</w:t>
      </w:r>
      <w:proofErr w:type="spellEnd"/>
      <w:r w:rsidRPr="00B24AC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24AC5">
        <w:rPr>
          <w:rFonts w:ascii="Calibri" w:hAnsi="Calibri" w:cs="Arial"/>
          <w:sz w:val="22"/>
          <w:szCs w:val="22"/>
        </w:rPr>
        <w:t>Přemysla</w:t>
      </w:r>
      <w:proofErr w:type="spellEnd"/>
      <w:r w:rsidRPr="00B24AC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24AC5">
        <w:rPr>
          <w:rFonts w:ascii="Calibri" w:hAnsi="Calibri" w:cs="Arial"/>
          <w:sz w:val="22"/>
          <w:szCs w:val="22"/>
        </w:rPr>
        <w:t>Otakara</w:t>
      </w:r>
      <w:proofErr w:type="spellEnd"/>
      <w:r w:rsidRPr="00B24AC5">
        <w:rPr>
          <w:rFonts w:ascii="Calibri" w:hAnsi="Calibri" w:cs="Arial"/>
          <w:sz w:val="22"/>
          <w:szCs w:val="22"/>
        </w:rPr>
        <w:t xml:space="preserve"> II. 34</w:t>
      </w:r>
    </w:p>
    <w:p w:rsidR="00F17930" w:rsidRPr="00B24AC5" w:rsidRDefault="00F17930" w:rsidP="00F17930">
      <w:pPr>
        <w:jc w:val="both"/>
        <w:rPr>
          <w:rFonts w:ascii="Calibri" w:hAnsi="Calibri" w:cs="Arial"/>
          <w:sz w:val="22"/>
          <w:szCs w:val="22"/>
        </w:rPr>
      </w:pPr>
      <w:r w:rsidRPr="00B24AC5">
        <w:rPr>
          <w:rFonts w:ascii="Calibri" w:hAnsi="Calibri" w:cs="Arial"/>
          <w:sz w:val="22"/>
          <w:szCs w:val="22"/>
        </w:rPr>
        <w:t xml:space="preserve">370 21 </w:t>
      </w:r>
      <w:proofErr w:type="spellStart"/>
      <w:r w:rsidRPr="00B24AC5">
        <w:rPr>
          <w:rFonts w:ascii="Calibri" w:hAnsi="Calibri" w:cs="Arial"/>
          <w:sz w:val="22"/>
          <w:szCs w:val="22"/>
        </w:rPr>
        <w:t>České</w:t>
      </w:r>
      <w:proofErr w:type="spellEnd"/>
      <w:r w:rsidRPr="00B24AC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24AC5">
        <w:rPr>
          <w:rFonts w:ascii="Calibri" w:hAnsi="Calibri" w:cs="Arial"/>
          <w:sz w:val="22"/>
          <w:szCs w:val="22"/>
        </w:rPr>
        <w:t>Budějovice</w:t>
      </w:r>
      <w:proofErr w:type="spellEnd"/>
      <w:r w:rsidRPr="00B24AC5">
        <w:rPr>
          <w:rFonts w:ascii="Calibri" w:hAnsi="Calibri" w:cs="Arial"/>
          <w:sz w:val="22"/>
          <w:szCs w:val="22"/>
        </w:rPr>
        <w:t xml:space="preserve"> </w:t>
      </w:r>
    </w:p>
    <w:p w:rsidR="00F17930" w:rsidRPr="00B24AC5" w:rsidRDefault="00F17930" w:rsidP="00F17930">
      <w:pPr>
        <w:pStyle w:val="Nadpis6"/>
        <w:keepNext/>
        <w:widowControl w:val="0"/>
        <w:numPr>
          <w:ilvl w:val="5"/>
          <w:numId w:val="0"/>
        </w:numPr>
        <w:tabs>
          <w:tab w:val="num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napToGrid w:val="0"/>
        <w:spacing w:before="0" w:after="0"/>
        <w:ind w:left="1152" w:hanging="1152"/>
        <w:jc w:val="both"/>
      </w:pPr>
      <w:proofErr w:type="spellStart"/>
      <w:r w:rsidRPr="00B24AC5">
        <w:t>Osoby</w:t>
      </w:r>
      <w:proofErr w:type="spellEnd"/>
      <w:r w:rsidRPr="00B24AC5">
        <w:t xml:space="preserve"> </w:t>
      </w:r>
      <w:proofErr w:type="spellStart"/>
      <w:r w:rsidRPr="00B24AC5">
        <w:t>oprávněné</w:t>
      </w:r>
      <w:proofErr w:type="spellEnd"/>
      <w:r w:rsidRPr="00B24AC5">
        <w:t xml:space="preserve"> k </w:t>
      </w:r>
      <w:proofErr w:type="spellStart"/>
      <w:r w:rsidRPr="00B24AC5">
        <w:t>jednání</w:t>
      </w:r>
      <w:proofErr w:type="spellEnd"/>
      <w:r w:rsidRPr="00B24AC5">
        <w:t xml:space="preserve"> </w:t>
      </w:r>
      <w:proofErr w:type="spellStart"/>
      <w:r w:rsidRPr="00B24AC5">
        <w:t>ve</w:t>
      </w:r>
      <w:proofErr w:type="spellEnd"/>
      <w:r w:rsidRPr="00B24AC5">
        <w:t xml:space="preserve"> </w:t>
      </w:r>
      <w:proofErr w:type="spellStart"/>
      <w:r w:rsidRPr="00B24AC5">
        <w:t>věcech</w:t>
      </w:r>
      <w:proofErr w:type="spellEnd"/>
      <w:r w:rsidRPr="00B24AC5">
        <w:t xml:space="preserve"> </w:t>
      </w:r>
      <w:proofErr w:type="spellStart"/>
      <w:r w:rsidRPr="00B24AC5">
        <w:t>smluvních</w:t>
      </w:r>
      <w:proofErr w:type="spellEnd"/>
      <w:r w:rsidRPr="00B24AC5">
        <w:t>:</w:t>
      </w:r>
      <w:r w:rsidRPr="00B24AC5">
        <w:tab/>
      </w:r>
      <w:r w:rsidR="00F14912">
        <w:tab/>
      </w:r>
      <w:r w:rsidRPr="00B24AC5">
        <w:t xml:space="preserve">Mgr. Petr </w:t>
      </w:r>
      <w:proofErr w:type="spellStart"/>
      <w:r w:rsidRPr="00B24AC5">
        <w:t>Pavelec</w:t>
      </w:r>
      <w:proofErr w:type="spellEnd"/>
      <w:r w:rsidRPr="00B24AC5">
        <w:t xml:space="preserve">, Ph.D., </w:t>
      </w:r>
      <w:proofErr w:type="spellStart"/>
      <w:r w:rsidRPr="00B24AC5">
        <w:t>ředitel</w:t>
      </w:r>
      <w:proofErr w:type="spellEnd"/>
      <w:r w:rsidRPr="00B24AC5">
        <w:t xml:space="preserve"> </w:t>
      </w:r>
    </w:p>
    <w:p w:rsidR="00F14912" w:rsidRDefault="00F17930" w:rsidP="00F179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Arial"/>
          <w:b/>
          <w:iCs/>
          <w:sz w:val="22"/>
          <w:szCs w:val="22"/>
        </w:rPr>
      </w:pPr>
      <w:proofErr w:type="spellStart"/>
      <w:r w:rsidRPr="00B24AC5">
        <w:rPr>
          <w:rFonts w:ascii="Calibri" w:hAnsi="Calibri" w:cs="Arial"/>
          <w:b/>
          <w:iCs/>
          <w:sz w:val="22"/>
          <w:szCs w:val="22"/>
        </w:rPr>
        <w:t>Osoby</w:t>
      </w:r>
      <w:proofErr w:type="spellEnd"/>
      <w:r w:rsidRPr="00B24AC5">
        <w:rPr>
          <w:rFonts w:ascii="Calibri" w:hAnsi="Calibri" w:cs="Arial"/>
          <w:b/>
          <w:iCs/>
          <w:sz w:val="22"/>
          <w:szCs w:val="22"/>
        </w:rPr>
        <w:t xml:space="preserve"> </w:t>
      </w:r>
      <w:proofErr w:type="spellStart"/>
      <w:r w:rsidRPr="00B24AC5">
        <w:rPr>
          <w:rFonts w:ascii="Calibri" w:hAnsi="Calibri" w:cs="Arial"/>
          <w:b/>
          <w:iCs/>
          <w:sz w:val="22"/>
          <w:szCs w:val="22"/>
        </w:rPr>
        <w:t>oprávněné</w:t>
      </w:r>
      <w:proofErr w:type="spellEnd"/>
      <w:r w:rsidRPr="00B24AC5">
        <w:rPr>
          <w:rFonts w:ascii="Calibri" w:hAnsi="Calibri" w:cs="Arial"/>
          <w:b/>
          <w:iCs/>
          <w:sz w:val="22"/>
          <w:szCs w:val="22"/>
        </w:rPr>
        <w:t xml:space="preserve"> k </w:t>
      </w:r>
      <w:proofErr w:type="spellStart"/>
      <w:r w:rsidRPr="00B24AC5">
        <w:rPr>
          <w:rFonts w:ascii="Calibri" w:hAnsi="Calibri" w:cs="Arial"/>
          <w:b/>
          <w:iCs/>
          <w:sz w:val="22"/>
          <w:szCs w:val="22"/>
        </w:rPr>
        <w:t>jednání</w:t>
      </w:r>
      <w:proofErr w:type="spellEnd"/>
      <w:r w:rsidRPr="00B24AC5">
        <w:rPr>
          <w:rFonts w:ascii="Calibri" w:hAnsi="Calibri" w:cs="Arial"/>
          <w:b/>
          <w:iCs/>
          <w:sz w:val="22"/>
          <w:szCs w:val="22"/>
        </w:rPr>
        <w:t xml:space="preserve"> </w:t>
      </w:r>
      <w:proofErr w:type="spellStart"/>
      <w:r w:rsidRPr="00B24AC5">
        <w:rPr>
          <w:rFonts w:ascii="Calibri" w:hAnsi="Calibri" w:cs="Arial"/>
          <w:b/>
          <w:iCs/>
          <w:sz w:val="22"/>
          <w:szCs w:val="22"/>
        </w:rPr>
        <w:t>ve</w:t>
      </w:r>
      <w:proofErr w:type="spellEnd"/>
      <w:r w:rsidRPr="00B24AC5">
        <w:rPr>
          <w:rFonts w:ascii="Calibri" w:hAnsi="Calibri" w:cs="Arial"/>
          <w:b/>
          <w:iCs/>
          <w:sz w:val="22"/>
          <w:szCs w:val="22"/>
        </w:rPr>
        <w:t xml:space="preserve"> </w:t>
      </w:r>
      <w:proofErr w:type="spellStart"/>
      <w:r w:rsidRPr="00B24AC5">
        <w:rPr>
          <w:rFonts w:ascii="Calibri" w:hAnsi="Calibri" w:cs="Arial"/>
          <w:b/>
          <w:iCs/>
          <w:sz w:val="22"/>
          <w:szCs w:val="22"/>
        </w:rPr>
        <w:t>věcech</w:t>
      </w:r>
      <w:proofErr w:type="spellEnd"/>
      <w:r w:rsidRPr="00B24AC5">
        <w:rPr>
          <w:rFonts w:ascii="Calibri" w:hAnsi="Calibri" w:cs="Arial"/>
          <w:b/>
          <w:iCs/>
          <w:sz w:val="22"/>
          <w:szCs w:val="22"/>
        </w:rPr>
        <w:t xml:space="preserve"> </w:t>
      </w:r>
      <w:proofErr w:type="spellStart"/>
      <w:r w:rsidRPr="00B24AC5">
        <w:rPr>
          <w:rFonts w:ascii="Calibri" w:hAnsi="Calibri" w:cs="Arial"/>
          <w:b/>
          <w:iCs/>
          <w:sz w:val="22"/>
          <w:szCs w:val="22"/>
        </w:rPr>
        <w:t>technických</w:t>
      </w:r>
      <w:proofErr w:type="spellEnd"/>
      <w:r w:rsidRPr="00B24AC5">
        <w:rPr>
          <w:rFonts w:ascii="Calibri" w:hAnsi="Calibri" w:cs="Arial"/>
          <w:b/>
          <w:iCs/>
          <w:sz w:val="22"/>
          <w:szCs w:val="22"/>
        </w:rPr>
        <w:t>:</w:t>
      </w:r>
      <w:r w:rsidR="00536DDE">
        <w:rPr>
          <w:rFonts w:ascii="Calibri" w:hAnsi="Calibri" w:cs="Arial"/>
          <w:b/>
          <w:iCs/>
          <w:sz w:val="22"/>
          <w:szCs w:val="22"/>
        </w:rPr>
        <w:t xml:space="preserve"> </w:t>
      </w:r>
      <w:r w:rsidR="00F14912">
        <w:rPr>
          <w:rFonts w:ascii="Calibri" w:hAnsi="Calibri" w:cs="Arial"/>
          <w:b/>
          <w:iCs/>
          <w:sz w:val="22"/>
          <w:szCs w:val="22"/>
        </w:rPr>
        <w:tab/>
      </w:r>
      <w:r w:rsidR="009109E3">
        <w:rPr>
          <w:rFonts w:ascii="Calibri" w:hAnsi="Calibri" w:cs="Arial"/>
          <w:b/>
          <w:iCs/>
          <w:sz w:val="22"/>
          <w:szCs w:val="22"/>
        </w:rPr>
        <w:t>XXXXXXXXXXXXXXXXX</w:t>
      </w:r>
      <w:r w:rsidR="00F14912">
        <w:rPr>
          <w:rFonts w:ascii="Calibri" w:hAnsi="Calibri" w:cs="Arial"/>
          <w:b/>
          <w:iCs/>
          <w:sz w:val="22"/>
          <w:szCs w:val="22"/>
        </w:rPr>
        <w:t xml:space="preserve">, </w:t>
      </w:r>
      <w:proofErr w:type="spellStart"/>
      <w:r w:rsidR="00F14912">
        <w:rPr>
          <w:rFonts w:ascii="Calibri" w:hAnsi="Calibri" w:cs="Arial"/>
          <w:b/>
          <w:iCs/>
          <w:sz w:val="22"/>
          <w:szCs w:val="22"/>
        </w:rPr>
        <w:t>investiční</w:t>
      </w:r>
      <w:proofErr w:type="spellEnd"/>
      <w:r w:rsidR="00F14912">
        <w:rPr>
          <w:rFonts w:ascii="Calibri" w:hAnsi="Calibri" w:cs="Arial"/>
          <w:b/>
          <w:iCs/>
          <w:sz w:val="22"/>
          <w:szCs w:val="22"/>
        </w:rPr>
        <w:t xml:space="preserve"> </w:t>
      </w:r>
      <w:proofErr w:type="spellStart"/>
      <w:r w:rsidR="00F14912">
        <w:rPr>
          <w:rFonts w:ascii="Calibri" w:hAnsi="Calibri" w:cs="Arial"/>
          <w:b/>
          <w:iCs/>
          <w:sz w:val="22"/>
          <w:szCs w:val="22"/>
        </w:rPr>
        <w:t>referentka</w:t>
      </w:r>
      <w:proofErr w:type="spellEnd"/>
    </w:p>
    <w:p w:rsidR="00F17930" w:rsidRPr="00B24AC5" w:rsidRDefault="00F14912" w:rsidP="00F179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Arial"/>
          <w:sz w:val="22"/>
          <w:szCs w:val="22"/>
          <w:shd w:val="clear" w:color="auto" w:fill="FFFF00"/>
        </w:rPr>
      </w:pP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 w:rsidR="009109E3">
        <w:rPr>
          <w:rFonts w:ascii="Calibri" w:hAnsi="Calibri" w:cs="Arial"/>
          <w:b/>
          <w:iCs/>
          <w:sz w:val="22"/>
          <w:szCs w:val="22"/>
        </w:rPr>
        <w:t>XXXXXXXXXXXXXXXXX</w:t>
      </w:r>
      <w:r>
        <w:rPr>
          <w:rFonts w:ascii="Calibri" w:hAnsi="Calibri" w:cs="Arial"/>
          <w:b/>
          <w:iCs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b/>
          <w:iCs/>
          <w:sz w:val="22"/>
          <w:szCs w:val="22"/>
        </w:rPr>
        <w:t>správce</w:t>
      </w:r>
      <w:proofErr w:type="spellEnd"/>
      <w:r>
        <w:rPr>
          <w:rFonts w:ascii="Calibri" w:hAnsi="Calibri" w:cs="Arial"/>
          <w:b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iCs/>
          <w:sz w:val="22"/>
          <w:szCs w:val="22"/>
        </w:rPr>
        <w:t>objektu</w:t>
      </w:r>
      <w:proofErr w:type="spellEnd"/>
      <w:r w:rsidR="00536DDE">
        <w:rPr>
          <w:rFonts w:ascii="Calibri" w:hAnsi="Calibri" w:cs="Arial"/>
          <w:b/>
          <w:iCs/>
          <w:sz w:val="22"/>
          <w:szCs w:val="22"/>
        </w:rPr>
        <w:t xml:space="preserve"> </w:t>
      </w:r>
      <w:r w:rsidR="00F17930" w:rsidRPr="00B24AC5">
        <w:rPr>
          <w:rFonts w:ascii="Calibri" w:hAnsi="Calibri" w:cs="Arial"/>
          <w:b/>
          <w:iCs/>
          <w:sz w:val="22"/>
          <w:szCs w:val="22"/>
        </w:rPr>
        <w:tab/>
      </w:r>
    </w:p>
    <w:p w:rsidR="00F17930" w:rsidRPr="00B24AC5" w:rsidRDefault="00F17930" w:rsidP="00F17930">
      <w:pPr>
        <w:jc w:val="both"/>
        <w:rPr>
          <w:rFonts w:ascii="Calibri" w:hAnsi="Calibri" w:cs="Arial"/>
          <w:sz w:val="22"/>
          <w:szCs w:val="22"/>
        </w:rPr>
      </w:pPr>
      <w:r w:rsidRPr="00B24AC5">
        <w:rPr>
          <w:rFonts w:ascii="Calibri" w:hAnsi="Calibri" w:cs="Arial"/>
          <w:sz w:val="22"/>
          <w:szCs w:val="22"/>
        </w:rPr>
        <w:t>(</w:t>
      </w:r>
      <w:proofErr w:type="spellStart"/>
      <w:proofErr w:type="gramStart"/>
      <w:r w:rsidRPr="00B24AC5">
        <w:rPr>
          <w:rFonts w:ascii="Calibri" w:hAnsi="Calibri" w:cs="Arial"/>
          <w:sz w:val="22"/>
          <w:szCs w:val="22"/>
        </w:rPr>
        <w:t>dále</w:t>
      </w:r>
      <w:proofErr w:type="spellEnd"/>
      <w:proofErr w:type="gramEnd"/>
      <w:r w:rsidRPr="00B24AC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24AC5">
        <w:rPr>
          <w:rFonts w:ascii="Calibri" w:hAnsi="Calibri" w:cs="Arial"/>
          <w:sz w:val="22"/>
          <w:szCs w:val="22"/>
        </w:rPr>
        <w:t>jen</w:t>
      </w:r>
      <w:proofErr w:type="spellEnd"/>
      <w:r w:rsidRPr="00B24AC5">
        <w:rPr>
          <w:rFonts w:ascii="Calibri" w:hAnsi="Calibri" w:cs="Arial"/>
          <w:sz w:val="22"/>
          <w:szCs w:val="22"/>
        </w:rPr>
        <w:t xml:space="preserve"> „</w:t>
      </w:r>
      <w:proofErr w:type="spellStart"/>
      <w:r w:rsidRPr="00B24AC5">
        <w:rPr>
          <w:rFonts w:ascii="Calibri" w:hAnsi="Calibri" w:cs="Arial"/>
          <w:sz w:val="22"/>
          <w:szCs w:val="22"/>
        </w:rPr>
        <w:t>objednatel</w:t>
      </w:r>
      <w:proofErr w:type="spellEnd"/>
      <w:r w:rsidRPr="00B24AC5">
        <w:rPr>
          <w:rFonts w:ascii="Calibri" w:hAnsi="Calibri" w:cs="Arial"/>
          <w:sz w:val="22"/>
          <w:szCs w:val="22"/>
        </w:rPr>
        <w:t>“)</w:t>
      </w:r>
    </w:p>
    <w:p w:rsidR="00F17930" w:rsidRDefault="00F17930" w:rsidP="00F17930">
      <w:pPr>
        <w:shd w:val="clear" w:color="auto" w:fill="FFFFFF"/>
        <w:autoSpaceDE w:val="0"/>
        <w:autoSpaceDN w:val="0"/>
        <w:adjustRightInd w:val="0"/>
      </w:pPr>
      <w:r>
        <w:rPr>
          <w:rFonts w:cs="Arial"/>
        </w:rPr>
        <w:t xml:space="preserve">                                                                                                          </w:t>
      </w:r>
    </w:p>
    <w:p w:rsidR="00F17930" w:rsidRPr="007B01B7" w:rsidRDefault="00F17930" w:rsidP="00F17930">
      <w:pPr>
        <w:pStyle w:val="Default"/>
        <w:jc w:val="both"/>
        <w:rPr>
          <w:rFonts w:cs="Arial"/>
          <w:sz w:val="22"/>
          <w:szCs w:val="22"/>
        </w:rPr>
      </w:pPr>
      <w:r w:rsidRPr="007B01B7">
        <w:rPr>
          <w:rFonts w:cs="Arial"/>
          <w:sz w:val="22"/>
          <w:szCs w:val="22"/>
        </w:rPr>
        <w:t xml:space="preserve">a </w:t>
      </w:r>
    </w:p>
    <w:p w:rsidR="00F17930" w:rsidRPr="00B24AC5" w:rsidRDefault="00F17930" w:rsidP="00F17930">
      <w:pPr>
        <w:pStyle w:val="Zkladntext"/>
        <w:rPr>
          <w:rFonts w:ascii="Calibri" w:hAnsi="Calibri" w:cs="Arial"/>
          <w:sz w:val="22"/>
          <w:szCs w:val="22"/>
          <w:highlight w:val="yellow"/>
          <w:shd w:val="clear" w:color="auto" w:fill="C0C0C0"/>
        </w:rPr>
      </w:pPr>
    </w:p>
    <w:p w:rsidR="00F14912" w:rsidRPr="00F14912" w:rsidRDefault="00F14912" w:rsidP="00F14912">
      <w:pPr>
        <w:rPr>
          <w:rFonts w:ascii="Calibri" w:hAnsi="Calibri" w:cs="Calibri"/>
          <w:b/>
          <w:sz w:val="22"/>
          <w:szCs w:val="22"/>
        </w:rPr>
      </w:pPr>
      <w:proofErr w:type="spellStart"/>
      <w:proofErr w:type="gramStart"/>
      <w:r w:rsidRPr="00F14912">
        <w:rPr>
          <w:rFonts w:ascii="Calibri" w:hAnsi="Calibri" w:cs="Calibri"/>
          <w:b/>
          <w:sz w:val="22"/>
          <w:szCs w:val="22"/>
        </w:rPr>
        <w:t>Interier</w:t>
      </w:r>
      <w:proofErr w:type="spellEnd"/>
      <w:r w:rsidRPr="00F1491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b/>
          <w:sz w:val="22"/>
          <w:szCs w:val="22"/>
        </w:rPr>
        <w:t>Plzeň</w:t>
      </w:r>
      <w:proofErr w:type="spellEnd"/>
      <w:r w:rsidRPr="00F1491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b/>
          <w:sz w:val="22"/>
          <w:szCs w:val="22"/>
        </w:rPr>
        <w:t>s.r.o</w:t>
      </w:r>
      <w:proofErr w:type="spellEnd"/>
      <w:r w:rsidRPr="00F14912">
        <w:rPr>
          <w:rFonts w:ascii="Calibri" w:hAnsi="Calibri" w:cs="Calibri"/>
          <w:b/>
          <w:sz w:val="22"/>
          <w:szCs w:val="22"/>
        </w:rPr>
        <w:t>.</w:t>
      </w:r>
      <w:proofErr w:type="gramEnd"/>
    </w:p>
    <w:p w:rsidR="00F14912" w:rsidRPr="00F14912" w:rsidRDefault="00F14912" w:rsidP="00F14912">
      <w:pPr>
        <w:rPr>
          <w:rFonts w:ascii="Calibri" w:hAnsi="Calibri" w:cs="Calibri"/>
          <w:sz w:val="22"/>
          <w:szCs w:val="22"/>
        </w:rPr>
      </w:pPr>
      <w:r w:rsidRPr="00F14912">
        <w:rPr>
          <w:rFonts w:ascii="Calibri" w:hAnsi="Calibri" w:cs="Calibri"/>
          <w:sz w:val="22"/>
          <w:szCs w:val="22"/>
        </w:rPr>
        <w:t xml:space="preserve">IČO: 01405837 </w:t>
      </w:r>
    </w:p>
    <w:p w:rsidR="00F14912" w:rsidRPr="00F14912" w:rsidRDefault="00F14912" w:rsidP="00F14912">
      <w:pPr>
        <w:rPr>
          <w:rFonts w:ascii="Calibri" w:hAnsi="Calibri" w:cs="Calibri"/>
          <w:sz w:val="22"/>
          <w:szCs w:val="22"/>
        </w:rPr>
      </w:pPr>
      <w:r w:rsidRPr="00F14912">
        <w:rPr>
          <w:rFonts w:ascii="Calibri" w:hAnsi="Calibri" w:cs="Calibri"/>
          <w:sz w:val="22"/>
          <w:szCs w:val="22"/>
        </w:rPr>
        <w:t xml:space="preserve">DIČ: CZ01405837 </w:t>
      </w:r>
    </w:p>
    <w:p w:rsidR="00F14912" w:rsidRPr="00F14912" w:rsidRDefault="00F14912" w:rsidP="00F14912">
      <w:pPr>
        <w:rPr>
          <w:rFonts w:ascii="Calibri" w:hAnsi="Calibri" w:cs="Calibri"/>
          <w:sz w:val="22"/>
          <w:szCs w:val="22"/>
        </w:rPr>
      </w:pPr>
      <w:r w:rsidRPr="00F14912">
        <w:rPr>
          <w:rFonts w:ascii="Calibri" w:hAnsi="Calibri" w:cs="Calibri"/>
          <w:sz w:val="22"/>
          <w:szCs w:val="22"/>
        </w:rPr>
        <w:t xml:space="preserve">Se </w:t>
      </w:r>
      <w:proofErr w:type="spellStart"/>
      <w:r w:rsidRPr="00F14912">
        <w:rPr>
          <w:rFonts w:ascii="Calibri" w:hAnsi="Calibri" w:cs="Calibri"/>
          <w:sz w:val="22"/>
          <w:szCs w:val="22"/>
        </w:rPr>
        <w:t>sídlem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Pr="00F14912">
        <w:rPr>
          <w:rFonts w:ascii="Calibri" w:hAnsi="Calibri" w:cs="Calibri"/>
          <w:sz w:val="22"/>
          <w:szCs w:val="22"/>
        </w:rPr>
        <w:t>Klatovská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701/175A </w:t>
      </w:r>
      <w:proofErr w:type="spellStart"/>
      <w:r w:rsidRPr="00F14912">
        <w:rPr>
          <w:rFonts w:ascii="Calibri" w:hAnsi="Calibri" w:cs="Calibri"/>
          <w:sz w:val="22"/>
          <w:szCs w:val="22"/>
        </w:rPr>
        <w:t>Plzeň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F14912">
        <w:rPr>
          <w:rFonts w:ascii="Calibri" w:hAnsi="Calibri" w:cs="Calibri"/>
          <w:sz w:val="22"/>
          <w:szCs w:val="22"/>
        </w:rPr>
        <w:t>Litice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321 00</w:t>
      </w:r>
    </w:p>
    <w:p w:rsidR="00F14912" w:rsidRPr="00F14912" w:rsidRDefault="00F14912" w:rsidP="00F14912">
      <w:pPr>
        <w:rPr>
          <w:rFonts w:ascii="Calibri" w:hAnsi="Calibri" w:cs="Calibri"/>
          <w:sz w:val="22"/>
          <w:szCs w:val="22"/>
        </w:rPr>
      </w:pPr>
      <w:proofErr w:type="spellStart"/>
      <w:r w:rsidRPr="00F14912">
        <w:rPr>
          <w:rFonts w:ascii="Calibri" w:hAnsi="Calibri" w:cs="Calibri"/>
          <w:sz w:val="22"/>
          <w:szCs w:val="22"/>
        </w:rPr>
        <w:t>Zastoupený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: </w:t>
      </w:r>
      <w:r w:rsidR="009109E3">
        <w:rPr>
          <w:rFonts w:ascii="Calibri" w:hAnsi="Calibri" w:cs="Calibri"/>
          <w:sz w:val="22"/>
          <w:szCs w:val="22"/>
        </w:rPr>
        <w:t>XXXXXXXXXXX</w:t>
      </w:r>
    </w:p>
    <w:p w:rsidR="00F14912" w:rsidRPr="00F14912" w:rsidRDefault="00F14912" w:rsidP="00F14912">
      <w:pPr>
        <w:rPr>
          <w:rFonts w:ascii="Calibri" w:hAnsi="Calibri" w:cs="Calibri"/>
          <w:sz w:val="22"/>
          <w:szCs w:val="22"/>
        </w:rPr>
      </w:pPr>
      <w:proofErr w:type="spellStart"/>
      <w:r w:rsidRPr="00F14912">
        <w:rPr>
          <w:rFonts w:ascii="Calibri" w:hAnsi="Calibri" w:cs="Calibri"/>
          <w:sz w:val="22"/>
          <w:szCs w:val="22"/>
        </w:rPr>
        <w:t>Bankovní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spojení</w:t>
      </w:r>
      <w:proofErr w:type="spellEnd"/>
      <w:r w:rsidRPr="00F14912">
        <w:rPr>
          <w:rFonts w:ascii="Calibri" w:hAnsi="Calibri" w:cs="Calibri"/>
          <w:sz w:val="22"/>
          <w:szCs w:val="22"/>
        </w:rPr>
        <w:t>: 7441515001/5500</w:t>
      </w:r>
    </w:p>
    <w:p w:rsidR="00F14912" w:rsidRPr="00F14912" w:rsidRDefault="00F14912" w:rsidP="00F14912">
      <w:pPr>
        <w:rPr>
          <w:rFonts w:ascii="Calibri" w:hAnsi="Calibri" w:cs="Calibri"/>
          <w:sz w:val="22"/>
          <w:szCs w:val="22"/>
        </w:rPr>
      </w:pPr>
      <w:proofErr w:type="spellStart"/>
      <w:r w:rsidRPr="00F14912">
        <w:rPr>
          <w:rFonts w:ascii="Calibri" w:hAnsi="Calibri" w:cs="Calibri"/>
          <w:sz w:val="22"/>
          <w:szCs w:val="22"/>
        </w:rPr>
        <w:t>Živnostenské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oprávnění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vydal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: Firma </w:t>
      </w:r>
      <w:proofErr w:type="spellStart"/>
      <w:r w:rsidRPr="00F14912">
        <w:rPr>
          <w:rFonts w:ascii="Calibri" w:hAnsi="Calibri" w:cs="Calibri"/>
          <w:sz w:val="22"/>
          <w:szCs w:val="22"/>
        </w:rPr>
        <w:t>zapsaná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v OR </w:t>
      </w:r>
      <w:proofErr w:type="spellStart"/>
      <w:r w:rsidRPr="00F14912">
        <w:rPr>
          <w:rFonts w:ascii="Calibri" w:hAnsi="Calibri" w:cs="Calibri"/>
          <w:sz w:val="22"/>
          <w:szCs w:val="22"/>
        </w:rPr>
        <w:t>ved.Krajským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soudem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Pr="00F14912">
        <w:rPr>
          <w:rFonts w:ascii="Calibri" w:hAnsi="Calibri" w:cs="Calibri"/>
          <w:sz w:val="22"/>
          <w:szCs w:val="22"/>
        </w:rPr>
        <w:t>Plzni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oddíl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C, </w:t>
      </w:r>
      <w:proofErr w:type="spellStart"/>
      <w:r w:rsidRPr="00F14912">
        <w:rPr>
          <w:rFonts w:ascii="Calibri" w:hAnsi="Calibri" w:cs="Calibri"/>
          <w:sz w:val="22"/>
          <w:szCs w:val="22"/>
        </w:rPr>
        <w:t>vložka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28380.</w:t>
      </w:r>
    </w:p>
    <w:p w:rsidR="00F14912" w:rsidRPr="00F14912" w:rsidRDefault="00F14912" w:rsidP="00F14912">
      <w:pPr>
        <w:rPr>
          <w:rFonts w:ascii="Calibri" w:hAnsi="Calibri" w:cs="Calibri"/>
          <w:b/>
          <w:sz w:val="22"/>
          <w:szCs w:val="22"/>
        </w:rPr>
      </w:pPr>
    </w:p>
    <w:p w:rsidR="00F14912" w:rsidRPr="00F14912" w:rsidRDefault="00F14912" w:rsidP="00F14912">
      <w:pPr>
        <w:rPr>
          <w:rFonts w:ascii="Calibri" w:hAnsi="Calibri" w:cs="Calibri"/>
          <w:b/>
          <w:sz w:val="22"/>
          <w:szCs w:val="22"/>
        </w:rPr>
      </w:pPr>
      <w:proofErr w:type="spellStart"/>
      <w:r w:rsidRPr="00F14912">
        <w:rPr>
          <w:rFonts w:ascii="Calibri" w:hAnsi="Calibri" w:cs="Calibri"/>
          <w:b/>
          <w:sz w:val="22"/>
          <w:szCs w:val="22"/>
        </w:rPr>
        <w:t>Doručovací</w:t>
      </w:r>
      <w:proofErr w:type="spellEnd"/>
      <w:r w:rsidRPr="00F1491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b/>
          <w:sz w:val="22"/>
          <w:szCs w:val="22"/>
        </w:rPr>
        <w:t>adresa</w:t>
      </w:r>
      <w:proofErr w:type="spellEnd"/>
      <w:r w:rsidRPr="00F14912">
        <w:rPr>
          <w:rFonts w:ascii="Calibri" w:hAnsi="Calibri" w:cs="Calibri"/>
          <w:b/>
          <w:sz w:val="22"/>
          <w:szCs w:val="22"/>
        </w:rPr>
        <w:t xml:space="preserve">: </w:t>
      </w:r>
    </w:p>
    <w:p w:rsidR="00F14912" w:rsidRPr="00F14912" w:rsidRDefault="00F14912" w:rsidP="00F14912">
      <w:pPr>
        <w:rPr>
          <w:rFonts w:ascii="Calibri" w:hAnsi="Calibri" w:cs="Calibri"/>
          <w:sz w:val="22"/>
          <w:szCs w:val="22"/>
        </w:rPr>
      </w:pPr>
      <w:proofErr w:type="spellStart"/>
      <w:r w:rsidRPr="00F14912">
        <w:rPr>
          <w:rFonts w:ascii="Calibri" w:hAnsi="Calibri" w:cs="Calibri"/>
          <w:sz w:val="22"/>
          <w:szCs w:val="22"/>
        </w:rPr>
        <w:t>Klatovská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701/175A </w:t>
      </w:r>
      <w:proofErr w:type="spellStart"/>
      <w:r w:rsidRPr="00F14912">
        <w:rPr>
          <w:rFonts w:ascii="Calibri" w:hAnsi="Calibri" w:cs="Calibri"/>
          <w:sz w:val="22"/>
          <w:szCs w:val="22"/>
        </w:rPr>
        <w:t>Plzeň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F14912">
        <w:rPr>
          <w:rFonts w:ascii="Calibri" w:hAnsi="Calibri" w:cs="Calibri"/>
          <w:sz w:val="22"/>
          <w:szCs w:val="22"/>
        </w:rPr>
        <w:t>Litice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321 00</w:t>
      </w:r>
    </w:p>
    <w:p w:rsidR="00F14912" w:rsidRPr="00F14912" w:rsidRDefault="00F14912" w:rsidP="00F14912">
      <w:pPr>
        <w:rPr>
          <w:rFonts w:ascii="Calibri" w:hAnsi="Calibri" w:cs="Calibri"/>
          <w:b/>
          <w:sz w:val="22"/>
          <w:szCs w:val="22"/>
        </w:rPr>
      </w:pPr>
    </w:p>
    <w:p w:rsidR="00F14912" w:rsidRPr="00F14912" w:rsidRDefault="00F14912" w:rsidP="00F14912">
      <w:pPr>
        <w:rPr>
          <w:rFonts w:ascii="Calibri" w:hAnsi="Calibri" w:cs="Calibri"/>
          <w:b/>
          <w:sz w:val="22"/>
          <w:szCs w:val="22"/>
        </w:rPr>
      </w:pPr>
      <w:proofErr w:type="spellStart"/>
      <w:r w:rsidRPr="00F14912">
        <w:rPr>
          <w:rFonts w:ascii="Calibri" w:hAnsi="Calibri" w:cs="Calibri"/>
          <w:b/>
          <w:sz w:val="22"/>
          <w:szCs w:val="22"/>
        </w:rPr>
        <w:t>Osoby</w:t>
      </w:r>
      <w:proofErr w:type="spellEnd"/>
      <w:r w:rsidRPr="00F1491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b/>
          <w:sz w:val="22"/>
          <w:szCs w:val="22"/>
        </w:rPr>
        <w:t>oprávněné</w:t>
      </w:r>
      <w:proofErr w:type="spellEnd"/>
      <w:r w:rsidRPr="00F14912">
        <w:rPr>
          <w:rFonts w:ascii="Calibri" w:hAnsi="Calibri" w:cs="Calibri"/>
          <w:b/>
          <w:sz w:val="22"/>
          <w:szCs w:val="22"/>
        </w:rPr>
        <w:t xml:space="preserve"> k </w:t>
      </w:r>
      <w:proofErr w:type="spellStart"/>
      <w:r w:rsidRPr="00F14912">
        <w:rPr>
          <w:rFonts w:ascii="Calibri" w:hAnsi="Calibri" w:cs="Calibri"/>
          <w:b/>
          <w:sz w:val="22"/>
          <w:szCs w:val="22"/>
        </w:rPr>
        <w:t>jednání</w:t>
      </w:r>
      <w:proofErr w:type="spellEnd"/>
      <w:r w:rsidRPr="00F1491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b/>
          <w:sz w:val="22"/>
          <w:szCs w:val="22"/>
        </w:rPr>
        <w:t>ve</w:t>
      </w:r>
      <w:proofErr w:type="spellEnd"/>
      <w:r w:rsidRPr="00F1491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b/>
          <w:sz w:val="22"/>
          <w:szCs w:val="22"/>
        </w:rPr>
        <w:t>věcech</w:t>
      </w:r>
      <w:proofErr w:type="spellEnd"/>
      <w:r w:rsidRPr="00F1491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b/>
          <w:sz w:val="22"/>
          <w:szCs w:val="22"/>
        </w:rPr>
        <w:t>smluvních</w:t>
      </w:r>
      <w:proofErr w:type="spellEnd"/>
      <w:r w:rsidRPr="00F14912">
        <w:rPr>
          <w:rFonts w:ascii="Calibri" w:hAnsi="Calibri" w:cs="Calibri"/>
          <w:b/>
          <w:sz w:val="22"/>
          <w:szCs w:val="22"/>
        </w:rPr>
        <w:t xml:space="preserve">: </w:t>
      </w:r>
      <w:r w:rsidRPr="00F14912">
        <w:rPr>
          <w:rFonts w:ascii="Calibri" w:hAnsi="Calibri" w:cs="Calibri"/>
          <w:b/>
          <w:sz w:val="22"/>
          <w:szCs w:val="22"/>
        </w:rPr>
        <w:tab/>
      </w:r>
      <w:r w:rsidR="009109E3" w:rsidRPr="009109E3">
        <w:rPr>
          <w:rFonts w:ascii="Calibri" w:hAnsi="Calibri" w:cs="Calibri"/>
          <w:b/>
          <w:sz w:val="22"/>
          <w:szCs w:val="22"/>
        </w:rPr>
        <w:t>XXXXXXXXXXX</w:t>
      </w:r>
      <w:r w:rsidRPr="00F14912">
        <w:rPr>
          <w:rFonts w:ascii="Calibri" w:hAnsi="Calibri" w:cs="Calibri"/>
          <w:b/>
          <w:sz w:val="22"/>
          <w:szCs w:val="22"/>
        </w:rPr>
        <w:t xml:space="preserve">, </w:t>
      </w:r>
      <w:proofErr w:type="spellStart"/>
      <w:r w:rsidRPr="00F14912">
        <w:rPr>
          <w:rFonts w:ascii="Calibri" w:hAnsi="Calibri" w:cs="Calibri"/>
          <w:b/>
          <w:sz w:val="22"/>
          <w:szCs w:val="22"/>
        </w:rPr>
        <w:t>jednatel</w:t>
      </w:r>
      <w:proofErr w:type="spellEnd"/>
    </w:p>
    <w:p w:rsidR="00F14912" w:rsidRPr="00F14912" w:rsidRDefault="00F14912" w:rsidP="00F14912">
      <w:pPr>
        <w:rPr>
          <w:rFonts w:ascii="Calibri" w:hAnsi="Calibri" w:cs="Calibri"/>
          <w:b/>
          <w:sz w:val="22"/>
          <w:szCs w:val="22"/>
        </w:rPr>
      </w:pPr>
      <w:proofErr w:type="spellStart"/>
      <w:r w:rsidRPr="00F14912">
        <w:rPr>
          <w:rFonts w:ascii="Calibri" w:hAnsi="Calibri" w:cs="Calibri"/>
          <w:b/>
          <w:sz w:val="22"/>
          <w:szCs w:val="22"/>
        </w:rPr>
        <w:t>Osoby</w:t>
      </w:r>
      <w:proofErr w:type="spellEnd"/>
      <w:r w:rsidRPr="00F1491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b/>
          <w:sz w:val="22"/>
          <w:szCs w:val="22"/>
        </w:rPr>
        <w:t>oprávněné</w:t>
      </w:r>
      <w:proofErr w:type="spellEnd"/>
      <w:r w:rsidRPr="00F14912">
        <w:rPr>
          <w:rFonts w:ascii="Calibri" w:hAnsi="Calibri" w:cs="Calibri"/>
          <w:b/>
          <w:sz w:val="22"/>
          <w:szCs w:val="22"/>
        </w:rPr>
        <w:t xml:space="preserve"> k </w:t>
      </w:r>
      <w:proofErr w:type="spellStart"/>
      <w:r w:rsidRPr="00F14912">
        <w:rPr>
          <w:rFonts w:ascii="Calibri" w:hAnsi="Calibri" w:cs="Calibri"/>
          <w:b/>
          <w:sz w:val="22"/>
          <w:szCs w:val="22"/>
        </w:rPr>
        <w:t>jednání</w:t>
      </w:r>
      <w:proofErr w:type="spellEnd"/>
      <w:r w:rsidRPr="00F1491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b/>
          <w:sz w:val="22"/>
          <w:szCs w:val="22"/>
        </w:rPr>
        <w:t>ve</w:t>
      </w:r>
      <w:proofErr w:type="spellEnd"/>
      <w:r w:rsidRPr="00F1491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b/>
          <w:sz w:val="22"/>
          <w:szCs w:val="22"/>
        </w:rPr>
        <w:t>věcech</w:t>
      </w:r>
      <w:proofErr w:type="spellEnd"/>
      <w:r w:rsidRPr="00F1491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b/>
          <w:sz w:val="22"/>
          <w:szCs w:val="22"/>
        </w:rPr>
        <w:t>technických</w:t>
      </w:r>
      <w:proofErr w:type="spellEnd"/>
      <w:r w:rsidRPr="00F14912">
        <w:rPr>
          <w:rFonts w:ascii="Calibri" w:hAnsi="Calibri" w:cs="Calibri"/>
          <w:b/>
          <w:sz w:val="22"/>
          <w:szCs w:val="22"/>
        </w:rPr>
        <w:t xml:space="preserve">: </w:t>
      </w:r>
      <w:r w:rsidRPr="00F14912">
        <w:rPr>
          <w:rFonts w:ascii="Calibri" w:hAnsi="Calibri" w:cs="Calibri"/>
          <w:b/>
          <w:sz w:val="22"/>
          <w:szCs w:val="22"/>
        </w:rPr>
        <w:tab/>
      </w:r>
      <w:r w:rsidR="009109E3" w:rsidRPr="009109E3">
        <w:rPr>
          <w:rFonts w:ascii="Calibri" w:hAnsi="Calibri" w:cs="Calibri"/>
          <w:b/>
          <w:sz w:val="22"/>
          <w:szCs w:val="22"/>
        </w:rPr>
        <w:t>XXXXXXXXXXX</w:t>
      </w:r>
      <w:r w:rsidRPr="00F14912">
        <w:rPr>
          <w:rFonts w:ascii="Calibri" w:hAnsi="Calibri" w:cs="Calibri"/>
          <w:b/>
          <w:sz w:val="22"/>
          <w:szCs w:val="22"/>
        </w:rPr>
        <w:t xml:space="preserve">, </w:t>
      </w:r>
      <w:proofErr w:type="spellStart"/>
      <w:r w:rsidRPr="00F14912">
        <w:rPr>
          <w:rFonts w:ascii="Calibri" w:hAnsi="Calibri" w:cs="Calibri"/>
          <w:b/>
          <w:sz w:val="22"/>
          <w:szCs w:val="22"/>
        </w:rPr>
        <w:t>jednatel</w:t>
      </w:r>
      <w:proofErr w:type="spellEnd"/>
    </w:p>
    <w:p w:rsidR="00F14912" w:rsidRPr="00F14912" w:rsidRDefault="00F14912" w:rsidP="00F14912">
      <w:pPr>
        <w:rPr>
          <w:rFonts w:ascii="Calibri" w:hAnsi="Calibri" w:cs="Calibri"/>
          <w:b/>
          <w:sz w:val="22"/>
          <w:szCs w:val="22"/>
        </w:rPr>
      </w:pPr>
      <w:r w:rsidRPr="00F14912">
        <w:rPr>
          <w:rFonts w:ascii="Calibri" w:hAnsi="Calibri" w:cs="Calibri"/>
          <w:b/>
          <w:sz w:val="22"/>
          <w:szCs w:val="22"/>
        </w:rPr>
        <w:t>(</w:t>
      </w:r>
      <w:proofErr w:type="spellStart"/>
      <w:proofErr w:type="gramStart"/>
      <w:r w:rsidRPr="00F14912">
        <w:rPr>
          <w:rFonts w:ascii="Calibri" w:hAnsi="Calibri" w:cs="Calibri"/>
          <w:b/>
          <w:sz w:val="22"/>
          <w:szCs w:val="22"/>
        </w:rPr>
        <w:t>dále</w:t>
      </w:r>
      <w:proofErr w:type="spellEnd"/>
      <w:proofErr w:type="gramEnd"/>
      <w:r w:rsidRPr="00F1491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b/>
          <w:sz w:val="22"/>
          <w:szCs w:val="22"/>
        </w:rPr>
        <w:t>jen</w:t>
      </w:r>
      <w:proofErr w:type="spellEnd"/>
      <w:r w:rsidRPr="00F14912">
        <w:rPr>
          <w:rFonts w:ascii="Calibri" w:hAnsi="Calibri" w:cs="Calibri"/>
          <w:b/>
          <w:sz w:val="22"/>
          <w:szCs w:val="22"/>
        </w:rPr>
        <w:t xml:space="preserve"> „</w:t>
      </w:r>
      <w:proofErr w:type="spellStart"/>
      <w:r w:rsidRPr="00F14912">
        <w:rPr>
          <w:rFonts w:ascii="Calibri" w:hAnsi="Calibri" w:cs="Calibri"/>
          <w:b/>
          <w:sz w:val="22"/>
          <w:szCs w:val="22"/>
        </w:rPr>
        <w:t>zhotovitel</w:t>
      </w:r>
      <w:proofErr w:type="spellEnd"/>
      <w:r w:rsidRPr="00F14912">
        <w:rPr>
          <w:rFonts w:ascii="Calibri" w:hAnsi="Calibri" w:cs="Calibri"/>
          <w:b/>
          <w:sz w:val="22"/>
          <w:szCs w:val="22"/>
        </w:rPr>
        <w:t>“)</w:t>
      </w:r>
    </w:p>
    <w:p w:rsidR="00F14912" w:rsidRPr="00F14912" w:rsidRDefault="00F14912" w:rsidP="00F14912">
      <w:pPr>
        <w:rPr>
          <w:rFonts w:ascii="Calibri" w:hAnsi="Calibri" w:cs="Calibri"/>
          <w:b/>
          <w:sz w:val="22"/>
          <w:szCs w:val="22"/>
        </w:rPr>
      </w:pPr>
    </w:p>
    <w:p w:rsidR="00F14912" w:rsidRPr="00F14912" w:rsidRDefault="00F14912" w:rsidP="00F14912">
      <w:pPr>
        <w:rPr>
          <w:rFonts w:ascii="Calibri" w:hAnsi="Calibri" w:cs="Calibri"/>
          <w:sz w:val="22"/>
          <w:szCs w:val="22"/>
        </w:rPr>
      </w:pPr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F14912">
        <w:rPr>
          <w:rFonts w:ascii="Calibri" w:hAnsi="Calibri" w:cs="Calibri"/>
          <w:sz w:val="22"/>
          <w:szCs w:val="22"/>
        </w:rPr>
        <w:t>uzavírají</w:t>
      </w:r>
      <w:proofErr w:type="spellEnd"/>
      <w:proofErr w:type="gram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podle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zákona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č. 89/2012 Sb., </w:t>
      </w:r>
      <w:proofErr w:type="spellStart"/>
      <w:r w:rsidRPr="00F14912">
        <w:rPr>
          <w:rFonts w:ascii="Calibri" w:hAnsi="Calibri" w:cs="Calibri"/>
          <w:sz w:val="22"/>
          <w:szCs w:val="22"/>
        </w:rPr>
        <w:t>občanský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zákoník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14912">
        <w:rPr>
          <w:rFonts w:ascii="Calibri" w:hAnsi="Calibri" w:cs="Calibri"/>
          <w:sz w:val="22"/>
          <w:szCs w:val="22"/>
        </w:rPr>
        <w:t>ve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znění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pozdějších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předpisů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14912">
        <w:rPr>
          <w:rFonts w:ascii="Calibri" w:hAnsi="Calibri" w:cs="Calibri"/>
          <w:sz w:val="22"/>
          <w:szCs w:val="22"/>
        </w:rPr>
        <w:t>níže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uvedeného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dne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14912">
        <w:rPr>
          <w:rFonts w:ascii="Calibri" w:hAnsi="Calibri" w:cs="Calibri"/>
          <w:sz w:val="22"/>
          <w:szCs w:val="22"/>
        </w:rPr>
        <w:t>měsíce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F14912">
        <w:rPr>
          <w:rFonts w:ascii="Calibri" w:hAnsi="Calibri" w:cs="Calibri"/>
          <w:sz w:val="22"/>
          <w:szCs w:val="22"/>
        </w:rPr>
        <w:t>roku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</w:p>
    <w:p w:rsidR="00F14912" w:rsidRPr="00F14912" w:rsidRDefault="00F14912" w:rsidP="00F14912">
      <w:pPr>
        <w:rPr>
          <w:rFonts w:ascii="Calibri" w:hAnsi="Calibri" w:cs="Calibri"/>
          <w:sz w:val="22"/>
          <w:szCs w:val="22"/>
        </w:rPr>
      </w:pPr>
    </w:p>
    <w:p w:rsidR="00F14912" w:rsidRPr="00F14912" w:rsidRDefault="00F14912" w:rsidP="00F14912">
      <w:pPr>
        <w:jc w:val="center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b/>
          <w:sz w:val="22"/>
          <w:szCs w:val="22"/>
        </w:rPr>
        <w:t>DODATEK Č. 1 SMLOUVY O DÍLO Č. 3018H1200014.</w:t>
      </w:r>
      <w:proofErr w:type="gramEnd"/>
    </w:p>
    <w:p w:rsidR="00F14912" w:rsidRPr="00F14912" w:rsidRDefault="00F14912" w:rsidP="00F14912">
      <w:pPr>
        <w:rPr>
          <w:rFonts w:ascii="Calibri" w:hAnsi="Calibri" w:cs="Calibri"/>
          <w:b/>
          <w:sz w:val="22"/>
          <w:szCs w:val="22"/>
        </w:rPr>
      </w:pPr>
    </w:p>
    <w:p w:rsidR="00F14912" w:rsidRPr="00F14912" w:rsidRDefault="00F14912" w:rsidP="00F14912">
      <w:pPr>
        <w:rPr>
          <w:rFonts w:ascii="Calibri" w:hAnsi="Calibri" w:cs="Calibri"/>
          <w:sz w:val="22"/>
          <w:szCs w:val="22"/>
        </w:rPr>
      </w:pPr>
      <w:proofErr w:type="spellStart"/>
      <w:proofErr w:type="gramStart"/>
      <w:r w:rsidRPr="00F14912">
        <w:rPr>
          <w:rFonts w:ascii="Calibri" w:hAnsi="Calibri" w:cs="Calibri"/>
          <w:sz w:val="22"/>
          <w:szCs w:val="22"/>
        </w:rPr>
        <w:t>Tímto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dodatkem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Pr="00F14912">
        <w:rPr>
          <w:rFonts w:ascii="Calibri" w:hAnsi="Calibri" w:cs="Calibri"/>
          <w:sz w:val="22"/>
          <w:szCs w:val="22"/>
        </w:rPr>
        <w:t>mění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níže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uvedená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ustanovení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smlouvy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o </w:t>
      </w:r>
      <w:proofErr w:type="spellStart"/>
      <w:r w:rsidRPr="00F14912">
        <w:rPr>
          <w:rFonts w:ascii="Calibri" w:hAnsi="Calibri" w:cs="Calibri"/>
          <w:sz w:val="22"/>
          <w:szCs w:val="22"/>
        </w:rPr>
        <w:t>dílo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č. 3018H1200014 </w:t>
      </w:r>
      <w:proofErr w:type="spellStart"/>
      <w:r w:rsidRPr="00F14912">
        <w:rPr>
          <w:rFonts w:ascii="Calibri" w:hAnsi="Calibri" w:cs="Calibri"/>
          <w:sz w:val="22"/>
          <w:szCs w:val="22"/>
        </w:rPr>
        <w:t>ze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dne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14.1.2021 </w:t>
      </w:r>
      <w:proofErr w:type="spellStart"/>
      <w:r>
        <w:rPr>
          <w:rFonts w:ascii="Calibri" w:hAnsi="Calibri" w:cs="Calibri"/>
          <w:sz w:val="22"/>
          <w:szCs w:val="22"/>
        </w:rPr>
        <w:t>uveřejněné</w:t>
      </w:r>
      <w:proofErr w:type="spellEnd"/>
      <w:r>
        <w:rPr>
          <w:rFonts w:ascii="Calibri" w:hAnsi="Calibri" w:cs="Calibri"/>
          <w:sz w:val="22"/>
          <w:szCs w:val="22"/>
        </w:rPr>
        <w:t xml:space="preserve"> v </w:t>
      </w:r>
      <w:proofErr w:type="spellStart"/>
      <w:r>
        <w:rPr>
          <w:rFonts w:ascii="Calibri" w:hAnsi="Calibri" w:cs="Calibri"/>
          <w:sz w:val="22"/>
          <w:szCs w:val="22"/>
        </w:rPr>
        <w:t>registru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smluv</w:t>
      </w:r>
      <w:proofErr w:type="spellEnd"/>
      <w:r>
        <w:rPr>
          <w:rFonts w:ascii="Calibri" w:hAnsi="Calibri" w:cs="Calibri"/>
          <w:sz w:val="22"/>
          <w:szCs w:val="22"/>
        </w:rPr>
        <w:t xml:space="preserve"> k 27.1.2021.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:rsidR="00F14912" w:rsidRDefault="00F14912" w:rsidP="00F14912">
      <w:pPr>
        <w:rPr>
          <w:rFonts w:ascii="Calibri" w:hAnsi="Calibri" w:cs="Calibri"/>
          <w:b/>
          <w:sz w:val="22"/>
          <w:szCs w:val="22"/>
        </w:rPr>
      </w:pPr>
    </w:p>
    <w:p w:rsidR="00F14912" w:rsidRPr="00F14912" w:rsidRDefault="00F14912" w:rsidP="00F14912">
      <w:pPr>
        <w:jc w:val="center"/>
        <w:rPr>
          <w:rFonts w:ascii="Calibri" w:hAnsi="Calibri" w:cs="Calibri"/>
          <w:b/>
          <w:sz w:val="22"/>
          <w:szCs w:val="22"/>
        </w:rPr>
      </w:pPr>
      <w:proofErr w:type="spellStart"/>
      <w:proofErr w:type="gramStart"/>
      <w:r w:rsidRPr="00F14912">
        <w:rPr>
          <w:rFonts w:ascii="Calibri" w:hAnsi="Calibri" w:cs="Calibri"/>
          <w:b/>
          <w:sz w:val="22"/>
          <w:szCs w:val="22"/>
        </w:rPr>
        <w:t>Článek</w:t>
      </w:r>
      <w:proofErr w:type="spellEnd"/>
      <w:r w:rsidRPr="00F14912">
        <w:rPr>
          <w:rFonts w:ascii="Calibri" w:hAnsi="Calibri" w:cs="Calibri"/>
          <w:b/>
          <w:sz w:val="22"/>
          <w:szCs w:val="22"/>
        </w:rPr>
        <w:t xml:space="preserve"> I.</w:t>
      </w:r>
      <w:proofErr w:type="gramEnd"/>
    </w:p>
    <w:p w:rsidR="00F14912" w:rsidRPr="00F14912" w:rsidRDefault="00F14912" w:rsidP="00F14912">
      <w:pPr>
        <w:jc w:val="center"/>
        <w:rPr>
          <w:rFonts w:ascii="Calibri" w:hAnsi="Calibri" w:cs="Calibri"/>
          <w:b/>
          <w:sz w:val="22"/>
          <w:szCs w:val="22"/>
        </w:rPr>
      </w:pPr>
      <w:proofErr w:type="spellStart"/>
      <w:r w:rsidRPr="00F14912">
        <w:rPr>
          <w:rFonts w:ascii="Calibri" w:hAnsi="Calibri" w:cs="Calibri"/>
          <w:b/>
          <w:sz w:val="22"/>
          <w:szCs w:val="22"/>
        </w:rPr>
        <w:t>Úvodní</w:t>
      </w:r>
      <w:proofErr w:type="spellEnd"/>
      <w:r w:rsidRPr="00F1491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b/>
          <w:sz w:val="22"/>
          <w:szCs w:val="22"/>
        </w:rPr>
        <w:t>ustanovení</w:t>
      </w:r>
      <w:proofErr w:type="spellEnd"/>
    </w:p>
    <w:p w:rsidR="00F14912" w:rsidRPr="00F14912" w:rsidRDefault="00F14912" w:rsidP="00F14912">
      <w:pPr>
        <w:jc w:val="both"/>
        <w:rPr>
          <w:rFonts w:ascii="Calibri" w:hAnsi="Calibri" w:cs="Calibri"/>
          <w:sz w:val="22"/>
          <w:szCs w:val="22"/>
        </w:rPr>
      </w:pPr>
      <w:r w:rsidRPr="00F14912">
        <w:rPr>
          <w:rFonts w:ascii="Calibri" w:hAnsi="Calibri" w:cs="Calibri"/>
          <w:sz w:val="22"/>
          <w:szCs w:val="22"/>
        </w:rPr>
        <w:t>1.</w:t>
      </w:r>
      <w:r w:rsidRPr="00F14912">
        <w:rPr>
          <w:rFonts w:ascii="Calibri" w:hAnsi="Calibri" w:cs="Calibri"/>
          <w:b/>
          <w:sz w:val="22"/>
          <w:szCs w:val="22"/>
        </w:rPr>
        <w:tab/>
      </w:r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Objednatel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realizuje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projekt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za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finanční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podpory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Pr="00F14912">
        <w:rPr>
          <w:rFonts w:ascii="Calibri" w:hAnsi="Calibri" w:cs="Calibri"/>
          <w:sz w:val="22"/>
          <w:szCs w:val="22"/>
        </w:rPr>
        <w:t>Integrovaného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regionálního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operačního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programu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(IROP), </w:t>
      </w:r>
      <w:proofErr w:type="spellStart"/>
      <w:r w:rsidRPr="00F14912">
        <w:rPr>
          <w:rFonts w:ascii="Calibri" w:hAnsi="Calibri" w:cs="Calibri"/>
          <w:sz w:val="22"/>
          <w:szCs w:val="22"/>
        </w:rPr>
        <w:t>prioritní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osy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3.1., reg. č.  </w:t>
      </w:r>
      <w:proofErr w:type="gramStart"/>
      <w:r w:rsidRPr="00F14912">
        <w:rPr>
          <w:rFonts w:ascii="Calibri" w:hAnsi="Calibri" w:cs="Calibri"/>
          <w:sz w:val="22"/>
          <w:szCs w:val="22"/>
        </w:rPr>
        <w:t xml:space="preserve">CZ.06.3.33/0.0/0.0/15_015/0000328 „NKP </w:t>
      </w:r>
      <w:proofErr w:type="spellStart"/>
      <w:r w:rsidRPr="00F14912">
        <w:rPr>
          <w:rFonts w:ascii="Calibri" w:hAnsi="Calibri" w:cs="Calibri"/>
          <w:sz w:val="22"/>
          <w:szCs w:val="22"/>
        </w:rPr>
        <w:t>Selský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dvůr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“U </w:t>
      </w:r>
      <w:proofErr w:type="spellStart"/>
      <w:r w:rsidRPr="00F14912">
        <w:rPr>
          <w:rFonts w:ascii="Calibri" w:hAnsi="Calibri" w:cs="Calibri"/>
          <w:sz w:val="22"/>
          <w:szCs w:val="22"/>
        </w:rPr>
        <w:t>Matoušů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” v </w:t>
      </w:r>
      <w:proofErr w:type="spellStart"/>
      <w:r w:rsidRPr="00F14912">
        <w:rPr>
          <w:rFonts w:ascii="Calibri" w:hAnsi="Calibri" w:cs="Calibri"/>
          <w:sz w:val="22"/>
          <w:szCs w:val="22"/>
        </w:rPr>
        <w:t>Plzni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F14912">
        <w:rPr>
          <w:rFonts w:ascii="Calibri" w:hAnsi="Calibri" w:cs="Calibri"/>
          <w:sz w:val="22"/>
          <w:szCs w:val="22"/>
        </w:rPr>
        <w:t>Bolevci</w:t>
      </w:r>
      <w:proofErr w:type="spellEnd"/>
      <w:r w:rsidRPr="00F14912">
        <w:rPr>
          <w:rFonts w:ascii="Calibri" w:hAnsi="Calibri" w:cs="Calibri"/>
          <w:sz w:val="22"/>
          <w:szCs w:val="22"/>
        </w:rPr>
        <w:t>.</w:t>
      </w:r>
      <w:proofErr w:type="gram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F14912">
        <w:rPr>
          <w:rFonts w:ascii="Calibri" w:hAnsi="Calibri" w:cs="Calibri"/>
          <w:sz w:val="22"/>
          <w:szCs w:val="22"/>
        </w:rPr>
        <w:t>Projekt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“</w:t>
      </w:r>
      <w:proofErr w:type="spellStart"/>
      <w:r w:rsidRPr="00F14912">
        <w:rPr>
          <w:rFonts w:ascii="Calibri" w:hAnsi="Calibri" w:cs="Calibri"/>
          <w:sz w:val="22"/>
          <w:szCs w:val="22"/>
        </w:rPr>
        <w:t>Rok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na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vsi</w:t>
      </w:r>
      <w:proofErr w:type="spellEnd"/>
      <w:r w:rsidRPr="00F14912">
        <w:rPr>
          <w:rFonts w:ascii="Calibri" w:hAnsi="Calibri" w:cs="Calibri"/>
          <w:sz w:val="22"/>
          <w:szCs w:val="22"/>
        </w:rPr>
        <w:t>”.</w:t>
      </w:r>
      <w:proofErr w:type="gram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F14912">
        <w:rPr>
          <w:rFonts w:ascii="Calibri" w:hAnsi="Calibri" w:cs="Calibri"/>
          <w:sz w:val="22"/>
          <w:szCs w:val="22"/>
        </w:rPr>
        <w:t>Součástí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tohoto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projektu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je </w:t>
      </w:r>
      <w:proofErr w:type="spellStart"/>
      <w:r w:rsidRPr="00F14912">
        <w:rPr>
          <w:rFonts w:ascii="Calibri" w:hAnsi="Calibri" w:cs="Calibri"/>
          <w:sz w:val="22"/>
          <w:szCs w:val="22"/>
        </w:rPr>
        <w:t>vybudování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zázemí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správy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areálu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14912">
        <w:rPr>
          <w:rFonts w:ascii="Calibri" w:hAnsi="Calibri" w:cs="Calibri"/>
          <w:sz w:val="22"/>
          <w:szCs w:val="22"/>
        </w:rPr>
        <w:t>jehož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součástí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budou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kuchyňské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linky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, a to v </w:t>
      </w:r>
      <w:proofErr w:type="spellStart"/>
      <w:r w:rsidRPr="00F14912">
        <w:rPr>
          <w:rFonts w:ascii="Calibri" w:hAnsi="Calibri" w:cs="Calibri"/>
          <w:sz w:val="22"/>
          <w:szCs w:val="22"/>
        </w:rPr>
        <w:t>celkovém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počtu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čtyř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souprav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14912">
        <w:rPr>
          <w:rFonts w:ascii="Calibri" w:hAnsi="Calibri" w:cs="Calibri"/>
          <w:sz w:val="22"/>
          <w:szCs w:val="22"/>
        </w:rPr>
        <w:t>včetně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elektrických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vestavných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spotřebičů</w:t>
      </w:r>
      <w:proofErr w:type="spellEnd"/>
      <w:r w:rsidRPr="00F14912">
        <w:rPr>
          <w:rFonts w:ascii="Calibri" w:hAnsi="Calibri" w:cs="Calibri"/>
          <w:sz w:val="22"/>
          <w:szCs w:val="22"/>
        </w:rPr>
        <w:t>.</w:t>
      </w:r>
      <w:proofErr w:type="gramEnd"/>
      <w:r w:rsidRPr="00F14912">
        <w:rPr>
          <w:rFonts w:ascii="Calibri" w:hAnsi="Calibri" w:cs="Calibri"/>
          <w:sz w:val="22"/>
          <w:szCs w:val="22"/>
        </w:rPr>
        <w:t xml:space="preserve"> Tato </w:t>
      </w:r>
      <w:proofErr w:type="spellStart"/>
      <w:r w:rsidRPr="00F14912">
        <w:rPr>
          <w:rFonts w:ascii="Calibri" w:hAnsi="Calibri" w:cs="Calibri"/>
          <w:sz w:val="22"/>
          <w:szCs w:val="22"/>
        </w:rPr>
        <w:t>smlouva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je </w:t>
      </w:r>
      <w:proofErr w:type="spellStart"/>
      <w:r w:rsidRPr="00F14912">
        <w:rPr>
          <w:rFonts w:ascii="Calibri" w:hAnsi="Calibri" w:cs="Calibri"/>
          <w:sz w:val="22"/>
          <w:szCs w:val="22"/>
        </w:rPr>
        <w:t>uzavřena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na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základě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vyhodnocení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nabídek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podaných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Pr="00F14912">
        <w:rPr>
          <w:rFonts w:ascii="Calibri" w:hAnsi="Calibri" w:cs="Calibri"/>
          <w:sz w:val="22"/>
          <w:szCs w:val="22"/>
        </w:rPr>
        <w:t>rámci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lastRenderedPageBreak/>
        <w:t>realizace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veřejné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zakázky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malého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zadávané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na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základě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výjimky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§ 31 ZZVZ </w:t>
      </w:r>
      <w:proofErr w:type="spellStart"/>
      <w:r w:rsidRPr="00F14912">
        <w:rPr>
          <w:rFonts w:ascii="Calibri" w:hAnsi="Calibri" w:cs="Calibri"/>
          <w:sz w:val="22"/>
          <w:szCs w:val="22"/>
        </w:rPr>
        <w:t>rozsahu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s </w:t>
      </w:r>
      <w:proofErr w:type="spellStart"/>
      <w:r w:rsidRPr="00F14912">
        <w:rPr>
          <w:rFonts w:ascii="Calibri" w:hAnsi="Calibri" w:cs="Calibri"/>
          <w:sz w:val="22"/>
          <w:szCs w:val="22"/>
        </w:rPr>
        <w:t>názvem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„NKP </w:t>
      </w:r>
      <w:proofErr w:type="spellStart"/>
      <w:r w:rsidRPr="00F14912">
        <w:rPr>
          <w:rFonts w:ascii="Calibri" w:hAnsi="Calibri" w:cs="Calibri"/>
          <w:sz w:val="22"/>
          <w:szCs w:val="22"/>
        </w:rPr>
        <w:t>Selský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dvůr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U </w:t>
      </w:r>
      <w:proofErr w:type="spellStart"/>
      <w:r w:rsidRPr="00F14912">
        <w:rPr>
          <w:rFonts w:ascii="Calibri" w:hAnsi="Calibri" w:cs="Calibri"/>
          <w:sz w:val="22"/>
          <w:szCs w:val="22"/>
        </w:rPr>
        <w:t>Matoušů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- </w:t>
      </w:r>
      <w:proofErr w:type="spellStart"/>
      <w:r w:rsidRPr="00F14912">
        <w:rPr>
          <w:rFonts w:ascii="Calibri" w:hAnsi="Calibri" w:cs="Calibri"/>
          <w:sz w:val="22"/>
          <w:szCs w:val="22"/>
        </w:rPr>
        <w:t>zhotovení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kuchyňských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linek</w:t>
      </w:r>
      <w:proofErr w:type="spellEnd"/>
      <w:proofErr w:type="gramStart"/>
      <w:r w:rsidRPr="00F14912">
        <w:rPr>
          <w:rFonts w:ascii="Calibri" w:hAnsi="Calibri" w:cs="Calibri"/>
          <w:sz w:val="22"/>
          <w:szCs w:val="22"/>
        </w:rPr>
        <w:t>“ (</w:t>
      </w:r>
      <w:proofErr w:type="spellStart"/>
      <w:proofErr w:type="gramEnd"/>
      <w:r w:rsidRPr="00F14912">
        <w:rPr>
          <w:rFonts w:ascii="Calibri" w:hAnsi="Calibri" w:cs="Calibri"/>
          <w:sz w:val="22"/>
          <w:szCs w:val="22"/>
        </w:rPr>
        <w:t>dále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jen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„</w:t>
      </w:r>
      <w:proofErr w:type="spellStart"/>
      <w:r w:rsidRPr="00F14912">
        <w:rPr>
          <w:rFonts w:ascii="Calibri" w:hAnsi="Calibri" w:cs="Calibri"/>
          <w:sz w:val="22"/>
          <w:szCs w:val="22"/>
        </w:rPr>
        <w:t>dílo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“). </w:t>
      </w:r>
      <w:proofErr w:type="spellStart"/>
      <w:r w:rsidRPr="00F14912">
        <w:rPr>
          <w:rFonts w:ascii="Calibri" w:hAnsi="Calibri" w:cs="Calibri"/>
          <w:sz w:val="22"/>
          <w:szCs w:val="22"/>
        </w:rPr>
        <w:t>Veřejná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zakázka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00C60">
        <w:rPr>
          <w:rFonts w:ascii="Calibri" w:hAnsi="Calibri" w:cs="Calibri"/>
          <w:sz w:val="22"/>
          <w:szCs w:val="22"/>
        </w:rPr>
        <w:t>byla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následně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zaevidována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Pr="00F14912">
        <w:rPr>
          <w:rFonts w:ascii="Calibri" w:hAnsi="Calibri" w:cs="Calibri"/>
          <w:sz w:val="22"/>
          <w:szCs w:val="22"/>
        </w:rPr>
        <w:t>Národním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elektronickém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nástoji</w:t>
      </w:r>
      <w:proofErr w:type="spellEnd"/>
      <w:r w:rsidR="00200C60">
        <w:rPr>
          <w:rFonts w:ascii="Calibri" w:hAnsi="Calibri" w:cs="Calibri"/>
          <w:sz w:val="22"/>
          <w:szCs w:val="22"/>
        </w:rPr>
        <w:t xml:space="preserve"> pod č.</w:t>
      </w:r>
      <w:r w:rsidR="00200C60" w:rsidRPr="00200C60">
        <w:t xml:space="preserve"> </w:t>
      </w:r>
      <w:r w:rsidR="00200C60" w:rsidRPr="00200C60">
        <w:rPr>
          <w:rFonts w:ascii="Calibri" w:hAnsi="Calibri" w:cs="Calibri"/>
          <w:sz w:val="22"/>
          <w:szCs w:val="22"/>
        </w:rPr>
        <w:t>N006/20/V00030407</w:t>
      </w:r>
      <w:r w:rsidR="00200C60">
        <w:rPr>
          <w:rFonts w:ascii="Calibri" w:hAnsi="Calibri" w:cs="Calibri"/>
          <w:sz w:val="22"/>
          <w:szCs w:val="22"/>
        </w:rPr>
        <w:t>.</w:t>
      </w:r>
    </w:p>
    <w:p w:rsidR="00F14912" w:rsidRPr="00F14912" w:rsidRDefault="00F14912" w:rsidP="00F14912">
      <w:pPr>
        <w:rPr>
          <w:rFonts w:ascii="Calibri" w:hAnsi="Calibri" w:cs="Calibri"/>
          <w:b/>
          <w:sz w:val="22"/>
          <w:szCs w:val="22"/>
        </w:rPr>
      </w:pPr>
    </w:p>
    <w:p w:rsidR="00F14912" w:rsidRPr="00F14912" w:rsidRDefault="00F14912" w:rsidP="00F14912">
      <w:pPr>
        <w:rPr>
          <w:rFonts w:ascii="Calibri" w:hAnsi="Calibri" w:cs="Calibri"/>
          <w:b/>
          <w:sz w:val="22"/>
          <w:szCs w:val="22"/>
        </w:rPr>
      </w:pPr>
    </w:p>
    <w:p w:rsidR="00F14912" w:rsidRPr="00F14912" w:rsidRDefault="00F14912" w:rsidP="00F14912">
      <w:pPr>
        <w:jc w:val="center"/>
        <w:rPr>
          <w:rFonts w:ascii="Calibri" w:hAnsi="Calibri" w:cs="Calibri"/>
          <w:b/>
          <w:sz w:val="22"/>
          <w:szCs w:val="22"/>
        </w:rPr>
      </w:pPr>
      <w:proofErr w:type="spellStart"/>
      <w:proofErr w:type="gramStart"/>
      <w:r w:rsidRPr="00F14912">
        <w:rPr>
          <w:rFonts w:ascii="Calibri" w:hAnsi="Calibri" w:cs="Calibri"/>
          <w:b/>
          <w:sz w:val="22"/>
          <w:szCs w:val="22"/>
        </w:rPr>
        <w:t>Článek</w:t>
      </w:r>
      <w:proofErr w:type="spellEnd"/>
      <w:r w:rsidRPr="00F14912">
        <w:rPr>
          <w:rFonts w:ascii="Calibri" w:hAnsi="Calibri" w:cs="Calibri"/>
          <w:b/>
          <w:sz w:val="22"/>
          <w:szCs w:val="22"/>
        </w:rPr>
        <w:t xml:space="preserve"> II.</w:t>
      </w:r>
      <w:proofErr w:type="gramEnd"/>
    </w:p>
    <w:p w:rsidR="00F14912" w:rsidRPr="00F14912" w:rsidRDefault="00F14912" w:rsidP="00F14912">
      <w:pPr>
        <w:jc w:val="center"/>
        <w:rPr>
          <w:rFonts w:ascii="Calibri" w:hAnsi="Calibri" w:cs="Calibri"/>
          <w:b/>
          <w:sz w:val="22"/>
          <w:szCs w:val="22"/>
        </w:rPr>
      </w:pPr>
      <w:proofErr w:type="spellStart"/>
      <w:r w:rsidRPr="00F14912">
        <w:rPr>
          <w:rFonts w:ascii="Calibri" w:hAnsi="Calibri" w:cs="Calibri"/>
          <w:b/>
          <w:sz w:val="22"/>
          <w:szCs w:val="22"/>
        </w:rPr>
        <w:t>Předmět</w:t>
      </w:r>
      <w:proofErr w:type="spellEnd"/>
      <w:r w:rsidRPr="00F1491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2D3C1B">
        <w:rPr>
          <w:rFonts w:ascii="Calibri" w:hAnsi="Calibri" w:cs="Calibri"/>
          <w:b/>
          <w:sz w:val="22"/>
          <w:szCs w:val="22"/>
        </w:rPr>
        <w:t>smlouvy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– </w:t>
      </w:r>
      <w:proofErr w:type="spellStart"/>
      <w:r>
        <w:rPr>
          <w:rFonts w:ascii="Calibri" w:hAnsi="Calibri" w:cs="Calibri"/>
          <w:b/>
          <w:sz w:val="22"/>
          <w:szCs w:val="22"/>
        </w:rPr>
        <w:t>rozšíření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předmětu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smlouvy</w:t>
      </w:r>
      <w:proofErr w:type="spellEnd"/>
    </w:p>
    <w:p w:rsidR="00F14912" w:rsidRPr="00F14912" w:rsidRDefault="00F14912" w:rsidP="00F14912">
      <w:pPr>
        <w:jc w:val="both"/>
        <w:rPr>
          <w:rFonts w:ascii="Calibri" w:hAnsi="Calibri" w:cs="Calibri"/>
          <w:sz w:val="22"/>
          <w:szCs w:val="22"/>
        </w:rPr>
      </w:pPr>
      <w:r w:rsidRPr="00F14912">
        <w:rPr>
          <w:rFonts w:ascii="Calibri" w:hAnsi="Calibri" w:cs="Calibri"/>
          <w:sz w:val="22"/>
          <w:szCs w:val="22"/>
        </w:rPr>
        <w:t>1.</w:t>
      </w:r>
      <w:r w:rsidRPr="00F14912">
        <w:rPr>
          <w:rFonts w:ascii="Calibri" w:hAnsi="Calibri" w:cs="Calibri"/>
          <w:sz w:val="22"/>
          <w:szCs w:val="22"/>
        </w:rPr>
        <w:tab/>
      </w:r>
      <w:proofErr w:type="spellStart"/>
      <w:r w:rsidRPr="00F14912">
        <w:rPr>
          <w:rFonts w:ascii="Calibri" w:hAnsi="Calibri" w:cs="Calibri"/>
          <w:sz w:val="22"/>
          <w:szCs w:val="22"/>
        </w:rPr>
        <w:t>Zhotovitel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hAnsi="Calibri" w:cs="Calibri"/>
          <w:sz w:val="22"/>
          <w:szCs w:val="22"/>
        </w:rPr>
        <w:t>podpisem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smlouv</w:t>
      </w:r>
      <w:r>
        <w:rPr>
          <w:rFonts w:ascii="Calibri" w:hAnsi="Calibri" w:cs="Calibri"/>
          <w:sz w:val="22"/>
          <w:szCs w:val="22"/>
        </w:rPr>
        <w:t>y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F14912">
        <w:rPr>
          <w:rFonts w:ascii="Calibri" w:hAnsi="Calibri" w:cs="Calibri"/>
          <w:sz w:val="22"/>
          <w:szCs w:val="22"/>
        </w:rPr>
        <w:t>zav</w:t>
      </w:r>
      <w:r>
        <w:rPr>
          <w:rFonts w:ascii="Calibri" w:hAnsi="Calibri" w:cs="Calibri"/>
          <w:sz w:val="22"/>
          <w:szCs w:val="22"/>
        </w:rPr>
        <w:t>ázal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zhotovit</w:t>
      </w:r>
      <w:proofErr w:type="spellEnd"/>
      <w:proofErr w:type="gramEnd"/>
      <w:r w:rsidRPr="00F14912">
        <w:rPr>
          <w:rFonts w:ascii="Calibri" w:hAnsi="Calibri" w:cs="Calibri"/>
          <w:sz w:val="22"/>
          <w:szCs w:val="22"/>
        </w:rPr>
        <w:t xml:space="preserve"> pro </w:t>
      </w:r>
      <w:proofErr w:type="spellStart"/>
      <w:r w:rsidRPr="00F14912">
        <w:rPr>
          <w:rFonts w:ascii="Calibri" w:hAnsi="Calibri" w:cs="Calibri"/>
          <w:sz w:val="22"/>
          <w:szCs w:val="22"/>
        </w:rPr>
        <w:t>objednatele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na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svůj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náklad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F14912">
        <w:rPr>
          <w:rFonts w:ascii="Calibri" w:hAnsi="Calibri" w:cs="Calibri"/>
          <w:sz w:val="22"/>
          <w:szCs w:val="22"/>
        </w:rPr>
        <w:t>nebezpečí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dílo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14912">
        <w:rPr>
          <w:rFonts w:ascii="Calibri" w:hAnsi="Calibri" w:cs="Calibri"/>
          <w:sz w:val="22"/>
          <w:szCs w:val="22"/>
        </w:rPr>
        <w:t>kterým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jsou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čtyři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soupravy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kuchyňských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linek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podle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požadavků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objednatele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Pr="00F14912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Pr="00F14912">
        <w:rPr>
          <w:rFonts w:ascii="Calibri" w:hAnsi="Calibri" w:cs="Calibri"/>
          <w:sz w:val="22"/>
          <w:szCs w:val="22"/>
        </w:rPr>
        <w:t>převedení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vlastnického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práva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k </w:t>
      </w:r>
      <w:proofErr w:type="spellStart"/>
      <w:r w:rsidRPr="00F14912">
        <w:rPr>
          <w:rFonts w:ascii="Calibri" w:hAnsi="Calibri" w:cs="Calibri"/>
          <w:sz w:val="22"/>
          <w:szCs w:val="22"/>
        </w:rPr>
        <w:t>těmto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věcem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na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objednatele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. </w:t>
      </w:r>
    </w:p>
    <w:p w:rsidR="00F14912" w:rsidRPr="00F14912" w:rsidRDefault="00F14912" w:rsidP="00F14912">
      <w:pPr>
        <w:jc w:val="both"/>
        <w:rPr>
          <w:rFonts w:ascii="Calibri" w:hAnsi="Calibri" w:cs="Calibri"/>
          <w:sz w:val="22"/>
          <w:szCs w:val="22"/>
        </w:rPr>
      </w:pPr>
      <w:r w:rsidRPr="00F14912">
        <w:rPr>
          <w:rFonts w:ascii="Calibri" w:hAnsi="Calibri" w:cs="Calibri"/>
          <w:sz w:val="22"/>
          <w:szCs w:val="22"/>
        </w:rPr>
        <w:t>2.</w:t>
      </w:r>
      <w:r w:rsidRPr="00F14912">
        <w:rPr>
          <w:rFonts w:ascii="Calibri" w:hAnsi="Calibri" w:cs="Calibri"/>
          <w:sz w:val="22"/>
          <w:szCs w:val="22"/>
        </w:rPr>
        <w:tab/>
      </w:r>
      <w:proofErr w:type="spellStart"/>
      <w:r w:rsidRPr="00F14912">
        <w:rPr>
          <w:rFonts w:ascii="Calibri" w:hAnsi="Calibri" w:cs="Calibri"/>
          <w:sz w:val="22"/>
          <w:szCs w:val="22"/>
        </w:rPr>
        <w:t>Zhotovitel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Pr="00F14912">
        <w:rPr>
          <w:rFonts w:ascii="Calibri" w:hAnsi="Calibri" w:cs="Calibri"/>
          <w:sz w:val="22"/>
          <w:szCs w:val="22"/>
        </w:rPr>
        <w:t>zav</w:t>
      </w:r>
      <w:r>
        <w:rPr>
          <w:rFonts w:ascii="Calibri" w:hAnsi="Calibri" w:cs="Calibri"/>
          <w:sz w:val="22"/>
          <w:szCs w:val="22"/>
        </w:rPr>
        <w:t>ázal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provést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dílo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Pr="00F14912">
        <w:rPr>
          <w:rFonts w:ascii="Calibri" w:hAnsi="Calibri" w:cs="Calibri"/>
          <w:sz w:val="22"/>
          <w:szCs w:val="22"/>
        </w:rPr>
        <w:t>požadované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kvalitě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14912">
        <w:rPr>
          <w:rFonts w:ascii="Calibri" w:hAnsi="Calibri" w:cs="Calibri"/>
          <w:sz w:val="22"/>
          <w:szCs w:val="22"/>
        </w:rPr>
        <w:t>podrobná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specifikace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díla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je </w:t>
      </w:r>
      <w:proofErr w:type="spellStart"/>
      <w:r w:rsidRPr="00F14912">
        <w:rPr>
          <w:rFonts w:ascii="Calibri" w:hAnsi="Calibri" w:cs="Calibri"/>
          <w:sz w:val="22"/>
          <w:szCs w:val="22"/>
        </w:rPr>
        <w:t>stanovena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přílohou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č. 1 </w:t>
      </w:r>
      <w:proofErr w:type="spellStart"/>
      <w:r w:rsidRPr="00F14912">
        <w:rPr>
          <w:rFonts w:ascii="Calibri" w:hAnsi="Calibri" w:cs="Calibri"/>
          <w:sz w:val="22"/>
          <w:szCs w:val="22"/>
        </w:rPr>
        <w:t>této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smlouvy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F14912">
        <w:rPr>
          <w:rFonts w:ascii="Calibri" w:hAnsi="Calibri" w:cs="Calibri"/>
          <w:sz w:val="22"/>
          <w:szCs w:val="22"/>
        </w:rPr>
        <w:t>dále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poptávkou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objednatele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F14912">
        <w:rPr>
          <w:rFonts w:ascii="Calibri" w:hAnsi="Calibri" w:cs="Calibri"/>
          <w:sz w:val="22"/>
          <w:szCs w:val="22"/>
        </w:rPr>
        <w:t>dodat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předmět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dodávky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s </w:t>
      </w:r>
      <w:proofErr w:type="spellStart"/>
      <w:r w:rsidRPr="00F14912">
        <w:rPr>
          <w:rFonts w:ascii="Calibri" w:hAnsi="Calibri" w:cs="Calibri"/>
          <w:sz w:val="22"/>
          <w:szCs w:val="22"/>
        </w:rPr>
        <w:t>požadovanými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vlastnostmi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. </w:t>
      </w:r>
      <w:proofErr w:type="spellStart"/>
      <w:proofErr w:type="gramStart"/>
      <w:r w:rsidRPr="00F14912">
        <w:rPr>
          <w:rFonts w:ascii="Calibri" w:hAnsi="Calibri" w:cs="Calibri"/>
          <w:sz w:val="22"/>
          <w:szCs w:val="22"/>
        </w:rPr>
        <w:t>Požadovanými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vlastnostmi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Pr="00F14912">
        <w:rPr>
          <w:rFonts w:ascii="Calibri" w:hAnsi="Calibri" w:cs="Calibri"/>
          <w:sz w:val="22"/>
          <w:szCs w:val="22"/>
        </w:rPr>
        <w:t>rozumí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F14912">
        <w:rPr>
          <w:rFonts w:ascii="Calibri" w:hAnsi="Calibri" w:cs="Calibri"/>
          <w:sz w:val="22"/>
          <w:szCs w:val="22"/>
        </w:rPr>
        <w:t>musí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odpovídat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standardnímu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současnému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provedení</w:t>
      </w:r>
      <w:proofErr w:type="spellEnd"/>
      <w:r w:rsidRPr="00F14912">
        <w:rPr>
          <w:rFonts w:ascii="Calibri" w:hAnsi="Calibri" w:cs="Calibri"/>
          <w:sz w:val="22"/>
          <w:szCs w:val="22"/>
        </w:rPr>
        <w:t>.</w:t>
      </w:r>
      <w:proofErr w:type="gram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F14912">
        <w:rPr>
          <w:rFonts w:ascii="Calibri" w:hAnsi="Calibri" w:cs="Calibri"/>
          <w:sz w:val="22"/>
          <w:szCs w:val="22"/>
        </w:rPr>
        <w:t>Objednatel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Pr="00F14912">
        <w:rPr>
          <w:rFonts w:ascii="Calibri" w:hAnsi="Calibri" w:cs="Calibri"/>
          <w:sz w:val="22"/>
          <w:szCs w:val="22"/>
        </w:rPr>
        <w:t>zavazuje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zaplatit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zhotoviteli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za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řádně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provedené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dílo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F14912">
        <w:rPr>
          <w:rFonts w:ascii="Calibri" w:hAnsi="Calibri" w:cs="Calibri"/>
          <w:sz w:val="22"/>
          <w:szCs w:val="22"/>
        </w:rPr>
        <w:t>dodání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předmětu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dodávky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cenu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dohodnutou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touto</w:t>
      </w:r>
      <w:proofErr w:type="spellEnd"/>
      <w:r w:rsidRPr="00F149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sz w:val="22"/>
          <w:szCs w:val="22"/>
        </w:rPr>
        <w:t>smlouvou</w:t>
      </w:r>
      <w:proofErr w:type="spellEnd"/>
      <w:r w:rsidRPr="00F14912">
        <w:rPr>
          <w:rFonts w:ascii="Calibri" w:hAnsi="Calibri" w:cs="Calibri"/>
          <w:sz w:val="22"/>
          <w:szCs w:val="22"/>
        </w:rPr>
        <w:t>.</w:t>
      </w:r>
      <w:proofErr w:type="gramEnd"/>
      <w:r w:rsidRPr="00F14912">
        <w:rPr>
          <w:rFonts w:ascii="Calibri" w:hAnsi="Calibri" w:cs="Calibri"/>
          <w:sz w:val="22"/>
          <w:szCs w:val="22"/>
        </w:rPr>
        <w:t xml:space="preserve"> </w:t>
      </w:r>
    </w:p>
    <w:p w:rsidR="00942E95" w:rsidRDefault="00F14912" w:rsidP="00F14912">
      <w:pPr>
        <w:jc w:val="both"/>
        <w:rPr>
          <w:rFonts w:ascii="Calibri" w:hAnsi="Calibri" w:cs="Calibri"/>
          <w:sz w:val="22"/>
          <w:szCs w:val="22"/>
        </w:rPr>
      </w:pPr>
      <w:r w:rsidRPr="00F14912">
        <w:rPr>
          <w:rFonts w:ascii="Calibri" w:hAnsi="Calibri" w:cs="Calibri"/>
          <w:sz w:val="22"/>
          <w:szCs w:val="22"/>
        </w:rPr>
        <w:t xml:space="preserve">3. </w:t>
      </w:r>
      <w:r w:rsidRPr="00F14912"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smyslu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čl</w:t>
      </w:r>
      <w:proofErr w:type="spellEnd"/>
      <w:r>
        <w:rPr>
          <w:rFonts w:ascii="Calibri" w:hAnsi="Calibri" w:cs="Calibri"/>
          <w:sz w:val="22"/>
          <w:szCs w:val="22"/>
        </w:rPr>
        <w:t xml:space="preserve">. II.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odst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. 5 </w:t>
      </w:r>
      <w:proofErr w:type="spellStart"/>
      <w:r>
        <w:rPr>
          <w:rFonts w:ascii="Calibri" w:hAnsi="Calibri" w:cs="Calibri"/>
          <w:sz w:val="22"/>
          <w:szCs w:val="22"/>
        </w:rPr>
        <w:t>smlouvy</w:t>
      </w:r>
      <w:proofErr w:type="spellEnd"/>
      <w:r>
        <w:rPr>
          <w:rFonts w:ascii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hAnsi="Calibri" w:cs="Calibri"/>
          <w:sz w:val="22"/>
          <w:szCs w:val="22"/>
        </w:rPr>
        <w:t>dílo</w:t>
      </w:r>
      <w:proofErr w:type="spellEnd"/>
      <w:r>
        <w:rPr>
          <w:rFonts w:ascii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hAnsi="Calibri" w:cs="Calibri"/>
          <w:sz w:val="22"/>
          <w:szCs w:val="22"/>
        </w:rPr>
        <w:t>informoval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zhotovitel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objednatele</w:t>
      </w:r>
      <w:proofErr w:type="spellEnd"/>
      <w:r>
        <w:rPr>
          <w:rFonts w:ascii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hAnsi="Calibri" w:cs="Calibri"/>
          <w:sz w:val="22"/>
          <w:szCs w:val="22"/>
        </w:rPr>
        <w:t>neúplném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výkazu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výměr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00C60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terém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chybí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požadavek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na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provedení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obkladů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zadní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stěny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kuchyňských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linek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942E95">
        <w:rPr>
          <w:rFonts w:ascii="Calibri" w:hAnsi="Calibri" w:cs="Calibri"/>
          <w:sz w:val="22"/>
          <w:szCs w:val="22"/>
        </w:rPr>
        <w:t>dále</w:t>
      </w:r>
      <w:proofErr w:type="spellEnd"/>
      <w:r w:rsidR="00942E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E95">
        <w:rPr>
          <w:rFonts w:ascii="Calibri" w:hAnsi="Calibri" w:cs="Calibri"/>
          <w:sz w:val="22"/>
          <w:szCs w:val="22"/>
        </w:rPr>
        <w:t>chybí</w:t>
      </w:r>
      <w:proofErr w:type="spellEnd"/>
      <w:r w:rsidR="00942E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E95">
        <w:rPr>
          <w:rFonts w:ascii="Calibri" w:hAnsi="Calibri" w:cs="Calibri"/>
          <w:sz w:val="22"/>
          <w:szCs w:val="22"/>
        </w:rPr>
        <w:t>kotevní</w:t>
      </w:r>
      <w:proofErr w:type="spellEnd"/>
      <w:r w:rsidR="00942E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E95">
        <w:rPr>
          <w:rFonts w:ascii="Calibri" w:hAnsi="Calibri" w:cs="Calibri"/>
          <w:sz w:val="22"/>
          <w:szCs w:val="22"/>
        </w:rPr>
        <w:t>materiál</w:t>
      </w:r>
      <w:proofErr w:type="spellEnd"/>
      <w:r w:rsidR="00942E95">
        <w:rPr>
          <w:rFonts w:ascii="Calibri" w:hAnsi="Calibri" w:cs="Calibri"/>
          <w:sz w:val="22"/>
          <w:szCs w:val="22"/>
        </w:rPr>
        <w:t xml:space="preserve"> pro </w:t>
      </w:r>
      <w:proofErr w:type="spellStart"/>
      <w:r w:rsidR="00942E95">
        <w:rPr>
          <w:rFonts w:ascii="Calibri" w:hAnsi="Calibri" w:cs="Calibri"/>
          <w:sz w:val="22"/>
          <w:szCs w:val="22"/>
        </w:rPr>
        <w:t>uchycení</w:t>
      </w:r>
      <w:proofErr w:type="spellEnd"/>
      <w:r w:rsidR="00942E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E95">
        <w:rPr>
          <w:rFonts w:ascii="Calibri" w:hAnsi="Calibri" w:cs="Calibri"/>
          <w:sz w:val="22"/>
          <w:szCs w:val="22"/>
        </w:rPr>
        <w:t>obkladu</w:t>
      </w:r>
      <w:proofErr w:type="spellEnd"/>
      <w:r w:rsidR="00942E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E95">
        <w:rPr>
          <w:rFonts w:ascii="Calibri" w:hAnsi="Calibri" w:cs="Calibri"/>
          <w:sz w:val="22"/>
          <w:szCs w:val="22"/>
        </w:rPr>
        <w:t>zadní</w:t>
      </w:r>
      <w:proofErr w:type="spellEnd"/>
      <w:r w:rsidR="00942E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E95">
        <w:rPr>
          <w:rFonts w:ascii="Calibri" w:hAnsi="Calibri" w:cs="Calibri"/>
          <w:sz w:val="22"/>
          <w:szCs w:val="22"/>
        </w:rPr>
        <w:t>stěny</w:t>
      </w:r>
      <w:proofErr w:type="spellEnd"/>
      <w:r w:rsidR="00942E95">
        <w:rPr>
          <w:rFonts w:ascii="Calibri" w:hAnsi="Calibri" w:cs="Calibri"/>
          <w:sz w:val="22"/>
          <w:szCs w:val="22"/>
        </w:rPr>
        <w:t xml:space="preserve"> do SDK </w:t>
      </w:r>
      <w:proofErr w:type="spellStart"/>
      <w:r w:rsidR="00942E95">
        <w:rPr>
          <w:rFonts w:ascii="Calibri" w:hAnsi="Calibri" w:cs="Calibri"/>
          <w:sz w:val="22"/>
          <w:szCs w:val="22"/>
        </w:rPr>
        <w:t>příček</w:t>
      </w:r>
      <w:proofErr w:type="spellEnd"/>
      <w:r w:rsidR="00942E95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="00942E95">
        <w:rPr>
          <w:rFonts w:ascii="Calibri" w:hAnsi="Calibri" w:cs="Calibri"/>
          <w:sz w:val="22"/>
          <w:szCs w:val="22"/>
        </w:rPr>
        <w:t>chybí</w:t>
      </w:r>
      <w:proofErr w:type="spellEnd"/>
      <w:r w:rsidR="00942E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E95">
        <w:rPr>
          <w:rFonts w:ascii="Calibri" w:hAnsi="Calibri" w:cs="Calibri"/>
          <w:sz w:val="22"/>
          <w:szCs w:val="22"/>
        </w:rPr>
        <w:t>položky</w:t>
      </w:r>
      <w:proofErr w:type="spellEnd"/>
      <w:r w:rsidR="00942E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E95">
        <w:rPr>
          <w:rFonts w:ascii="Calibri" w:hAnsi="Calibri" w:cs="Calibri"/>
          <w:sz w:val="22"/>
          <w:szCs w:val="22"/>
        </w:rPr>
        <w:t>osvětlení</w:t>
      </w:r>
      <w:proofErr w:type="spellEnd"/>
      <w:r w:rsidR="00942E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E95">
        <w:rPr>
          <w:rFonts w:ascii="Calibri" w:hAnsi="Calibri" w:cs="Calibri"/>
          <w:sz w:val="22"/>
          <w:szCs w:val="22"/>
        </w:rPr>
        <w:t>kuchyňských</w:t>
      </w:r>
      <w:proofErr w:type="spellEnd"/>
      <w:r w:rsidR="00942E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E95">
        <w:rPr>
          <w:rFonts w:ascii="Calibri" w:hAnsi="Calibri" w:cs="Calibri"/>
          <w:sz w:val="22"/>
          <w:szCs w:val="22"/>
        </w:rPr>
        <w:t>linek</w:t>
      </w:r>
      <w:proofErr w:type="spellEnd"/>
      <w:r w:rsidR="00942E95">
        <w:rPr>
          <w:rFonts w:ascii="Calibri" w:hAnsi="Calibri" w:cs="Calibri"/>
          <w:sz w:val="22"/>
          <w:szCs w:val="22"/>
        </w:rPr>
        <w:t xml:space="preserve">. </w:t>
      </w:r>
    </w:p>
    <w:p w:rsidR="00F14912" w:rsidRPr="00F14912" w:rsidRDefault="00942E95" w:rsidP="00F1491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Dodatečně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požadované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práce</w:t>
      </w:r>
      <w:proofErr w:type="spellEnd"/>
      <w:r>
        <w:rPr>
          <w:rFonts w:ascii="Calibri" w:hAnsi="Calibri" w:cs="Calibri"/>
          <w:sz w:val="22"/>
          <w:szCs w:val="22"/>
        </w:rPr>
        <w:t xml:space="preserve"> /</w:t>
      </w:r>
      <w:proofErr w:type="spellStart"/>
      <w:r>
        <w:rPr>
          <w:rFonts w:ascii="Calibri" w:hAnsi="Calibri" w:cs="Calibri"/>
          <w:sz w:val="22"/>
          <w:szCs w:val="22"/>
        </w:rPr>
        <w:t>dodávky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jsou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vyčísleny</w:t>
      </w:r>
      <w:proofErr w:type="spellEnd"/>
      <w:r>
        <w:rPr>
          <w:rFonts w:ascii="Calibri" w:hAnsi="Calibri" w:cs="Calibri"/>
          <w:sz w:val="22"/>
          <w:szCs w:val="22"/>
        </w:rPr>
        <w:t xml:space="preserve"> v </w:t>
      </w:r>
      <w:proofErr w:type="spellStart"/>
      <w:r>
        <w:rPr>
          <w:rFonts w:ascii="Calibri" w:hAnsi="Calibri" w:cs="Calibri"/>
          <w:sz w:val="22"/>
          <w:szCs w:val="22"/>
        </w:rPr>
        <w:t>příloze</w:t>
      </w:r>
      <w:proofErr w:type="spellEnd"/>
      <w:r>
        <w:rPr>
          <w:rFonts w:ascii="Calibri" w:hAnsi="Calibri" w:cs="Calibri"/>
          <w:sz w:val="22"/>
          <w:szCs w:val="22"/>
        </w:rPr>
        <w:t xml:space="preserve"> č. 1 </w:t>
      </w:r>
      <w:proofErr w:type="spellStart"/>
      <w:r>
        <w:rPr>
          <w:rFonts w:ascii="Calibri" w:hAnsi="Calibri" w:cs="Calibri"/>
          <w:sz w:val="22"/>
          <w:szCs w:val="22"/>
        </w:rPr>
        <w:t>tohoto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dodatku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r w:rsidR="00F14912" w:rsidRPr="00F14912">
        <w:rPr>
          <w:rFonts w:ascii="Calibri" w:hAnsi="Calibri" w:cs="Calibri"/>
          <w:sz w:val="22"/>
          <w:szCs w:val="22"/>
        </w:rPr>
        <w:t xml:space="preserve"> </w:t>
      </w:r>
    </w:p>
    <w:p w:rsidR="00F14912" w:rsidRPr="00F14912" w:rsidRDefault="00F14912" w:rsidP="00F14912">
      <w:pPr>
        <w:rPr>
          <w:rFonts w:ascii="Calibri" w:hAnsi="Calibri" w:cs="Calibri"/>
          <w:b/>
          <w:sz w:val="22"/>
          <w:szCs w:val="22"/>
        </w:rPr>
      </w:pPr>
    </w:p>
    <w:p w:rsidR="00F14912" w:rsidRPr="00F14912" w:rsidRDefault="00F14912" w:rsidP="00F14912">
      <w:pPr>
        <w:rPr>
          <w:rFonts w:ascii="Calibri" w:hAnsi="Calibri" w:cs="Calibri"/>
          <w:b/>
          <w:sz w:val="22"/>
          <w:szCs w:val="22"/>
        </w:rPr>
      </w:pPr>
    </w:p>
    <w:p w:rsidR="00F14912" w:rsidRPr="00F14912" w:rsidRDefault="00F14912" w:rsidP="00942E95">
      <w:pPr>
        <w:jc w:val="center"/>
        <w:rPr>
          <w:rFonts w:ascii="Calibri" w:hAnsi="Calibri" w:cs="Calibri"/>
          <w:b/>
          <w:sz w:val="22"/>
          <w:szCs w:val="22"/>
        </w:rPr>
      </w:pPr>
      <w:proofErr w:type="spellStart"/>
      <w:proofErr w:type="gramStart"/>
      <w:r w:rsidRPr="00F14912">
        <w:rPr>
          <w:rFonts w:ascii="Calibri" w:hAnsi="Calibri" w:cs="Calibri"/>
          <w:b/>
          <w:sz w:val="22"/>
          <w:szCs w:val="22"/>
        </w:rPr>
        <w:t>Článek</w:t>
      </w:r>
      <w:proofErr w:type="spellEnd"/>
      <w:r w:rsidRPr="00F14912">
        <w:rPr>
          <w:rFonts w:ascii="Calibri" w:hAnsi="Calibri" w:cs="Calibri"/>
          <w:b/>
          <w:sz w:val="22"/>
          <w:szCs w:val="22"/>
        </w:rPr>
        <w:t xml:space="preserve"> III.</w:t>
      </w:r>
      <w:proofErr w:type="gramEnd"/>
    </w:p>
    <w:p w:rsidR="00F14912" w:rsidRPr="00F14912" w:rsidRDefault="00F14912" w:rsidP="00942E95">
      <w:pPr>
        <w:jc w:val="center"/>
        <w:rPr>
          <w:rFonts w:ascii="Calibri" w:hAnsi="Calibri" w:cs="Calibri"/>
          <w:b/>
          <w:sz w:val="22"/>
          <w:szCs w:val="22"/>
        </w:rPr>
      </w:pPr>
      <w:proofErr w:type="spellStart"/>
      <w:r w:rsidRPr="00F14912">
        <w:rPr>
          <w:rFonts w:ascii="Calibri" w:hAnsi="Calibri" w:cs="Calibri"/>
          <w:b/>
          <w:sz w:val="22"/>
          <w:szCs w:val="22"/>
        </w:rPr>
        <w:t>Cena</w:t>
      </w:r>
      <w:proofErr w:type="spellEnd"/>
      <w:r w:rsidRPr="00F1491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b/>
          <w:sz w:val="22"/>
          <w:szCs w:val="22"/>
        </w:rPr>
        <w:t>díla</w:t>
      </w:r>
      <w:proofErr w:type="spellEnd"/>
      <w:r w:rsidRPr="00F14912">
        <w:rPr>
          <w:rFonts w:ascii="Calibri" w:hAnsi="Calibri" w:cs="Calibri"/>
          <w:b/>
          <w:sz w:val="22"/>
          <w:szCs w:val="22"/>
        </w:rPr>
        <w:t xml:space="preserve">, </w:t>
      </w:r>
      <w:proofErr w:type="spellStart"/>
      <w:r w:rsidRPr="00F14912">
        <w:rPr>
          <w:rFonts w:ascii="Calibri" w:hAnsi="Calibri" w:cs="Calibri"/>
          <w:b/>
          <w:sz w:val="22"/>
          <w:szCs w:val="22"/>
        </w:rPr>
        <w:t>způsob</w:t>
      </w:r>
      <w:proofErr w:type="spellEnd"/>
      <w:r w:rsidRPr="00F1491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14912">
        <w:rPr>
          <w:rFonts w:ascii="Calibri" w:hAnsi="Calibri" w:cs="Calibri"/>
          <w:b/>
          <w:sz w:val="22"/>
          <w:szCs w:val="22"/>
        </w:rPr>
        <w:t>platby</w:t>
      </w:r>
      <w:proofErr w:type="spellEnd"/>
      <w:r w:rsidR="00942E95">
        <w:rPr>
          <w:rFonts w:ascii="Calibri" w:hAnsi="Calibri" w:cs="Calibri"/>
          <w:b/>
          <w:sz w:val="22"/>
          <w:szCs w:val="22"/>
        </w:rPr>
        <w:t xml:space="preserve"> </w:t>
      </w:r>
    </w:p>
    <w:p w:rsidR="00F14912" w:rsidRDefault="00F14912" w:rsidP="00942E95">
      <w:pPr>
        <w:jc w:val="both"/>
        <w:rPr>
          <w:rFonts w:ascii="Calibri" w:hAnsi="Calibri" w:cs="Calibri"/>
          <w:sz w:val="22"/>
          <w:szCs w:val="22"/>
        </w:rPr>
      </w:pPr>
      <w:r w:rsidRPr="00200C60">
        <w:rPr>
          <w:rFonts w:ascii="Calibri" w:hAnsi="Calibri" w:cs="Calibri"/>
          <w:sz w:val="22"/>
          <w:szCs w:val="22"/>
        </w:rPr>
        <w:t>1</w:t>
      </w:r>
      <w:r w:rsidRPr="00F14912">
        <w:rPr>
          <w:rFonts w:ascii="Calibri" w:hAnsi="Calibri" w:cs="Calibri"/>
          <w:b/>
          <w:sz w:val="22"/>
          <w:szCs w:val="22"/>
        </w:rPr>
        <w:t>.</w:t>
      </w:r>
      <w:r w:rsidRPr="00F14912">
        <w:rPr>
          <w:rFonts w:ascii="Calibri" w:hAnsi="Calibri" w:cs="Calibri"/>
          <w:b/>
          <w:sz w:val="22"/>
          <w:szCs w:val="22"/>
        </w:rPr>
        <w:tab/>
      </w:r>
      <w:proofErr w:type="spellStart"/>
      <w:r w:rsidR="00942E95">
        <w:rPr>
          <w:rFonts w:ascii="Calibri" w:hAnsi="Calibri" w:cs="Calibri"/>
          <w:sz w:val="22"/>
          <w:szCs w:val="22"/>
        </w:rPr>
        <w:t>Smluvní</w:t>
      </w:r>
      <w:proofErr w:type="spellEnd"/>
      <w:r w:rsidR="00942E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E95">
        <w:rPr>
          <w:rFonts w:ascii="Calibri" w:hAnsi="Calibri" w:cs="Calibri"/>
          <w:sz w:val="22"/>
          <w:szCs w:val="22"/>
        </w:rPr>
        <w:t>strany</w:t>
      </w:r>
      <w:proofErr w:type="spellEnd"/>
      <w:r w:rsidR="00942E95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="00942E95">
        <w:rPr>
          <w:rFonts w:ascii="Calibri" w:hAnsi="Calibri" w:cs="Calibri"/>
          <w:sz w:val="22"/>
          <w:szCs w:val="22"/>
        </w:rPr>
        <w:t>dohodly</w:t>
      </w:r>
      <w:proofErr w:type="spellEnd"/>
      <w:r w:rsidR="00942E95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="00942E95">
        <w:rPr>
          <w:rFonts w:ascii="Calibri" w:hAnsi="Calibri" w:cs="Calibri"/>
          <w:sz w:val="22"/>
          <w:szCs w:val="22"/>
        </w:rPr>
        <w:t>na</w:t>
      </w:r>
      <w:proofErr w:type="spellEnd"/>
      <w:proofErr w:type="gramEnd"/>
      <w:r w:rsidR="00942E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E95">
        <w:rPr>
          <w:rFonts w:ascii="Calibri" w:hAnsi="Calibri" w:cs="Calibri"/>
          <w:sz w:val="22"/>
          <w:szCs w:val="22"/>
        </w:rPr>
        <w:t>navýšení</w:t>
      </w:r>
      <w:proofErr w:type="spellEnd"/>
      <w:r w:rsidR="00942E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E95">
        <w:rPr>
          <w:rFonts w:ascii="Calibri" w:hAnsi="Calibri" w:cs="Calibri"/>
          <w:sz w:val="22"/>
          <w:szCs w:val="22"/>
        </w:rPr>
        <w:t>ceny</w:t>
      </w:r>
      <w:proofErr w:type="spellEnd"/>
      <w:r w:rsidR="00942E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42E95">
        <w:rPr>
          <w:rFonts w:ascii="Calibri" w:hAnsi="Calibri" w:cs="Calibri"/>
          <w:sz w:val="22"/>
          <w:szCs w:val="22"/>
        </w:rPr>
        <w:t>za</w:t>
      </w:r>
      <w:proofErr w:type="spellEnd"/>
      <w:r w:rsidRPr="00942E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42E95">
        <w:rPr>
          <w:rFonts w:ascii="Calibri" w:hAnsi="Calibri" w:cs="Calibri"/>
          <w:sz w:val="22"/>
          <w:szCs w:val="22"/>
        </w:rPr>
        <w:t>prove</w:t>
      </w:r>
      <w:r w:rsidR="00942E95">
        <w:rPr>
          <w:rFonts w:ascii="Calibri" w:hAnsi="Calibri" w:cs="Calibri"/>
          <w:sz w:val="22"/>
          <w:szCs w:val="22"/>
        </w:rPr>
        <w:t>dení</w:t>
      </w:r>
      <w:proofErr w:type="spellEnd"/>
      <w:r w:rsidR="00942E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E95">
        <w:rPr>
          <w:rFonts w:ascii="Calibri" w:hAnsi="Calibri" w:cs="Calibri"/>
          <w:sz w:val="22"/>
          <w:szCs w:val="22"/>
        </w:rPr>
        <w:t>díla</w:t>
      </w:r>
      <w:proofErr w:type="spellEnd"/>
      <w:r w:rsidR="00942E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E95">
        <w:rPr>
          <w:rFonts w:ascii="Calibri" w:hAnsi="Calibri" w:cs="Calibri"/>
          <w:sz w:val="22"/>
          <w:szCs w:val="22"/>
        </w:rPr>
        <w:t>dle</w:t>
      </w:r>
      <w:proofErr w:type="spellEnd"/>
      <w:r w:rsidR="00942E95">
        <w:rPr>
          <w:rFonts w:ascii="Calibri" w:hAnsi="Calibri" w:cs="Calibri"/>
          <w:sz w:val="22"/>
          <w:szCs w:val="22"/>
        </w:rPr>
        <w:t xml:space="preserve"> o </w:t>
      </w:r>
      <w:proofErr w:type="spellStart"/>
      <w:r w:rsidR="00942E95">
        <w:rPr>
          <w:rFonts w:ascii="Calibri" w:hAnsi="Calibri" w:cs="Calibri"/>
          <w:sz w:val="22"/>
          <w:szCs w:val="22"/>
        </w:rPr>
        <w:t>cenu</w:t>
      </w:r>
      <w:proofErr w:type="spellEnd"/>
      <w:r w:rsidR="00942E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E95">
        <w:rPr>
          <w:rFonts w:ascii="Calibri" w:hAnsi="Calibri" w:cs="Calibri"/>
          <w:sz w:val="22"/>
          <w:szCs w:val="22"/>
        </w:rPr>
        <w:t>víceprací</w:t>
      </w:r>
      <w:proofErr w:type="spellEnd"/>
      <w:r w:rsidR="00942E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E95">
        <w:rPr>
          <w:rFonts w:ascii="Calibri" w:hAnsi="Calibri" w:cs="Calibri"/>
          <w:sz w:val="22"/>
          <w:szCs w:val="22"/>
        </w:rPr>
        <w:t>požadovaných</w:t>
      </w:r>
      <w:proofErr w:type="spellEnd"/>
      <w:r w:rsidR="00942E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E95">
        <w:rPr>
          <w:rFonts w:ascii="Calibri" w:hAnsi="Calibri" w:cs="Calibri"/>
          <w:sz w:val="22"/>
          <w:szCs w:val="22"/>
        </w:rPr>
        <w:t>objednatelem</w:t>
      </w:r>
      <w:proofErr w:type="spellEnd"/>
      <w:r w:rsidR="00942E95">
        <w:rPr>
          <w:rFonts w:ascii="Calibri" w:hAnsi="Calibri" w:cs="Calibri"/>
          <w:sz w:val="22"/>
          <w:szCs w:val="22"/>
        </w:rPr>
        <w:t xml:space="preserve">. </w:t>
      </w:r>
      <w:r w:rsidRPr="00942E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E95">
        <w:rPr>
          <w:rFonts w:ascii="Calibri" w:hAnsi="Calibri" w:cs="Calibri"/>
          <w:sz w:val="22"/>
          <w:szCs w:val="22"/>
        </w:rPr>
        <w:t>Ce</w:t>
      </w:r>
      <w:r w:rsidRPr="00942E95">
        <w:rPr>
          <w:rFonts w:ascii="Calibri" w:hAnsi="Calibri" w:cs="Calibri"/>
          <w:sz w:val="22"/>
          <w:szCs w:val="22"/>
        </w:rPr>
        <w:t>na</w:t>
      </w:r>
      <w:proofErr w:type="spellEnd"/>
      <w:r w:rsidRPr="00942E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42E95">
        <w:rPr>
          <w:rFonts w:ascii="Calibri" w:hAnsi="Calibri" w:cs="Calibri"/>
          <w:sz w:val="22"/>
          <w:szCs w:val="22"/>
        </w:rPr>
        <w:t>kompletů</w:t>
      </w:r>
      <w:proofErr w:type="spellEnd"/>
      <w:r w:rsidRPr="00942E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42E95">
        <w:rPr>
          <w:rFonts w:ascii="Calibri" w:hAnsi="Calibri" w:cs="Calibri"/>
          <w:sz w:val="22"/>
          <w:szCs w:val="22"/>
        </w:rPr>
        <w:t>kuchyňských</w:t>
      </w:r>
      <w:proofErr w:type="spellEnd"/>
      <w:r w:rsidRPr="00942E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42E95">
        <w:rPr>
          <w:rFonts w:ascii="Calibri" w:hAnsi="Calibri" w:cs="Calibri"/>
          <w:sz w:val="22"/>
          <w:szCs w:val="22"/>
        </w:rPr>
        <w:t>linek</w:t>
      </w:r>
      <w:proofErr w:type="spellEnd"/>
      <w:r w:rsidRPr="00942E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42E95">
        <w:rPr>
          <w:rFonts w:ascii="Calibri" w:hAnsi="Calibri" w:cs="Calibri"/>
          <w:sz w:val="22"/>
          <w:szCs w:val="22"/>
        </w:rPr>
        <w:t>včetně</w:t>
      </w:r>
      <w:proofErr w:type="spellEnd"/>
      <w:r w:rsidRPr="00942E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42E95">
        <w:rPr>
          <w:rFonts w:ascii="Calibri" w:hAnsi="Calibri" w:cs="Calibri"/>
          <w:sz w:val="22"/>
          <w:szCs w:val="22"/>
        </w:rPr>
        <w:t>elektrických</w:t>
      </w:r>
      <w:proofErr w:type="spellEnd"/>
      <w:r w:rsidRPr="00942E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42E95">
        <w:rPr>
          <w:rFonts w:ascii="Calibri" w:hAnsi="Calibri" w:cs="Calibri"/>
          <w:sz w:val="22"/>
          <w:szCs w:val="22"/>
        </w:rPr>
        <w:t>vestavných</w:t>
      </w:r>
      <w:proofErr w:type="spellEnd"/>
      <w:r w:rsidRPr="00942E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42E95">
        <w:rPr>
          <w:rFonts w:ascii="Calibri" w:hAnsi="Calibri" w:cs="Calibri"/>
          <w:sz w:val="22"/>
          <w:szCs w:val="22"/>
        </w:rPr>
        <w:t>spotřebičů</w:t>
      </w:r>
      <w:proofErr w:type="spellEnd"/>
      <w:r w:rsidR="00942E95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="00942E95">
        <w:rPr>
          <w:rFonts w:ascii="Calibri" w:hAnsi="Calibri" w:cs="Calibri"/>
          <w:sz w:val="22"/>
          <w:szCs w:val="22"/>
        </w:rPr>
        <w:t>mění</w:t>
      </w:r>
      <w:proofErr w:type="spellEnd"/>
      <w:r w:rsidR="00942E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E95">
        <w:rPr>
          <w:rFonts w:ascii="Calibri" w:hAnsi="Calibri" w:cs="Calibri"/>
          <w:sz w:val="22"/>
          <w:szCs w:val="22"/>
        </w:rPr>
        <w:t>následovně</w:t>
      </w:r>
      <w:proofErr w:type="spellEnd"/>
      <w:r w:rsidR="00942E95">
        <w:rPr>
          <w:rFonts w:ascii="Calibri" w:hAnsi="Calibri" w:cs="Calibri"/>
          <w:sz w:val="22"/>
          <w:szCs w:val="22"/>
        </w:rPr>
        <w:t xml:space="preserve">: </w:t>
      </w:r>
    </w:p>
    <w:p w:rsidR="00942E95" w:rsidRPr="00942E95" w:rsidRDefault="00942E95" w:rsidP="00942E95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Cena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dle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SoD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F14912" w:rsidRPr="00942E95" w:rsidRDefault="00200C60" w:rsidP="00942E95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233 368</w:t>
      </w:r>
      <w:proofErr w:type="gramStart"/>
      <w:r>
        <w:rPr>
          <w:rFonts w:ascii="Calibri" w:hAnsi="Calibri" w:cs="Calibri"/>
          <w:sz w:val="22"/>
          <w:szCs w:val="22"/>
        </w:rPr>
        <w:t>,00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14912" w:rsidRPr="00942E95">
        <w:rPr>
          <w:rFonts w:ascii="Calibri" w:hAnsi="Calibri" w:cs="Calibri"/>
          <w:sz w:val="22"/>
          <w:szCs w:val="22"/>
        </w:rPr>
        <w:t>Kč</w:t>
      </w:r>
      <w:proofErr w:type="spellEnd"/>
      <w:r w:rsidR="00F14912" w:rsidRPr="00942E95">
        <w:rPr>
          <w:rFonts w:ascii="Calibri" w:hAnsi="Calibri" w:cs="Calibri"/>
          <w:sz w:val="22"/>
          <w:szCs w:val="22"/>
        </w:rPr>
        <w:t xml:space="preserve"> bez </w:t>
      </w:r>
      <w:r>
        <w:rPr>
          <w:rFonts w:ascii="Calibri" w:hAnsi="Calibri" w:cs="Calibri"/>
          <w:sz w:val="22"/>
          <w:szCs w:val="22"/>
        </w:rPr>
        <w:t xml:space="preserve">DPH +  49 </w:t>
      </w:r>
      <w:r w:rsidR="00F14912" w:rsidRPr="00942E95">
        <w:rPr>
          <w:rFonts w:ascii="Calibri" w:hAnsi="Calibri" w:cs="Calibri"/>
          <w:sz w:val="22"/>
          <w:szCs w:val="22"/>
        </w:rPr>
        <w:t>007,28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Kč</w:t>
      </w:r>
      <w:proofErr w:type="spellEnd"/>
      <w:r>
        <w:rPr>
          <w:rFonts w:ascii="Calibri" w:hAnsi="Calibri" w:cs="Calibri"/>
          <w:sz w:val="22"/>
          <w:szCs w:val="22"/>
        </w:rPr>
        <w:t xml:space="preserve"> DPH 21% = 282 </w:t>
      </w:r>
      <w:r w:rsidR="00F14912" w:rsidRPr="00942E95">
        <w:rPr>
          <w:rFonts w:ascii="Calibri" w:hAnsi="Calibri" w:cs="Calibri"/>
          <w:sz w:val="22"/>
          <w:szCs w:val="22"/>
        </w:rPr>
        <w:t>375,28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14912" w:rsidRPr="00942E95">
        <w:rPr>
          <w:rFonts w:ascii="Calibri" w:hAnsi="Calibri" w:cs="Calibri"/>
          <w:sz w:val="22"/>
          <w:szCs w:val="22"/>
        </w:rPr>
        <w:t>Kč</w:t>
      </w:r>
      <w:proofErr w:type="spellEnd"/>
      <w:r w:rsidR="00F14912" w:rsidRPr="00942E95">
        <w:rPr>
          <w:rFonts w:ascii="Calibri" w:hAnsi="Calibri" w:cs="Calibri"/>
          <w:sz w:val="22"/>
          <w:szCs w:val="22"/>
        </w:rPr>
        <w:t xml:space="preserve"> s DPH.</w:t>
      </w:r>
    </w:p>
    <w:p w:rsidR="00F17930" w:rsidRPr="00942E95" w:rsidRDefault="00942E95" w:rsidP="00942E95">
      <w:pPr>
        <w:jc w:val="center"/>
        <w:rPr>
          <w:rFonts w:ascii="Calibri" w:hAnsi="Calibri" w:cs="Calibri"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</w:rPr>
        <w:t>(</w:t>
      </w:r>
      <w:proofErr w:type="spellStart"/>
      <w:proofErr w:type="gramStart"/>
      <w:r w:rsidR="00F14912" w:rsidRPr="00942E95">
        <w:rPr>
          <w:rFonts w:ascii="Calibri" w:hAnsi="Calibri" w:cs="Calibri"/>
          <w:sz w:val="22"/>
          <w:szCs w:val="22"/>
        </w:rPr>
        <w:t>slovy</w:t>
      </w:r>
      <w:proofErr w:type="spellEnd"/>
      <w:proofErr w:type="gramEnd"/>
      <w:r w:rsidR="00F14912" w:rsidRPr="00942E95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="00F14912" w:rsidRPr="00942E95">
        <w:rPr>
          <w:rFonts w:ascii="Calibri" w:hAnsi="Calibri" w:cs="Calibri"/>
          <w:sz w:val="22"/>
          <w:szCs w:val="22"/>
        </w:rPr>
        <w:t>dvěstěosmdesátdvatisíctřistasedmdesátpět</w:t>
      </w:r>
      <w:proofErr w:type="spellEnd"/>
      <w:r w:rsidR="00F14912" w:rsidRPr="00942E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14912" w:rsidRPr="00942E95">
        <w:rPr>
          <w:rFonts w:ascii="Calibri" w:hAnsi="Calibri" w:cs="Calibri"/>
          <w:sz w:val="22"/>
          <w:szCs w:val="22"/>
        </w:rPr>
        <w:t>korun</w:t>
      </w:r>
      <w:proofErr w:type="spellEnd"/>
      <w:r w:rsidR="00200C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00C60">
        <w:rPr>
          <w:rFonts w:ascii="Calibri" w:hAnsi="Calibri" w:cs="Calibri"/>
          <w:sz w:val="22"/>
          <w:szCs w:val="22"/>
        </w:rPr>
        <w:t>českých</w:t>
      </w:r>
      <w:proofErr w:type="spellEnd"/>
      <w:r w:rsidR="00F14912" w:rsidRPr="00942E95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="00F14912" w:rsidRPr="00942E95">
        <w:rPr>
          <w:rFonts w:ascii="Calibri" w:hAnsi="Calibri" w:cs="Calibri"/>
          <w:sz w:val="22"/>
          <w:szCs w:val="22"/>
        </w:rPr>
        <w:t>dvacetosm</w:t>
      </w:r>
      <w:proofErr w:type="spellEnd"/>
      <w:r w:rsidR="00F14912" w:rsidRPr="00942E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14912" w:rsidRPr="00942E95">
        <w:rPr>
          <w:rFonts w:ascii="Calibri" w:hAnsi="Calibri" w:cs="Calibri"/>
          <w:sz w:val="22"/>
          <w:szCs w:val="22"/>
        </w:rPr>
        <w:t>haléřů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:rsidR="00F17930" w:rsidRDefault="00F17930" w:rsidP="00F17930">
      <w:pPr>
        <w:pStyle w:val="Default"/>
        <w:jc w:val="both"/>
        <w:rPr>
          <w:rFonts w:cs="Arial"/>
          <w:sz w:val="22"/>
          <w:szCs w:val="22"/>
        </w:rPr>
      </w:pPr>
    </w:p>
    <w:p w:rsidR="00942E95" w:rsidRDefault="00942E95" w:rsidP="00F17930">
      <w:pPr>
        <w:pStyle w:val="Defaul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Vícepráce dle přílohy č. 1 dodatku: </w:t>
      </w:r>
    </w:p>
    <w:p w:rsidR="00942E95" w:rsidRDefault="00942E95" w:rsidP="00942E95">
      <w:pPr>
        <w:pStyle w:val="Default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38 768 Kč bez DPH + </w:t>
      </w:r>
      <w:r w:rsidRPr="00942E95">
        <w:rPr>
          <w:rFonts w:cs="Arial"/>
          <w:sz w:val="22"/>
          <w:szCs w:val="22"/>
        </w:rPr>
        <w:t>8 141,28</w:t>
      </w:r>
      <w:r w:rsidR="002D3C1B">
        <w:rPr>
          <w:rFonts w:cs="Arial"/>
          <w:sz w:val="22"/>
          <w:szCs w:val="22"/>
        </w:rPr>
        <w:t xml:space="preserve"> </w:t>
      </w:r>
      <w:proofErr w:type="gramStart"/>
      <w:r w:rsidR="002D3C1B">
        <w:rPr>
          <w:rFonts w:cs="Arial"/>
          <w:sz w:val="22"/>
          <w:szCs w:val="22"/>
        </w:rPr>
        <w:t>Kč</w:t>
      </w:r>
      <w:r>
        <w:rPr>
          <w:rFonts w:cs="Arial"/>
          <w:sz w:val="22"/>
          <w:szCs w:val="22"/>
        </w:rPr>
        <w:t xml:space="preserve">  21%</w:t>
      </w:r>
      <w:proofErr w:type="gramEnd"/>
      <w:r>
        <w:rPr>
          <w:rFonts w:cs="Arial"/>
          <w:sz w:val="22"/>
          <w:szCs w:val="22"/>
        </w:rPr>
        <w:t xml:space="preserve"> DPH = 46 909,28 Kč vč. DPH</w:t>
      </w:r>
    </w:p>
    <w:p w:rsidR="00942E95" w:rsidRPr="00B24AC5" w:rsidRDefault="00942E95" w:rsidP="00942E95">
      <w:pPr>
        <w:pStyle w:val="Default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(slovy: </w:t>
      </w:r>
      <w:proofErr w:type="spellStart"/>
      <w:r>
        <w:rPr>
          <w:rFonts w:cs="Arial"/>
          <w:sz w:val="22"/>
          <w:szCs w:val="22"/>
        </w:rPr>
        <w:t>čtyřicetšesttisícdevětsetdevět</w:t>
      </w:r>
      <w:proofErr w:type="spellEnd"/>
      <w:r w:rsidR="00200C6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korun českých </w:t>
      </w:r>
      <w:proofErr w:type="spellStart"/>
      <w:r>
        <w:rPr>
          <w:rFonts w:cs="Arial"/>
          <w:sz w:val="22"/>
          <w:szCs w:val="22"/>
        </w:rPr>
        <w:t>dvacetosm</w:t>
      </w:r>
      <w:proofErr w:type="spellEnd"/>
      <w:r>
        <w:rPr>
          <w:rFonts w:cs="Arial"/>
          <w:sz w:val="22"/>
          <w:szCs w:val="22"/>
        </w:rPr>
        <w:t xml:space="preserve"> haléřů)</w:t>
      </w:r>
    </w:p>
    <w:p w:rsidR="00942E95" w:rsidRDefault="00F17930" w:rsidP="00942E95">
      <w:pPr>
        <w:pStyle w:val="Default"/>
        <w:rPr>
          <w:rFonts w:cs="Arial"/>
          <w:color w:val="auto"/>
          <w:sz w:val="22"/>
          <w:szCs w:val="22"/>
        </w:rPr>
      </w:pPr>
      <w:r w:rsidRPr="00B24AC5">
        <w:rPr>
          <w:rFonts w:cs="Arial"/>
          <w:color w:val="auto"/>
          <w:sz w:val="22"/>
          <w:szCs w:val="22"/>
        </w:rPr>
        <w:t xml:space="preserve"> </w:t>
      </w:r>
    </w:p>
    <w:p w:rsidR="00F17930" w:rsidRPr="00D57CA3" w:rsidRDefault="00942E95" w:rsidP="00942E95">
      <w:pPr>
        <w:pStyle w:val="Default"/>
        <w:rPr>
          <w:rFonts w:cs="Arial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Celková cena díla po </w:t>
      </w:r>
      <w:proofErr w:type="spellStart"/>
      <w:r>
        <w:rPr>
          <w:rFonts w:cs="Arial"/>
          <w:color w:val="auto"/>
          <w:sz w:val="22"/>
          <w:szCs w:val="22"/>
        </w:rPr>
        <w:t>započtění</w:t>
      </w:r>
      <w:proofErr w:type="spellEnd"/>
      <w:r>
        <w:rPr>
          <w:rFonts w:cs="Arial"/>
          <w:color w:val="auto"/>
          <w:sz w:val="22"/>
          <w:szCs w:val="22"/>
        </w:rPr>
        <w:t xml:space="preserve"> víceprací: </w:t>
      </w:r>
    </w:p>
    <w:p w:rsidR="00F17930" w:rsidRPr="00200C60" w:rsidRDefault="00942E95" w:rsidP="00200C60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</w:rPr>
      </w:pPr>
      <w:r w:rsidRPr="00200C60">
        <w:rPr>
          <w:rFonts w:asciiTheme="minorHAnsi" w:hAnsiTheme="minorHAnsi" w:cstheme="minorHAnsi"/>
          <w:b/>
          <w:sz w:val="22"/>
        </w:rPr>
        <w:t xml:space="preserve">272 136, 00 </w:t>
      </w:r>
      <w:proofErr w:type="spellStart"/>
      <w:r w:rsidRPr="00200C60">
        <w:rPr>
          <w:rFonts w:asciiTheme="minorHAnsi" w:hAnsiTheme="minorHAnsi" w:cstheme="minorHAnsi"/>
          <w:b/>
          <w:sz w:val="22"/>
        </w:rPr>
        <w:t>Kč</w:t>
      </w:r>
      <w:proofErr w:type="spellEnd"/>
      <w:r w:rsidRPr="00200C60">
        <w:rPr>
          <w:rFonts w:asciiTheme="minorHAnsi" w:hAnsiTheme="minorHAnsi" w:cstheme="minorHAnsi"/>
          <w:b/>
          <w:sz w:val="22"/>
        </w:rPr>
        <w:t xml:space="preserve"> bez DPH + </w:t>
      </w:r>
      <w:r w:rsidR="002D3C1B" w:rsidRPr="002D3C1B">
        <w:rPr>
          <w:rFonts w:asciiTheme="minorHAnsi" w:hAnsiTheme="minorHAnsi" w:cstheme="minorHAnsi"/>
          <w:b/>
          <w:sz w:val="22"/>
        </w:rPr>
        <w:t>57 148</w:t>
      </w:r>
      <w:proofErr w:type="gramStart"/>
      <w:r w:rsidR="002D3C1B" w:rsidRPr="002D3C1B">
        <w:rPr>
          <w:rFonts w:asciiTheme="minorHAnsi" w:hAnsiTheme="minorHAnsi" w:cstheme="minorHAnsi"/>
          <w:b/>
          <w:sz w:val="22"/>
        </w:rPr>
        <w:t>,56</w:t>
      </w:r>
      <w:proofErr w:type="gramEnd"/>
      <w:r w:rsidR="002D3C1B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="002D3C1B">
        <w:rPr>
          <w:rFonts w:asciiTheme="minorHAnsi" w:hAnsiTheme="minorHAnsi" w:cstheme="minorHAnsi"/>
          <w:b/>
          <w:sz w:val="22"/>
        </w:rPr>
        <w:t>Kč</w:t>
      </w:r>
      <w:proofErr w:type="spellEnd"/>
      <w:r w:rsidR="00927C1A">
        <w:rPr>
          <w:rFonts w:asciiTheme="minorHAnsi" w:hAnsiTheme="minorHAnsi" w:cstheme="minorHAnsi"/>
          <w:b/>
          <w:sz w:val="22"/>
        </w:rPr>
        <w:t xml:space="preserve">  </w:t>
      </w:r>
      <w:r w:rsidRPr="00200C60">
        <w:rPr>
          <w:rFonts w:asciiTheme="minorHAnsi" w:hAnsiTheme="minorHAnsi" w:cstheme="minorHAnsi"/>
          <w:b/>
          <w:sz w:val="22"/>
        </w:rPr>
        <w:t xml:space="preserve">21% DPH =   329 284,56 </w:t>
      </w:r>
      <w:proofErr w:type="spellStart"/>
      <w:r w:rsidRPr="00200C60">
        <w:rPr>
          <w:rFonts w:asciiTheme="minorHAnsi" w:hAnsiTheme="minorHAnsi" w:cstheme="minorHAnsi"/>
          <w:b/>
          <w:sz w:val="22"/>
        </w:rPr>
        <w:t>Kč</w:t>
      </w:r>
      <w:proofErr w:type="spellEnd"/>
      <w:r w:rsidRPr="00200C60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200C60">
        <w:rPr>
          <w:rFonts w:asciiTheme="minorHAnsi" w:hAnsiTheme="minorHAnsi" w:cstheme="minorHAnsi"/>
          <w:b/>
          <w:sz w:val="22"/>
        </w:rPr>
        <w:t>vč</w:t>
      </w:r>
      <w:proofErr w:type="spellEnd"/>
      <w:r w:rsidRPr="00200C60">
        <w:rPr>
          <w:rFonts w:asciiTheme="minorHAnsi" w:hAnsiTheme="minorHAnsi" w:cstheme="minorHAnsi"/>
          <w:b/>
          <w:sz w:val="22"/>
        </w:rPr>
        <w:t>. DPH</w:t>
      </w:r>
    </w:p>
    <w:p w:rsidR="00942E95" w:rsidRDefault="00942E95" w:rsidP="00200C60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</w:rPr>
      </w:pPr>
      <w:r w:rsidRPr="00200C60">
        <w:rPr>
          <w:rFonts w:asciiTheme="minorHAnsi" w:hAnsiTheme="minorHAnsi" w:cstheme="minorHAnsi"/>
          <w:b/>
          <w:sz w:val="22"/>
        </w:rPr>
        <w:t>(</w:t>
      </w:r>
      <w:proofErr w:type="spellStart"/>
      <w:proofErr w:type="gramStart"/>
      <w:r w:rsidRPr="00200C60">
        <w:rPr>
          <w:rFonts w:asciiTheme="minorHAnsi" w:hAnsiTheme="minorHAnsi" w:cstheme="minorHAnsi"/>
          <w:b/>
          <w:sz w:val="22"/>
        </w:rPr>
        <w:t>slovy</w:t>
      </w:r>
      <w:proofErr w:type="spellEnd"/>
      <w:proofErr w:type="gramEnd"/>
      <w:r w:rsidRPr="00200C60">
        <w:rPr>
          <w:rFonts w:asciiTheme="minorHAnsi" w:hAnsiTheme="minorHAnsi" w:cstheme="minorHAnsi"/>
          <w:b/>
          <w:sz w:val="22"/>
        </w:rPr>
        <w:t xml:space="preserve">: </w:t>
      </w:r>
      <w:proofErr w:type="spellStart"/>
      <w:r w:rsidRPr="00200C60">
        <w:rPr>
          <w:rFonts w:asciiTheme="minorHAnsi" w:hAnsiTheme="minorHAnsi" w:cstheme="minorHAnsi"/>
          <w:b/>
          <w:sz w:val="22"/>
        </w:rPr>
        <w:t>třist</w:t>
      </w:r>
      <w:r w:rsidR="00200C60">
        <w:rPr>
          <w:rFonts w:asciiTheme="minorHAnsi" w:hAnsiTheme="minorHAnsi" w:cstheme="minorHAnsi"/>
          <w:b/>
          <w:sz w:val="22"/>
        </w:rPr>
        <w:t>a</w:t>
      </w:r>
      <w:r w:rsidRPr="00200C60">
        <w:rPr>
          <w:rFonts w:asciiTheme="minorHAnsi" w:hAnsiTheme="minorHAnsi" w:cstheme="minorHAnsi"/>
          <w:b/>
          <w:sz w:val="22"/>
        </w:rPr>
        <w:t>dvacetdevěttisícdvěstěosmdesátčtyři</w:t>
      </w:r>
      <w:proofErr w:type="spellEnd"/>
      <w:r w:rsidRPr="00200C60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200C60">
        <w:rPr>
          <w:rFonts w:asciiTheme="minorHAnsi" w:hAnsiTheme="minorHAnsi" w:cstheme="minorHAnsi"/>
          <w:b/>
          <w:sz w:val="22"/>
        </w:rPr>
        <w:t>korun</w:t>
      </w:r>
      <w:proofErr w:type="spellEnd"/>
      <w:r w:rsidRPr="00200C60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200C60">
        <w:rPr>
          <w:rFonts w:asciiTheme="minorHAnsi" w:hAnsiTheme="minorHAnsi" w:cstheme="minorHAnsi"/>
          <w:b/>
          <w:sz w:val="22"/>
        </w:rPr>
        <w:t>českých</w:t>
      </w:r>
      <w:proofErr w:type="spellEnd"/>
      <w:r w:rsidRPr="00200C60">
        <w:rPr>
          <w:rFonts w:asciiTheme="minorHAnsi" w:hAnsiTheme="minorHAnsi" w:cstheme="minorHAnsi"/>
          <w:b/>
          <w:sz w:val="22"/>
        </w:rPr>
        <w:t xml:space="preserve"> </w:t>
      </w:r>
      <w:r w:rsidR="00200C60" w:rsidRPr="00200C60">
        <w:rPr>
          <w:rFonts w:asciiTheme="minorHAnsi" w:hAnsiTheme="minorHAnsi" w:cstheme="minorHAnsi"/>
          <w:b/>
          <w:sz w:val="22"/>
        </w:rPr>
        <w:t xml:space="preserve">a </w:t>
      </w:r>
      <w:proofErr w:type="spellStart"/>
      <w:r w:rsidR="00200C60" w:rsidRPr="00200C60">
        <w:rPr>
          <w:rFonts w:asciiTheme="minorHAnsi" w:hAnsiTheme="minorHAnsi" w:cstheme="minorHAnsi"/>
          <w:b/>
          <w:sz w:val="22"/>
        </w:rPr>
        <w:t>padesátšest</w:t>
      </w:r>
      <w:proofErr w:type="spellEnd"/>
      <w:r w:rsidR="00200C60" w:rsidRPr="00200C60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="00200C60" w:rsidRPr="00200C60">
        <w:rPr>
          <w:rFonts w:asciiTheme="minorHAnsi" w:hAnsiTheme="minorHAnsi" w:cstheme="minorHAnsi"/>
          <w:b/>
          <w:sz w:val="22"/>
        </w:rPr>
        <w:t>haléřů</w:t>
      </w:r>
      <w:proofErr w:type="spellEnd"/>
      <w:r w:rsidR="00200C60">
        <w:rPr>
          <w:rFonts w:asciiTheme="minorHAnsi" w:hAnsiTheme="minorHAnsi" w:cstheme="minorHAnsi"/>
          <w:sz w:val="22"/>
        </w:rPr>
        <w:t>)</w:t>
      </w:r>
    </w:p>
    <w:p w:rsidR="00942E95" w:rsidRDefault="00942E95" w:rsidP="00F17930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p w:rsidR="00942E95" w:rsidRPr="00942E95" w:rsidRDefault="00942E95" w:rsidP="00F17930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p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Článek </w:t>
      </w:r>
      <w:r w:rsidR="0066791B">
        <w:rPr>
          <w:rFonts w:ascii="Calibri" w:hAnsi="Calibri"/>
          <w:b/>
          <w:bCs/>
          <w:color w:val="000000"/>
          <w:sz w:val="22"/>
          <w:szCs w:val="22"/>
          <w:lang w:val="cs-CZ"/>
        </w:rPr>
        <w:t>IV</w:t>
      </w: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. </w:t>
      </w:r>
    </w:p>
    <w:p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Závěrečná ustanovení</w:t>
      </w:r>
    </w:p>
    <w:p w:rsidR="00200C60" w:rsidRPr="00200C60" w:rsidRDefault="00200C60" w:rsidP="00200C60">
      <w:pPr>
        <w:pStyle w:val="Odstavecseseznamem"/>
        <w:numPr>
          <w:ilvl w:val="0"/>
          <w:numId w:val="50"/>
        </w:numPr>
        <w:tabs>
          <w:tab w:val="left" w:pos="567"/>
        </w:tabs>
        <w:jc w:val="both"/>
        <w:rPr>
          <w:rFonts w:ascii="Calibri" w:hAnsi="Calibri"/>
          <w:color w:val="000000"/>
          <w:sz w:val="22"/>
          <w:szCs w:val="22"/>
        </w:rPr>
      </w:pPr>
      <w:r w:rsidRPr="00200C60">
        <w:rPr>
          <w:rFonts w:ascii="Calibri" w:hAnsi="Calibri"/>
          <w:color w:val="000000"/>
          <w:sz w:val="22"/>
          <w:szCs w:val="22"/>
        </w:rPr>
        <w:t xml:space="preserve">Tento dodatek je vyhotoven ve 4 výtiscích s platností originálu. Každá ze smluvních stran obdrží po dvou vyhotoveních tohoto dodatku. </w:t>
      </w:r>
    </w:p>
    <w:p w:rsidR="00200C60" w:rsidRPr="00200C60" w:rsidRDefault="00200C60" w:rsidP="00200C60">
      <w:pPr>
        <w:pStyle w:val="Odstavecseseznamem"/>
        <w:numPr>
          <w:ilvl w:val="0"/>
          <w:numId w:val="50"/>
        </w:numPr>
        <w:tabs>
          <w:tab w:val="left" w:pos="567"/>
        </w:tabs>
        <w:jc w:val="both"/>
        <w:rPr>
          <w:rFonts w:ascii="Calibri" w:hAnsi="Calibri"/>
          <w:color w:val="000000"/>
          <w:sz w:val="22"/>
          <w:szCs w:val="22"/>
        </w:rPr>
      </w:pPr>
      <w:r w:rsidRPr="00200C60">
        <w:rPr>
          <w:rFonts w:ascii="Calibri" w:hAnsi="Calibri"/>
          <w:color w:val="000000"/>
          <w:sz w:val="22"/>
          <w:szCs w:val="22"/>
        </w:rPr>
        <w:t xml:space="preserve">Ustanovení smlouvy tímto dodatkem přímo nedotčená zůstávají beze změn. </w:t>
      </w:r>
    </w:p>
    <w:p w:rsidR="00200C60" w:rsidRPr="00200C60" w:rsidRDefault="00200C60" w:rsidP="00200C60">
      <w:pPr>
        <w:pStyle w:val="Odstavecseseznamem"/>
        <w:numPr>
          <w:ilvl w:val="0"/>
          <w:numId w:val="50"/>
        </w:numPr>
        <w:tabs>
          <w:tab w:val="left" w:pos="567"/>
        </w:tabs>
        <w:jc w:val="both"/>
        <w:rPr>
          <w:rFonts w:ascii="Calibri" w:hAnsi="Calibri"/>
          <w:color w:val="000000"/>
          <w:sz w:val="22"/>
          <w:szCs w:val="22"/>
        </w:rPr>
      </w:pPr>
      <w:r w:rsidRPr="00200C60">
        <w:rPr>
          <w:rFonts w:ascii="Calibri" w:hAnsi="Calibri"/>
          <w:color w:val="000000"/>
          <w:sz w:val="22"/>
          <w:szCs w:val="22"/>
        </w:rPr>
        <w:t>Tento dodatek nabývá platnosti dnem podpisu obou smluvních stran. Smluvní strany berou na vědomí, že tento dodatek podléhá uveřejnění dle zákona č. 340/2015 Sb., o zvláštních podmínkách účinnosti některých smluv, uveřejňování těchto smluv a o registru smluv (zákon o registru smluv), ve znění pozdějších předpisů.  Jeho uveřejnění zajistí objednatel.</w:t>
      </w:r>
    </w:p>
    <w:p w:rsidR="00200C60" w:rsidRPr="00200C60" w:rsidRDefault="00200C60" w:rsidP="00200C60">
      <w:pPr>
        <w:pStyle w:val="Odstavecseseznamem"/>
        <w:numPr>
          <w:ilvl w:val="0"/>
          <w:numId w:val="50"/>
        </w:numPr>
        <w:tabs>
          <w:tab w:val="left" w:pos="567"/>
        </w:tabs>
        <w:jc w:val="both"/>
        <w:rPr>
          <w:rFonts w:ascii="Calibri" w:hAnsi="Calibri"/>
          <w:color w:val="000000"/>
          <w:sz w:val="22"/>
          <w:szCs w:val="22"/>
        </w:rPr>
      </w:pPr>
      <w:r w:rsidRPr="00200C60">
        <w:rPr>
          <w:rFonts w:ascii="Calibri" w:hAnsi="Calibri"/>
          <w:color w:val="000000"/>
          <w:sz w:val="22"/>
          <w:szCs w:val="22"/>
        </w:rPr>
        <w:lastRenderedPageBreak/>
        <w:t xml:space="preserve">Smluvní strany prohlašují, že tento dodatek č. </w:t>
      </w:r>
      <w:r>
        <w:rPr>
          <w:rFonts w:ascii="Calibri" w:hAnsi="Calibri"/>
          <w:color w:val="000000"/>
          <w:sz w:val="22"/>
          <w:szCs w:val="22"/>
        </w:rPr>
        <w:t>1</w:t>
      </w:r>
      <w:r w:rsidRPr="00200C60">
        <w:rPr>
          <w:rFonts w:ascii="Calibri" w:hAnsi="Calibri"/>
          <w:color w:val="000000"/>
          <w:sz w:val="22"/>
          <w:szCs w:val="22"/>
        </w:rPr>
        <w:t xml:space="preserve"> je projevem jejich svobodné, omylu prosté vůle. Smluvní strany prohlašují, že nebyl uzavřen v tísni nebo za jednostranně nevýhodných podmínek. Na důkaz svého souhlasu se zněním dodatku č. </w:t>
      </w:r>
      <w:r>
        <w:rPr>
          <w:rFonts w:ascii="Calibri" w:hAnsi="Calibri"/>
          <w:color w:val="000000"/>
          <w:sz w:val="22"/>
          <w:szCs w:val="22"/>
        </w:rPr>
        <w:t>1</w:t>
      </w:r>
      <w:r w:rsidRPr="00200C60">
        <w:rPr>
          <w:rFonts w:ascii="Calibri" w:hAnsi="Calibri"/>
          <w:color w:val="000000"/>
          <w:sz w:val="22"/>
          <w:szCs w:val="22"/>
        </w:rPr>
        <w:t xml:space="preserve"> připojují svoje podpisy. </w:t>
      </w:r>
    </w:p>
    <w:p w:rsidR="00F17930" w:rsidRDefault="00F17930" w:rsidP="00F17930">
      <w:pPr>
        <w:tabs>
          <w:tab w:val="left" w:pos="567"/>
        </w:tabs>
        <w:ind w:left="567" w:hanging="567"/>
        <w:jc w:val="both"/>
      </w:pPr>
    </w:p>
    <w:p w:rsidR="00F17930" w:rsidRDefault="00F17930" w:rsidP="00F17930">
      <w:pPr>
        <w:tabs>
          <w:tab w:val="left" w:pos="0"/>
        </w:tabs>
        <w:jc w:val="both"/>
      </w:pPr>
    </w:p>
    <w:p w:rsidR="00F17930" w:rsidRPr="007B01B7" w:rsidRDefault="00F17930" w:rsidP="00F17930">
      <w:pPr>
        <w:shd w:val="clear" w:color="auto" w:fill="FFFFFF"/>
        <w:autoSpaceDE w:val="0"/>
        <w:autoSpaceDN w:val="0"/>
        <w:adjustRightInd w:val="0"/>
      </w:pPr>
    </w:p>
    <w:p w:rsidR="00F17930" w:rsidRPr="00200C60" w:rsidRDefault="00F17930" w:rsidP="00F17930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i/>
          <w:color w:val="000000"/>
        </w:rPr>
      </w:pPr>
      <w:proofErr w:type="spellStart"/>
      <w:r w:rsidRPr="00200C60">
        <w:rPr>
          <w:rFonts w:asciiTheme="minorHAnsi" w:hAnsiTheme="minorHAnsi" w:cstheme="minorHAnsi"/>
          <w:bCs/>
          <w:i/>
          <w:color w:val="000000"/>
        </w:rPr>
        <w:t>Příloha</w:t>
      </w:r>
      <w:proofErr w:type="spellEnd"/>
      <w:r w:rsidRPr="00200C60">
        <w:rPr>
          <w:rFonts w:asciiTheme="minorHAnsi" w:hAnsiTheme="minorHAnsi" w:cstheme="minorHAnsi"/>
          <w:bCs/>
          <w:i/>
          <w:color w:val="000000"/>
        </w:rPr>
        <w:t>:</w:t>
      </w:r>
    </w:p>
    <w:p w:rsidR="009A1056" w:rsidRPr="00200C60" w:rsidRDefault="00200C60" w:rsidP="009A1056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proofErr w:type="spellStart"/>
      <w:r w:rsidRPr="00200C60">
        <w:rPr>
          <w:rFonts w:asciiTheme="minorHAnsi" w:hAnsiTheme="minorHAnsi" w:cstheme="minorHAnsi"/>
          <w:i/>
          <w:iCs/>
        </w:rPr>
        <w:t>Výkaz</w:t>
      </w:r>
      <w:proofErr w:type="spellEnd"/>
      <w:r w:rsidRPr="00200C6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200C60">
        <w:rPr>
          <w:rFonts w:asciiTheme="minorHAnsi" w:hAnsiTheme="minorHAnsi" w:cstheme="minorHAnsi"/>
          <w:i/>
          <w:iCs/>
        </w:rPr>
        <w:t>výměr</w:t>
      </w:r>
      <w:proofErr w:type="spellEnd"/>
      <w:r w:rsidRPr="00200C60">
        <w:rPr>
          <w:rFonts w:asciiTheme="minorHAnsi" w:hAnsiTheme="minorHAnsi" w:cstheme="minorHAnsi"/>
          <w:i/>
          <w:iCs/>
        </w:rPr>
        <w:t xml:space="preserve"> - </w:t>
      </w:r>
      <w:proofErr w:type="spellStart"/>
      <w:r w:rsidRPr="00200C60">
        <w:rPr>
          <w:rFonts w:asciiTheme="minorHAnsi" w:hAnsiTheme="minorHAnsi" w:cstheme="minorHAnsi"/>
          <w:i/>
          <w:iCs/>
        </w:rPr>
        <w:t>vícepráce</w:t>
      </w:r>
      <w:proofErr w:type="spellEnd"/>
    </w:p>
    <w:p w:rsidR="003C2BD8" w:rsidRDefault="003C2BD8" w:rsidP="00F1793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C2BD8" w:rsidRDefault="003C2BD8" w:rsidP="00F1793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17930" w:rsidRPr="007B01B7" w:rsidRDefault="00F17930" w:rsidP="00F1793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17930" w:rsidRPr="007B01B7" w:rsidRDefault="00F17930" w:rsidP="00F1793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17930" w:rsidRPr="00AC42CA" w:rsidRDefault="00AC42CA" w:rsidP="003D1FA8">
      <w:pPr>
        <w:rPr>
          <w:rStyle w:val="Siln"/>
          <w:rFonts w:ascii="Calibri" w:hAnsi="Calibri"/>
          <w:b w:val="0"/>
          <w:sz w:val="22"/>
          <w:szCs w:val="22"/>
          <w:lang w:val="cs-CZ"/>
        </w:rPr>
      </w:pPr>
      <w:r w:rsidRPr="00AC42CA">
        <w:rPr>
          <w:rStyle w:val="Siln"/>
          <w:rFonts w:ascii="Calibri" w:hAnsi="Calibri"/>
          <w:b w:val="0"/>
          <w:sz w:val="22"/>
          <w:szCs w:val="22"/>
          <w:lang w:val="cs-CZ"/>
        </w:rPr>
        <w:t>V</w:t>
      </w:r>
      <w:r w:rsidR="00357BE9">
        <w:rPr>
          <w:rStyle w:val="Siln"/>
          <w:rFonts w:ascii="Calibri" w:hAnsi="Calibri"/>
          <w:b w:val="0"/>
          <w:sz w:val="22"/>
          <w:szCs w:val="22"/>
          <w:lang w:val="cs-CZ"/>
        </w:rPr>
        <w:t xml:space="preserve"> Českých Budějovicích, </w:t>
      </w:r>
      <w:r w:rsidRPr="00AC42CA">
        <w:rPr>
          <w:rStyle w:val="Siln"/>
          <w:rFonts w:ascii="Calibri" w:hAnsi="Calibri"/>
          <w:b w:val="0"/>
          <w:sz w:val="22"/>
          <w:szCs w:val="22"/>
          <w:lang w:val="cs-CZ"/>
        </w:rPr>
        <w:t>dne</w:t>
      </w:r>
      <w:r w:rsidR="00663DAE">
        <w:rPr>
          <w:rStyle w:val="Siln"/>
          <w:rFonts w:ascii="Calibri" w:hAnsi="Calibri"/>
          <w:b w:val="0"/>
          <w:sz w:val="22"/>
          <w:szCs w:val="22"/>
          <w:lang w:val="cs-CZ"/>
        </w:rPr>
        <w:t>:</w:t>
      </w:r>
      <w:r>
        <w:rPr>
          <w:rStyle w:val="Siln"/>
          <w:rFonts w:ascii="Calibri" w:hAnsi="Calibri"/>
          <w:b w:val="0"/>
          <w:sz w:val="22"/>
          <w:szCs w:val="22"/>
          <w:lang w:val="cs-CZ"/>
        </w:rPr>
        <w:t xml:space="preserve">  </w:t>
      </w:r>
      <w:r w:rsidR="00200C60">
        <w:rPr>
          <w:rStyle w:val="Siln"/>
          <w:rFonts w:ascii="Calibri" w:hAnsi="Calibri"/>
          <w:b w:val="0"/>
          <w:sz w:val="22"/>
          <w:szCs w:val="22"/>
          <w:lang w:val="cs-CZ"/>
        </w:rPr>
        <w:t>25.2.2021</w:t>
      </w:r>
      <w:r>
        <w:rPr>
          <w:rStyle w:val="Siln"/>
          <w:rFonts w:ascii="Calibri" w:hAnsi="Calibri"/>
          <w:b w:val="0"/>
          <w:sz w:val="22"/>
          <w:szCs w:val="22"/>
          <w:lang w:val="cs-CZ"/>
        </w:rPr>
        <w:t xml:space="preserve">                                                    V</w:t>
      </w:r>
      <w:r w:rsidR="00357BE9">
        <w:rPr>
          <w:rStyle w:val="Siln"/>
          <w:rFonts w:ascii="Calibri" w:hAnsi="Calibri"/>
          <w:b w:val="0"/>
          <w:sz w:val="22"/>
          <w:szCs w:val="22"/>
          <w:lang w:val="cs-CZ"/>
        </w:rPr>
        <w:t xml:space="preserve"> </w:t>
      </w:r>
      <w:r w:rsidR="00200C60">
        <w:rPr>
          <w:rStyle w:val="Siln"/>
          <w:rFonts w:ascii="Calibri" w:hAnsi="Calibri"/>
          <w:b w:val="0"/>
          <w:sz w:val="22"/>
          <w:szCs w:val="22"/>
          <w:lang w:val="cs-CZ"/>
        </w:rPr>
        <w:t>Plzni</w:t>
      </w:r>
      <w:r w:rsidR="00357BE9">
        <w:rPr>
          <w:rStyle w:val="Siln"/>
          <w:rFonts w:ascii="Calibri" w:hAnsi="Calibri"/>
          <w:b w:val="0"/>
          <w:sz w:val="22"/>
          <w:szCs w:val="22"/>
          <w:lang w:val="cs-CZ"/>
        </w:rPr>
        <w:t xml:space="preserve">, </w:t>
      </w:r>
      <w:r>
        <w:rPr>
          <w:rStyle w:val="Siln"/>
          <w:rFonts w:ascii="Calibri" w:hAnsi="Calibri"/>
          <w:b w:val="0"/>
          <w:sz w:val="22"/>
          <w:szCs w:val="22"/>
          <w:lang w:val="cs-CZ"/>
        </w:rPr>
        <w:t>dne</w:t>
      </w:r>
      <w:r w:rsidR="00200C60">
        <w:rPr>
          <w:rStyle w:val="Siln"/>
          <w:rFonts w:ascii="Calibri" w:hAnsi="Calibri"/>
          <w:b w:val="0"/>
          <w:sz w:val="22"/>
          <w:szCs w:val="22"/>
          <w:lang w:val="cs-CZ"/>
        </w:rPr>
        <w:t xml:space="preserve"> </w:t>
      </w:r>
      <w:proofErr w:type="gramStart"/>
      <w:r w:rsidR="00200C60">
        <w:rPr>
          <w:rStyle w:val="Siln"/>
          <w:rFonts w:ascii="Calibri" w:hAnsi="Calibri"/>
          <w:b w:val="0"/>
          <w:sz w:val="22"/>
          <w:szCs w:val="22"/>
          <w:lang w:val="cs-CZ"/>
        </w:rPr>
        <w:t>22.2.2021</w:t>
      </w:r>
      <w:proofErr w:type="gramEnd"/>
    </w:p>
    <w:p w:rsidR="00F17930" w:rsidRDefault="00F17930" w:rsidP="003D1FA8">
      <w:pPr>
        <w:rPr>
          <w:rStyle w:val="Siln"/>
          <w:rFonts w:ascii="Calibri" w:hAnsi="Calibri"/>
          <w:sz w:val="22"/>
          <w:szCs w:val="22"/>
          <w:lang w:val="cs-CZ"/>
        </w:rPr>
      </w:pPr>
    </w:p>
    <w:p w:rsidR="00F17930" w:rsidRDefault="00F17930" w:rsidP="003D1FA8">
      <w:pPr>
        <w:rPr>
          <w:rStyle w:val="Siln"/>
          <w:rFonts w:ascii="Calibri" w:hAnsi="Calibri"/>
          <w:sz w:val="22"/>
          <w:szCs w:val="22"/>
          <w:lang w:val="cs-CZ"/>
        </w:rPr>
      </w:pPr>
    </w:p>
    <w:p w:rsidR="00F17930" w:rsidRDefault="00F17930" w:rsidP="003D1FA8">
      <w:pPr>
        <w:rPr>
          <w:rStyle w:val="Siln"/>
          <w:rFonts w:ascii="Calibri" w:hAnsi="Calibri"/>
          <w:sz w:val="22"/>
          <w:szCs w:val="22"/>
          <w:lang w:val="cs-CZ"/>
        </w:rPr>
      </w:pPr>
    </w:p>
    <w:p w:rsidR="00AC42CA" w:rsidRDefault="009D6944" w:rsidP="003D1FA8">
      <w:pPr>
        <w:rPr>
          <w:rStyle w:val="Siln"/>
          <w:rFonts w:ascii="Calibri" w:hAnsi="Calibri"/>
          <w:sz w:val="22"/>
          <w:szCs w:val="22"/>
          <w:lang w:val="cs-CZ"/>
        </w:rPr>
      </w:pPr>
      <w:r>
        <w:rPr>
          <w:rStyle w:val="Siln"/>
          <w:rFonts w:ascii="Calibri" w:hAnsi="Calibri"/>
          <w:sz w:val="22"/>
          <w:szCs w:val="22"/>
          <w:lang w:val="cs-CZ"/>
        </w:rPr>
        <w:t xml:space="preserve">                                                                                                       </w:t>
      </w:r>
      <w:r w:rsidR="00200C60">
        <w:rPr>
          <w:rStyle w:val="Siln"/>
          <w:rFonts w:ascii="Calibri" w:hAnsi="Calibri"/>
          <w:sz w:val="22"/>
          <w:szCs w:val="22"/>
          <w:lang w:val="cs-CZ"/>
        </w:rPr>
        <w:tab/>
      </w:r>
      <w:r>
        <w:rPr>
          <w:rStyle w:val="Siln"/>
          <w:rFonts w:ascii="Calibri" w:hAnsi="Calibri"/>
          <w:sz w:val="22"/>
          <w:szCs w:val="22"/>
          <w:lang w:val="cs-CZ"/>
        </w:rPr>
        <w:t xml:space="preserve">       </w:t>
      </w:r>
    </w:p>
    <w:p w:rsidR="00AC42CA" w:rsidRDefault="00AC42CA" w:rsidP="003D1FA8">
      <w:pPr>
        <w:rPr>
          <w:rStyle w:val="Siln"/>
          <w:rFonts w:ascii="Calibri" w:hAnsi="Calibri"/>
          <w:sz w:val="22"/>
          <w:szCs w:val="22"/>
          <w:lang w:val="cs-CZ"/>
        </w:rPr>
      </w:pPr>
      <w:r>
        <w:rPr>
          <w:rStyle w:val="Siln"/>
          <w:rFonts w:ascii="Calibri" w:hAnsi="Calibri"/>
          <w:sz w:val="22"/>
          <w:szCs w:val="22"/>
          <w:lang w:val="cs-CZ"/>
        </w:rPr>
        <w:t xml:space="preserve">……………………………………..                                                            </w:t>
      </w:r>
      <w:r w:rsidR="00200C60">
        <w:rPr>
          <w:rStyle w:val="Siln"/>
          <w:rFonts w:ascii="Calibri" w:hAnsi="Calibri"/>
          <w:sz w:val="22"/>
          <w:szCs w:val="22"/>
          <w:lang w:val="cs-CZ"/>
        </w:rPr>
        <w:tab/>
      </w:r>
      <w:r>
        <w:rPr>
          <w:rStyle w:val="Siln"/>
          <w:rFonts w:ascii="Calibri" w:hAnsi="Calibri"/>
          <w:sz w:val="22"/>
          <w:szCs w:val="22"/>
          <w:lang w:val="cs-CZ"/>
        </w:rPr>
        <w:t xml:space="preserve"> …………………………………….</w:t>
      </w:r>
    </w:p>
    <w:p w:rsidR="00AC42CA" w:rsidRPr="00AC42CA" w:rsidRDefault="00AC42CA" w:rsidP="003D1FA8">
      <w:pPr>
        <w:rPr>
          <w:rStyle w:val="Siln"/>
          <w:rFonts w:ascii="Calibri" w:hAnsi="Calibri"/>
          <w:b w:val="0"/>
          <w:sz w:val="22"/>
          <w:szCs w:val="22"/>
          <w:lang w:val="cs-CZ"/>
        </w:rPr>
      </w:pPr>
      <w:r w:rsidRPr="00AC42CA">
        <w:rPr>
          <w:rStyle w:val="Siln"/>
          <w:rFonts w:ascii="Calibri" w:hAnsi="Calibri"/>
          <w:b w:val="0"/>
          <w:sz w:val="22"/>
          <w:szCs w:val="22"/>
          <w:lang w:val="cs-CZ"/>
        </w:rPr>
        <w:t>Mgr. Petr Pavelec, Ph.D.</w:t>
      </w:r>
      <w:r w:rsidR="00200C60">
        <w:rPr>
          <w:rStyle w:val="Siln"/>
          <w:rFonts w:ascii="Calibri" w:hAnsi="Calibri"/>
          <w:b w:val="0"/>
          <w:sz w:val="22"/>
          <w:szCs w:val="22"/>
          <w:lang w:val="cs-CZ"/>
        </w:rPr>
        <w:tab/>
      </w:r>
      <w:r w:rsidR="00200C60">
        <w:rPr>
          <w:rStyle w:val="Siln"/>
          <w:rFonts w:ascii="Calibri" w:hAnsi="Calibri"/>
          <w:b w:val="0"/>
          <w:sz w:val="22"/>
          <w:szCs w:val="22"/>
          <w:lang w:val="cs-CZ"/>
        </w:rPr>
        <w:tab/>
      </w:r>
      <w:r w:rsidR="00200C60">
        <w:rPr>
          <w:rStyle w:val="Siln"/>
          <w:rFonts w:ascii="Calibri" w:hAnsi="Calibri"/>
          <w:b w:val="0"/>
          <w:sz w:val="22"/>
          <w:szCs w:val="22"/>
          <w:lang w:val="cs-CZ"/>
        </w:rPr>
        <w:tab/>
      </w:r>
      <w:r w:rsidR="00200C60">
        <w:rPr>
          <w:rStyle w:val="Siln"/>
          <w:rFonts w:ascii="Calibri" w:hAnsi="Calibri"/>
          <w:b w:val="0"/>
          <w:sz w:val="22"/>
          <w:szCs w:val="22"/>
          <w:lang w:val="cs-CZ"/>
        </w:rPr>
        <w:tab/>
      </w:r>
      <w:r w:rsidR="00200C60">
        <w:rPr>
          <w:rStyle w:val="Siln"/>
          <w:rFonts w:ascii="Calibri" w:hAnsi="Calibri"/>
          <w:b w:val="0"/>
          <w:sz w:val="22"/>
          <w:szCs w:val="22"/>
          <w:lang w:val="cs-CZ"/>
        </w:rPr>
        <w:tab/>
      </w:r>
      <w:r w:rsidR="00200C60">
        <w:rPr>
          <w:rStyle w:val="Siln"/>
          <w:rFonts w:ascii="Calibri" w:hAnsi="Calibri"/>
          <w:b w:val="0"/>
          <w:sz w:val="22"/>
          <w:szCs w:val="22"/>
          <w:lang w:val="cs-CZ"/>
        </w:rPr>
        <w:tab/>
      </w:r>
      <w:r w:rsidR="00BB39F0">
        <w:rPr>
          <w:rFonts w:ascii="Calibri" w:hAnsi="Calibri" w:cs="Calibri"/>
          <w:sz w:val="22"/>
          <w:szCs w:val="22"/>
        </w:rPr>
        <w:t>XXXXXXXXXXX</w:t>
      </w:r>
    </w:p>
    <w:p w:rsidR="00AC42CA" w:rsidRPr="00AC42CA" w:rsidRDefault="00AC42CA" w:rsidP="003D1FA8">
      <w:pPr>
        <w:rPr>
          <w:rStyle w:val="Siln"/>
          <w:rFonts w:ascii="Calibri" w:hAnsi="Calibri"/>
          <w:b w:val="0"/>
          <w:sz w:val="22"/>
          <w:szCs w:val="22"/>
          <w:lang w:val="cs-CZ"/>
        </w:rPr>
      </w:pPr>
      <w:r w:rsidRPr="00AC42CA">
        <w:rPr>
          <w:rStyle w:val="Siln"/>
          <w:rFonts w:ascii="Calibri" w:hAnsi="Calibri"/>
          <w:b w:val="0"/>
          <w:sz w:val="22"/>
          <w:szCs w:val="22"/>
          <w:lang w:val="cs-CZ"/>
        </w:rPr>
        <w:t xml:space="preserve">ředitel NPÚ, ÚPS v Č. Budějovicích      </w:t>
      </w:r>
      <w:r w:rsidR="009D6944">
        <w:rPr>
          <w:rStyle w:val="Siln"/>
          <w:rFonts w:ascii="Calibri" w:hAnsi="Calibri"/>
          <w:b w:val="0"/>
          <w:sz w:val="22"/>
          <w:szCs w:val="22"/>
          <w:lang w:val="cs-CZ"/>
        </w:rPr>
        <w:t xml:space="preserve">                                                </w:t>
      </w:r>
      <w:r w:rsidR="00200C60">
        <w:rPr>
          <w:rStyle w:val="Siln"/>
          <w:rFonts w:ascii="Calibri" w:hAnsi="Calibri"/>
          <w:b w:val="0"/>
          <w:sz w:val="22"/>
          <w:szCs w:val="22"/>
          <w:lang w:val="cs-CZ"/>
        </w:rPr>
        <w:tab/>
      </w:r>
      <w:r w:rsidR="009D6944">
        <w:rPr>
          <w:rStyle w:val="Siln"/>
          <w:rFonts w:ascii="Calibri" w:hAnsi="Calibri"/>
          <w:b w:val="0"/>
          <w:sz w:val="22"/>
          <w:szCs w:val="22"/>
          <w:lang w:val="cs-CZ"/>
        </w:rPr>
        <w:t xml:space="preserve">     </w:t>
      </w:r>
      <w:r w:rsidR="00200C60">
        <w:rPr>
          <w:rStyle w:val="Siln"/>
          <w:rFonts w:ascii="Calibri" w:hAnsi="Calibri"/>
          <w:b w:val="0"/>
          <w:sz w:val="22"/>
          <w:szCs w:val="22"/>
          <w:lang w:val="cs-CZ"/>
        </w:rPr>
        <w:t>jednatel</w:t>
      </w:r>
      <w:bookmarkStart w:id="0" w:name="_GoBack"/>
      <w:bookmarkEnd w:id="0"/>
    </w:p>
    <w:p w:rsidR="00F17930" w:rsidRDefault="00F17930" w:rsidP="003D1FA8">
      <w:pPr>
        <w:rPr>
          <w:rStyle w:val="Siln"/>
          <w:rFonts w:ascii="Calibri" w:hAnsi="Calibri"/>
          <w:sz w:val="22"/>
          <w:szCs w:val="22"/>
          <w:lang w:val="cs-CZ"/>
        </w:rPr>
      </w:pPr>
    </w:p>
    <w:p w:rsidR="0013277A" w:rsidRDefault="0013277A" w:rsidP="003D1FA8">
      <w:pPr>
        <w:rPr>
          <w:rStyle w:val="Siln"/>
          <w:rFonts w:ascii="Calibri" w:hAnsi="Calibri"/>
          <w:sz w:val="22"/>
          <w:szCs w:val="22"/>
          <w:lang w:val="cs-CZ"/>
        </w:rPr>
      </w:pPr>
    </w:p>
    <w:sectPr w:rsidR="0013277A" w:rsidSect="006F5953">
      <w:headerReference w:type="default" r:id="rId9"/>
      <w:footerReference w:type="default" r:id="rId10"/>
      <w:headerReference w:type="first" r:id="rId11"/>
      <w:footnotePr>
        <w:numRestart w:val="eachSect"/>
      </w:footnotePr>
      <w:pgSz w:w="11906" w:h="16838"/>
      <w:pgMar w:top="1418" w:right="1134" w:bottom="720" w:left="1134" w:header="72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BAD" w:rsidRDefault="00486BAD">
      <w:r>
        <w:separator/>
      </w:r>
    </w:p>
  </w:endnote>
  <w:endnote w:type="continuationSeparator" w:id="0">
    <w:p w:rsidR="00486BAD" w:rsidRDefault="0048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AC5" w:rsidRDefault="00B24AC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BB39F0" w:rsidRPr="00BB39F0">
      <w:rPr>
        <w:noProof/>
        <w:lang w:val="cs-CZ"/>
      </w:rPr>
      <w:t>3</w:t>
    </w:r>
    <w:r>
      <w:fldChar w:fldCharType="end"/>
    </w:r>
  </w:p>
  <w:p w:rsidR="00B24AC5" w:rsidRDefault="00B24A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BAD" w:rsidRDefault="00486BAD">
      <w:r>
        <w:separator/>
      </w:r>
    </w:p>
  </w:footnote>
  <w:footnote w:type="continuationSeparator" w:id="0">
    <w:p w:rsidR="00486BAD" w:rsidRDefault="00486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52B" w:rsidRDefault="002C433D">
    <w:pPr>
      <w:pStyle w:val="Zhlav"/>
      <w:rPr>
        <w:noProof/>
      </w:rPr>
    </w:pPr>
    <w:r>
      <w:rPr>
        <w:noProof/>
      </w:rPr>
      <w:drawing>
        <wp:inline distT="0" distB="0" distL="0" distR="0" wp14:anchorId="518C5042" wp14:editId="0EEFD217">
          <wp:extent cx="5765800" cy="869950"/>
          <wp:effectExtent l="0" t="0" r="0" b="0"/>
          <wp:docPr id="1" name="Obrázek 3" descr="J:\SF\IROP\29 - Publicita\IROP_loga\Logo IROP a MMR\1. 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J:\SF\IROP\29 - Publicita\IROP_loga\Logo IROP a MMR\1. 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352B" w:rsidRDefault="007F352B">
    <w:pPr>
      <w:pStyle w:val="Zhlav"/>
      <w:rPr>
        <w:noProof/>
      </w:rPr>
    </w:pPr>
  </w:p>
  <w:p w:rsidR="007F352B" w:rsidRDefault="007F352B" w:rsidP="007F352B">
    <w:pPr>
      <w:pStyle w:val="Zhlav"/>
      <w:jc w:val="right"/>
    </w:pPr>
    <w:proofErr w:type="gramStart"/>
    <w:r w:rsidRPr="007F1981">
      <w:rPr>
        <w:rFonts w:ascii="Calibri" w:hAnsi="Calibri" w:cs="Calibri"/>
        <w:sz w:val="22"/>
        <w:szCs w:val="22"/>
      </w:rPr>
      <w:t>č.j.</w:t>
    </w:r>
    <w:proofErr w:type="gramEnd"/>
    <w:r w:rsidRPr="007F1981">
      <w:rPr>
        <w:rFonts w:ascii="Calibri" w:hAnsi="Calibri" w:cs="Calibri"/>
        <w:sz w:val="22"/>
        <w:szCs w:val="22"/>
      </w:rPr>
      <w:t xml:space="preserve"> NPU- 430/</w:t>
    </w:r>
    <w:r w:rsidR="007F1981" w:rsidRPr="007F1981">
      <w:rPr>
        <w:rFonts w:ascii="Calibri" w:hAnsi="Calibri" w:cs="Calibri"/>
        <w:sz w:val="22"/>
        <w:szCs w:val="22"/>
      </w:rPr>
      <w:t>15655</w:t>
    </w:r>
    <w:r w:rsidR="006477F1" w:rsidRPr="007F1981">
      <w:rPr>
        <w:rFonts w:ascii="Calibri" w:hAnsi="Calibri" w:cs="Calibri"/>
        <w:sz w:val="22"/>
        <w:szCs w:val="22"/>
      </w:rPr>
      <w:t>/</w:t>
    </w:r>
    <w:r w:rsidR="006173DA" w:rsidRPr="007F1981">
      <w:rPr>
        <w:rFonts w:ascii="Calibri" w:hAnsi="Calibri" w:cs="Calibri"/>
        <w:sz w:val="22"/>
        <w:szCs w:val="22"/>
      </w:rPr>
      <w:t>202</w:t>
    </w:r>
    <w:r w:rsidR="007F1981" w:rsidRPr="007F1981">
      <w:rPr>
        <w:rFonts w:ascii="Calibri" w:hAnsi="Calibri" w:cs="Calibri"/>
        <w:sz w:val="22"/>
        <w:szCs w:val="22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953" w:rsidRDefault="002C433D" w:rsidP="006F5953">
    <w:pPr>
      <w:rPr>
        <w:rFonts w:ascii="Calibri" w:hAnsi="Calibri"/>
        <w:bCs/>
        <w:sz w:val="22"/>
        <w:szCs w:val="22"/>
      </w:rPr>
    </w:pPr>
    <w:r>
      <w:rPr>
        <w:noProof/>
        <w:lang w:val="cs-CZ"/>
      </w:rPr>
      <w:drawing>
        <wp:inline distT="0" distB="0" distL="0" distR="0">
          <wp:extent cx="1771650" cy="488950"/>
          <wp:effectExtent l="0" t="0" r="0" b="0"/>
          <wp:docPr id="2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5953">
      <w:tab/>
    </w:r>
    <w:r w:rsidR="006F5953">
      <w:tab/>
    </w:r>
    <w:r w:rsidR="006F5953">
      <w:tab/>
    </w:r>
    <w:r w:rsidR="006F5953">
      <w:tab/>
    </w:r>
    <w:r w:rsidR="006F5953">
      <w:tab/>
    </w:r>
    <w:r w:rsidR="006F5953">
      <w:tab/>
    </w:r>
    <w:r w:rsidR="006F5953">
      <w:tab/>
    </w:r>
    <w:r w:rsidR="006F5953">
      <w:tab/>
    </w:r>
    <w:r w:rsidR="006F5953">
      <w:tab/>
    </w:r>
  </w:p>
  <w:p w:rsidR="006F5953" w:rsidRDefault="006F5953" w:rsidP="006F5953">
    <w:pPr>
      <w:rPr>
        <w:rFonts w:ascii="Calibri" w:hAnsi="Calibri"/>
        <w:bCs/>
        <w:sz w:val="22"/>
        <w:szCs w:val="22"/>
      </w:rPr>
    </w:pPr>
  </w:p>
  <w:p w:rsidR="006F5953" w:rsidRPr="006F5953" w:rsidRDefault="006F5953" w:rsidP="006F5953">
    <w:pPr>
      <w:rPr>
        <w:rFonts w:ascii="Calibri" w:hAnsi="Calibri"/>
        <w:bCs/>
        <w:sz w:val="22"/>
        <w:szCs w:val="22"/>
      </w:rPr>
    </w:pPr>
  </w:p>
  <w:p w:rsidR="006F5953" w:rsidRDefault="006F595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0E1"/>
    <w:multiLevelType w:val="hybridMultilevel"/>
    <w:tmpl w:val="18C6D04A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744B89"/>
    <w:multiLevelType w:val="multilevel"/>
    <w:tmpl w:val="7D6AC0D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EF6A18"/>
    <w:multiLevelType w:val="hybridMultilevel"/>
    <w:tmpl w:val="0212C89C"/>
    <w:lvl w:ilvl="0" w:tplc="339AEA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33B99"/>
    <w:multiLevelType w:val="singleLevel"/>
    <w:tmpl w:val="86363900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Calibri" w:hAnsi="Calibri" w:hint="default"/>
        <w:b w:val="0"/>
        <w:i w:val="0"/>
        <w:sz w:val="22"/>
        <w:szCs w:val="22"/>
        <w:u w:val="none"/>
      </w:rPr>
    </w:lvl>
  </w:abstractNum>
  <w:abstractNum w:abstractNumId="4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0CB6B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7F3B90"/>
    <w:multiLevelType w:val="multilevel"/>
    <w:tmpl w:val="CFCE9C28"/>
    <w:lvl w:ilvl="0">
      <w:start w:val="1"/>
      <w:numFmt w:val="upperRoman"/>
      <w:pStyle w:val="lnekI"/>
      <w:suff w:val="nothing"/>
      <w:lvlText w:val="čl. %1"/>
      <w:lvlJc w:val="center"/>
      <w:pPr>
        <w:ind w:left="0" w:firstLine="284"/>
      </w:pPr>
      <w:rPr>
        <w:rFonts w:hint="default"/>
      </w:rPr>
    </w:lvl>
    <w:lvl w:ilvl="1">
      <w:start w:val="1"/>
      <w:numFmt w:val="decimal"/>
      <w:pStyle w:val="odst1"/>
      <w:lvlText w:val="%2)"/>
      <w:lvlJc w:val="left"/>
      <w:pPr>
        <w:tabs>
          <w:tab w:val="num" w:pos="284"/>
        </w:tabs>
        <w:ind w:left="709" w:hanging="425"/>
      </w:pPr>
      <w:rPr>
        <w:rFonts w:hint="default"/>
        <w:b w:val="0"/>
      </w:rPr>
    </w:lvl>
    <w:lvl w:ilvl="2">
      <w:start w:val="1"/>
      <w:numFmt w:val="lowerLetter"/>
      <w:pStyle w:val="psma"/>
      <w:lvlText w:val="%3)"/>
      <w:lvlJc w:val="right"/>
      <w:pPr>
        <w:tabs>
          <w:tab w:val="num" w:pos="0"/>
        </w:tabs>
        <w:ind w:left="1276" w:hanging="142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985" w:hanging="284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>
    <w:nsid w:val="1DAC03E0"/>
    <w:multiLevelType w:val="hybridMultilevel"/>
    <w:tmpl w:val="9C40C422"/>
    <w:lvl w:ilvl="0" w:tplc="7D769E6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1EDB6EAF"/>
    <w:multiLevelType w:val="hybridMultilevel"/>
    <w:tmpl w:val="6924E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43740"/>
    <w:multiLevelType w:val="multilevel"/>
    <w:tmpl w:val="CE761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82CCC"/>
    <w:multiLevelType w:val="singleLevel"/>
    <w:tmpl w:val="632C00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2"/>
        <w:szCs w:val="22"/>
        <w:u w:val="none"/>
      </w:rPr>
    </w:lvl>
  </w:abstractNum>
  <w:abstractNum w:abstractNumId="11">
    <w:nsid w:val="24214097"/>
    <w:multiLevelType w:val="singleLevel"/>
    <w:tmpl w:val="C57CD07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2"/>
        <w:szCs w:val="22"/>
        <w:u w:val="none"/>
      </w:rPr>
    </w:lvl>
  </w:abstractNum>
  <w:abstractNum w:abstractNumId="12">
    <w:nsid w:val="26C811BC"/>
    <w:multiLevelType w:val="hybridMultilevel"/>
    <w:tmpl w:val="2B9A02C4"/>
    <w:lvl w:ilvl="0" w:tplc="040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7580839"/>
    <w:multiLevelType w:val="hybridMultilevel"/>
    <w:tmpl w:val="81A04C92"/>
    <w:lvl w:ilvl="0" w:tplc="339AEA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0305E"/>
    <w:multiLevelType w:val="hybridMultilevel"/>
    <w:tmpl w:val="A738857A"/>
    <w:lvl w:ilvl="0" w:tplc="2F5C34D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D7A0F"/>
    <w:multiLevelType w:val="singleLevel"/>
    <w:tmpl w:val="7DD27C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2"/>
        <w:szCs w:val="22"/>
        <w:u w:val="none"/>
      </w:rPr>
    </w:lvl>
  </w:abstractNum>
  <w:abstractNum w:abstractNumId="16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16C99"/>
    <w:multiLevelType w:val="hybridMultilevel"/>
    <w:tmpl w:val="3BF6C3D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50AB2"/>
    <w:multiLevelType w:val="singleLevel"/>
    <w:tmpl w:val="04708EE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19">
    <w:nsid w:val="37BF4B72"/>
    <w:multiLevelType w:val="hybridMultilevel"/>
    <w:tmpl w:val="3BF6C3D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F668E"/>
    <w:multiLevelType w:val="hybridMultilevel"/>
    <w:tmpl w:val="3F6EC05C"/>
    <w:lvl w:ilvl="0" w:tplc="BB0A17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712515"/>
    <w:multiLevelType w:val="hybridMultilevel"/>
    <w:tmpl w:val="ECB47D0E"/>
    <w:lvl w:ilvl="0" w:tplc="ED544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9CDF3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58C2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B8F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ACD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9B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A89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5E44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744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2876EE"/>
    <w:multiLevelType w:val="singleLevel"/>
    <w:tmpl w:val="632C00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2"/>
        <w:szCs w:val="22"/>
        <w:u w:val="none"/>
      </w:rPr>
    </w:lvl>
  </w:abstractNum>
  <w:abstractNum w:abstractNumId="23">
    <w:nsid w:val="3E5179D3"/>
    <w:multiLevelType w:val="hybridMultilevel"/>
    <w:tmpl w:val="6DF6DC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F24A0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443564D8"/>
    <w:multiLevelType w:val="hybridMultilevel"/>
    <w:tmpl w:val="1BDABA42"/>
    <w:lvl w:ilvl="0" w:tplc="5D04D678">
      <w:start w:val="1"/>
      <w:numFmt w:val="decimal"/>
      <w:lvlText w:val="%1."/>
      <w:lvlJc w:val="left"/>
      <w:pPr>
        <w:ind w:left="720" w:hanging="360"/>
      </w:pPr>
    </w:lvl>
    <w:lvl w:ilvl="1" w:tplc="6F5A6404" w:tentative="1">
      <w:start w:val="1"/>
      <w:numFmt w:val="lowerLetter"/>
      <w:lvlText w:val="%2."/>
      <w:lvlJc w:val="left"/>
      <w:pPr>
        <w:ind w:left="1440" w:hanging="360"/>
      </w:pPr>
    </w:lvl>
    <w:lvl w:ilvl="2" w:tplc="8B8877F4" w:tentative="1">
      <w:start w:val="1"/>
      <w:numFmt w:val="lowerRoman"/>
      <w:lvlText w:val="%3."/>
      <w:lvlJc w:val="right"/>
      <w:pPr>
        <w:ind w:left="2160" w:hanging="180"/>
      </w:pPr>
    </w:lvl>
    <w:lvl w:ilvl="3" w:tplc="637ADB0A" w:tentative="1">
      <w:start w:val="1"/>
      <w:numFmt w:val="decimal"/>
      <w:lvlText w:val="%4."/>
      <w:lvlJc w:val="left"/>
      <w:pPr>
        <w:ind w:left="2880" w:hanging="360"/>
      </w:pPr>
    </w:lvl>
    <w:lvl w:ilvl="4" w:tplc="917CBA84" w:tentative="1">
      <w:start w:val="1"/>
      <w:numFmt w:val="lowerLetter"/>
      <w:lvlText w:val="%5."/>
      <w:lvlJc w:val="left"/>
      <w:pPr>
        <w:ind w:left="3600" w:hanging="360"/>
      </w:pPr>
    </w:lvl>
    <w:lvl w:ilvl="5" w:tplc="084ED462" w:tentative="1">
      <w:start w:val="1"/>
      <w:numFmt w:val="lowerRoman"/>
      <w:lvlText w:val="%6."/>
      <w:lvlJc w:val="right"/>
      <w:pPr>
        <w:ind w:left="4320" w:hanging="180"/>
      </w:pPr>
    </w:lvl>
    <w:lvl w:ilvl="6" w:tplc="3CE0BA8C" w:tentative="1">
      <w:start w:val="1"/>
      <w:numFmt w:val="decimal"/>
      <w:lvlText w:val="%7."/>
      <w:lvlJc w:val="left"/>
      <w:pPr>
        <w:ind w:left="5040" w:hanging="360"/>
      </w:pPr>
    </w:lvl>
    <w:lvl w:ilvl="7" w:tplc="428447E6" w:tentative="1">
      <w:start w:val="1"/>
      <w:numFmt w:val="lowerLetter"/>
      <w:lvlText w:val="%8."/>
      <w:lvlJc w:val="left"/>
      <w:pPr>
        <w:ind w:left="5760" w:hanging="360"/>
      </w:pPr>
    </w:lvl>
    <w:lvl w:ilvl="8" w:tplc="CE4610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CF40AC"/>
    <w:multiLevelType w:val="multilevel"/>
    <w:tmpl w:val="E26AB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7">
    <w:nsid w:val="5693028A"/>
    <w:multiLevelType w:val="singleLevel"/>
    <w:tmpl w:val="B648884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Arial" w:hint="default"/>
        <w:b w:val="0"/>
        <w:i w:val="0"/>
        <w:sz w:val="22"/>
        <w:szCs w:val="22"/>
        <w:u w:val="none"/>
      </w:rPr>
    </w:lvl>
  </w:abstractNum>
  <w:abstractNum w:abstractNumId="28">
    <w:nsid w:val="593F0B50"/>
    <w:multiLevelType w:val="hybridMultilevel"/>
    <w:tmpl w:val="5774738C"/>
    <w:lvl w:ilvl="0" w:tplc="64B285C4">
      <w:start w:val="1"/>
      <w:numFmt w:val="lowerLetter"/>
      <w:lvlText w:val="%1."/>
      <w:lvlJc w:val="left"/>
      <w:pPr>
        <w:ind w:left="360" w:hanging="360"/>
      </w:pPr>
    </w:lvl>
    <w:lvl w:ilvl="1" w:tplc="21CA9606" w:tentative="1">
      <w:start w:val="1"/>
      <w:numFmt w:val="lowerLetter"/>
      <w:lvlText w:val="%2."/>
      <w:lvlJc w:val="left"/>
      <w:pPr>
        <w:ind w:left="1080" w:hanging="360"/>
      </w:pPr>
    </w:lvl>
    <w:lvl w:ilvl="2" w:tplc="D18211F4" w:tentative="1">
      <w:start w:val="1"/>
      <w:numFmt w:val="lowerRoman"/>
      <w:lvlText w:val="%3."/>
      <w:lvlJc w:val="right"/>
      <w:pPr>
        <w:ind w:left="1800" w:hanging="180"/>
      </w:pPr>
    </w:lvl>
    <w:lvl w:ilvl="3" w:tplc="03286B1E" w:tentative="1">
      <w:start w:val="1"/>
      <w:numFmt w:val="decimal"/>
      <w:lvlText w:val="%4."/>
      <w:lvlJc w:val="left"/>
      <w:pPr>
        <w:ind w:left="2520" w:hanging="360"/>
      </w:pPr>
    </w:lvl>
    <w:lvl w:ilvl="4" w:tplc="BB903324" w:tentative="1">
      <w:start w:val="1"/>
      <w:numFmt w:val="lowerLetter"/>
      <w:lvlText w:val="%5."/>
      <w:lvlJc w:val="left"/>
      <w:pPr>
        <w:ind w:left="3240" w:hanging="360"/>
      </w:pPr>
    </w:lvl>
    <w:lvl w:ilvl="5" w:tplc="33C0BB32" w:tentative="1">
      <w:start w:val="1"/>
      <w:numFmt w:val="lowerRoman"/>
      <w:lvlText w:val="%6."/>
      <w:lvlJc w:val="right"/>
      <w:pPr>
        <w:ind w:left="3960" w:hanging="180"/>
      </w:pPr>
    </w:lvl>
    <w:lvl w:ilvl="6" w:tplc="130860EA" w:tentative="1">
      <w:start w:val="1"/>
      <w:numFmt w:val="decimal"/>
      <w:lvlText w:val="%7."/>
      <w:lvlJc w:val="left"/>
      <w:pPr>
        <w:ind w:left="4680" w:hanging="360"/>
      </w:pPr>
    </w:lvl>
    <w:lvl w:ilvl="7" w:tplc="6210814E" w:tentative="1">
      <w:start w:val="1"/>
      <w:numFmt w:val="lowerLetter"/>
      <w:lvlText w:val="%8."/>
      <w:lvlJc w:val="left"/>
      <w:pPr>
        <w:ind w:left="5400" w:hanging="360"/>
      </w:pPr>
    </w:lvl>
    <w:lvl w:ilvl="8" w:tplc="0AE09B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C60B57"/>
    <w:multiLevelType w:val="singleLevel"/>
    <w:tmpl w:val="A2BEBD5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2"/>
        <w:szCs w:val="22"/>
      </w:rPr>
    </w:lvl>
  </w:abstractNum>
  <w:abstractNum w:abstractNumId="30">
    <w:nsid w:val="5D902834"/>
    <w:multiLevelType w:val="multilevel"/>
    <w:tmpl w:val="CE761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AE160C"/>
    <w:multiLevelType w:val="hybridMultilevel"/>
    <w:tmpl w:val="2FCAD532"/>
    <w:lvl w:ilvl="0" w:tplc="585654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167615"/>
    <w:multiLevelType w:val="multilevel"/>
    <w:tmpl w:val="7D6AC0D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1E8413B"/>
    <w:multiLevelType w:val="singleLevel"/>
    <w:tmpl w:val="8670FC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5">
    <w:nsid w:val="64C46FEB"/>
    <w:multiLevelType w:val="hybridMultilevel"/>
    <w:tmpl w:val="4BDCBFE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0518EE"/>
    <w:multiLevelType w:val="multilevel"/>
    <w:tmpl w:val="CE761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E76FE"/>
    <w:multiLevelType w:val="hybridMultilevel"/>
    <w:tmpl w:val="5EE4B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9">
    <w:nsid w:val="69616B66"/>
    <w:multiLevelType w:val="hybridMultilevel"/>
    <w:tmpl w:val="7CE6E31C"/>
    <w:lvl w:ilvl="0" w:tplc="309C558E">
      <w:start w:val="6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C4E3176"/>
    <w:multiLevelType w:val="singleLevel"/>
    <w:tmpl w:val="632C00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2"/>
        <w:szCs w:val="22"/>
        <w:u w:val="none"/>
      </w:rPr>
    </w:lvl>
  </w:abstractNum>
  <w:abstractNum w:abstractNumId="41">
    <w:nsid w:val="6FB53364"/>
    <w:multiLevelType w:val="hybridMultilevel"/>
    <w:tmpl w:val="7D3AB5CA"/>
    <w:lvl w:ilvl="0" w:tplc="BB0A17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0C0C89"/>
    <w:multiLevelType w:val="hybridMultilevel"/>
    <w:tmpl w:val="55120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5D1DE0"/>
    <w:multiLevelType w:val="hybridMultilevel"/>
    <w:tmpl w:val="9E7C629E"/>
    <w:lvl w:ilvl="0" w:tplc="040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>
    <w:nsid w:val="73526AEC"/>
    <w:multiLevelType w:val="multilevel"/>
    <w:tmpl w:val="81A04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F4B38"/>
    <w:multiLevelType w:val="hybridMultilevel"/>
    <w:tmpl w:val="F65230CA"/>
    <w:lvl w:ilvl="0" w:tplc="339AEA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1F11F6"/>
    <w:multiLevelType w:val="singleLevel"/>
    <w:tmpl w:val="9E4C390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7">
    <w:nsid w:val="78620E52"/>
    <w:multiLevelType w:val="hybridMultilevel"/>
    <w:tmpl w:val="7D6AC0DE"/>
    <w:lvl w:ilvl="0" w:tplc="8B8E5F5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A710A1C"/>
    <w:multiLevelType w:val="hybridMultilevel"/>
    <w:tmpl w:val="0CF8D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11"/>
  </w:num>
  <w:num w:numId="4">
    <w:abstractNumId w:val="34"/>
  </w:num>
  <w:num w:numId="5">
    <w:abstractNumId w:val="18"/>
  </w:num>
  <w:num w:numId="6">
    <w:abstractNumId w:val="18"/>
    <w:lvlOverride w:ilvl="0">
      <w:lvl w:ilvl="0">
        <w:start w:val="1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4"/>
        </w:rPr>
      </w:lvl>
    </w:lvlOverride>
  </w:num>
  <w:num w:numId="7">
    <w:abstractNumId w:val="15"/>
  </w:num>
  <w:num w:numId="8">
    <w:abstractNumId w:val="21"/>
  </w:num>
  <w:num w:numId="9">
    <w:abstractNumId w:val="25"/>
  </w:num>
  <w:num w:numId="10">
    <w:abstractNumId w:val="22"/>
  </w:num>
  <w:num w:numId="11">
    <w:abstractNumId w:val="46"/>
    <w:lvlOverride w:ilvl="0">
      <w:lvl w:ilvl="0">
        <w:start w:val="1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4"/>
        </w:rPr>
      </w:lvl>
    </w:lvlOverride>
  </w:num>
  <w:num w:numId="12">
    <w:abstractNumId w:val="23"/>
  </w:num>
  <w:num w:numId="13">
    <w:abstractNumId w:val="6"/>
  </w:num>
  <w:num w:numId="14">
    <w:abstractNumId w:val="10"/>
  </w:num>
  <w:num w:numId="15">
    <w:abstractNumId w:val="40"/>
  </w:num>
  <w:num w:numId="16">
    <w:abstractNumId w:val="0"/>
  </w:num>
  <w:num w:numId="17">
    <w:abstractNumId w:val="28"/>
  </w:num>
  <w:num w:numId="18">
    <w:abstractNumId w:val="26"/>
  </w:num>
  <w:num w:numId="19">
    <w:abstractNumId w:val="43"/>
  </w:num>
  <w:num w:numId="20">
    <w:abstractNumId w:val="12"/>
  </w:num>
  <w:num w:numId="21">
    <w:abstractNumId w:val="3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14"/>
  </w:num>
  <w:num w:numId="24">
    <w:abstractNumId w:val="47"/>
  </w:num>
  <w:num w:numId="25">
    <w:abstractNumId w:val="8"/>
  </w:num>
  <w:num w:numId="26">
    <w:abstractNumId w:val="7"/>
  </w:num>
  <w:num w:numId="27">
    <w:abstractNumId w:val="24"/>
  </w:num>
  <w:num w:numId="28">
    <w:abstractNumId w:val="16"/>
  </w:num>
  <w:num w:numId="29">
    <w:abstractNumId w:val="4"/>
  </w:num>
  <w:num w:numId="30">
    <w:abstractNumId w:val="33"/>
  </w:num>
  <w:num w:numId="31">
    <w:abstractNumId w:val="2"/>
  </w:num>
  <w:num w:numId="32">
    <w:abstractNumId w:val="39"/>
  </w:num>
  <w:num w:numId="33">
    <w:abstractNumId w:val="27"/>
  </w:num>
  <w:num w:numId="34">
    <w:abstractNumId w:val="45"/>
  </w:num>
  <w:num w:numId="35">
    <w:abstractNumId w:val="19"/>
  </w:num>
  <w:num w:numId="36">
    <w:abstractNumId w:val="13"/>
  </w:num>
  <w:num w:numId="37">
    <w:abstractNumId w:val="44"/>
  </w:num>
  <w:num w:numId="38">
    <w:abstractNumId w:val="36"/>
  </w:num>
  <w:num w:numId="39">
    <w:abstractNumId w:val="1"/>
  </w:num>
  <w:num w:numId="40">
    <w:abstractNumId w:val="32"/>
  </w:num>
  <w:num w:numId="41">
    <w:abstractNumId w:val="9"/>
  </w:num>
  <w:num w:numId="42">
    <w:abstractNumId w:val="30"/>
  </w:num>
  <w:num w:numId="43">
    <w:abstractNumId w:val="35"/>
  </w:num>
  <w:num w:numId="44">
    <w:abstractNumId w:val="48"/>
  </w:num>
  <w:num w:numId="45">
    <w:abstractNumId w:val="41"/>
  </w:num>
  <w:num w:numId="46">
    <w:abstractNumId w:val="20"/>
  </w:num>
  <w:num w:numId="47">
    <w:abstractNumId w:val="37"/>
  </w:num>
  <w:num w:numId="48">
    <w:abstractNumId w:val="17"/>
  </w:num>
  <w:num w:numId="49">
    <w:abstractNumId w:val="42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B0"/>
    <w:rsid w:val="0000375B"/>
    <w:rsid w:val="000121DA"/>
    <w:rsid w:val="00012C78"/>
    <w:rsid w:val="0001386E"/>
    <w:rsid w:val="00016647"/>
    <w:rsid w:val="000253D3"/>
    <w:rsid w:val="00084EA6"/>
    <w:rsid w:val="00092A1D"/>
    <w:rsid w:val="000B4A83"/>
    <w:rsid w:val="000B7D25"/>
    <w:rsid w:val="000C040D"/>
    <w:rsid w:val="000C32E4"/>
    <w:rsid w:val="000D32FB"/>
    <w:rsid w:val="000D3F86"/>
    <w:rsid w:val="000E033C"/>
    <w:rsid w:val="000E19D2"/>
    <w:rsid w:val="000F2318"/>
    <w:rsid w:val="000F24CB"/>
    <w:rsid w:val="00104686"/>
    <w:rsid w:val="00104A3F"/>
    <w:rsid w:val="0011136A"/>
    <w:rsid w:val="001169EB"/>
    <w:rsid w:val="00130BCD"/>
    <w:rsid w:val="0013277A"/>
    <w:rsid w:val="001417DE"/>
    <w:rsid w:val="00151966"/>
    <w:rsid w:val="0019593B"/>
    <w:rsid w:val="00195FC2"/>
    <w:rsid w:val="001B13B1"/>
    <w:rsid w:val="001B6BE8"/>
    <w:rsid w:val="001D009F"/>
    <w:rsid w:val="001F1B13"/>
    <w:rsid w:val="001F5046"/>
    <w:rsid w:val="00200C60"/>
    <w:rsid w:val="00206125"/>
    <w:rsid w:val="002528B6"/>
    <w:rsid w:val="00260B5E"/>
    <w:rsid w:val="00275FE9"/>
    <w:rsid w:val="0027625A"/>
    <w:rsid w:val="00283D55"/>
    <w:rsid w:val="002A06D2"/>
    <w:rsid w:val="002A4443"/>
    <w:rsid w:val="002B7962"/>
    <w:rsid w:val="002C359D"/>
    <w:rsid w:val="002C433D"/>
    <w:rsid w:val="002D3C1B"/>
    <w:rsid w:val="002F1C20"/>
    <w:rsid w:val="00304841"/>
    <w:rsid w:val="00334A3F"/>
    <w:rsid w:val="003412C0"/>
    <w:rsid w:val="0034474F"/>
    <w:rsid w:val="00345859"/>
    <w:rsid w:val="00357BE9"/>
    <w:rsid w:val="0036243B"/>
    <w:rsid w:val="00366682"/>
    <w:rsid w:val="0037082B"/>
    <w:rsid w:val="00392FE6"/>
    <w:rsid w:val="00395B76"/>
    <w:rsid w:val="003C2BD8"/>
    <w:rsid w:val="003D1A28"/>
    <w:rsid w:val="003D1FA8"/>
    <w:rsid w:val="00400CD2"/>
    <w:rsid w:val="00403983"/>
    <w:rsid w:val="004153E5"/>
    <w:rsid w:val="004277F4"/>
    <w:rsid w:val="00432B62"/>
    <w:rsid w:val="00450BC9"/>
    <w:rsid w:val="00455077"/>
    <w:rsid w:val="00463DC9"/>
    <w:rsid w:val="00470060"/>
    <w:rsid w:val="00470528"/>
    <w:rsid w:val="00476910"/>
    <w:rsid w:val="0048279A"/>
    <w:rsid w:val="00482E9D"/>
    <w:rsid w:val="00486BAD"/>
    <w:rsid w:val="004968F4"/>
    <w:rsid w:val="0049733A"/>
    <w:rsid w:val="004B4609"/>
    <w:rsid w:val="004B596E"/>
    <w:rsid w:val="004C2856"/>
    <w:rsid w:val="004C3DC1"/>
    <w:rsid w:val="004C4A2C"/>
    <w:rsid w:val="004D1864"/>
    <w:rsid w:val="004D2848"/>
    <w:rsid w:val="004D5B80"/>
    <w:rsid w:val="004E1416"/>
    <w:rsid w:val="004E62EF"/>
    <w:rsid w:val="004F1BC3"/>
    <w:rsid w:val="00536DDE"/>
    <w:rsid w:val="00537A6B"/>
    <w:rsid w:val="00540C36"/>
    <w:rsid w:val="00543EF5"/>
    <w:rsid w:val="005464F1"/>
    <w:rsid w:val="00547640"/>
    <w:rsid w:val="00573DA9"/>
    <w:rsid w:val="00586AC7"/>
    <w:rsid w:val="00586E97"/>
    <w:rsid w:val="005954F2"/>
    <w:rsid w:val="005A4258"/>
    <w:rsid w:val="005A6055"/>
    <w:rsid w:val="005B2685"/>
    <w:rsid w:val="005C36CF"/>
    <w:rsid w:val="005C6724"/>
    <w:rsid w:val="005E1F0E"/>
    <w:rsid w:val="005E22D5"/>
    <w:rsid w:val="005E3F3B"/>
    <w:rsid w:val="005E6407"/>
    <w:rsid w:val="005F196C"/>
    <w:rsid w:val="005F394C"/>
    <w:rsid w:val="005F525A"/>
    <w:rsid w:val="005F6FEC"/>
    <w:rsid w:val="00607652"/>
    <w:rsid w:val="006173DA"/>
    <w:rsid w:val="00624211"/>
    <w:rsid w:val="0062515E"/>
    <w:rsid w:val="00625286"/>
    <w:rsid w:val="0063081C"/>
    <w:rsid w:val="00630AB1"/>
    <w:rsid w:val="0064590C"/>
    <w:rsid w:val="006477F1"/>
    <w:rsid w:val="006507BC"/>
    <w:rsid w:val="006534B3"/>
    <w:rsid w:val="00663DAE"/>
    <w:rsid w:val="0066791B"/>
    <w:rsid w:val="00681CAD"/>
    <w:rsid w:val="006851E2"/>
    <w:rsid w:val="00696248"/>
    <w:rsid w:val="006A04D0"/>
    <w:rsid w:val="006A1516"/>
    <w:rsid w:val="006B0D0E"/>
    <w:rsid w:val="006C34D5"/>
    <w:rsid w:val="006C35FB"/>
    <w:rsid w:val="006F24CD"/>
    <w:rsid w:val="006F5953"/>
    <w:rsid w:val="0071009B"/>
    <w:rsid w:val="007111DF"/>
    <w:rsid w:val="00727FCF"/>
    <w:rsid w:val="007407C2"/>
    <w:rsid w:val="007516E1"/>
    <w:rsid w:val="00756C1A"/>
    <w:rsid w:val="007702B9"/>
    <w:rsid w:val="007738A6"/>
    <w:rsid w:val="00776EFF"/>
    <w:rsid w:val="007A693F"/>
    <w:rsid w:val="007B4A39"/>
    <w:rsid w:val="007F1981"/>
    <w:rsid w:val="007F352B"/>
    <w:rsid w:val="007F4493"/>
    <w:rsid w:val="007F77D4"/>
    <w:rsid w:val="00807C1F"/>
    <w:rsid w:val="00820DDE"/>
    <w:rsid w:val="00826512"/>
    <w:rsid w:val="00827B45"/>
    <w:rsid w:val="0084381C"/>
    <w:rsid w:val="00861C28"/>
    <w:rsid w:val="0086465C"/>
    <w:rsid w:val="008770FD"/>
    <w:rsid w:val="00884B8E"/>
    <w:rsid w:val="00891BA1"/>
    <w:rsid w:val="008971CA"/>
    <w:rsid w:val="008A4F08"/>
    <w:rsid w:val="008D5D1D"/>
    <w:rsid w:val="008E3DC1"/>
    <w:rsid w:val="008E6ACF"/>
    <w:rsid w:val="00905169"/>
    <w:rsid w:val="009109E3"/>
    <w:rsid w:val="00911B7F"/>
    <w:rsid w:val="00920D7F"/>
    <w:rsid w:val="00925472"/>
    <w:rsid w:val="00926C7E"/>
    <w:rsid w:val="00927C1A"/>
    <w:rsid w:val="00935950"/>
    <w:rsid w:val="00942E95"/>
    <w:rsid w:val="00961107"/>
    <w:rsid w:val="00963C6A"/>
    <w:rsid w:val="00967ECA"/>
    <w:rsid w:val="009775B5"/>
    <w:rsid w:val="0098059B"/>
    <w:rsid w:val="00994087"/>
    <w:rsid w:val="009A1056"/>
    <w:rsid w:val="009A4B0F"/>
    <w:rsid w:val="009B418B"/>
    <w:rsid w:val="009C4BEE"/>
    <w:rsid w:val="009C5B04"/>
    <w:rsid w:val="009D2CB5"/>
    <w:rsid w:val="009D6944"/>
    <w:rsid w:val="009E7DDC"/>
    <w:rsid w:val="00A11FB0"/>
    <w:rsid w:val="00A37A2E"/>
    <w:rsid w:val="00A54C1B"/>
    <w:rsid w:val="00A5678D"/>
    <w:rsid w:val="00A670ED"/>
    <w:rsid w:val="00A97839"/>
    <w:rsid w:val="00AA7ED1"/>
    <w:rsid w:val="00AC42CA"/>
    <w:rsid w:val="00AF3B0A"/>
    <w:rsid w:val="00B004E2"/>
    <w:rsid w:val="00B15543"/>
    <w:rsid w:val="00B20C36"/>
    <w:rsid w:val="00B24AC5"/>
    <w:rsid w:val="00B41861"/>
    <w:rsid w:val="00B561B1"/>
    <w:rsid w:val="00B74ACF"/>
    <w:rsid w:val="00B77B24"/>
    <w:rsid w:val="00B80666"/>
    <w:rsid w:val="00B92D77"/>
    <w:rsid w:val="00BB39F0"/>
    <w:rsid w:val="00BC1FC5"/>
    <w:rsid w:val="00BD252C"/>
    <w:rsid w:val="00BD64A5"/>
    <w:rsid w:val="00BE213B"/>
    <w:rsid w:val="00BF7240"/>
    <w:rsid w:val="00C14486"/>
    <w:rsid w:val="00C17470"/>
    <w:rsid w:val="00C20C41"/>
    <w:rsid w:val="00C45E1D"/>
    <w:rsid w:val="00C82C90"/>
    <w:rsid w:val="00C86CE8"/>
    <w:rsid w:val="00C905B2"/>
    <w:rsid w:val="00C9125F"/>
    <w:rsid w:val="00CC1AFC"/>
    <w:rsid w:val="00CC1DC1"/>
    <w:rsid w:val="00CF0242"/>
    <w:rsid w:val="00D006DB"/>
    <w:rsid w:val="00D0127D"/>
    <w:rsid w:val="00D0560A"/>
    <w:rsid w:val="00D14DB6"/>
    <w:rsid w:val="00D3452D"/>
    <w:rsid w:val="00D57CA3"/>
    <w:rsid w:val="00D7585E"/>
    <w:rsid w:val="00D80A8B"/>
    <w:rsid w:val="00D842CB"/>
    <w:rsid w:val="00DA0379"/>
    <w:rsid w:val="00DB5415"/>
    <w:rsid w:val="00DC63D8"/>
    <w:rsid w:val="00DD1B44"/>
    <w:rsid w:val="00DF4EF2"/>
    <w:rsid w:val="00E04867"/>
    <w:rsid w:val="00E069E2"/>
    <w:rsid w:val="00E10453"/>
    <w:rsid w:val="00E562F9"/>
    <w:rsid w:val="00E60CFC"/>
    <w:rsid w:val="00E633C1"/>
    <w:rsid w:val="00E678C1"/>
    <w:rsid w:val="00EC143D"/>
    <w:rsid w:val="00EC3974"/>
    <w:rsid w:val="00ED446E"/>
    <w:rsid w:val="00F026B3"/>
    <w:rsid w:val="00F02C79"/>
    <w:rsid w:val="00F13AA3"/>
    <w:rsid w:val="00F14912"/>
    <w:rsid w:val="00F16E8B"/>
    <w:rsid w:val="00F17930"/>
    <w:rsid w:val="00F3164F"/>
    <w:rsid w:val="00F35980"/>
    <w:rsid w:val="00F82C1B"/>
    <w:rsid w:val="00FA251C"/>
    <w:rsid w:val="00FA578D"/>
    <w:rsid w:val="00FA6A1F"/>
    <w:rsid w:val="00FB147D"/>
    <w:rsid w:val="00FC65E8"/>
    <w:rsid w:val="00FD61D5"/>
    <w:rsid w:val="00FD6340"/>
    <w:rsid w:val="00FD7F5A"/>
    <w:rsid w:val="00FE3D30"/>
    <w:rsid w:val="00FE5946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aliases w:val="článek smlouva"/>
    <w:basedOn w:val="Normln"/>
    <w:next w:val="Normln"/>
    <w:link w:val="Nadpis1Char"/>
    <w:uiPriority w:val="9"/>
    <w:qFormat/>
    <w:pPr>
      <w:keepNext/>
      <w:ind w:right="669"/>
      <w:jc w:val="both"/>
      <w:outlineLvl w:val="0"/>
    </w:pPr>
    <w:rPr>
      <w:sz w:val="24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884B8E"/>
    <w:pPr>
      <w:keepNext/>
      <w:jc w:val="center"/>
      <w:outlineLvl w:val="1"/>
    </w:pPr>
    <w:rPr>
      <w:b/>
      <w:bCs/>
      <w:sz w:val="24"/>
      <w:szCs w:val="24"/>
      <w:lang w:val="x-none" w:eastAsia="x-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1793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widowControl w:val="0"/>
    </w:pPr>
  </w:style>
  <w:style w:type="paragraph" w:styleId="Zhlav">
    <w:name w:val="header"/>
    <w:basedOn w:val="Normln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153"/>
        <w:tab w:val="right" w:pos="8306"/>
      </w:tabs>
    </w:pPr>
    <w:rPr>
      <w:lang w:eastAsia="x-none"/>
    </w:rPr>
  </w:style>
  <w:style w:type="character" w:customStyle="1" w:styleId="slostrnky">
    <w:name w:val="Èíslo stránky"/>
    <w:rPr>
      <w:sz w:val="20"/>
    </w:rPr>
  </w:style>
  <w:style w:type="character" w:styleId="Siln">
    <w:name w:val="Strong"/>
    <w:qFormat/>
    <w:rPr>
      <w:b/>
      <w:bCs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szCs w:val="24"/>
      <w:lang w:val="x-none" w:eastAsia="x-none"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pPr>
      <w:widowControl w:val="0"/>
      <w:autoSpaceDE w:val="0"/>
      <w:autoSpaceDN w:val="0"/>
      <w:adjustRightInd w:val="0"/>
      <w:ind w:left="720"/>
      <w:contextualSpacing/>
    </w:pPr>
    <w:rPr>
      <w:rFonts w:cs="Tahoma"/>
      <w:sz w:val="24"/>
      <w:szCs w:val="24"/>
      <w:lang w:val="cs-CZ"/>
    </w:rPr>
  </w:style>
  <w:style w:type="character" w:styleId="Odkaznakoment">
    <w:name w:val="annotation reference"/>
    <w:uiPriority w:val="99"/>
    <w:rsid w:val="00275FE9"/>
    <w:rPr>
      <w:sz w:val="16"/>
      <w:szCs w:val="16"/>
    </w:rPr>
  </w:style>
  <w:style w:type="paragraph" w:styleId="Textkomente">
    <w:name w:val="annotation text"/>
    <w:basedOn w:val="Normln"/>
    <w:semiHidden/>
    <w:rsid w:val="00275FE9"/>
  </w:style>
  <w:style w:type="paragraph" w:styleId="Pedmtkomente">
    <w:name w:val="annotation subject"/>
    <w:basedOn w:val="Textkomente"/>
    <w:next w:val="Textkomente"/>
    <w:semiHidden/>
    <w:rsid w:val="00275FE9"/>
    <w:rPr>
      <w:b/>
      <w:bCs/>
    </w:rPr>
  </w:style>
  <w:style w:type="paragraph" w:styleId="Textbubliny">
    <w:name w:val="Balloon Text"/>
    <w:basedOn w:val="Normln"/>
    <w:semiHidden/>
    <w:rsid w:val="00275FE9"/>
    <w:rPr>
      <w:rFonts w:ascii="Tahoma" w:hAnsi="Tahoma" w:cs="Tahoma"/>
      <w:sz w:val="16"/>
      <w:szCs w:val="16"/>
    </w:rPr>
  </w:style>
  <w:style w:type="paragraph" w:customStyle="1" w:styleId="lnekI">
    <w:name w:val="článek I."/>
    <w:basedOn w:val="Normln"/>
    <w:next w:val="Normln"/>
    <w:link w:val="lnekIChar"/>
    <w:qFormat/>
    <w:rsid w:val="00E678C1"/>
    <w:pPr>
      <w:keepNext/>
      <w:keepLines/>
      <w:numPr>
        <w:numId w:val="13"/>
      </w:numPr>
      <w:autoSpaceDE w:val="0"/>
      <w:autoSpaceDN w:val="0"/>
      <w:adjustRightInd w:val="0"/>
      <w:spacing w:before="240" w:after="120"/>
      <w:jc w:val="center"/>
      <w:outlineLvl w:val="0"/>
    </w:pPr>
    <w:rPr>
      <w:rFonts w:ascii="Calibri" w:hAnsi="Calibri"/>
      <w:b/>
      <w:bCs/>
      <w:color w:val="000000"/>
      <w:sz w:val="22"/>
      <w:szCs w:val="22"/>
      <w:lang w:eastAsia="x-none"/>
    </w:rPr>
  </w:style>
  <w:style w:type="paragraph" w:customStyle="1" w:styleId="odst1">
    <w:name w:val="odst. 1)"/>
    <w:basedOn w:val="lnekI"/>
    <w:link w:val="odst1Char"/>
    <w:qFormat/>
    <w:rsid w:val="00E678C1"/>
    <w:pPr>
      <w:numPr>
        <w:ilvl w:val="1"/>
      </w:numPr>
      <w:spacing w:before="0" w:after="0"/>
      <w:jc w:val="both"/>
      <w:outlineLvl w:val="1"/>
    </w:pPr>
    <w:rPr>
      <w:b w:val="0"/>
    </w:rPr>
  </w:style>
  <w:style w:type="character" w:customStyle="1" w:styleId="odst1Char">
    <w:name w:val="odst. 1) Char"/>
    <w:link w:val="odst1"/>
    <w:rsid w:val="00E678C1"/>
    <w:rPr>
      <w:rFonts w:ascii="Calibri" w:hAnsi="Calibri"/>
      <w:bCs/>
      <w:color w:val="000000"/>
      <w:sz w:val="22"/>
      <w:szCs w:val="22"/>
      <w:lang w:val="en-US"/>
    </w:rPr>
  </w:style>
  <w:style w:type="paragraph" w:customStyle="1" w:styleId="psma">
    <w:name w:val="písm a.)"/>
    <w:basedOn w:val="odst1"/>
    <w:link w:val="psmaChar"/>
    <w:qFormat/>
    <w:rsid w:val="00E678C1"/>
    <w:pPr>
      <w:numPr>
        <w:ilvl w:val="2"/>
      </w:numPr>
      <w:outlineLvl w:val="2"/>
    </w:pPr>
    <w:rPr>
      <w:bCs w:val="0"/>
      <w:color w:val="auto"/>
      <w:szCs w:val="20"/>
    </w:rPr>
  </w:style>
  <w:style w:type="character" w:customStyle="1" w:styleId="psmaChar">
    <w:name w:val="písm a.) Char"/>
    <w:link w:val="psma"/>
    <w:rsid w:val="00E678C1"/>
    <w:rPr>
      <w:rFonts w:ascii="Calibri" w:hAnsi="Calibri"/>
      <w:sz w:val="22"/>
      <w:lang w:val="en-US"/>
    </w:rPr>
  </w:style>
  <w:style w:type="character" w:customStyle="1" w:styleId="lnekIChar">
    <w:name w:val="článek I. Char"/>
    <w:link w:val="lnekI"/>
    <w:rsid w:val="00E678C1"/>
    <w:rPr>
      <w:rFonts w:ascii="Calibri" w:hAnsi="Calibri"/>
      <w:b/>
      <w:bCs/>
      <w:color w:val="000000"/>
      <w:sz w:val="22"/>
      <w:szCs w:val="22"/>
      <w:lang w:val="en-US"/>
    </w:rPr>
  </w:style>
  <w:style w:type="paragraph" w:customStyle="1" w:styleId="Pododstavec">
    <w:name w:val="Pododstavec"/>
    <w:basedOn w:val="Normln"/>
    <w:qFormat/>
    <w:rsid w:val="00961107"/>
    <w:pPr>
      <w:spacing w:after="120"/>
      <w:ind w:left="851" w:hanging="284"/>
      <w:contextualSpacing/>
      <w:jc w:val="both"/>
    </w:pPr>
    <w:rPr>
      <w:rFonts w:eastAsia="Calibri"/>
      <w:sz w:val="24"/>
      <w:szCs w:val="22"/>
      <w:lang w:val="cs-CZ" w:eastAsia="en-US"/>
    </w:rPr>
  </w:style>
  <w:style w:type="character" w:customStyle="1" w:styleId="Nadpis2Char">
    <w:name w:val="Nadpis 2 Char"/>
    <w:link w:val="Nadpis2"/>
    <w:rsid w:val="00884B8E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locked/>
    <w:rsid w:val="003D1FA8"/>
    <w:rPr>
      <w:sz w:val="24"/>
      <w:szCs w:val="24"/>
    </w:rPr>
  </w:style>
  <w:style w:type="character" w:customStyle="1" w:styleId="ZpatChar">
    <w:name w:val="Zápatí Char"/>
    <w:link w:val="Zpat"/>
    <w:uiPriority w:val="99"/>
    <w:locked/>
    <w:rsid w:val="003D1FA8"/>
    <w:rPr>
      <w:lang w:val="en-US"/>
    </w:rPr>
  </w:style>
  <w:style w:type="character" w:customStyle="1" w:styleId="Nadpis1Char">
    <w:name w:val="Nadpis 1 Char"/>
    <w:aliases w:val="článek smlouva Char"/>
    <w:link w:val="Nadpis1"/>
    <w:uiPriority w:val="9"/>
    <w:locked/>
    <w:rsid w:val="00963C6A"/>
    <w:rPr>
      <w:sz w:val="24"/>
    </w:rPr>
  </w:style>
  <w:style w:type="character" w:styleId="Zvraznn">
    <w:name w:val="Emphasis"/>
    <w:qFormat/>
    <w:rsid w:val="000B4A83"/>
    <w:rPr>
      <w:i/>
      <w:iCs/>
    </w:rPr>
  </w:style>
  <w:style w:type="character" w:customStyle="1" w:styleId="Nadpis6Char">
    <w:name w:val="Nadpis 6 Char"/>
    <w:link w:val="Nadpis6"/>
    <w:semiHidden/>
    <w:rsid w:val="00F17930"/>
    <w:rPr>
      <w:rFonts w:ascii="Calibri" w:eastAsia="Times New Roman" w:hAnsi="Calibri" w:cs="Times New Roman"/>
      <w:b/>
      <w:bCs/>
      <w:sz w:val="22"/>
      <w:szCs w:val="22"/>
      <w:lang w:val="en-US"/>
    </w:rPr>
  </w:style>
  <w:style w:type="paragraph" w:customStyle="1" w:styleId="Default">
    <w:name w:val="Default"/>
    <w:rsid w:val="00F179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rsid w:val="00F17930"/>
    <w:pPr>
      <w:spacing w:after="200" w:line="276" w:lineRule="auto"/>
    </w:pPr>
    <w:rPr>
      <w:rFonts w:ascii="Calibri" w:hAnsi="Calibri"/>
      <w:lang w:val="cs-CZ" w:eastAsia="en-US"/>
    </w:rPr>
  </w:style>
  <w:style w:type="character" w:customStyle="1" w:styleId="TextpoznpodarouChar">
    <w:name w:val="Text pozn. pod čarou Char"/>
    <w:link w:val="Textpoznpodarou"/>
    <w:rsid w:val="00F17930"/>
    <w:rPr>
      <w:rFonts w:ascii="Calibri" w:hAnsi="Calibri"/>
      <w:lang w:eastAsia="en-US"/>
    </w:rPr>
  </w:style>
  <w:style w:type="character" w:customStyle="1" w:styleId="FontStyle18">
    <w:name w:val="Font Style18"/>
    <w:uiPriority w:val="99"/>
    <w:rsid w:val="00F17930"/>
    <w:rPr>
      <w:rFonts w:ascii="Arial" w:hAnsi="Arial" w:cs="Arial" w:hint="default"/>
      <w:sz w:val="20"/>
    </w:rPr>
  </w:style>
  <w:style w:type="paragraph" w:styleId="FormtovanvHTML">
    <w:name w:val="HTML Preformatted"/>
    <w:basedOn w:val="Normln"/>
    <w:link w:val="FormtovanvHTMLChar"/>
    <w:rsid w:val="00F179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cs-CZ" w:eastAsia="ar-SA"/>
    </w:rPr>
  </w:style>
  <w:style w:type="character" w:customStyle="1" w:styleId="FormtovanvHTMLChar">
    <w:name w:val="Formátovaný v HTML Char"/>
    <w:link w:val="FormtovanvHTML"/>
    <w:rsid w:val="00F17930"/>
    <w:rPr>
      <w:rFonts w:ascii="Courier New" w:hAnsi="Courier New" w:cs="Courier New"/>
      <w:lang w:eastAsia="ar-SA"/>
    </w:rPr>
  </w:style>
  <w:style w:type="paragraph" w:styleId="Podtitul">
    <w:name w:val="Subtitle"/>
    <w:basedOn w:val="Normln"/>
    <w:link w:val="PodtitulChar"/>
    <w:qFormat/>
    <w:rsid w:val="00DB541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sz w:val="24"/>
      <w:szCs w:val="24"/>
      <w:u w:val="single"/>
      <w:lang w:val="x-none" w:eastAsia="x-none"/>
    </w:rPr>
  </w:style>
  <w:style w:type="character" w:customStyle="1" w:styleId="PodtitulChar">
    <w:name w:val="Podtitul Char"/>
    <w:link w:val="Podtitul"/>
    <w:rsid w:val="00DB5415"/>
    <w:rPr>
      <w:rFonts w:ascii="Arial" w:hAnsi="Arial"/>
      <w:b/>
      <w:snapToGrid w:val="0"/>
      <w:sz w:val="24"/>
      <w:szCs w:val="24"/>
      <w:u w:val="single"/>
      <w:lang w:val="x-none" w:eastAsia="x-none"/>
    </w:rPr>
  </w:style>
  <w:style w:type="paragraph" w:styleId="Revize">
    <w:name w:val="Revision"/>
    <w:hidden/>
    <w:uiPriority w:val="99"/>
    <w:semiHidden/>
    <w:rsid w:val="0045507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aliases w:val="článek smlouva"/>
    <w:basedOn w:val="Normln"/>
    <w:next w:val="Normln"/>
    <w:link w:val="Nadpis1Char"/>
    <w:uiPriority w:val="9"/>
    <w:qFormat/>
    <w:pPr>
      <w:keepNext/>
      <w:ind w:right="669"/>
      <w:jc w:val="both"/>
      <w:outlineLvl w:val="0"/>
    </w:pPr>
    <w:rPr>
      <w:sz w:val="24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884B8E"/>
    <w:pPr>
      <w:keepNext/>
      <w:jc w:val="center"/>
      <w:outlineLvl w:val="1"/>
    </w:pPr>
    <w:rPr>
      <w:b/>
      <w:bCs/>
      <w:sz w:val="24"/>
      <w:szCs w:val="24"/>
      <w:lang w:val="x-none" w:eastAsia="x-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1793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widowControl w:val="0"/>
    </w:pPr>
  </w:style>
  <w:style w:type="paragraph" w:styleId="Zhlav">
    <w:name w:val="header"/>
    <w:basedOn w:val="Normln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153"/>
        <w:tab w:val="right" w:pos="8306"/>
      </w:tabs>
    </w:pPr>
    <w:rPr>
      <w:lang w:eastAsia="x-none"/>
    </w:rPr>
  </w:style>
  <w:style w:type="character" w:customStyle="1" w:styleId="slostrnky">
    <w:name w:val="Èíslo stránky"/>
    <w:rPr>
      <w:sz w:val="20"/>
    </w:rPr>
  </w:style>
  <w:style w:type="character" w:styleId="Siln">
    <w:name w:val="Strong"/>
    <w:qFormat/>
    <w:rPr>
      <w:b/>
      <w:bCs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szCs w:val="24"/>
      <w:lang w:val="x-none" w:eastAsia="x-none"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pPr>
      <w:widowControl w:val="0"/>
      <w:autoSpaceDE w:val="0"/>
      <w:autoSpaceDN w:val="0"/>
      <w:adjustRightInd w:val="0"/>
      <w:ind w:left="720"/>
      <w:contextualSpacing/>
    </w:pPr>
    <w:rPr>
      <w:rFonts w:cs="Tahoma"/>
      <w:sz w:val="24"/>
      <w:szCs w:val="24"/>
      <w:lang w:val="cs-CZ"/>
    </w:rPr>
  </w:style>
  <w:style w:type="character" w:styleId="Odkaznakoment">
    <w:name w:val="annotation reference"/>
    <w:uiPriority w:val="99"/>
    <w:rsid w:val="00275FE9"/>
    <w:rPr>
      <w:sz w:val="16"/>
      <w:szCs w:val="16"/>
    </w:rPr>
  </w:style>
  <w:style w:type="paragraph" w:styleId="Textkomente">
    <w:name w:val="annotation text"/>
    <w:basedOn w:val="Normln"/>
    <w:semiHidden/>
    <w:rsid w:val="00275FE9"/>
  </w:style>
  <w:style w:type="paragraph" w:styleId="Pedmtkomente">
    <w:name w:val="annotation subject"/>
    <w:basedOn w:val="Textkomente"/>
    <w:next w:val="Textkomente"/>
    <w:semiHidden/>
    <w:rsid w:val="00275FE9"/>
    <w:rPr>
      <w:b/>
      <w:bCs/>
    </w:rPr>
  </w:style>
  <w:style w:type="paragraph" w:styleId="Textbubliny">
    <w:name w:val="Balloon Text"/>
    <w:basedOn w:val="Normln"/>
    <w:semiHidden/>
    <w:rsid w:val="00275FE9"/>
    <w:rPr>
      <w:rFonts w:ascii="Tahoma" w:hAnsi="Tahoma" w:cs="Tahoma"/>
      <w:sz w:val="16"/>
      <w:szCs w:val="16"/>
    </w:rPr>
  </w:style>
  <w:style w:type="paragraph" w:customStyle="1" w:styleId="lnekI">
    <w:name w:val="článek I."/>
    <w:basedOn w:val="Normln"/>
    <w:next w:val="Normln"/>
    <w:link w:val="lnekIChar"/>
    <w:qFormat/>
    <w:rsid w:val="00E678C1"/>
    <w:pPr>
      <w:keepNext/>
      <w:keepLines/>
      <w:numPr>
        <w:numId w:val="13"/>
      </w:numPr>
      <w:autoSpaceDE w:val="0"/>
      <w:autoSpaceDN w:val="0"/>
      <w:adjustRightInd w:val="0"/>
      <w:spacing w:before="240" w:after="120"/>
      <w:jc w:val="center"/>
      <w:outlineLvl w:val="0"/>
    </w:pPr>
    <w:rPr>
      <w:rFonts w:ascii="Calibri" w:hAnsi="Calibri"/>
      <w:b/>
      <w:bCs/>
      <w:color w:val="000000"/>
      <w:sz w:val="22"/>
      <w:szCs w:val="22"/>
      <w:lang w:eastAsia="x-none"/>
    </w:rPr>
  </w:style>
  <w:style w:type="paragraph" w:customStyle="1" w:styleId="odst1">
    <w:name w:val="odst. 1)"/>
    <w:basedOn w:val="lnekI"/>
    <w:link w:val="odst1Char"/>
    <w:qFormat/>
    <w:rsid w:val="00E678C1"/>
    <w:pPr>
      <w:numPr>
        <w:ilvl w:val="1"/>
      </w:numPr>
      <w:spacing w:before="0" w:after="0"/>
      <w:jc w:val="both"/>
      <w:outlineLvl w:val="1"/>
    </w:pPr>
    <w:rPr>
      <w:b w:val="0"/>
    </w:rPr>
  </w:style>
  <w:style w:type="character" w:customStyle="1" w:styleId="odst1Char">
    <w:name w:val="odst. 1) Char"/>
    <w:link w:val="odst1"/>
    <w:rsid w:val="00E678C1"/>
    <w:rPr>
      <w:rFonts w:ascii="Calibri" w:hAnsi="Calibri"/>
      <w:bCs/>
      <w:color w:val="000000"/>
      <w:sz w:val="22"/>
      <w:szCs w:val="22"/>
      <w:lang w:val="en-US"/>
    </w:rPr>
  </w:style>
  <w:style w:type="paragraph" w:customStyle="1" w:styleId="psma">
    <w:name w:val="písm a.)"/>
    <w:basedOn w:val="odst1"/>
    <w:link w:val="psmaChar"/>
    <w:qFormat/>
    <w:rsid w:val="00E678C1"/>
    <w:pPr>
      <w:numPr>
        <w:ilvl w:val="2"/>
      </w:numPr>
      <w:outlineLvl w:val="2"/>
    </w:pPr>
    <w:rPr>
      <w:bCs w:val="0"/>
      <w:color w:val="auto"/>
      <w:szCs w:val="20"/>
    </w:rPr>
  </w:style>
  <w:style w:type="character" w:customStyle="1" w:styleId="psmaChar">
    <w:name w:val="písm a.) Char"/>
    <w:link w:val="psma"/>
    <w:rsid w:val="00E678C1"/>
    <w:rPr>
      <w:rFonts w:ascii="Calibri" w:hAnsi="Calibri"/>
      <w:sz w:val="22"/>
      <w:lang w:val="en-US"/>
    </w:rPr>
  </w:style>
  <w:style w:type="character" w:customStyle="1" w:styleId="lnekIChar">
    <w:name w:val="článek I. Char"/>
    <w:link w:val="lnekI"/>
    <w:rsid w:val="00E678C1"/>
    <w:rPr>
      <w:rFonts w:ascii="Calibri" w:hAnsi="Calibri"/>
      <w:b/>
      <w:bCs/>
      <w:color w:val="000000"/>
      <w:sz w:val="22"/>
      <w:szCs w:val="22"/>
      <w:lang w:val="en-US"/>
    </w:rPr>
  </w:style>
  <w:style w:type="paragraph" w:customStyle="1" w:styleId="Pododstavec">
    <w:name w:val="Pododstavec"/>
    <w:basedOn w:val="Normln"/>
    <w:qFormat/>
    <w:rsid w:val="00961107"/>
    <w:pPr>
      <w:spacing w:after="120"/>
      <w:ind w:left="851" w:hanging="284"/>
      <w:contextualSpacing/>
      <w:jc w:val="both"/>
    </w:pPr>
    <w:rPr>
      <w:rFonts w:eastAsia="Calibri"/>
      <w:sz w:val="24"/>
      <w:szCs w:val="22"/>
      <w:lang w:val="cs-CZ" w:eastAsia="en-US"/>
    </w:rPr>
  </w:style>
  <w:style w:type="character" w:customStyle="1" w:styleId="Nadpis2Char">
    <w:name w:val="Nadpis 2 Char"/>
    <w:link w:val="Nadpis2"/>
    <w:rsid w:val="00884B8E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locked/>
    <w:rsid w:val="003D1FA8"/>
    <w:rPr>
      <w:sz w:val="24"/>
      <w:szCs w:val="24"/>
    </w:rPr>
  </w:style>
  <w:style w:type="character" w:customStyle="1" w:styleId="ZpatChar">
    <w:name w:val="Zápatí Char"/>
    <w:link w:val="Zpat"/>
    <w:uiPriority w:val="99"/>
    <w:locked/>
    <w:rsid w:val="003D1FA8"/>
    <w:rPr>
      <w:lang w:val="en-US"/>
    </w:rPr>
  </w:style>
  <w:style w:type="character" w:customStyle="1" w:styleId="Nadpis1Char">
    <w:name w:val="Nadpis 1 Char"/>
    <w:aliases w:val="článek smlouva Char"/>
    <w:link w:val="Nadpis1"/>
    <w:uiPriority w:val="9"/>
    <w:locked/>
    <w:rsid w:val="00963C6A"/>
    <w:rPr>
      <w:sz w:val="24"/>
    </w:rPr>
  </w:style>
  <w:style w:type="character" w:styleId="Zvraznn">
    <w:name w:val="Emphasis"/>
    <w:qFormat/>
    <w:rsid w:val="000B4A83"/>
    <w:rPr>
      <w:i/>
      <w:iCs/>
    </w:rPr>
  </w:style>
  <w:style w:type="character" w:customStyle="1" w:styleId="Nadpis6Char">
    <w:name w:val="Nadpis 6 Char"/>
    <w:link w:val="Nadpis6"/>
    <w:semiHidden/>
    <w:rsid w:val="00F17930"/>
    <w:rPr>
      <w:rFonts w:ascii="Calibri" w:eastAsia="Times New Roman" w:hAnsi="Calibri" w:cs="Times New Roman"/>
      <w:b/>
      <w:bCs/>
      <w:sz w:val="22"/>
      <w:szCs w:val="22"/>
      <w:lang w:val="en-US"/>
    </w:rPr>
  </w:style>
  <w:style w:type="paragraph" w:customStyle="1" w:styleId="Default">
    <w:name w:val="Default"/>
    <w:rsid w:val="00F179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rsid w:val="00F17930"/>
    <w:pPr>
      <w:spacing w:after="200" w:line="276" w:lineRule="auto"/>
    </w:pPr>
    <w:rPr>
      <w:rFonts w:ascii="Calibri" w:hAnsi="Calibri"/>
      <w:lang w:val="cs-CZ" w:eastAsia="en-US"/>
    </w:rPr>
  </w:style>
  <w:style w:type="character" w:customStyle="1" w:styleId="TextpoznpodarouChar">
    <w:name w:val="Text pozn. pod čarou Char"/>
    <w:link w:val="Textpoznpodarou"/>
    <w:rsid w:val="00F17930"/>
    <w:rPr>
      <w:rFonts w:ascii="Calibri" w:hAnsi="Calibri"/>
      <w:lang w:eastAsia="en-US"/>
    </w:rPr>
  </w:style>
  <w:style w:type="character" w:customStyle="1" w:styleId="FontStyle18">
    <w:name w:val="Font Style18"/>
    <w:uiPriority w:val="99"/>
    <w:rsid w:val="00F17930"/>
    <w:rPr>
      <w:rFonts w:ascii="Arial" w:hAnsi="Arial" w:cs="Arial" w:hint="default"/>
      <w:sz w:val="20"/>
    </w:rPr>
  </w:style>
  <w:style w:type="paragraph" w:styleId="FormtovanvHTML">
    <w:name w:val="HTML Preformatted"/>
    <w:basedOn w:val="Normln"/>
    <w:link w:val="FormtovanvHTMLChar"/>
    <w:rsid w:val="00F179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cs-CZ" w:eastAsia="ar-SA"/>
    </w:rPr>
  </w:style>
  <w:style w:type="character" w:customStyle="1" w:styleId="FormtovanvHTMLChar">
    <w:name w:val="Formátovaný v HTML Char"/>
    <w:link w:val="FormtovanvHTML"/>
    <w:rsid w:val="00F17930"/>
    <w:rPr>
      <w:rFonts w:ascii="Courier New" w:hAnsi="Courier New" w:cs="Courier New"/>
      <w:lang w:eastAsia="ar-SA"/>
    </w:rPr>
  </w:style>
  <w:style w:type="paragraph" w:styleId="Podtitul">
    <w:name w:val="Subtitle"/>
    <w:basedOn w:val="Normln"/>
    <w:link w:val="PodtitulChar"/>
    <w:qFormat/>
    <w:rsid w:val="00DB541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sz w:val="24"/>
      <w:szCs w:val="24"/>
      <w:u w:val="single"/>
      <w:lang w:val="x-none" w:eastAsia="x-none"/>
    </w:rPr>
  </w:style>
  <w:style w:type="character" w:customStyle="1" w:styleId="PodtitulChar">
    <w:name w:val="Podtitul Char"/>
    <w:link w:val="Podtitul"/>
    <w:rsid w:val="00DB5415"/>
    <w:rPr>
      <w:rFonts w:ascii="Arial" w:hAnsi="Arial"/>
      <w:b/>
      <w:snapToGrid w:val="0"/>
      <w:sz w:val="24"/>
      <w:szCs w:val="24"/>
      <w:u w:val="single"/>
      <w:lang w:val="x-none" w:eastAsia="x-none"/>
    </w:rPr>
  </w:style>
  <w:style w:type="paragraph" w:styleId="Revize">
    <w:name w:val="Revision"/>
    <w:hidden/>
    <w:uiPriority w:val="99"/>
    <w:semiHidden/>
    <w:rsid w:val="0045507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97123-52B7-4D9D-B531-A6A1F7C4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739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</vt:lpstr>
    </vt:vector>
  </TitlesOfParts>
  <Company>NPÚ</Company>
  <LinksUpToDate>false</LinksUpToDate>
  <CharactersWithSpaces>5655</CharactersWithSpaces>
  <SharedDoc>false</SharedDoc>
  <HLinks>
    <vt:vector size="12" baseType="variant">
      <vt:variant>
        <vt:i4>8126580</vt:i4>
      </vt:variant>
      <vt:variant>
        <vt:i4>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7471120</vt:i4>
      </vt:variant>
      <vt:variant>
        <vt:i4>54648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</dc:title>
  <dc:creator>hromek</dc:creator>
  <cp:lastModifiedBy>frankova</cp:lastModifiedBy>
  <cp:revision>4</cp:revision>
  <cp:lastPrinted>2021-02-25T06:03:00Z</cp:lastPrinted>
  <dcterms:created xsi:type="dcterms:W3CDTF">2021-02-26T07:42:00Z</dcterms:created>
  <dcterms:modified xsi:type="dcterms:W3CDTF">2021-02-26T07:57:00Z</dcterms:modified>
</cp:coreProperties>
</file>