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D86402" w:rsidRPr="001E2276" w14:paraId="6F2A1242" w14:textId="77777777" w:rsidTr="006C0BF3">
        <w:trPr>
          <w:trHeight w:val="172"/>
        </w:trPr>
        <w:tc>
          <w:tcPr>
            <w:tcW w:w="4605" w:type="dxa"/>
          </w:tcPr>
          <w:p w14:paraId="649BA60F" w14:textId="77777777" w:rsidR="00D86402" w:rsidRPr="001E2276" w:rsidRDefault="00D86402" w:rsidP="00D8640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44D96BF" w:rsidR="00D86402" w:rsidRPr="00550DB5" w:rsidRDefault="00D86402" w:rsidP="00D86402">
            <w:pPr>
              <w:pStyle w:val="Sml11"/>
            </w:pPr>
            <w:r>
              <w:t>Nemocnice Nymburk s.r.o.</w:t>
            </w:r>
          </w:p>
        </w:tc>
      </w:tr>
      <w:tr w:rsidR="00D86402" w:rsidRPr="001E2276" w14:paraId="458CF378" w14:textId="77777777" w:rsidTr="006C0BF3">
        <w:tc>
          <w:tcPr>
            <w:tcW w:w="4605" w:type="dxa"/>
          </w:tcPr>
          <w:p w14:paraId="3C0B6AE2" w14:textId="77777777" w:rsidR="00D86402" w:rsidRPr="001E2276" w:rsidRDefault="00D86402" w:rsidP="00D86402">
            <w:pPr>
              <w:pStyle w:val="Sml11"/>
            </w:pPr>
            <w:r w:rsidRPr="001E2276">
              <w:t>Sídlo – ulice, č. popisné / č. orientační</w:t>
            </w:r>
          </w:p>
          <w:p w14:paraId="1D103227" w14:textId="77777777" w:rsidR="00D86402" w:rsidRPr="001E2276" w:rsidRDefault="00D86402" w:rsidP="00D8640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4B62929D" w14:textId="77777777" w:rsidR="00D86402" w:rsidRDefault="00D86402" w:rsidP="00D86402">
            <w:pPr>
              <w:pStyle w:val="Sml11"/>
            </w:pPr>
            <w:r>
              <w:t>Boleslavská třída 425/9</w:t>
            </w:r>
          </w:p>
          <w:p w14:paraId="1160B1AD" w14:textId="1F9F5C91" w:rsidR="00D86402" w:rsidRPr="00550DB5" w:rsidRDefault="00D86402" w:rsidP="00D86402">
            <w:pPr>
              <w:pStyle w:val="Sml11"/>
            </w:pPr>
            <w:r>
              <w:t>288 02 Nymburk</w:t>
            </w:r>
          </w:p>
        </w:tc>
      </w:tr>
      <w:tr w:rsidR="00D86402" w:rsidRPr="001E2276" w14:paraId="593166D9" w14:textId="77777777" w:rsidTr="006C0BF3">
        <w:tc>
          <w:tcPr>
            <w:tcW w:w="4605" w:type="dxa"/>
          </w:tcPr>
          <w:p w14:paraId="4B651038" w14:textId="77777777" w:rsidR="00D86402" w:rsidRPr="001E2276" w:rsidRDefault="00D86402" w:rsidP="00D86402">
            <w:pPr>
              <w:rPr>
                <w:rFonts w:ascii="Arial" w:hAnsi="Arial" w:cs="Arial"/>
              </w:rPr>
            </w:pPr>
            <w:r w:rsidRPr="001E2276">
              <w:rPr>
                <w:rFonts w:ascii="Arial" w:hAnsi="Arial" w:cs="Arial"/>
                <w:sz w:val="22"/>
                <w:szCs w:val="22"/>
              </w:rPr>
              <w:t>IČ:</w:t>
            </w:r>
          </w:p>
        </w:tc>
        <w:tc>
          <w:tcPr>
            <w:tcW w:w="4609" w:type="dxa"/>
            <w:shd w:val="clear" w:color="auto" w:fill="auto"/>
          </w:tcPr>
          <w:p w14:paraId="7F2C1513" w14:textId="737BC754" w:rsidR="00D86402" w:rsidRPr="00550DB5" w:rsidRDefault="00D86402" w:rsidP="00D86402">
            <w:pPr>
              <w:pStyle w:val="Sml11"/>
            </w:pPr>
            <w:r>
              <w:t>287 62 886</w:t>
            </w:r>
          </w:p>
        </w:tc>
      </w:tr>
      <w:tr w:rsidR="00D86402" w:rsidRPr="001E2276" w14:paraId="30BB05CD" w14:textId="77777777" w:rsidTr="006C0BF3">
        <w:tc>
          <w:tcPr>
            <w:tcW w:w="4605" w:type="dxa"/>
          </w:tcPr>
          <w:p w14:paraId="574370DE" w14:textId="77777777" w:rsidR="00D86402" w:rsidRPr="001E2276" w:rsidRDefault="00D86402" w:rsidP="00D8640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A6F69BA" w:rsidR="00D86402" w:rsidRPr="00550DB5" w:rsidRDefault="00D86402" w:rsidP="00D86402">
            <w:pPr>
              <w:pStyle w:val="Sml11"/>
            </w:pPr>
            <w:r>
              <w:t>CZ 287 62 886</w:t>
            </w:r>
          </w:p>
        </w:tc>
      </w:tr>
      <w:tr w:rsidR="00D86402" w:rsidRPr="001E2276" w14:paraId="09DC8301" w14:textId="77777777" w:rsidTr="006C0BF3">
        <w:tc>
          <w:tcPr>
            <w:tcW w:w="4605" w:type="dxa"/>
          </w:tcPr>
          <w:p w14:paraId="11DA4651" w14:textId="77777777" w:rsidR="00D86402" w:rsidRPr="001E2276" w:rsidRDefault="00D86402" w:rsidP="00D8640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673E6B8" w:rsidR="00D86402" w:rsidRPr="00550DB5" w:rsidRDefault="00D86402" w:rsidP="00D86402">
            <w:pPr>
              <w:pStyle w:val="Sml11"/>
            </w:pPr>
            <w:r>
              <w:t xml:space="preserve">Mgr. Nela </w:t>
            </w:r>
            <w:proofErr w:type="spellStart"/>
            <w:r>
              <w:t>Gvoždiáková</w:t>
            </w:r>
            <w:proofErr w:type="spellEnd"/>
            <w:r>
              <w:t>, jednatelka</w:t>
            </w:r>
          </w:p>
        </w:tc>
      </w:tr>
      <w:tr w:rsidR="00D86402" w:rsidRPr="001E2276" w14:paraId="7FCE5534" w14:textId="77777777" w:rsidTr="006C0BF3">
        <w:tc>
          <w:tcPr>
            <w:tcW w:w="4605" w:type="dxa"/>
          </w:tcPr>
          <w:p w14:paraId="6B9A6DD7" w14:textId="77777777" w:rsidR="00D86402" w:rsidRPr="001E2276" w:rsidRDefault="00D86402" w:rsidP="00D8640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5B96153" w:rsidR="00D86402" w:rsidRPr="00550DB5" w:rsidRDefault="00D86402" w:rsidP="00D86402">
            <w:pPr>
              <w:pStyle w:val="Sml11"/>
            </w:pPr>
          </w:p>
        </w:tc>
      </w:tr>
      <w:tr w:rsidR="00D86402" w:rsidRPr="001E2276" w14:paraId="65FA3BEF" w14:textId="77777777" w:rsidTr="006C0BF3">
        <w:tc>
          <w:tcPr>
            <w:tcW w:w="4605" w:type="dxa"/>
          </w:tcPr>
          <w:p w14:paraId="29A79F6F" w14:textId="77777777" w:rsidR="00D86402" w:rsidRPr="001E2276" w:rsidRDefault="00D86402" w:rsidP="00D8640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3D77B4D" w:rsidR="00D86402" w:rsidRPr="00550DB5" w:rsidRDefault="00D86402" w:rsidP="00D86402">
            <w:pPr>
              <w:pStyle w:val="Sml11"/>
            </w:pPr>
          </w:p>
        </w:tc>
      </w:tr>
      <w:tr w:rsidR="00D86402" w:rsidRPr="001E2276" w14:paraId="62076AC5" w14:textId="77777777" w:rsidTr="006C0BF3">
        <w:tc>
          <w:tcPr>
            <w:tcW w:w="4605" w:type="dxa"/>
          </w:tcPr>
          <w:p w14:paraId="4BDA3995" w14:textId="77777777" w:rsidR="00D86402" w:rsidRPr="001E2276" w:rsidRDefault="00D86402" w:rsidP="00D8640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CA2241F" w:rsidR="00D86402" w:rsidRPr="00550DB5" w:rsidRDefault="00D86402" w:rsidP="00D8640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0D8BC4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5BB0F96"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451BEA4"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6F6C5FE"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E6C6B">
              <w:rPr>
                <w:rFonts w:ascii="Arial" w:hAnsi="Arial" w:cs="Arial"/>
                <w:b/>
                <w:bCs/>
                <w:sz w:val="22"/>
                <w:szCs w:val="22"/>
              </w:rPr>
              <w:t>Následná péče</w:t>
            </w:r>
            <w:r w:rsidR="00D86402">
              <w:rPr>
                <w:rFonts w:ascii="Arial" w:hAnsi="Arial" w:cs="Arial"/>
                <w:b/>
                <w:sz w:val="22"/>
                <w:szCs w:val="22"/>
              </w:rPr>
              <w:t xml:space="preserve"> </w:t>
            </w:r>
            <w:r w:rsidR="0076491D">
              <w:rPr>
                <w:rFonts w:ascii="Arial" w:hAnsi="Arial" w:cs="Arial"/>
                <w:b/>
                <w:sz w:val="22"/>
                <w:szCs w:val="22"/>
              </w:rPr>
              <w:t>N</w:t>
            </w:r>
            <w:r w:rsidR="00D86402">
              <w:rPr>
                <w:rFonts w:ascii="Arial" w:hAnsi="Arial" w:cs="Arial"/>
                <w:b/>
                <w:sz w:val="22"/>
                <w:szCs w:val="22"/>
              </w:rPr>
              <w:t>emocnic</w:t>
            </w:r>
            <w:r w:rsidR="00FE1BD7">
              <w:rPr>
                <w:rFonts w:ascii="Arial" w:hAnsi="Arial" w:cs="Arial"/>
                <w:b/>
                <w:sz w:val="22"/>
                <w:szCs w:val="22"/>
              </w:rPr>
              <w:t>e</w:t>
            </w:r>
            <w:r w:rsidR="00D86402">
              <w:rPr>
                <w:rFonts w:ascii="Arial" w:hAnsi="Arial" w:cs="Arial"/>
                <w:b/>
                <w:sz w:val="22"/>
                <w:szCs w:val="22"/>
              </w:rPr>
              <w:t xml:space="preserve"> Nymburk</w:t>
            </w:r>
            <w:r w:rsidR="005E6C6B">
              <w:rPr>
                <w:rFonts w:ascii="Arial" w:hAnsi="Arial" w:cs="Arial"/>
                <w:b/>
                <w:sz w:val="22"/>
                <w:szCs w:val="22"/>
              </w:rPr>
              <w:t>,</w:t>
            </w:r>
            <w:r w:rsidR="00D86402">
              <w:rPr>
                <w:rFonts w:ascii="Arial" w:hAnsi="Arial" w:cs="Arial"/>
                <w:b/>
                <w:sz w:val="22"/>
                <w:szCs w:val="22"/>
              </w:rPr>
              <w:t xml:space="preserve"> s.r.o.</w:t>
            </w:r>
            <w:r w:rsidR="002C62A5" w:rsidRPr="001E2276">
              <w:rPr>
                <w:rFonts w:ascii="Arial" w:hAnsi="Arial" w:cs="Arial"/>
                <w:sz w:val="22"/>
                <w:szCs w:val="22"/>
              </w:rPr>
              <w:t xml:space="preserve">: </w:t>
            </w:r>
          </w:p>
          <w:p w14:paraId="1690F926" w14:textId="77777777" w:rsidR="008D3B91" w:rsidRDefault="002C62A5" w:rsidP="00D86402">
            <w:pPr>
              <w:numPr>
                <w:ilvl w:val="1"/>
                <w:numId w:val="1"/>
              </w:numPr>
              <w:jc w:val="both"/>
              <w:rPr>
                <w:rFonts w:ascii="Arial" w:hAnsi="Arial" w:cs="Arial"/>
              </w:rPr>
            </w:pPr>
            <w:r w:rsidRPr="001E2276">
              <w:rPr>
                <w:rFonts w:ascii="Arial" w:hAnsi="Arial" w:cs="Arial"/>
                <w:sz w:val="22"/>
                <w:szCs w:val="22"/>
              </w:rPr>
              <w:t>zpracovat žádost o dotaci</w:t>
            </w:r>
          </w:p>
          <w:p w14:paraId="5A4CB473" w14:textId="4E7FC40D" w:rsidR="002C62A5" w:rsidRPr="00D86402" w:rsidRDefault="002C62A5" w:rsidP="00D86402">
            <w:pPr>
              <w:numPr>
                <w:ilvl w:val="1"/>
                <w:numId w:val="1"/>
              </w:numPr>
              <w:jc w:val="both"/>
              <w:rPr>
                <w:rFonts w:ascii="Arial" w:hAnsi="Arial" w:cs="Arial"/>
              </w:rPr>
            </w:pPr>
            <w:r w:rsidRPr="00D86402">
              <w:rPr>
                <w:rFonts w:ascii="Arial" w:hAnsi="Arial" w:cs="Arial"/>
                <w:sz w:val="22"/>
                <w:szCs w:val="22"/>
              </w:rPr>
              <w:t>zkompletovat přílohy žádosti o dotaci</w:t>
            </w:r>
            <w:r w:rsidR="00101B86">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37D6C77E" w:rsidR="00911A43" w:rsidRPr="002B5FF1"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2B5FF1">
              <w:rPr>
                <w:rFonts w:ascii="Arial" w:hAnsi="Arial" w:cs="Arial"/>
                <w:sz w:val="22"/>
                <w:szCs w:val="22"/>
              </w:rPr>
              <w:t xml:space="preserve">činí </w:t>
            </w:r>
            <w:r w:rsidR="00DA07AC" w:rsidRPr="00DA07AC">
              <w:rPr>
                <w:rFonts w:ascii="Arial" w:hAnsi="Arial" w:cs="Arial"/>
                <w:b/>
                <w:bCs/>
                <w:sz w:val="22"/>
                <w:szCs w:val="22"/>
              </w:rPr>
              <w:t>1</w:t>
            </w:r>
            <w:r w:rsidR="00CE7D82">
              <w:rPr>
                <w:rFonts w:ascii="Arial" w:hAnsi="Arial" w:cs="Arial"/>
                <w:b/>
                <w:bCs/>
                <w:sz w:val="22"/>
                <w:szCs w:val="22"/>
              </w:rPr>
              <w:t>9</w:t>
            </w:r>
            <w:r w:rsidR="0002602B" w:rsidRPr="002B5FF1">
              <w:rPr>
                <w:rFonts w:ascii="Arial" w:hAnsi="Arial" w:cs="Arial"/>
                <w:b/>
                <w:bCs/>
                <w:sz w:val="22"/>
                <w:szCs w:val="22"/>
              </w:rPr>
              <w:t>0</w:t>
            </w:r>
            <w:r w:rsidR="00B8384D" w:rsidRPr="002B5FF1">
              <w:rPr>
                <w:rFonts w:ascii="Arial" w:hAnsi="Arial" w:cs="Arial"/>
                <w:b/>
                <w:sz w:val="22"/>
                <w:szCs w:val="22"/>
              </w:rPr>
              <w:t xml:space="preserve">.000 </w:t>
            </w:r>
            <w:r w:rsidR="003D08C1" w:rsidRPr="002B5FF1">
              <w:rPr>
                <w:rFonts w:ascii="Arial" w:hAnsi="Arial" w:cs="Arial"/>
                <w:b/>
                <w:sz w:val="22"/>
                <w:szCs w:val="22"/>
              </w:rPr>
              <w:t>Kč bez DPH</w:t>
            </w:r>
            <w:r w:rsidR="00911A43" w:rsidRPr="002B5FF1">
              <w:rPr>
                <w:rFonts w:ascii="Arial" w:hAnsi="Arial" w:cs="Arial"/>
                <w:b/>
                <w:sz w:val="22"/>
                <w:szCs w:val="22"/>
              </w:rPr>
              <w:t>.</w:t>
            </w:r>
            <w:r w:rsidR="00911A43" w:rsidRPr="002B5FF1">
              <w:rPr>
                <w:rFonts w:ascii="Arial" w:hAnsi="Arial" w:cs="Arial"/>
                <w:sz w:val="22"/>
                <w:szCs w:val="22"/>
              </w:rPr>
              <w:t xml:space="preserve"> </w:t>
            </w:r>
            <w:r w:rsidR="00CA15BB" w:rsidRPr="002B5FF1">
              <w:rPr>
                <w:rFonts w:ascii="Arial" w:hAnsi="Arial" w:cs="Arial"/>
                <w:sz w:val="22"/>
                <w:szCs w:val="22"/>
              </w:rPr>
              <w:t>DPH bude připočteno</w:t>
            </w:r>
            <w:r w:rsidR="003D08C1" w:rsidRPr="002B5FF1">
              <w:rPr>
                <w:rFonts w:ascii="Arial" w:hAnsi="Arial" w:cs="Arial"/>
                <w:sz w:val="22"/>
                <w:szCs w:val="22"/>
              </w:rPr>
              <w:t xml:space="preserve"> ve výši dle aktuální právní úpravy</w:t>
            </w:r>
            <w:r w:rsidR="000F5124" w:rsidRPr="002B5FF1">
              <w:rPr>
                <w:rFonts w:ascii="Arial" w:hAnsi="Arial" w:cs="Arial"/>
                <w:sz w:val="22"/>
                <w:szCs w:val="22"/>
              </w:rPr>
              <w:t xml:space="preserve"> v okamžiku fakturace</w:t>
            </w:r>
            <w:r w:rsidR="003D08C1" w:rsidRPr="002B5FF1">
              <w:rPr>
                <w:rFonts w:ascii="Arial" w:hAnsi="Arial" w:cs="Arial"/>
                <w:sz w:val="22"/>
                <w:szCs w:val="22"/>
              </w:rPr>
              <w:t>.</w:t>
            </w:r>
            <w:r w:rsidR="007607C9" w:rsidRPr="002B5FF1">
              <w:rPr>
                <w:rFonts w:ascii="Arial" w:hAnsi="Arial" w:cs="Arial"/>
                <w:sz w:val="22"/>
                <w:szCs w:val="22"/>
              </w:rPr>
              <w:t xml:space="preserve"> </w:t>
            </w:r>
          </w:p>
          <w:p w14:paraId="1310E00C" w14:textId="77777777" w:rsidR="007607C9" w:rsidRPr="002B5FF1" w:rsidRDefault="008F1710" w:rsidP="007607C9">
            <w:pPr>
              <w:numPr>
                <w:ilvl w:val="0"/>
                <w:numId w:val="2"/>
              </w:numPr>
              <w:jc w:val="both"/>
              <w:rPr>
                <w:rFonts w:ascii="Arial" w:hAnsi="Arial" w:cs="Arial"/>
              </w:rPr>
            </w:pPr>
            <w:r w:rsidRPr="002B5FF1">
              <w:rPr>
                <w:rFonts w:ascii="Arial" w:hAnsi="Arial" w:cs="Arial"/>
                <w:sz w:val="22"/>
                <w:szCs w:val="22"/>
              </w:rPr>
              <w:t>Složky</w:t>
            </w:r>
            <w:r w:rsidR="007607C9" w:rsidRPr="002B5FF1">
              <w:rPr>
                <w:rFonts w:ascii="Arial" w:hAnsi="Arial" w:cs="Arial"/>
                <w:sz w:val="22"/>
                <w:szCs w:val="22"/>
              </w:rPr>
              <w:t xml:space="preserve"> ceny díla: </w:t>
            </w:r>
          </w:p>
          <w:p w14:paraId="36A50583" w14:textId="0B7C37E9" w:rsidR="00EE0CFA" w:rsidRPr="008D3B91" w:rsidRDefault="00EE0CFA" w:rsidP="00101B86">
            <w:pPr>
              <w:pStyle w:val="Odstavecseseznamem"/>
              <w:numPr>
                <w:ilvl w:val="1"/>
                <w:numId w:val="2"/>
              </w:numPr>
              <w:jc w:val="both"/>
              <w:rPr>
                <w:rFonts w:ascii="Arial" w:hAnsi="Arial" w:cs="Arial"/>
              </w:rPr>
            </w:pPr>
            <w:r w:rsidRPr="002B5FF1">
              <w:rPr>
                <w:rFonts w:ascii="Arial" w:hAnsi="Arial" w:cs="Arial"/>
                <w:sz w:val="22"/>
                <w:szCs w:val="22"/>
              </w:rPr>
              <w:t xml:space="preserve">dílo dle čl. 2 odst. 1 písm. a): </w:t>
            </w:r>
            <w:r w:rsidR="00DA07AC">
              <w:rPr>
                <w:rFonts w:ascii="Arial" w:hAnsi="Arial" w:cs="Arial"/>
                <w:sz w:val="22"/>
                <w:szCs w:val="22"/>
              </w:rPr>
              <w:t>1</w:t>
            </w:r>
            <w:r w:rsidR="006A2D6E">
              <w:rPr>
                <w:rFonts w:ascii="Arial" w:hAnsi="Arial" w:cs="Arial"/>
                <w:sz w:val="22"/>
                <w:szCs w:val="22"/>
              </w:rPr>
              <w:t>8</w:t>
            </w:r>
            <w:r w:rsidR="008D3B91" w:rsidRPr="008D3B91">
              <w:rPr>
                <w:rFonts w:ascii="Arial" w:hAnsi="Arial" w:cs="Arial"/>
                <w:sz w:val="22"/>
                <w:szCs w:val="22"/>
              </w:rPr>
              <w:t>0.000 Kč bez DPH</w:t>
            </w:r>
          </w:p>
          <w:p w14:paraId="223AC705" w14:textId="2EE3F1E1" w:rsidR="008D3B91" w:rsidRPr="008D3B91" w:rsidRDefault="008D3B91" w:rsidP="008D3B91">
            <w:pPr>
              <w:pStyle w:val="Odstavecseseznamem"/>
              <w:numPr>
                <w:ilvl w:val="1"/>
                <w:numId w:val="2"/>
              </w:numPr>
              <w:jc w:val="both"/>
              <w:rPr>
                <w:rFonts w:ascii="Arial" w:hAnsi="Arial" w:cs="Arial"/>
              </w:rPr>
            </w:pPr>
            <w:r w:rsidRPr="008D3B91">
              <w:rPr>
                <w:rFonts w:ascii="Arial" w:hAnsi="Arial" w:cs="Arial"/>
                <w:sz w:val="22"/>
                <w:szCs w:val="22"/>
              </w:rPr>
              <w:t xml:space="preserve">dílo dle čl. 2 odst. 1 písm. b): </w:t>
            </w:r>
            <w:r w:rsidR="006A2D6E">
              <w:rPr>
                <w:rFonts w:ascii="Arial" w:hAnsi="Arial" w:cs="Arial"/>
                <w:sz w:val="22"/>
                <w:szCs w:val="22"/>
              </w:rPr>
              <w:t>1</w:t>
            </w:r>
            <w:r w:rsidRPr="008D3B91">
              <w:rPr>
                <w:rFonts w:ascii="Arial" w:hAnsi="Arial" w:cs="Arial"/>
                <w:sz w:val="22"/>
                <w:szCs w:val="22"/>
              </w:rPr>
              <w:t>0.000 Kč bez DPH.</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5B7141B3" w:rsidR="00144B2A" w:rsidRPr="008D3B91"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D86402">
              <w:rPr>
                <w:rFonts w:ascii="Arial" w:hAnsi="Arial" w:cs="Arial"/>
                <w:sz w:val="22"/>
                <w:szCs w:val="22"/>
              </w:rPr>
              <w:t xml:space="preserve">: </w:t>
            </w:r>
            <w:r w:rsidR="00666434" w:rsidRPr="00D86402">
              <w:rPr>
                <w:rFonts w:ascii="Arial" w:hAnsi="Arial" w:cs="Arial"/>
                <w:sz w:val="22"/>
                <w:szCs w:val="22"/>
              </w:rPr>
              <w:t>schválení projektu k</w:t>
            </w:r>
            <w:r w:rsidR="008D3B91">
              <w:rPr>
                <w:rFonts w:ascii="Arial" w:hAnsi="Arial" w:cs="Arial"/>
                <w:sz w:val="22"/>
                <w:szCs w:val="22"/>
              </w:rPr>
              <w:t> </w:t>
            </w:r>
            <w:r w:rsidR="00666434" w:rsidRPr="00D86402">
              <w:rPr>
                <w:rFonts w:ascii="Arial" w:hAnsi="Arial" w:cs="Arial"/>
                <w:sz w:val="22"/>
                <w:szCs w:val="22"/>
              </w:rPr>
              <w:t>financování</w:t>
            </w:r>
          </w:p>
          <w:p w14:paraId="4A5C444F" w14:textId="73B0B406" w:rsidR="008D3B91" w:rsidRPr="008D3B91" w:rsidRDefault="008D3B91" w:rsidP="008D3B91">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Pr>
                <w:rFonts w:ascii="Arial" w:hAnsi="Arial" w:cs="Arial"/>
                <w:sz w:val="22"/>
                <w:szCs w:val="22"/>
              </w:rPr>
              <w:t>b</w:t>
            </w:r>
            <w:r w:rsidRPr="001E2276">
              <w:rPr>
                <w:rFonts w:ascii="Arial" w:hAnsi="Arial" w:cs="Arial"/>
                <w:sz w:val="22"/>
                <w:szCs w:val="22"/>
              </w:rPr>
              <w:t>)</w:t>
            </w:r>
            <w:r w:rsidRPr="00D86402">
              <w:rPr>
                <w:rFonts w:ascii="Arial" w:hAnsi="Arial" w:cs="Arial"/>
                <w:sz w:val="22"/>
                <w:szCs w:val="22"/>
              </w:rPr>
              <w:t>: schválení projektu k</w:t>
            </w:r>
            <w:r>
              <w:rPr>
                <w:rFonts w:ascii="Arial" w:hAnsi="Arial" w:cs="Arial"/>
                <w:sz w:val="22"/>
                <w:szCs w:val="22"/>
              </w:rPr>
              <w:t> </w:t>
            </w:r>
            <w:r w:rsidRPr="00D86402">
              <w:rPr>
                <w:rFonts w:ascii="Arial" w:hAnsi="Arial" w:cs="Arial"/>
                <w:sz w:val="22"/>
                <w:szCs w:val="22"/>
              </w:rPr>
              <w:t>financování</w:t>
            </w:r>
            <w:r>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673570CA"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w:t>
            </w:r>
            <w:r w:rsidR="0010071C">
              <w:rPr>
                <w:rFonts w:ascii="Arial" w:hAnsi="Arial" w:cs="Arial"/>
                <w:sz w:val="22"/>
                <w:szCs w:val="22"/>
              </w:rPr>
              <w:t>3 dny před termínem jeho posledního možného odevzdání dle pravidel dotačního programu.</w:t>
            </w:r>
            <w:r w:rsidR="007A5F2A" w:rsidRPr="001E2276">
              <w:rPr>
                <w:rFonts w:ascii="Arial" w:hAnsi="Arial" w:cs="Arial"/>
                <w:sz w:val="22"/>
                <w:szCs w:val="22"/>
              </w:rPr>
              <w:t xml:space="preserve"> </w:t>
            </w:r>
          </w:p>
          <w:p w14:paraId="027409FC" w14:textId="3A89E14C"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D86402" w:rsidRDefault="005A2E85" w:rsidP="005A2E85">
            <w:pPr>
              <w:pStyle w:val="Odstavecseseznamem"/>
              <w:numPr>
                <w:ilvl w:val="0"/>
                <w:numId w:val="11"/>
              </w:numPr>
              <w:rPr>
                <w:rFonts w:ascii="Arial" w:hAnsi="Arial" w:cs="Arial"/>
              </w:rPr>
            </w:pPr>
            <w:r w:rsidRPr="00D86402">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908183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D86402">
              <w:rPr>
                <w:rFonts w:ascii="Arial" w:hAnsi="Arial" w:cs="Arial"/>
                <w:sz w:val="22"/>
                <w:szCs w:val="22"/>
              </w:rPr>
              <w:t>7</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D86402" w:rsidRDefault="003C527A" w:rsidP="003C527A">
            <w:pPr>
              <w:numPr>
                <w:ilvl w:val="0"/>
                <w:numId w:val="9"/>
              </w:numPr>
              <w:jc w:val="both"/>
              <w:rPr>
                <w:rFonts w:ascii="Arial" w:hAnsi="Arial" w:cs="Arial"/>
                <w:sz w:val="22"/>
                <w:szCs w:val="22"/>
              </w:rPr>
            </w:pPr>
            <w:r w:rsidRPr="00D86402">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D86402">
              <w:rPr>
                <w:rFonts w:ascii="Arial" w:hAnsi="Arial" w:cs="Arial"/>
                <w:sz w:val="22"/>
                <w:szCs w:val="22"/>
              </w:rPr>
              <w:t>i stranami) komunikovat rovněž</w:t>
            </w:r>
            <w:r w:rsidRPr="00D86402">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3779A3B0" w:rsidR="00F0285D" w:rsidRDefault="00F0285D" w:rsidP="00F0285D">
            <w:pPr>
              <w:numPr>
                <w:ilvl w:val="0"/>
                <w:numId w:val="9"/>
              </w:numPr>
              <w:jc w:val="both"/>
              <w:rPr>
                <w:rFonts w:ascii="Arial" w:hAnsi="Arial" w:cs="Arial"/>
              </w:rPr>
            </w:pPr>
            <w:r w:rsidRPr="00D86402">
              <w:rPr>
                <w:rFonts w:ascii="Arial" w:hAnsi="Arial" w:cs="Arial"/>
                <w:sz w:val="22"/>
                <w:szCs w:val="22"/>
              </w:rPr>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D86402">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B6C464A" w:rsidR="004A0FE9" w:rsidRPr="00D86402" w:rsidRDefault="00D86402" w:rsidP="005A691D">
            <w:pPr>
              <w:jc w:val="both"/>
              <w:rPr>
                <w:rFonts w:ascii="Arial" w:hAnsi="Arial" w:cs="Arial"/>
              </w:rPr>
            </w:pPr>
            <w:r w:rsidRPr="00D86402">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A163F1D" w:rsidR="00654730" w:rsidRPr="00B44F04" w:rsidRDefault="00D86402" w:rsidP="007E6222">
            <w:pPr>
              <w:pStyle w:val="Sml11"/>
            </w:pPr>
            <w:r>
              <w:t xml:space="preserve">Mgr. Nela </w:t>
            </w:r>
            <w:proofErr w:type="spellStart"/>
            <w:r>
              <w:t>Gvoždiáková</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318F59A" w:rsidR="00654730" w:rsidRPr="00B44F04" w:rsidRDefault="00D86402"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E246BAC" w:rsidR="00654730" w:rsidRPr="00B44F04" w:rsidRDefault="00D86402"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7A034" w14:textId="77777777" w:rsidR="00E21F86" w:rsidRDefault="00E21F86" w:rsidP="008A339B">
      <w:r>
        <w:separator/>
      </w:r>
    </w:p>
  </w:endnote>
  <w:endnote w:type="continuationSeparator" w:id="0">
    <w:p w14:paraId="687383CA" w14:textId="77777777" w:rsidR="00E21F86" w:rsidRDefault="00E21F8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21F8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E21F86">
    <w:pPr>
      <w:pStyle w:val="Zpat"/>
    </w:pPr>
  </w:p>
  <w:p w14:paraId="2EE4E38D" w14:textId="77777777" w:rsidR="00373663" w:rsidRDefault="00E21F86">
    <w:pPr>
      <w:pStyle w:val="Zpat"/>
    </w:pPr>
  </w:p>
  <w:p w14:paraId="1DFA5691" w14:textId="77777777" w:rsidR="00373663" w:rsidRDefault="00E21F86">
    <w:pPr>
      <w:pStyle w:val="Zpat"/>
    </w:pPr>
  </w:p>
  <w:p w14:paraId="27D7B0F3" w14:textId="77777777" w:rsidR="00373663" w:rsidRDefault="00E21F86">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6761" w14:textId="77777777" w:rsidR="00E21F86" w:rsidRDefault="00E21F86" w:rsidP="008A339B">
      <w:r>
        <w:separator/>
      </w:r>
    </w:p>
  </w:footnote>
  <w:footnote w:type="continuationSeparator" w:id="0">
    <w:p w14:paraId="547BE3EC" w14:textId="77777777" w:rsidR="00E21F86" w:rsidRDefault="00E21F8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9509A8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6CC"/>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071C"/>
    <w:rsid w:val="00101B86"/>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B5FF1"/>
    <w:rsid w:val="002C62A5"/>
    <w:rsid w:val="002C6E5C"/>
    <w:rsid w:val="002D17E2"/>
    <w:rsid w:val="002D2F40"/>
    <w:rsid w:val="002D6B6D"/>
    <w:rsid w:val="002E5E34"/>
    <w:rsid w:val="002E774C"/>
    <w:rsid w:val="002F3445"/>
    <w:rsid w:val="0030412D"/>
    <w:rsid w:val="00326B29"/>
    <w:rsid w:val="00334F28"/>
    <w:rsid w:val="00341F65"/>
    <w:rsid w:val="003574D6"/>
    <w:rsid w:val="003650DE"/>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0674E"/>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E6C6B"/>
    <w:rsid w:val="005F1D03"/>
    <w:rsid w:val="005F6716"/>
    <w:rsid w:val="00626F9D"/>
    <w:rsid w:val="00650215"/>
    <w:rsid w:val="00652DDA"/>
    <w:rsid w:val="00654730"/>
    <w:rsid w:val="00666434"/>
    <w:rsid w:val="00670D66"/>
    <w:rsid w:val="006804E9"/>
    <w:rsid w:val="00684D66"/>
    <w:rsid w:val="00686CEB"/>
    <w:rsid w:val="006A2D6E"/>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6491D"/>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D3B91"/>
    <w:rsid w:val="008E1153"/>
    <w:rsid w:val="008F1710"/>
    <w:rsid w:val="0090262E"/>
    <w:rsid w:val="00903BD1"/>
    <w:rsid w:val="00911A43"/>
    <w:rsid w:val="00912330"/>
    <w:rsid w:val="009614C2"/>
    <w:rsid w:val="00970583"/>
    <w:rsid w:val="00980C87"/>
    <w:rsid w:val="009826CE"/>
    <w:rsid w:val="00990F38"/>
    <w:rsid w:val="009B2885"/>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E7D82"/>
    <w:rsid w:val="00CF67DD"/>
    <w:rsid w:val="00D02AB6"/>
    <w:rsid w:val="00D27505"/>
    <w:rsid w:val="00D31F64"/>
    <w:rsid w:val="00D5585A"/>
    <w:rsid w:val="00D56B49"/>
    <w:rsid w:val="00D8585E"/>
    <w:rsid w:val="00D86402"/>
    <w:rsid w:val="00D86424"/>
    <w:rsid w:val="00D878C9"/>
    <w:rsid w:val="00DA07AC"/>
    <w:rsid w:val="00DA559C"/>
    <w:rsid w:val="00DA5CB5"/>
    <w:rsid w:val="00DB2C1D"/>
    <w:rsid w:val="00DB41A5"/>
    <w:rsid w:val="00DB5A47"/>
    <w:rsid w:val="00DC09B2"/>
    <w:rsid w:val="00DD37FD"/>
    <w:rsid w:val="00DF22A5"/>
    <w:rsid w:val="00E062F5"/>
    <w:rsid w:val="00E14C48"/>
    <w:rsid w:val="00E154AA"/>
    <w:rsid w:val="00E217A9"/>
    <w:rsid w:val="00E21F86"/>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1BD7"/>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1894</Words>
  <Characters>11180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G-PROJECT, s.r.o., sekretariát</cp:lastModifiedBy>
  <cp:revision>4</cp:revision>
  <cp:lastPrinted>2013-10-10T12:06:00Z</cp:lastPrinted>
  <dcterms:created xsi:type="dcterms:W3CDTF">2021-02-12T08:06:00Z</dcterms:created>
  <dcterms:modified xsi:type="dcterms:W3CDTF">2021-02-25T12:25:00Z</dcterms:modified>
</cp:coreProperties>
</file>