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70"/>
        <w:gridCol w:w="1256"/>
        <w:gridCol w:w="1570"/>
        <w:gridCol w:w="4553"/>
        <w:gridCol w:w="628"/>
        <w:gridCol w:w="1727"/>
        <w:gridCol w:w="1727"/>
        <w:gridCol w:w="157"/>
        <w:gridCol w:w="1884"/>
        <w:gridCol w:w="942"/>
        <w:gridCol w:w="785"/>
      </w:tblGrid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000000017358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projektor,int.tab,kabeláž 850-1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108 002,40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000000017359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projektor,int.tab,,kabeláž 850-2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108 002,40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000000017360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projektor,int.tab.,kabeláž 850-3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108 002,40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000000017361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projektor,int.tab,kabeláž 850-4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108 002,40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000000017362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projektor,int.tab.,kabeláž 850-5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108 002,40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000000017363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projektor,int.tab.,kabeláž 850-6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108 002,40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000000017364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projektor,int.tab.,kabeláž 850-7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70 802,40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000000017365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projektor,int.tab.,kabeláž 850-8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108 002,40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000000017366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projektor,int.tab.,kabeláž 850-9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108 002,40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000000017367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 - projektor,int.tab,kabeláž 850-10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108 002,40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000000017375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hardware-projektor,plátno,kabeláž 850-1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60 602,40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000000017376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hardware-projektor,plátno,kabeláž 850-2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60 602,40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000000017397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850 - 1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000000017398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850 - 2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000000017399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</w:t>
            </w:r>
            <w:r>
              <w:rPr>
                <w:rFonts w:ascii="Times New Roman" w:hAnsi="Times New Roman"/>
                <w:sz w:val="18"/>
              </w:rPr>
              <w:t xml:space="preserve"> pod PC, ZŠ 850 - 3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000000017400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850 - 4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000000017401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850 - 5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000000017402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850 - 6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000000017403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000000017404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850 - 8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000000017405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850 - 9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000000017406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850 - 10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000000017407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850 - 11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000000017408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Katedra - stůl pod PC, ZŠ 850 - 12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11 400,00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000000017434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850 - 1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000000017435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850 - 2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000000017436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850 - 3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000000017437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850 - 4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000000017438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850 - 5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12 918,00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000000017439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850 - 6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000000017440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000000017441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850 - 8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000000017442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850 - 9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000000017443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850 - 10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000000017444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850 - 11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000000017445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sestava včetně monitoru a ozvučení 850 - 12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15 438,00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000000017763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850 - interakt.učebnice ČJ 1,6,7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20 671,20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DDNM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000000017766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03/850 - interakt.učebnice D,6,7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8 072,40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DDNM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000000017771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850 - </w:t>
            </w:r>
            <w:r>
              <w:rPr>
                <w:rFonts w:ascii="Times New Roman" w:hAnsi="Times New Roman"/>
                <w:sz w:val="18"/>
              </w:rPr>
              <w:t>interakt.učebnice AN 1,6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10 780,80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DDNM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000000017775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03/850 - interakt.učebnice F 6,7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12 580,80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DDNM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000000017778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850 - interakt.učebnice OV 6,7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12 580,80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DDNM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000000017781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03/850 - interakt.učebnice Př 6,7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12 580,80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DDNM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000000017785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850 - interakt.učebnice Z 6,7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12 580,80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DDNM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000000017788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03/850 - interakt.učebnice CH 8,9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12 580,80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DDNM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000000017790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03/850 - interakt.učebnice M 1,6,7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0180000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18 871,20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DDNM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000000017813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SW </w:t>
            </w:r>
            <w:r>
              <w:rPr>
                <w:rFonts w:ascii="Times New Roman" w:hAnsi="Times New Roman"/>
                <w:sz w:val="18"/>
              </w:rPr>
              <w:t>kancelářský balíček ZŠ 850 - 1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000000017814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850 - 2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000000017815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850 - 3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000000017816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850 - 4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000000017817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850 - 5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000000017818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850 - 6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000000017819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850 - 7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000000017820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SW kancelářský </w:t>
            </w:r>
            <w:r>
              <w:rPr>
                <w:rFonts w:ascii="Times New Roman" w:hAnsi="Times New Roman"/>
                <w:sz w:val="18"/>
              </w:rPr>
              <w:t>balíček ZŠ 850 - 8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000000017821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850 - 9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000000017822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850 - 10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000000017823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850 - 11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000000017824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SW kancelářský balíček ZŠ 850 - 12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396,00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000000017839</w:t>
            </w:r>
          </w:p>
        </w:tc>
        <w:tc>
          <w:tcPr>
            <w:tcW w:w="1570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Soubor el. zab. zařízení - alarm ZŠ 850</w:t>
            </w:r>
          </w:p>
        </w:tc>
        <w:tc>
          <w:tcPr>
            <w:tcW w:w="628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64 289,88</w:t>
            </w:r>
          </w:p>
        </w:tc>
        <w:tc>
          <w:tcPr>
            <w:tcW w:w="157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31.12.2011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C402CF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C402CF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02CF">
        <w:trPr>
          <w:cantSplit/>
        </w:trPr>
        <w:tc>
          <w:tcPr>
            <w:tcW w:w="15699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02CF">
        <w:trPr>
          <w:cantSplit/>
        </w:trPr>
        <w:tc>
          <w:tcPr>
            <w:tcW w:w="7849" w:type="dxa"/>
            <w:gridSpan w:val="4"/>
            <w:tcBorders>
              <w:left w:val="single" w:sz="0" w:space="0" w:color="auto"/>
            </w:tcBorders>
          </w:tcPr>
          <w:p w:rsidR="00C402CF" w:rsidRDefault="00BD11E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Celkem:</w:t>
            </w:r>
          </w:p>
        </w:tc>
        <w:tc>
          <w:tcPr>
            <w:tcW w:w="2355" w:type="dxa"/>
            <w:gridSpan w:val="2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58,000</w:t>
            </w:r>
          </w:p>
        </w:tc>
        <w:tc>
          <w:tcPr>
            <w:tcW w:w="1727" w:type="dxa"/>
          </w:tcPr>
          <w:p w:rsidR="00C402CF" w:rsidRDefault="00BD11E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1 673 906,28</w:t>
            </w:r>
          </w:p>
        </w:tc>
        <w:tc>
          <w:tcPr>
            <w:tcW w:w="3768" w:type="dxa"/>
            <w:gridSpan w:val="4"/>
            <w:tcBorders>
              <w:righ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402CF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402CF" w:rsidRDefault="00C402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BD11EA" w:rsidRDefault="00BD11EA"/>
    <w:sectPr w:rsidR="00BD11EA">
      <w:headerReference w:type="default" r:id="rId7"/>
      <w:footerReference w:type="default" r:id="rId8"/>
      <w:pgSz w:w="16833" w:h="11903" w:orient="landscape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EA" w:rsidRDefault="00BD11EA">
      <w:pPr>
        <w:spacing w:after="0" w:line="240" w:lineRule="auto"/>
      </w:pPr>
      <w:r>
        <w:separator/>
      </w:r>
    </w:p>
  </w:endnote>
  <w:endnote w:type="continuationSeparator" w:id="0">
    <w:p w:rsidR="00BD11EA" w:rsidRDefault="00BD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3139"/>
      <w:gridCol w:w="9420"/>
      <w:gridCol w:w="3140"/>
    </w:tblGrid>
    <w:tr w:rsidR="00C402CF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0000ALF015MC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C402CF" w:rsidRDefault="00BD11EA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C402CF" w:rsidRDefault="00BD11EA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201311061000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EA" w:rsidRDefault="00BD11EA">
      <w:pPr>
        <w:spacing w:after="0" w:line="240" w:lineRule="auto"/>
      </w:pPr>
      <w:r>
        <w:separator/>
      </w:r>
    </w:p>
  </w:footnote>
  <w:footnote w:type="continuationSeparator" w:id="0">
    <w:p w:rsidR="00BD11EA" w:rsidRDefault="00BD1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470"/>
      <w:gridCol w:w="1099"/>
      <w:gridCol w:w="157"/>
      <w:gridCol w:w="314"/>
      <w:gridCol w:w="1256"/>
      <w:gridCol w:w="4553"/>
      <w:gridCol w:w="628"/>
      <w:gridCol w:w="1727"/>
      <w:gridCol w:w="1727"/>
      <w:gridCol w:w="157"/>
      <w:gridCol w:w="1884"/>
      <w:gridCol w:w="157"/>
      <w:gridCol w:w="628"/>
      <w:gridCol w:w="157"/>
      <w:gridCol w:w="785"/>
    </w:tblGrid>
    <w:tr w:rsidR="00C402CF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MUOR</w:t>
          </w:r>
        </w:p>
      </w:tc>
      <w:tc>
        <w:tcPr>
          <w:tcW w:w="12560" w:type="dxa"/>
          <w:gridSpan w:val="10"/>
          <w:tcBorders>
            <w:bottom w:val="single" w:sz="0" w:space="0" w:color="auto"/>
          </w:tcBorders>
        </w:tcPr>
        <w:p w:rsidR="00C402CF" w:rsidRDefault="00BD11EA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 xml:space="preserve">G O R D I C   s o f </w:t>
          </w:r>
          <w:r>
            <w:rPr>
              <w:rFonts w:ascii="Times New Roman" w:hAnsi="Times New Roman"/>
              <w:sz w:val="14"/>
            </w:rPr>
            <w:t>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gridSpan w:val="2"/>
          <w:tcBorders>
            <w:bottom w:val="single" w:sz="0" w:space="0" w:color="auto"/>
          </w:tcBorders>
        </w:tcPr>
        <w:p w:rsidR="00C402CF" w:rsidRDefault="00BD11EA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 w:rsidR="00277371">
            <w:rPr>
              <w:rFonts w:ascii="Times New Roman" w:hAnsi="Times New Roman"/>
              <w:sz w:val="14"/>
            </w:rPr>
            <w:fldChar w:fldCharType="separate"/>
          </w:r>
          <w:r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C402CF">
      <w:trPr>
        <w:cantSplit/>
      </w:trPr>
      <w:tc>
        <w:tcPr>
          <w:tcW w:w="1569" w:type="dxa"/>
          <w:gridSpan w:val="2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3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25"/>
            </w:rPr>
          </w:pPr>
          <w:r>
            <w:rPr>
              <w:rFonts w:ascii="Times New Roman" w:hAnsi="Times New Roman"/>
              <w:b/>
              <w:sz w:val="25"/>
            </w:rPr>
            <w:t>Přehled  majetku</w:t>
          </w:r>
        </w:p>
      </w:tc>
    </w:tr>
    <w:tr w:rsidR="00C402CF">
      <w:trPr>
        <w:cantSplit/>
      </w:trPr>
      <w:tc>
        <w:tcPr>
          <w:tcW w:w="1569" w:type="dxa"/>
          <w:gridSpan w:val="2"/>
        </w:tcPr>
        <w:p w:rsidR="00C402CF" w:rsidRDefault="00C402CF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8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  <w:tc>
        <w:tcPr>
          <w:tcW w:w="628" w:type="dxa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  <w:gridSpan w:val="2"/>
        </w:tcPr>
        <w:p w:rsidR="00C402CF" w:rsidRDefault="00BD11EA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23.02.2021</w:t>
          </w:r>
        </w:p>
      </w:tc>
    </w:tr>
    <w:tr w:rsidR="00C402CF">
      <w:trPr>
        <w:cantSplit/>
      </w:trPr>
      <w:tc>
        <w:tcPr>
          <w:tcW w:w="1569" w:type="dxa"/>
          <w:gridSpan w:val="2"/>
        </w:tcPr>
        <w:p w:rsidR="00C402CF" w:rsidRDefault="00C402CF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C402CF" w:rsidRDefault="00C402CF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8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Osvobození 796/0, 73514, Orlová</w:t>
          </w:r>
        </w:p>
      </w:tc>
      <w:tc>
        <w:tcPr>
          <w:tcW w:w="628" w:type="dxa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  <w:gridSpan w:val="2"/>
        </w:tcPr>
        <w:p w:rsidR="00C402CF" w:rsidRDefault="00BD11EA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10:24:44</w:t>
          </w:r>
        </w:p>
      </w:tc>
    </w:tr>
    <w:tr w:rsidR="00C402CF">
      <w:trPr>
        <w:cantSplit/>
      </w:trPr>
      <w:tc>
        <w:tcPr>
          <w:tcW w:w="1569" w:type="dxa"/>
          <w:gridSpan w:val="2"/>
        </w:tcPr>
        <w:p w:rsidR="00C402CF" w:rsidRDefault="00C402CF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NS:</w:t>
          </w:r>
        </w:p>
      </w:tc>
      <w:tc>
        <w:tcPr>
          <w:tcW w:w="13659" w:type="dxa"/>
          <w:gridSpan w:val="11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</w:tr>
    <w:tr w:rsidR="00C402CF">
      <w:trPr>
        <w:cantSplit/>
      </w:trPr>
      <w:tc>
        <w:tcPr>
          <w:tcW w:w="15699" w:type="dxa"/>
          <w:gridSpan w:val="15"/>
          <w:tcBorders>
            <w:top w:val="single" w:sz="0" w:space="0" w:color="auto"/>
            <w:left w:val="single" w:sz="0" w:space="0" w:color="auto"/>
            <w:right w:val="single" w:sz="0" w:space="0" w:color="auto"/>
          </w:tcBorders>
        </w:tcPr>
        <w:p w:rsidR="00C402CF" w:rsidRDefault="00C402CF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  <w:tr w:rsidR="00C402CF">
      <w:trPr>
        <w:cantSplit/>
      </w:trPr>
      <w:tc>
        <w:tcPr>
          <w:tcW w:w="1726" w:type="dxa"/>
          <w:gridSpan w:val="3"/>
          <w:tcBorders>
            <w:left w:val="single" w:sz="0" w:space="0" w:color="auto"/>
          </w:tcBorders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číslo</w:t>
          </w:r>
        </w:p>
      </w:tc>
      <w:tc>
        <w:tcPr>
          <w:tcW w:w="1570" w:type="dxa"/>
          <w:gridSpan w:val="2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číslo</w:t>
          </w:r>
        </w:p>
      </w:tc>
      <w:tc>
        <w:tcPr>
          <w:tcW w:w="4553" w:type="dxa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Technický název</w:t>
          </w:r>
        </w:p>
      </w:tc>
      <w:tc>
        <w:tcPr>
          <w:tcW w:w="628" w:type="dxa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SuAu evi</w:t>
          </w:r>
        </w:p>
      </w:tc>
      <w:tc>
        <w:tcPr>
          <w:tcW w:w="1727" w:type="dxa"/>
        </w:tcPr>
        <w:p w:rsidR="00C402CF" w:rsidRDefault="00BD11EA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</w:tcPr>
        <w:p w:rsidR="00C402CF" w:rsidRDefault="00BD11EA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Účetní cena</w:t>
          </w:r>
        </w:p>
      </w:tc>
      <w:tc>
        <w:tcPr>
          <w:tcW w:w="157" w:type="dxa"/>
        </w:tcPr>
        <w:p w:rsidR="00C402CF" w:rsidRDefault="00C402CF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884" w:type="dxa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942" w:type="dxa"/>
          <w:gridSpan w:val="3"/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Datum zařazení</w:t>
          </w:r>
        </w:p>
      </w:tc>
      <w:tc>
        <w:tcPr>
          <w:tcW w:w="785" w:type="dxa"/>
          <w:tcBorders>
            <w:right w:val="single" w:sz="0" w:space="0" w:color="auto"/>
          </w:tcBorders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Druh</w:t>
          </w:r>
        </w:p>
      </w:tc>
    </w:tr>
    <w:tr w:rsidR="00C402CF">
      <w:trPr>
        <w:cantSplit/>
      </w:trPr>
      <w:tc>
        <w:tcPr>
          <w:tcW w:w="470" w:type="dxa"/>
          <w:tcBorders>
            <w:left w:val="single" w:sz="0" w:space="0" w:color="auto"/>
            <w:bottom w:val="single" w:sz="0" w:space="0" w:color="auto"/>
          </w:tcBorders>
        </w:tcPr>
        <w:p w:rsidR="00C402CF" w:rsidRDefault="00C402CF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229" w:type="dxa"/>
          <w:gridSpan w:val="14"/>
          <w:tcBorders>
            <w:bottom w:val="single" w:sz="0" w:space="0" w:color="auto"/>
            <w:right w:val="single" w:sz="0" w:space="0" w:color="auto"/>
          </w:tcBorders>
        </w:tcPr>
        <w:p w:rsidR="00C402CF" w:rsidRDefault="00BD11E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402CF"/>
    <w:rsid w:val="00277371"/>
    <w:rsid w:val="00BD11EA"/>
    <w:rsid w:val="00C4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Šelongová Marcela</dc:creator>
  <cp:lastModifiedBy>Šelongová Marcela</cp:lastModifiedBy>
  <cp:revision>2</cp:revision>
  <dcterms:created xsi:type="dcterms:W3CDTF">2021-02-23T09:25:00Z</dcterms:created>
  <dcterms:modified xsi:type="dcterms:W3CDTF">2021-02-23T09:25:00Z</dcterms:modified>
</cp:coreProperties>
</file>