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7E74A6">
        <w:rPr>
          <w:rFonts w:ascii="Arial" w:hAnsi="Arial" w:cs="Arial"/>
          <w:b/>
          <w:sz w:val="22"/>
          <w:szCs w:val="22"/>
        </w:rPr>
        <w:t>224</w:t>
      </w:r>
      <w:r w:rsidR="001379E7">
        <w:rPr>
          <w:rFonts w:ascii="Arial" w:hAnsi="Arial" w:cs="Arial"/>
          <w:b/>
          <w:sz w:val="22"/>
          <w:szCs w:val="22"/>
        </w:rPr>
        <w:t>/2021</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1379E7" w:rsidRDefault="007E74A6" w:rsidP="00E95E53">
      <w:pPr>
        <w:tabs>
          <w:tab w:val="left" w:pos="4080"/>
        </w:tabs>
        <w:jc w:val="center"/>
        <w:rPr>
          <w:rFonts w:ascii="Arial" w:hAnsi="Arial" w:cs="Arial"/>
          <w:b/>
          <w:szCs w:val="24"/>
        </w:rPr>
      </w:pPr>
      <w:r w:rsidRPr="007E74A6">
        <w:rPr>
          <w:rFonts w:ascii="Arial" w:hAnsi="Arial" w:cs="Arial"/>
          <w:b/>
          <w:szCs w:val="24"/>
        </w:rPr>
        <w:t xml:space="preserve">Ohře, k. </w:t>
      </w:r>
      <w:proofErr w:type="spellStart"/>
      <w:r w:rsidRPr="007E74A6">
        <w:rPr>
          <w:rFonts w:ascii="Arial" w:hAnsi="Arial" w:cs="Arial"/>
          <w:b/>
          <w:szCs w:val="24"/>
        </w:rPr>
        <w:t>ú.</w:t>
      </w:r>
      <w:proofErr w:type="spellEnd"/>
      <w:r w:rsidRPr="007E74A6">
        <w:rPr>
          <w:rFonts w:ascii="Arial" w:hAnsi="Arial" w:cs="Arial"/>
          <w:b/>
          <w:szCs w:val="24"/>
        </w:rPr>
        <w:t xml:space="preserve"> Skupice u Postoloprt (ch. o. Levonice) - probírka břehových porostů</w:t>
      </w:r>
    </w:p>
    <w:p w:rsidR="007E74A6" w:rsidRPr="00454D43" w:rsidRDefault="007E74A6"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1379E7" w:rsidRDefault="001379E7" w:rsidP="001379E7">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45417B">
        <w:rPr>
          <w:rFonts w:ascii="Arial" w:hAnsi="Arial" w:cs="Arial"/>
          <w:b/>
          <w:sz w:val="22"/>
          <w:szCs w:val="22"/>
        </w:rPr>
        <w:t>"ZAHRADNÍČEK, s.r.o."</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45417B">
        <w:rPr>
          <w:rFonts w:ascii="Arial" w:hAnsi="Arial" w:cs="Arial"/>
          <w:sz w:val="22"/>
          <w:szCs w:val="22"/>
        </w:rPr>
        <w:t>Benátky 369</w:t>
      </w:r>
      <w:r w:rsidRPr="00E26DDB">
        <w:rPr>
          <w:rFonts w:ascii="Arial" w:hAnsi="Arial" w:cs="Arial"/>
          <w:sz w:val="22"/>
          <w:szCs w:val="22"/>
        </w:rPr>
        <w:t xml:space="preserve">, </w:t>
      </w:r>
      <w:r>
        <w:rPr>
          <w:rFonts w:ascii="Arial" w:hAnsi="Arial" w:cs="Arial"/>
          <w:sz w:val="22"/>
          <w:szCs w:val="22"/>
        </w:rPr>
        <w:t>440 01 Louny</w:t>
      </w:r>
    </w:p>
    <w:p w:rsidR="001379E7" w:rsidRPr="0045417B" w:rsidRDefault="001379E7" w:rsidP="001379E7">
      <w:pPr>
        <w:widowControl w:val="0"/>
        <w:ind w:left="3828" w:hanging="3828"/>
        <w:jc w:val="both"/>
        <w:rPr>
          <w:rFonts w:ascii="Arial" w:hAnsi="Arial" w:cs="Arial"/>
          <w:snapToGrid w:val="0"/>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45417B">
        <w:rPr>
          <w:rFonts w:ascii="Arial" w:hAnsi="Arial" w:cs="Arial"/>
          <w:snapToGrid w:val="0"/>
          <w:sz w:val="22"/>
          <w:szCs w:val="22"/>
        </w:rPr>
        <w:t>25006622</w:t>
      </w:r>
    </w:p>
    <w:p w:rsidR="001379E7" w:rsidRPr="00663AFE" w:rsidRDefault="001379E7" w:rsidP="001379E7">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5417B">
        <w:rPr>
          <w:rFonts w:ascii="Arial" w:hAnsi="Arial" w:cs="Arial"/>
          <w:snapToGrid w:val="0"/>
          <w:sz w:val="22"/>
          <w:szCs w:val="22"/>
        </w:rPr>
        <w:t>CZ25006622</w:t>
      </w:r>
    </w:p>
    <w:p w:rsidR="001379E7" w:rsidRDefault="001379E7" w:rsidP="001379E7">
      <w:pPr>
        <w:widowControl w:val="0"/>
        <w:tabs>
          <w:tab w:val="left" w:pos="3828"/>
        </w:tabs>
        <w:jc w:val="both"/>
        <w:rPr>
          <w:rFonts w:ascii="Arial" w:hAnsi="Arial" w:cs="Arial"/>
          <w:snapToGrid w:val="0"/>
          <w:sz w:val="22"/>
          <w:szCs w:val="22"/>
        </w:rPr>
      </w:pPr>
    </w:p>
    <w:p w:rsidR="001379E7" w:rsidRDefault="001379E7" w:rsidP="001379E7">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Pr>
          <w:rFonts w:ascii="Arial" w:hAnsi="Arial" w:cs="Arial"/>
          <w:sz w:val="22"/>
          <w:szCs w:val="22"/>
        </w:rPr>
        <w:t xml:space="preserve">v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w:t>
      </w:r>
      <w:r>
        <w:rPr>
          <w:rFonts w:ascii="Arial" w:hAnsi="Arial" w:cs="Arial"/>
          <w:snapToGrid w:val="0"/>
          <w:sz w:val="22"/>
          <w:szCs w:val="22"/>
        </w:rPr>
        <w:t>ce 10746.</w:t>
      </w:r>
    </w:p>
    <w:p w:rsidR="001379E7" w:rsidRPr="00454D43" w:rsidRDefault="001379E7" w:rsidP="001379E7">
      <w:pPr>
        <w:pStyle w:val="Zkladntext"/>
        <w:widowControl/>
        <w:spacing w:before="120"/>
        <w:jc w:val="center"/>
        <w:rPr>
          <w:rFonts w:cs="Arial"/>
          <w:color w:val="auto"/>
          <w:sz w:val="22"/>
          <w:szCs w:val="22"/>
        </w:rPr>
      </w:pPr>
    </w:p>
    <w:p w:rsidR="001379E7" w:rsidRPr="00454D43" w:rsidRDefault="001379E7" w:rsidP="001379E7">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1379E7" w:rsidRDefault="007E74A6" w:rsidP="00864AB4">
      <w:pPr>
        <w:jc w:val="both"/>
        <w:rPr>
          <w:rFonts w:ascii="Arial" w:hAnsi="Arial" w:cs="Arial"/>
          <w:b/>
          <w:sz w:val="22"/>
          <w:szCs w:val="22"/>
        </w:rPr>
      </w:pPr>
      <w:r w:rsidRPr="007E74A6">
        <w:rPr>
          <w:rFonts w:ascii="Arial" w:hAnsi="Arial" w:cs="Arial"/>
          <w:b/>
          <w:sz w:val="22"/>
          <w:szCs w:val="22"/>
        </w:rPr>
        <w:t xml:space="preserve">Ohře, k. </w:t>
      </w:r>
      <w:proofErr w:type="spellStart"/>
      <w:r w:rsidRPr="007E74A6">
        <w:rPr>
          <w:rFonts w:ascii="Arial" w:hAnsi="Arial" w:cs="Arial"/>
          <w:b/>
          <w:sz w:val="22"/>
          <w:szCs w:val="22"/>
        </w:rPr>
        <w:t>ú.</w:t>
      </w:r>
      <w:proofErr w:type="spellEnd"/>
      <w:r w:rsidRPr="007E74A6">
        <w:rPr>
          <w:rFonts w:ascii="Arial" w:hAnsi="Arial" w:cs="Arial"/>
          <w:b/>
          <w:sz w:val="22"/>
          <w:szCs w:val="22"/>
        </w:rPr>
        <w:t xml:space="preserve"> Skupice u Postoloprt (ch. o. Levonice) - probírka břehových porostů</w:t>
      </w:r>
    </w:p>
    <w:p w:rsidR="007E74A6" w:rsidRPr="00454D43" w:rsidRDefault="007E74A6"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1379E7" w:rsidRPr="009E463C" w:rsidRDefault="001379E7" w:rsidP="001379E7">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w:t>
      </w:r>
      <w:r w:rsidRPr="00432702">
        <w:rPr>
          <w:rFonts w:cs="Arial"/>
          <w:sz w:val="22"/>
          <w:szCs w:val="22"/>
        </w:rPr>
        <w:t xml:space="preserve">se zavazuje provést výše uvedené dílo v rozsahu </w:t>
      </w:r>
      <w:r>
        <w:rPr>
          <w:rFonts w:cs="Arial"/>
          <w:sz w:val="22"/>
          <w:szCs w:val="22"/>
        </w:rPr>
        <w:t>zadání ze strany objednatele</w:t>
      </w:r>
      <w:r w:rsidRPr="007E0280">
        <w:rPr>
          <w:rFonts w:cs="Arial"/>
          <w:color w:val="auto"/>
          <w:sz w:val="22"/>
          <w:szCs w:val="22"/>
        </w:rPr>
        <w:t>.</w:t>
      </w:r>
    </w:p>
    <w:p w:rsidR="003A3E1C" w:rsidRDefault="007E74A6" w:rsidP="007E74A6">
      <w:pPr>
        <w:pStyle w:val="Zkladntext"/>
        <w:ind w:left="426"/>
        <w:jc w:val="both"/>
        <w:rPr>
          <w:rFonts w:cs="Arial"/>
          <w:color w:val="auto"/>
          <w:sz w:val="22"/>
          <w:szCs w:val="22"/>
        </w:rPr>
      </w:pPr>
      <w:r w:rsidRPr="007E74A6">
        <w:rPr>
          <w:rFonts w:cs="Arial"/>
          <w:color w:val="auto"/>
          <w:sz w:val="22"/>
          <w:szCs w:val="22"/>
        </w:rPr>
        <w:t xml:space="preserve">Předmětem </w:t>
      </w:r>
      <w:r>
        <w:rPr>
          <w:rFonts w:cs="Arial"/>
          <w:color w:val="auto"/>
          <w:sz w:val="22"/>
          <w:szCs w:val="22"/>
        </w:rPr>
        <w:t>díla</w:t>
      </w:r>
      <w:r w:rsidRPr="007E74A6">
        <w:rPr>
          <w:rFonts w:cs="Arial"/>
          <w:color w:val="auto"/>
          <w:sz w:val="22"/>
          <w:szCs w:val="22"/>
        </w:rPr>
        <w:t xml:space="preserve"> je </w:t>
      </w:r>
      <w:r w:rsidRPr="003A3E1C">
        <w:rPr>
          <w:rFonts w:cs="Arial"/>
          <w:b/>
          <w:color w:val="auto"/>
          <w:sz w:val="22"/>
          <w:szCs w:val="22"/>
        </w:rPr>
        <w:t>pokácení 19 ks stromů</w:t>
      </w:r>
      <w:r w:rsidRPr="007E74A6">
        <w:rPr>
          <w:rFonts w:cs="Arial"/>
          <w:color w:val="auto"/>
          <w:sz w:val="22"/>
          <w:szCs w:val="22"/>
        </w:rPr>
        <w:t xml:space="preserve"> </w:t>
      </w:r>
      <w:r w:rsidRPr="003A3E1C">
        <w:rPr>
          <w:rFonts w:cs="Arial"/>
          <w:b/>
          <w:color w:val="auto"/>
          <w:sz w:val="22"/>
          <w:szCs w:val="22"/>
        </w:rPr>
        <w:t xml:space="preserve">na levém břehu vodního toku Ohře </w:t>
      </w:r>
      <w:r w:rsidR="003A3E1C">
        <w:rPr>
          <w:rFonts w:cs="Arial"/>
          <w:b/>
          <w:color w:val="auto"/>
          <w:sz w:val="22"/>
          <w:szCs w:val="22"/>
        </w:rPr>
        <w:br/>
      </w:r>
      <w:r w:rsidRPr="003A3E1C">
        <w:rPr>
          <w:rFonts w:cs="Arial"/>
          <w:b/>
          <w:color w:val="auto"/>
          <w:sz w:val="22"/>
          <w:szCs w:val="22"/>
        </w:rPr>
        <w:t xml:space="preserve">v k. </w:t>
      </w:r>
      <w:proofErr w:type="spellStart"/>
      <w:r w:rsidRPr="003A3E1C">
        <w:rPr>
          <w:rFonts w:cs="Arial"/>
          <w:b/>
          <w:color w:val="auto"/>
          <w:sz w:val="22"/>
          <w:szCs w:val="22"/>
        </w:rPr>
        <w:t>ú.</w:t>
      </w:r>
      <w:proofErr w:type="spellEnd"/>
      <w:r w:rsidRPr="003A3E1C">
        <w:rPr>
          <w:rFonts w:cs="Arial"/>
          <w:b/>
          <w:color w:val="auto"/>
          <w:sz w:val="22"/>
          <w:szCs w:val="22"/>
        </w:rPr>
        <w:t xml:space="preserve"> Skupice u Postoloprt podél ch</w:t>
      </w:r>
      <w:r w:rsidR="003A3E1C" w:rsidRPr="003A3E1C">
        <w:rPr>
          <w:rFonts w:cs="Arial"/>
          <w:b/>
          <w:color w:val="auto"/>
          <w:sz w:val="22"/>
          <w:szCs w:val="22"/>
        </w:rPr>
        <w:t xml:space="preserve">atové osady </w:t>
      </w:r>
      <w:r w:rsidRPr="003A3E1C">
        <w:rPr>
          <w:rFonts w:cs="Arial"/>
          <w:b/>
          <w:color w:val="auto"/>
          <w:sz w:val="22"/>
          <w:szCs w:val="22"/>
        </w:rPr>
        <w:t>Levonice</w:t>
      </w:r>
      <w:r w:rsidR="003A3E1C">
        <w:rPr>
          <w:rFonts w:cs="Arial"/>
          <w:color w:val="auto"/>
          <w:sz w:val="22"/>
          <w:szCs w:val="22"/>
        </w:rPr>
        <w:t xml:space="preserve"> (ř. km 73,100-73,350</w:t>
      </w:r>
      <w:r w:rsidRPr="007E74A6">
        <w:rPr>
          <w:rFonts w:cs="Arial"/>
          <w:color w:val="auto"/>
          <w:sz w:val="22"/>
          <w:szCs w:val="22"/>
        </w:rPr>
        <w:t>)</w:t>
      </w:r>
      <w:r w:rsidR="003A3E1C">
        <w:rPr>
          <w:rFonts w:cs="Arial"/>
          <w:color w:val="auto"/>
          <w:sz w:val="22"/>
          <w:szCs w:val="22"/>
        </w:rPr>
        <w:t>:</w:t>
      </w:r>
    </w:p>
    <w:p w:rsidR="003A3E1C" w:rsidRDefault="003A3E1C" w:rsidP="003A3E1C">
      <w:pPr>
        <w:pStyle w:val="Zkladntext"/>
        <w:numPr>
          <w:ilvl w:val="0"/>
          <w:numId w:val="14"/>
        </w:numPr>
        <w:jc w:val="both"/>
        <w:rPr>
          <w:rFonts w:cs="Arial"/>
          <w:color w:val="auto"/>
          <w:sz w:val="22"/>
          <w:szCs w:val="22"/>
        </w:rPr>
      </w:pPr>
      <w:r w:rsidRPr="003A3E1C">
        <w:rPr>
          <w:rFonts w:cs="Arial"/>
          <w:b/>
          <w:color w:val="auto"/>
          <w:sz w:val="22"/>
          <w:szCs w:val="22"/>
        </w:rPr>
        <w:t>17 ks vrb</w:t>
      </w:r>
      <w:r>
        <w:rPr>
          <w:rFonts w:cs="Arial"/>
          <w:color w:val="auto"/>
          <w:sz w:val="22"/>
          <w:szCs w:val="22"/>
        </w:rPr>
        <w:t xml:space="preserve"> o průměru kmene: 2 ks 40 cm, 1 ks 50 cm, 3 ks 60 cm, 5 ks 70 cm, 2 ks 80 cm, 2 ks 90 cm, 1 ks 100 cm a 1 ks 130 cm</w:t>
      </w:r>
    </w:p>
    <w:p w:rsidR="003A3E1C" w:rsidRPr="003A3E1C" w:rsidRDefault="003A3E1C" w:rsidP="003A3E1C">
      <w:pPr>
        <w:pStyle w:val="Zkladntext"/>
        <w:numPr>
          <w:ilvl w:val="0"/>
          <w:numId w:val="14"/>
        </w:numPr>
        <w:jc w:val="both"/>
        <w:rPr>
          <w:rFonts w:cs="Arial"/>
          <w:b/>
          <w:color w:val="auto"/>
          <w:sz w:val="22"/>
          <w:szCs w:val="22"/>
        </w:rPr>
      </w:pPr>
      <w:r w:rsidRPr="003A3E1C">
        <w:rPr>
          <w:rFonts w:cs="Arial"/>
          <w:b/>
          <w:color w:val="auto"/>
          <w:sz w:val="22"/>
          <w:szCs w:val="22"/>
        </w:rPr>
        <w:t>2 ks olší</w:t>
      </w:r>
      <w:r>
        <w:rPr>
          <w:rFonts w:cs="Arial"/>
          <w:b/>
          <w:color w:val="auto"/>
          <w:sz w:val="22"/>
          <w:szCs w:val="22"/>
        </w:rPr>
        <w:t xml:space="preserve"> </w:t>
      </w:r>
      <w:r>
        <w:rPr>
          <w:rFonts w:cs="Arial"/>
          <w:color w:val="auto"/>
          <w:sz w:val="22"/>
          <w:szCs w:val="22"/>
        </w:rPr>
        <w:t>o průměru kmene: 30 a 40 cm</w:t>
      </w:r>
    </w:p>
    <w:p w:rsidR="003A3E1C" w:rsidRDefault="003A3E1C" w:rsidP="007E74A6">
      <w:pPr>
        <w:pStyle w:val="Zkladntext"/>
        <w:ind w:left="426"/>
        <w:jc w:val="both"/>
        <w:rPr>
          <w:rFonts w:cs="Arial"/>
          <w:color w:val="auto"/>
          <w:sz w:val="22"/>
          <w:szCs w:val="22"/>
        </w:rPr>
      </w:pPr>
    </w:p>
    <w:p w:rsidR="007E74A6" w:rsidRPr="007E74A6" w:rsidRDefault="007E74A6" w:rsidP="007E74A6">
      <w:pPr>
        <w:pStyle w:val="Zkladntext"/>
        <w:ind w:left="426"/>
        <w:jc w:val="both"/>
        <w:rPr>
          <w:rFonts w:cs="Arial"/>
          <w:color w:val="auto"/>
          <w:sz w:val="22"/>
          <w:szCs w:val="22"/>
        </w:rPr>
      </w:pPr>
      <w:r w:rsidRPr="007E74A6">
        <w:rPr>
          <w:rFonts w:cs="Arial"/>
          <w:color w:val="auto"/>
          <w:sz w:val="22"/>
          <w:szCs w:val="22"/>
        </w:rPr>
        <w:t xml:space="preserve">Součástí zakázky je také </w:t>
      </w:r>
      <w:r w:rsidRPr="003A3E1C">
        <w:rPr>
          <w:rFonts w:cs="Arial"/>
          <w:b/>
          <w:color w:val="auto"/>
          <w:sz w:val="22"/>
          <w:szCs w:val="22"/>
        </w:rPr>
        <w:t>odstranění veškerých polomů</w:t>
      </w:r>
      <w:r w:rsidRPr="007E74A6">
        <w:rPr>
          <w:rFonts w:cs="Arial"/>
          <w:color w:val="auto"/>
          <w:sz w:val="22"/>
          <w:szCs w:val="22"/>
        </w:rPr>
        <w:t xml:space="preserve"> z</w:t>
      </w:r>
      <w:r>
        <w:rPr>
          <w:rFonts w:cs="Arial"/>
          <w:color w:val="auto"/>
          <w:sz w:val="22"/>
          <w:szCs w:val="22"/>
        </w:rPr>
        <w:t xml:space="preserve"> koryta vodního </w:t>
      </w:r>
      <w:r w:rsidRPr="007E74A6">
        <w:rPr>
          <w:rFonts w:cs="Arial"/>
          <w:color w:val="auto"/>
          <w:sz w:val="22"/>
          <w:szCs w:val="22"/>
        </w:rPr>
        <w:t xml:space="preserve">toku </w:t>
      </w:r>
      <w:r w:rsidR="003A3E1C">
        <w:rPr>
          <w:rFonts w:cs="Arial"/>
          <w:color w:val="auto"/>
          <w:sz w:val="22"/>
          <w:szCs w:val="22"/>
        </w:rPr>
        <w:br/>
      </w:r>
      <w:r w:rsidRPr="007E74A6">
        <w:rPr>
          <w:rFonts w:cs="Arial"/>
          <w:color w:val="auto"/>
          <w:sz w:val="22"/>
          <w:szCs w:val="22"/>
        </w:rPr>
        <w:t>v zájmovém úseku</w:t>
      </w:r>
      <w:r w:rsidR="003A3E1C">
        <w:rPr>
          <w:rFonts w:cs="Arial"/>
          <w:color w:val="auto"/>
          <w:sz w:val="22"/>
          <w:szCs w:val="22"/>
        </w:rPr>
        <w:t xml:space="preserve">, </w:t>
      </w:r>
      <w:r w:rsidR="003A3E1C" w:rsidRPr="003A3E1C">
        <w:rPr>
          <w:rFonts w:cs="Arial"/>
          <w:b/>
          <w:color w:val="auto"/>
          <w:sz w:val="22"/>
          <w:szCs w:val="22"/>
        </w:rPr>
        <w:t>tj.</w:t>
      </w:r>
      <w:r w:rsidRPr="003A3E1C">
        <w:rPr>
          <w:rFonts w:cs="Arial"/>
          <w:b/>
          <w:color w:val="auto"/>
          <w:sz w:val="22"/>
          <w:szCs w:val="22"/>
        </w:rPr>
        <w:t xml:space="preserve"> 8 ks vrb o průměru </w:t>
      </w:r>
      <w:r w:rsidR="003A3E1C">
        <w:rPr>
          <w:rFonts w:cs="Arial"/>
          <w:b/>
          <w:color w:val="auto"/>
          <w:sz w:val="22"/>
          <w:szCs w:val="22"/>
        </w:rPr>
        <w:t xml:space="preserve">kmene </w:t>
      </w:r>
      <w:r w:rsidRPr="003A3E1C">
        <w:rPr>
          <w:rFonts w:cs="Arial"/>
          <w:b/>
          <w:color w:val="auto"/>
          <w:sz w:val="22"/>
          <w:szCs w:val="22"/>
        </w:rPr>
        <w:t>30 – 70 cm.</w:t>
      </w:r>
    </w:p>
    <w:p w:rsidR="007E74A6" w:rsidRDefault="007E74A6" w:rsidP="001379E7">
      <w:pPr>
        <w:pStyle w:val="Zkladntext"/>
        <w:ind w:left="426"/>
        <w:jc w:val="both"/>
        <w:rPr>
          <w:rFonts w:cs="Arial"/>
          <w:color w:val="auto"/>
          <w:sz w:val="22"/>
          <w:szCs w:val="22"/>
        </w:rPr>
      </w:pPr>
    </w:p>
    <w:p w:rsidR="001379E7" w:rsidRDefault="001379E7" w:rsidP="003A3E1C">
      <w:pPr>
        <w:pStyle w:val="Zkladntext"/>
        <w:ind w:left="426"/>
        <w:jc w:val="both"/>
        <w:rPr>
          <w:rFonts w:cs="Arial"/>
          <w:color w:val="auto"/>
          <w:sz w:val="22"/>
          <w:szCs w:val="22"/>
        </w:rPr>
      </w:pPr>
      <w:r w:rsidRPr="003A3E1C">
        <w:rPr>
          <w:rFonts w:cs="Arial"/>
          <w:b/>
          <w:color w:val="auto"/>
          <w:sz w:val="22"/>
          <w:szCs w:val="22"/>
        </w:rPr>
        <w:t xml:space="preserve">Vytěženou dřevní hmotu o předpokládaném objemu </w:t>
      </w:r>
      <w:r w:rsidR="007E74A6" w:rsidRPr="003A3E1C">
        <w:rPr>
          <w:rFonts w:cs="Arial"/>
          <w:b/>
          <w:color w:val="auto"/>
          <w:sz w:val="22"/>
          <w:szCs w:val="22"/>
        </w:rPr>
        <w:t>50</w:t>
      </w:r>
      <w:r w:rsidRPr="003A3E1C">
        <w:rPr>
          <w:rFonts w:cs="Arial"/>
          <w:b/>
          <w:color w:val="auto"/>
          <w:sz w:val="22"/>
          <w:szCs w:val="22"/>
        </w:rPr>
        <w:t xml:space="preserve"> </w:t>
      </w:r>
      <w:proofErr w:type="spellStart"/>
      <w:r w:rsidRPr="003A3E1C">
        <w:rPr>
          <w:rFonts w:cs="Arial"/>
          <w:b/>
          <w:color w:val="auto"/>
          <w:sz w:val="22"/>
          <w:szCs w:val="22"/>
        </w:rPr>
        <w:t>plm</w:t>
      </w:r>
      <w:proofErr w:type="spellEnd"/>
      <w:r w:rsidRPr="003A3E1C">
        <w:rPr>
          <w:rFonts w:cs="Arial"/>
          <w:b/>
          <w:color w:val="auto"/>
          <w:sz w:val="22"/>
          <w:szCs w:val="22"/>
        </w:rPr>
        <w:t xml:space="preserve"> (m3) odkoupí zhotovitel.</w:t>
      </w:r>
      <w:r w:rsidR="003A3E1C" w:rsidRPr="003A3E1C">
        <w:rPr>
          <w:rFonts w:cs="Arial"/>
          <w:b/>
          <w:color w:val="auto"/>
          <w:sz w:val="22"/>
          <w:szCs w:val="22"/>
        </w:rPr>
        <w:t xml:space="preserve"> </w:t>
      </w:r>
      <w:r w:rsidRPr="000D737D">
        <w:rPr>
          <w:rFonts w:cs="Arial"/>
          <w:color w:val="auto"/>
          <w:sz w:val="22"/>
          <w:szCs w:val="22"/>
        </w:rPr>
        <w:t xml:space="preserve">Nevyužitelná dřevní hmota (větve) bude </w:t>
      </w:r>
      <w:proofErr w:type="spellStart"/>
      <w:r w:rsidRPr="000D737D">
        <w:rPr>
          <w:rFonts w:cs="Arial"/>
          <w:color w:val="auto"/>
          <w:sz w:val="22"/>
          <w:szCs w:val="22"/>
        </w:rPr>
        <w:t>štěpkována</w:t>
      </w:r>
      <w:proofErr w:type="spellEnd"/>
      <w:r w:rsidRPr="000D737D">
        <w:rPr>
          <w:rFonts w:cs="Arial"/>
          <w:color w:val="auto"/>
          <w:sz w:val="22"/>
          <w:szCs w:val="22"/>
        </w:rPr>
        <w:t xml:space="preserve"> nebo spálena na místě (pálení nahlásí zhotovitel HZS Ústeckého kraje). </w:t>
      </w:r>
      <w:r w:rsidR="007E74A6" w:rsidRPr="007E74A6">
        <w:rPr>
          <w:rFonts w:cs="Arial"/>
          <w:color w:val="auto"/>
          <w:sz w:val="22"/>
          <w:szCs w:val="22"/>
        </w:rPr>
        <w:t>Vzhledem k rekreačnímu využívání lokality bude kladen vyšší důraz na úklid pozemků po provedeném kácení.</w:t>
      </w:r>
    </w:p>
    <w:p w:rsidR="001379E7" w:rsidRDefault="001379E7" w:rsidP="001379E7">
      <w:pPr>
        <w:pStyle w:val="Zkladntext"/>
        <w:ind w:left="426"/>
        <w:jc w:val="both"/>
        <w:rPr>
          <w:rFonts w:cs="Arial"/>
          <w:color w:val="auto"/>
          <w:sz w:val="22"/>
          <w:szCs w:val="22"/>
        </w:rPr>
      </w:pP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Přístup k místu zakázky si zajistí zhotovitel. Po skončení prací bude místo uvedeno do náležitého stavu. Veškeré škody na cizím majetku jdou k tíži zhotovitele.</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Před zahájením díla bude zdokumentován současný stav, pro pozdější porovnání se stavem po dokončení díla.</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 xml:space="preserve">Opatření na zabezpečení místa plnění, povolení ke vstupu a vjezdu na pozemky (mimo pozemků ve vlastnictví objednatele) jsou plně záležitostí zhotovitele. </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Veškeré odpady vzniklé v průběhu stavby budou řádně zneškodňovány vytříděné podle druhů a kategorizace odpadů.</w:t>
      </w:r>
    </w:p>
    <w:p w:rsidR="001379E7" w:rsidRPr="000D737D" w:rsidRDefault="001379E7" w:rsidP="001379E7">
      <w:pPr>
        <w:pStyle w:val="Zkladntext"/>
        <w:ind w:left="426"/>
        <w:jc w:val="both"/>
        <w:rPr>
          <w:rFonts w:cs="Arial"/>
          <w:color w:val="auto"/>
          <w:sz w:val="22"/>
          <w:szCs w:val="22"/>
        </w:rPr>
      </w:pPr>
      <w:r w:rsidRPr="000D737D">
        <w:rPr>
          <w:rFonts w:cs="Arial"/>
          <w:color w:val="auto"/>
          <w:sz w:val="22"/>
          <w:szCs w:val="22"/>
        </w:rPr>
        <w:t>Po ukončení prací je zhotovitel povinen předat objednateli všechny podklady potřebné pro řádné převzatí díla (souhlasy vlastníků dotčených pozemků s uvedením do původního stavu a potvrzení jejich zpětného převzetí atd.).</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5779A9" w:rsidRDefault="005779A9" w:rsidP="005779A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0"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0"/>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w:t>
      </w:r>
      <w:r w:rsidRPr="00454D43">
        <w:rPr>
          <w:rFonts w:ascii="Arial" w:hAnsi="Arial" w:cs="Arial"/>
          <w:snapToGrid w:val="0"/>
          <w:sz w:val="22"/>
          <w:szCs w:val="22"/>
        </w:rPr>
        <w:lastRenderedPageBreak/>
        <w:t>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3A3E1C">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3A3E1C">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006E6853">
        <w:rPr>
          <w:rFonts w:ascii="Arial" w:hAnsi="Arial" w:cs="Arial"/>
          <w:bCs/>
          <w:sz w:val="22"/>
          <w:szCs w:val="22"/>
        </w:rPr>
        <w:t>.</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E06D58">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C04E18" w:rsidRDefault="00C04E18" w:rsidP="00C04E18">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F35DE0" w:rsidRPr="00F35DE0" w:rsidRDefault="00CB48DD" w:rsidP="00E06D58">
      <w:pPr>
        <w:pStyle w:val="Odstavecseseznamem"/>
        <w:numPr>
          <w:ilvl w:val="0"/>
          <w:numId w:val="11"/>
        </w:numPr>
        <w:overflowPunct/>
        <w:jc w:val="both"/>
        <w:textAlignment w:val="auto"/>
        <w:rPr>
          <w:rFonts w:ascii="Arial" w:hAnsi="Arial" w:cs="Arial"/>
          <w:bCs/>
          <w:color w:val="000000"/>
          <w:sz w:val="22"/>
          <w:szCs w:val="22"/>
        </w:rPr>
      </w:pPr>
      <w:r w:rsidRPr="00F35DE0">
        <w:rPr>
          <w:rFonts w:ascii="Arial" w:hAnsi="Arial" w:cs="Arial"/>
          <w:bCs/>
          <w:color w:val="000000"/>
          <w:sz w:val="22"/>
          <w:szCs w:val="22"/>
        </w:rPr>
        <w:t xml:space="preserve">zahájení prací: </w:t>
      </w:r>
      <w:r w:rsidRPr="00F35DE0">
        <w:rPr>
          <w:rFonts w:ascii="Arial" w:hAnsi="Arial" w:cs="Arial"/>
          <w:bCs/>
          <w:color w:val="000000"/>
          <w:sz w:val="22"/>
          <w:szCs w:val="22"/>
        </w:rPr>
        <w:tab/>
      </w:r>
      <w:r w:rsidRPr="00F35DE0">
        <w:rPr>
          <w:rFonts w:ascii="Arial" w:hAnsi="Arial" w:cs="Arial"/>
          <w:color w:val="000000"/>
          <w:sz w:val="22"/>
          <w:szCs w:val="22"/>
        </w:rPr>
        <w:t xml:space="preserve">bez zbytečného odkladu po předání místa plnění díla </w:t>
      </w:r>
    </w:p>
    <w:p w:rsidR="00C04E18" w:rsidRDefault="00C04E18" w:rsidP="00E06D58">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sidR="001B6A08">
        <w:rPr>
          <w:rFonts w:ascii="Arial" w:hAnsi="Arial" w:cs="Arial"/>
          <w:b/>
          <w:color w:val="auto"/>
          <w:sz w:val="22"/>
          <w:szCs w:val="22"/>
        </w:rPr>
        <w:t>31.</w:t>
      </w:r>
      <w:r w:rsidR="003A3E1C">
        <w:rPr>
          <w:rFonts w:ascii="Arial" w:hAnsi="Arial" w:cs="Arial"/>
          <w:b/>
          <w:color w:val="auto"/>
          <w:sz w:val="22"/>
          <w:szCs w:val="22"/>
        </w:rPr>
        <w:t>3</w:t>
      </w:r>
      <w:r w:rsidR="001B6A08">
        <w:rPr>
          <w:rFonts w:ascii="Arial" w:hAnsi="Arial" w:cs="Arial"/>
          <w:b/>
          <w:color w:val="auto"/>
          <w:sz w:val="22"/>
          <w:szCs w:val="22"/>
        </w:rPr>
        <w:t>.2021</w:t>
      </w: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1B6A08">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E06D58">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F35DE0" w:rsidRPr="00E54FAE" w:rsidRDefault="00F35DE0" w:rsidP="00F35DE0">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3A3E1C">
        <w:rPr>
          <w:rFonts w:ascii="Arial" w:hAnsi="Arial" w:cs="Arial"/>
          <w:sz w:val="22"/>
          <w:szCs w:val="22"/>
        </w:rPr>
        <w:t>61.000</w:t>
      </w:r>
      <w:r w:rsidR="001B6A08">
        <w:rPr>
          <w:rFonts w:ascii="Arial" w:hAnsi="Arial" w:cs="Arial"/>
          <w:sz w:val="22"/>
          <w:szCs w:val="22"/>
        </w:rPr>
        <w:t>,00</w:t>
      </w:r>
      <w:r w:rsidRPr="00E54FAE">
        <w:rPr>
          <w:rFonts w:ascii="Arial" w:hAnsi="Arial" w:cs="Arial"/>
          <w:sz w:val="22"/>
          <w:szCs w:val="22"/>
        </w:rPr>
        <w:t xml:space="preserve"> Kč</w:t>
      </w:r>
    </w:p>
    <w:p w:rsidR="00F35DE0" w:rsidRPr="00E54FAE" w:rsidRDefault="00F35DE0" w:rsidP="00F35DE0">
      <w:pPr>
        <w:ind w:firstLine="360"/>
        <w:jc w:val="both"/>
        <w:rPr>
          <w:rFonts w:ascii="Arial" w:hAnsi="Arial" w:cs="Arial"/>
          <w:sz w:val="22"/>
          <w:szCs w:val="22"/>
          <w:u w:val="single"/>
        </w:rPr>
      </w:pPr>
      <w:r w:rsidRPr="00E54FAE">
        <w:rPr>
          <w:rFonts w:ascii="Arial" w:hAnsi="Arial" w:cs="Arial"/>
          <w:sz w:val="22"/>
          <w:szCs w:val="22"/>
          <w:u w:val="single"/>
        </w:rPr>
        <w:t>Vyčíslení 21 % DPH</w:t>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Pr="00E54FAE">
        <w:rPr>
          <w:rFonts w:ascii="Arial" w:hAnsi="Arial" w:cs="Arial"/>
          <w:sz w:val="22"/>
          <w:szCs w:val="22"/>
          <w:u w:val="single"/>
        </w:rPr>
        <w:tab/>
      </w:r>
      <w:r w:rsidR="003A3E1C">
        <w:rPr>
          <w:rFonts w:ascii="Arial" w:hAnsi="Arial" w:cs="Arial"/>
          <w:sz w:val="22"/>
          <w:szCs w:val="22"/>
          <w:u w:val="single"/>
        </w:rPr>
        <w:t>12.810</w:t>
      </w:r>
      <w:r w:rsidR="001B6A08">
        <w:rPr>
          <w:rFonts w:ascii="Arial" w:hAnsi="Arial" w:cs="Arial"/>
          <w:sz w:val="22"/>
          <w:szCs w:val="22"/>
          <w:u w:val="single"/>
        </w:rPr>
        <w:t>,00</w:t>
      </w:r>
      <w:r>
        <w:rPr>
          <w:rFonts w:ascii="Arial" w:hAnsi="Arial" w:cs="Arial"/>
          <w:sz w:val="22"/>
          <w:szCs w:val="22"/>
          <w:u w:val="single"/>
        </w:rPr>
        <w:t xml:space="preserve"> </w:t>
      </w:r>
      <w:r w:rsidRPr="00E54FAE">
        <w:rPr>
          <w:rFonts w:ascii="Arial" w:hAnsi="Arial" w:cs="Arial"/>
          <w:sz w:val="22"/>
          <w:szCs w:val="22"/>
          <w:u w:val="single"/>
        </w:rPr>
        <w:t>Kč</w:t>
      </w:r>
    </w:p>
    <w:p w:rsidR="00F35DE0" w:rsidRPr="00454D43" w:rsidRDefault="00F35DE0" w:rsidP="00F35DE0">
      <w:pPr>
        <w:ind w:left="360"/>
        <w:jc w:val="both"/>
        <w:rPr>
          <w:rFonts w:ascii="Arial" w:hAnsi="Arial" w:cs="Arial"/>
          <w:b/>
          <w:sz w:val="22"/>
          <w:szCs w:val="22"/>
        </w:rPr>
      </w:pPr>
      <w:r w:rsidRPr="00454D43">
        <w:rPr>
          <w:rFonts w:ascii="Arial" w:hAnsi="Arial" w:cs="Arial"/>
          <w:b/>
          <w:sz w:val="22"/>
          <w:szCs w:val="22"/>
        </w:rPr>
        <w:t>Celková s</w:t>
      </w:r>
      <w:r>
        <w:rPr>
          <w:rFonts w:ascii="Arial" w:hAnsi="Arial" w:cs="Arial"/>
          <w:b/>
          <w:sz w:val="22"/>
          <w:szCs w:val="22"/>
        </w:rPr>
        <w:t xml:space="preserve">mluvní cena za dílo včetně DPH    </w:t>
      </w:r>
      <w:r w:rsidR="001B6A08">
        <w:rPr>
          <w:rFonts w:ascii="Arial" w:hAnsi="Arial" w:cs="Arial"/>
          <w:b/>
          <w:sz w:val="22"/>
          <w:szCs w:val="22"/>
        </w:rPr>
        <w:t xml:space="preserve">  </w:t>
      </w:r>
      <w:r w:rsidR="003A3E1C">
        <w:rPr>
          <w:rFonts w:ascii="Arial" w:hAnsi="Arial" w:cs="Arial"/>
          <w:b/>
          <w:sz w:val="22"/>
          <w:szCs w:val="22"/>
        </w:rPr>
        <w:t>73.810</w:t>
      </w:r>
      <w:r w:rsidR="001B6A08">
        <w:rPr>
          <w:rFonts w:ascii="Arial" w:hAnsi="Arial" w:cs="Arial"/>
          <w:b/>
          <w:sz w:val="22"/>
          <w:szCs w:val="22"/>
        </w:rPr>
        <w:t>,00</w:t>
      </w:r>
      <w:r w:rsidRPr="00454D43">
        <w:rPr>
          <w:rFonts w:ascii="Arial" w:hAnsi="Arial" w:cs="Arial"/>
          <w:b/>
          <w:sz w:val="22"/>
          <w:szCs w:val="22"/>
        </w:rPr>
        <w:t xml:space="preserve"> Kč</w:t>
      </w:r>
    </w:p>
    <w:p w:rsidR="00CB48DD" w:rsidRDefault="00CB48DD" w:rsidP="00C04E18">
      <w:pPr>
        <w:ind w:left="360"/>
        <w:jc w:val="both"/>
        <w:rPr>
          <w:rFonts w:ascii="Arial" w:hAnsi="Arial" w:cs="Arial"/>
          <w:b/>
          <w:sz w:val="22"/>
          <w:szCs w:val="22"/>
        </w:rPr>
      </w:pPr>
    </w:p>
    <w:p w:rsidR="00CB48DD" w:rsidRPr="00803854" w:rsidRDefault="00CB48DD" w:rsidP="00CB48DD">
      <w:pPr>
        <w:ind w:left="360"/>
        <w:jc w:val="both"/>
        <w:rPr>
          <w:rFonts w:ascii="Arial" w:hAnsi="Arial" w:cs="Arial"/>
          <w:b/>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w:t>
      </w:r>
      <w:r w:rsidR="001B6A08">
        <w:rPr>
          <w:rFonts w:ascii="Arial" w:hAnsi="Arial" w:cs="Arial"/>
          <w:sz w:val="22"/>
          <w:szCs w:val="22"/>
        </w:rPr>
        <w:t>1</w:t>
      </w:r>
      <w:r w:rsidR="003A3E1C">
        <w:rPr>
          <w:rFonts w:ascii="Arial" w:hAnsi="Arial" w:cs="Arial"/>
          <w:sz w:val="22"/>
          <w:szCs w:val="22"/>
        </w:rPr>
        <w:t>5</w:t>
      </w:r>
      <w:r w:rsidR="001B6A08">
        <w:rPr>
          <w:rFonts w:ascii="Arial" w:hAnsi="Arial" w:cs="Arial"/>
          <w:sz w:val="22"/>
          <w:szCs w:val="22"/>
        </w:rPr>
        <w:t>.000,00</w:t>
      </w:r>
      <w:r>
        <w:rPr>
          <w:rFonts w:ascii="Arial" w:hAnsi="Arial" w:cs="Arial"/>
          <w:sz w:val="22"/>
          <w:szCs w:val="22"/>
        </w:rPr>
        <w:t xml:space="preserve"> </w:t>
      </w:r>
      <w:r w:rsidRPr="00454D43">
        <w:rPr>
          <w:rFonts w:ascii="Arial" w:hAnsi="Arial" w:cs="Arial"/>
          <w:sz w:val="22"/>
          <w:szCs w:val="22"/>
        </w:rPr>
        <w:t xml:space="preserve">Kč bez DPH (výpočet: </w:t>
      </w:r>
      <w:r w:rsidR="003A3E1C">
        <w:rPr>
          <w:rFonts w:ascii="Arial" w:hAnsi="Arial" w:cs="Arial"/>
          <w:sz w:val="22"/>
          <w:szCs w:val="22"/>
        </w:rPr>
        <w:t>300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sidR="003A3E1C">
        <w:rPr>
          <w:rFonts w:ascii="Arial" w:hAnsi="Arial" w:cs="Arial"/>
          <w:sz w:val="22"/>
          <w:szCs w:val="22"/>
        </w:rPr>
        <w:t>50</w:t>
      </w:r>
      <w:r w:rsidR="001B6A08">
        <w:rPr>
          <w:rFonts w:ascii="Arial" w:hAnsi="Arial" w:cs="Arial"/>
          <w:sz w:val="22"/>
          <w:szCs w:val="22"/>
        </w:rPr>
        <w:t xml:space="preserve"> </w:t>
      </w:r>
      <w:proofErr w:type="spellStart"/>
      <w:r>
        <w:rPr>
          <w:rFonts w:ascii="Arial" w:hAnsi="Arial" w:cs="Arial"/>
          <w:sz w:val="22"/>
          <w:szCs w:val="22"/>
        </w:rPr>
        <w:t>plm</w:t>
      </w:r>
      <w:proofErr w:type="spellEnd"/>
      <w:r w:rsidRPr="00454D43">
        <w:rPr>
          <w:rFonts w:ascii="Arial" w:hAnsi="Arial" w:cs="Arial"/>
          <w:sz w:val="22"/>
          <w:szCs w:val="22"/>
        </w:rPr>
        <w:t xml:space="preserve">), </w:t>
      </w:r>
      <w:r w:rsidRPr="00454D43">
        <w:rPr>
          <w:rFonts w:ascii="Arial" w:hAnsi="Arial" w:cs="Arial"/>
          <w:sz w:val="22"/>
          <w:szCs w:val="22"/>
        </w:rPr>
        <w:br/>
      </w:r>
      <w:r w:rsidRPr="00454D43">
        <w:rPr>
          <w:rFonts w:ascii="Arial" w:hAnsi="Arial" w:cs="Arial"/>
          <w:b/>
          <w:sz w:val="22"/>
          <w:szCs w:val="22"/>
        </w:rPr>
        <w:t xml:space="preserve">tj. </w:t>
      </w:r>
      <w:r w:rsidR="003A3E1C">
        <w:rPr>
          <w:rFonts w:ascii="Arial" w:hAnsi="Arial" w:cs="Arial"/>
          <w:b/>
          <w:sz w:val="22"/>
          <w:szCs w:val="22"/>
        </w:rPr>
        <w:t>18.150</w:t>
      </w:r>
      <w:r w:rsidR="001B6A08">
        <w:rPr>
          <w:rFonts w:ascii="Arial" w:hAnsi="Arial" w:cs="Arial"/>
          <w:b/>
          <w:sz w:val="22"/>
          <w:szCs w:val="22"/>
        </w:rPr>
        <w:t>,00</w:t>
      </w:r>
      <w:r>
        <w:rPr>
          <w:rFonts w:ascii="Arial" w:hAnsi="Arial" w:cs="Arial"/>
          <w:b/>
          <w:sz w:val="22"/>
          <w:szCs w:val="22"/>
        </w:rPr>
        <w:t xml:space="preserve"> </w:t>
      </w:r>
      <w:r w:rsidRPr="00454D43">
        <w:rPr>
          <w:rFonts w:ascii="Arial" w:hAnsi="Arial" w:cs="Arial"/>
          <w:b/>
          <w:sz w:val="22"/>
          <w:szCs w:val="22"/>
        </w:rPr>
        <w:t>Kč včetně 21 % DPH</w:t>
      </w:r>
      <w:r w:rsidRPr="00454D43">
        <w:rPr>
          <w:rFonts w:ascii="Arial" w:hAnsi="Arial" w:cs="Arial"/>
          <w:sz w:val="22"/>
          <w:szCs w:val="22"/>
        </w:rPr>
        <w:t>. Úhrada za odkup dřevní hmoty bude provedena vzájemným zápočtem daňových dokladů při fakturaci prací zhotovitelem.</w:t>
      </w:r>
    </w:p>
    <w:p w:rsidR="00E06371" w:rsidRPr="00454D43" w:rsidRDefault="00E06371" w:rsidP="00E06371">
      <w:pPr>
        <w:ind w:firstLine="360"/>
        <w:jc w:val="both"/>
        <w:rPr>
          <w:rFonts w:ascii="Arial" w:hAnsi="Arial" w:cs="Arial"/>
          <w:b/>
          <w:sz w:val="22"/>
          <w:szCs w:val="22"/>
        </w:rPr>
      </w:pPr>
    </w:p>
    <w:p w:rsidR="0001739A" w:rsidRPr="00454D43" w:rsidRDefault="0001739A" w:rsidP="00E06D58">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Default="00FB7391" w:rsidP="00C66556">
      <w:pPr>
        <w:ind w:left="360"/>
        <w:jc w:val="both"/>
        <w:rPr>
          <w:rFonts w:ascii="Arial" w:hAnsi="Arial" w:cs="Arial"/>
          <w:sz w:val="22"/>
          <w:szCs w:val="22"/>
        </w:rPr>
      </w:pPr>
    </w:p>
    <w:p w:rsidR="003A3E1C" w:rsidRDefault="003A3E1C" w:rsidP="00C66556">
      <w:pPr>
        <w:ind w:left="360"/>
        <w:jc w:val="both"/>
        <w:rPr>
          <w:rFonts w:ascii="Arial" w:hAnsi="Arial" w:cs="Arial"/>
          <w:sz w:val="22"/>
          <w:szCs w:val="22"/>
        </w:rPr>
      </w:pPr>
    </w:p>
    <w:p w:rsidR="00245255" w:rsidRPr="00454D43" w:rsidRDefault="00245255"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E06D58">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6B0725" w:rsidRPr="00491B84" w:rsidRDefault="006B0725" w:rsidP="00E06D58">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6B0725" w:rsidRPr="007E0280" w:rsidRDefault="006B0725" w:rsidP="006B0725">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245255">
        <w:rPr>
          <w:rFonts w:ascii="Arial" w:hAnsi="Arial" w:cs="Arial"/>
          <w:b/>
          <w:i w:val="0"/>
          <w:color w:val="auto"/>
          <w:sz w:val="22"/>
          <w:szCs w:val="22"/>
        </w:rPr>
        <w:t>…………….</w:t>
      </w:r>
    </w:p>
    <w:p w:rsidR="006B0725" w:rsidRPr="00D363E8" w:rsidRDefault="006B0725" w:rsidP="006B0725">
      <w:pPr>
        <w:ind w:left="426"/>
        <w:jc w:val="both"/>
        <w:rPr>
          <w:rFonts w:ascii="Arial" w:hAnsi="Arial" w:cs="Arial"/>
          <w:sz w:val="22"/>
          <w:szCs w:val="22"/>
        </w:rPr>
      </w:pPr>
    </w:p>
    <w:p w:rsidR="006B0725" w:rsidRPr="00D363E8" w:rsidRDefault="006B0725" w:rsidP="00E06D58">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E06D58">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E06D58">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E06D58">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E06D58">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E06D58">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E06D58">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E06D58">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E06D58">
      <w:pPr>
        <w:pStyle w:val="A-odstavecodsazensodrkami"/>
        <w:numPr>
          <w:ilvl w:val="0"/>
          <w:numId w:val="2"/>
        </w:numPr>
      </w:pPr>
      <w:r>
        <w:lastRenderedPageBreak/>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E06D58">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E06D58">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E06D58">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E06D58">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B3606F" w:rsidRPr="00454D43" w:rsidRDefault="00B3606F" w:rsidP="00B3606F">
      <w:pPr>
        <w:widowControl w:val="0"/>
        <w:jc w:val="both"/>
        <w:rPr>
          <w:rFonts w:ascii="Arial" w:hAnsi="Arial" w:cs="Arial"/>
          <w:b/>
          <w:sz w:val="22"/>
          <w:szCs w:val="22"/>
        </w:rPr>
      </w:pPr>
    </w:p>
    <w:p w:rsidR="00B3606F" w:rsidRPr="00454D43" w:rsidRDefault="00B3606F" w:rsidP="00B3606F">
      <w:pPr>
        <w:widowControl w:val="0"/>
        <w:numPr>
          <w:ilvl w:val="0"/>
          <w:numId w:val="6"/>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B3606F" w:rsidRPr="00454D43" w:rsidRDefault="00B3606F" w:rsidP="00B3606F">
      <w:pPr>
        <w:widowControl w:val="0"/>
        <w:jc w:val="both"/>
        <w:rPr>
          <w:rFonts w:ascii="Arial" w:hAnsi="Arial" w:cs="Arial"/>
          <w:b/>
          <w:sz w:val="22"/>
          <w:szCs w:val="22"/>
        </w:rPr>
      </w:pPr>
    </w:p>
    <w:p w:rsidR="00B3606F" w:rsidRDefault="00B3606F" w:rsidP="00B3606F">
      <w:pPr>
        <w:widowControl w:val="0"/>
        <w:numPr>
          <w:ilvl w:val="0"/>
          <w:numId w:val="6"/>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B3606F" w:rsidRDefault="00B3606F" w:rsidP="00B3606F">
      <w:pPr>
        <w:widowControl w:val="0"/>
        <w:jc w:val="both"/>
        <w:rPr>
          <w:rFonts w:ascii="Arial" w:hAnsi="Arial" w:cs="Arial"/>
          <w:sz w:val="22"/>
          <w:szCs w:val="22"/>
        </w:rPr>
      </w:pPr>
    </w:p>
    <w:p w:rsidR="00B3606F" w:rsidRPr="00454D43" w:rsidRDefault="00B3606F" w:rsidP="00B3606F">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B3606F" w:rsidRPr="009450C5" w:rsidRDefault="00B3606F" w:rsidP="00B3606F">
      <w:pPr>
        <w:pStyle w:val="Zkladntext"/>
        <w:widowControl/>
        <w:jc w:val="center"/>
        <w:rPr>
          <w:rFonts w:cs="Arial"/>
          <w:b/>
          <w:color w:val="auto"/>
          <w:sz w:val="22"/>
          <w:szCs w:val="22"/>
          <w:u w:val="single"/>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w:t>
      </w:r>
      <w:r w:rsidRPr="009450C5">
        <w:rPr>
          <w:rFonts w:ascii="Arial" w:hAnsi="Arial" w:cs="Arial"/>
          <w:sz w:val="22"/>
          <w:szCs w:val="22"/>
        </w:rPr>
        <w:lastRenderedPageBreak/>
        <w:t xml:space="preserve">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245255">
        <w:rPr>
          <w:rFonts w:ascii="Arial" w:hAnsi="Arial" w:cs="Arial"/>
          <w:sz w:val="22"/>
          <w:szCs w:val="22"/>
        </w:rPr>
        <w:t>…………</w:t>
      </w:r>
    </w:p>
    <w:p w:rsidR="00B3606F" w:rsidRPr="009450C5" w:rsidRDefault="00B3606F" w:rsidP="00B3606F">
      <w:pPr>
        <w:widowControl w:val="0"/>
        <w:jc w:val="both"/>
        <w:rPr>
          <w:rFonts w:ascii="Arial" w:hAnsi="Arial" w:cs="Arial"/>
          <w:sz w:val="22"/>
          <w:szCs w:val="22"/>
        </w:rPr>
      </w:pPr>
    </w:p>
    <w:p w:rsidR="00B3606F" w:rsidRPr="009450C5" w:rsidRDefault="00B3606F" w:rsidP="00B3606F">
      <w:pPr>
        <w:widowControl w:val="0"/>
        <w:numPr>
          <w:ilvl w:val="0"/>
          <w:numId w:val="13"/>
        </w:numPr>
        <w:jc w:val="both"/>
        <w:rPr>
          <w:rFonts w:ascii="Arial" w:hAnsi="Arial" w:cs="Arial"/>
          <w:sz w:val="22"/>
          <w:szCs w:val="22"/>
        </w:rPr>
      </w:pPr>
      <w:r w:rsidRPr="009450C5">
        <w:rPr>
          <w:rFonts w:ascii="Arial" w:hAnsi="Arial" w:cs="Arial"/>
          <w:sz w:val="22"/>
          <w:szCs w:val="22"/>
        </w:rPr>
        <w:t>Zhotovitel bere na vědomí, že okamžikem oddělení kmene od pařezu se dřevní hmota stává movitou věcí a vlastnické právo k ní přechází na zhotovitele.</w:t>
      </w:r>
    </w:p>
    <w:p w:rsidR="00B3606F" w:rsidRDefault="00B3606F" w:rsidP="00B3606F">
      <w:pPr>
        <w:pStyle w:val="Zkladntext"/>
        <w:widowControl/>
        <w:spacing w:before="120"/>
        <w:jc w:val="center"/>
        <w:rPr>
          <w:rFonts w:cs="Arial"/>
          <w:color w:val="auto"/>
          <w:sz w:val="22"/>
          <w:szCs w:val="22"/>
        </w:rPr>
      </w:pPr>
    </w:p>
    <w:p w:rsidR="00B3606F" w:rsidRPr="00454D43" w:rsidRDefault="00B3606F" w:rsidP="00B3606F">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B3606F" w:rsidRPr="00454D43" w:rsidRDefault="00B3606F" w:rsidP="00B3606F">
      <w:pPr>
        <w:widowControl w:val="0"/>
        <w:jc w:val="both"/>
        <w:rPr>
          <w:rFonts w:cs="Arial"/>
          <w:sz w:val="22"/>
          <w:szCs w:val="22"/>
        </w:rPr>
      </w:pP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3606F"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B3606F" w:rsidRPr="00386410"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B3606F" w:rsidRPr="00386410" w:rsidRDefault="00B3606F" w:rsidP="00B3606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B3606F" w:rsidRPr="00386410" w:rsidRDefault="00B3606F" w:rsidP="00B3606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B3606F" w:rsidRDefault="00B3606F" w:rsidP="00B3606F">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B3606F" w:rsidRDefault="00B3606F" w:rsidP="00B3606F">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B3606F" w:rsidRPr="00BE743A" w:rsidRDefault="00B3606F" w:rsidP="00B3606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3606F" w:rsidRPr="007D516F" w:rsidRDefault="00B3606F" w:rsidP="00B3606F">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B3606F" w:rsidRPr="007D516F" w:rsidRDefault="00B3606F" w:rsidP="00B3606F">
      <w:pPr>
        <w:pStyle w:val="Zkladntext"/>
        <w:widowControl/>
        <w:tabs>
          <w:tab w:val="left" w:pos="360"/>
        </w:tabs>
        <w:ind w:left="360"/>
        <w:jc w:val="both"/>
        <w:rPr>
          <w:rFonts w:cs="Arial"/>
          <w:b/>
          <w:sz w:val="22"/>
          <w:szCs w:val="22"/>
        </w:rPr>
      </w:pPr>
    </w:p>
    <w:p w:rsidR="00B3606F" w:rsidRPr="00005B63" w:rsidRDefault="00B3606F" w:rsidP="00B3606F">
      <w:pPr>
        <w:pStyle w:val="Zkladntext"/>
        <w:widowControl/>
        <w:numPr>
          <w:ilvl w:val="0"/>
          <w:numId w:val="10"/>
        </w:numPr>
        <w:tabs>
          <w:tab w:val="left" w:pos="360"/>
        </w:tabs>
        <w:jc w:val="both"/>
        <w:rPr>
          <w:rFonts w:cs="Arial"/>
          <w:b/>
          <w:sz w:val="22"/>
          <w:szCs w:val="22"/>
        </w:rPr>
      </w:pPr>
      <w:r w:rsidRPr="00BE743A">
        <w:rPr>
          <w:rFonts w:cs="Arial"/>
          <w:color w:val="auto"/>
          <w:sz w:val="22"/>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3606F" w:rsidRDefault="00B3606F" w:rsidP="00B3606F">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B3606F" w:rsidRDefault="00B3606F" w:rsidP="00B3606F">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B3606F" w:rsidRPr="00454D43" w:rsidRDefault="00B3606F" w:rsidP="00B3606F">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FA0A1B" w:rsidRDefault="00FA0A1B" w:rsidP="00307139">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1379E7" w:rsidRPr="00454D43" w:rsidRDefault="001379E7" w:rsidP="001379E7">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w:t>
      </w:r>
      <w:r>
        <w:rPr>
          <w:rFonts w:ascii="Arial" w:hAnsi="Arial" w:cs="Arial"/>
          <w:sz w:val="22"/>
          <w:szCs w:val="22"/>
        </w:rPr>
        <w:t>e</w:t>
      </w:r>
      <w:bookmarkStart w:id="1" w:name="_GoBack"/>
      <w:bookmarkEnd w:id="1"/>
    </w:p>
    <w:sectPr w:rsidR="001379E7"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D8E" w:rsidRDefault="00127D8E">
      <w:r>
        <w:separator/>
      </w:r>
    </w:p>
  </w:endnote>
  <w:endnote w:type="continuationSeparator" w:id="0">
    <w:p w:rsidR="00127D8E" w:rsidRDefault="0012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DB5CFF">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DB5CFF">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D8E" w:rsidRDefault="00127D8E">
      <w:r>
        <w:separator/>
      </w:r>
    </w:p>
  </w:footnote>
  <w:footnote w:type="continuationSeparator" w:id="0">
    <w:p w:rsidR="00127D8E" w:rsidRDefault="0012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7" w15:restartNumberingAfterBreak="0">
    <w:nsid w:val="46FD1283"/>
    <w:multiLevelType w:val="hybridMultilevel"/>
    <w:tmpl w:val="A2BC8A58"/>
    <w:lvl w:ilvl="0" w:tplc="CBD89C4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CA016FF"/>
    <w:multiLevelType w:val="hybridMultilevel"/>
    <w:tmpl w:val="AE7C377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3"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1"/>
  </w:num>
  <w:num w:numId="3">
    <w:abstractNumId w:val="8"/>
  </w:num>
  <w:num w:numId="4">
    <w:abstractNumId w:val="10"/>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0"/>
  </w:num>
  <w:num w:numId="11">
    <w:abstractNumId w:val="2"/>
  </w:num>
  <w:num w:numId="12">
    <w:abstractNumId w:val="7"/>
  </w:num>
  <w:num w:numId="13">
    <w:abstractNumId w:val="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F53B1"/>
    <w:rsid w:val="001059B7"/>
    <w:rsid w:val="0011076F"/>
    <w:rsid w:val="00114CFD"/>
    <w:rsid w:val="00115540"/>
    <w:rsid w:val="00123974"/>
    <w:rsid w:val="00123B05"/>
    <w:rsid w:val="00124DE3"/>
    <w:rsid w:val="00127D8E"/>
    <w:rsid w:val="00133429"/>
    <w:rsid w:val="001379E7"/>
    <w:rsid w:val="001431E3"/>
    <w:rsid w:val="00145445"/>
    <w:rsid w:val="00151C33"/>
    <w:rsid w:val="00152D2A"/>
    <w:rsid w:val="001556E2"/>
    <w:rsid w:val="00166347"/>
    <w:rsid w:val="00191A3B"/>
    <w:rsid w:val="001A688B"/>
    <w:rsid w:val="001A775B"/>
    <w:rsid w:val="001B07ED"/>
    <w:rsid w:val="001B6A08"/>
    <w:rsid w:val="001C04BD"/>
    <w:rsid w:val="001C2360"/>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45255"/>
    <w:rsid w:val="00255B29"/>
    <w:rsid w:val="00271CF6"/>
    <w:rsid w:val="002727B2"/>
    <w:rsid w:val="002810BB"/>
    <w:rsid w:val="002841E7"/>
    <w:rsid w:val="002A59FE"/>
    <w:rsid w:val="002B1846"/>
    <w:rsid w:val="002B32CB"/>
    <w:rsid w:val="002C50E0"/>
    <w:rsid w:val="002D1039"/>
    <w:rsid w:val="002D299B"/>
    <w:rsid w:val="002E73A1"/>
    <w:rsid w:val="002F1AC1"/>
    <w:rsid w:val="002F45A9"/>
    <w:rsid w:val="00302394"/>
    <w:rsid w:val="00302783"/>
    <w:rsid w:val="00306A1E"/>
    <w:rsid w:val="00307139"/>
    <w:rsid w:val="00312AFD"/>
    <w:rsid w:val="00312BF9"/>
    <w:rsid w:val="003139A9"/>
    <w:rsid w:val="00327DB4"/>
    <w:rsid w:val="00341CBF"/>
    <w:rsid w:val="00345399"/>
    <w:rsid w:val="00346C0D"/>
    <w:rsid w:val="003516F9"/>
    <w:rsid w:val="003618B2"/>
    <w:rsid w:val="00386410"/>
    <w:rsid w:val="00390F08"/>
    <w:rsid w:val="003A15B7"/>
    <w:rsid w:val="003A3E1C"/>
    <w:rsid w:val="003A7BC6"/>
    <w:rsid w:val="003B2A08"/>
    <w:rsid w:val="003C1782"/>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D8C"/>
    <w:rsid w:val="00454D43"/>
    <w:rsid w:val="004765B5"/>
    <w:rsid w:val="00492DC3"/>
    <w:rsid w:val="004943EB"/>
    <w:rsid w:val="004A2984"/>
    <w:rsid w:val="004A3136"/>
    <w:rsid w:val="004B1199"/>
    <w:rsid w:val="004B2043"/>
    <w:rsid w:val="004E0521"/>
    <w:rsid w:val="004E7D23"/>
    <w:rsid w:val="00512F40"/>
    <w:rsid w:val="00516E1F"/>
    <w:rsid w:val="00520647"/>
    <w:rsid w:val="005247CA"/>
    <w:rsid w:val="005256B6"/>
    <w:rsid w:val="0052581C"/>
    <w:rsid w:val="005302CD"/>
    <w:rsid w:val="0055364E"/>
    <w:rsid w:val="00563146"/>
    <w:rsid w:val="005668D0"/>
    <w:rsid w:val="00566F54"/>
    <w:rsid w:val="005779A9"/>
    <w:rsid w:val="00580046"/>
    <w:rsid w:val="00581592"/>
    <w:rsid w:val="0058483B"/>
    <w:rsid w:val="00595DCE"/>
    <w:rsid w:val="005A52EE"/>
    <w:rsid w:val="005B15F4"/>
    <w:rsid w:val="005B1728"/>
    <w:rsid w:val="005B53AA"/>
    <w:rsid w:val="005B63A2"/>
    <w:rsid w:val="005C10DB"/>
    <w:rsid w:val="005C6983"/>
    <w:rsid w:val="005F1C02"/>
    <w:rsid w:val="005F1C85"/>
    <w:rsid w:val="005F217B"/>
    <w:rsid w:val="005F34D9"/>
    <w:rsid w:val="00600628"/>
    <w:rsid w:val="00602394"/>
    <w:rsid w:val="0060531F"/>
    <w:rsid w:val="00633795"/>
    <w:rsid w:val="0067189F"/>
    <w:rsid w:val="0068009D"/>
    <w:rsid w:val="00681859"/>
    <w:rsid w:val="00687E88"/>
    <w:rsid w:val="006A302C"/>
    <w:rsid w:val="006B0725"/>
    <w:rsid w:val="006C4B77"/>
    <w:rsid w:val="006C64E2"/>
    <w:rsid w:val="006D29A4"/>
    <w:rsid w:val="006D4CF2"/>
    <w:rsid w:val="006D6504"/>
    <w:rsid w:val="006E5F9A"/>
    <w:rsid w:val="006E6853"/>
    <w:rsid w:val="006F41C0"/>
    <w:rsid w:val="007111BD"/>
    <w:rsid w:val="00714263"/>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D4BE6"/>
    <w:rsid w:val="007D5107"/>
    <w:rsid w:val="007E3DAD"/>
    <w:rsid w:val="007E74A6"/>
    <w:rsid w:val="007F14CA"/>
    <w:rsid w:val="007F41FE"/>
    <w:rsid w:val="007F60BA"/>
    <w:rsid w:val="007F7071"/>
    <w:rsid w:val="007F7B0E"/>
    <w:rsid w:val="00811B43"/>
    <w:rsid w:val="008156E1"/>
    <w:rsid w:val="0081696E"/>
    <w:rsid w:val="00821D11"/>
    <w:rsid w:val="00830AC2"/>
    <w:rsid w:val="00831DCA"/>
    <w:rsid w:val="008347C2"/>
    <w:rsid w:val="00841508"/>
    <w:rsid w:val="00844FF1"/>
    <w:rsid w:val="00855734"/>
    <w:rsid w:val="00855A6C"/>
    <w:rsid w:val="00856705"/>
    <w:rsid w:val="00860849"/>
    <w:rsid w:val="0086126A"/>
    <w:rsid w:val="00863475"/>
    <w:rsid w:val="00864AB4"/>
    <w:rsid w:val="00872CA3"/>
    <w:rsid w:val="00883D67"/>
    <w:rsid w:val="0088678E"/>
    <w:rsid w:val="00887654"/>
    <w:rsid w:val="0089405A"/>
    <w:rsid w:val="008A107C"/>
    <w:rsid w:val="008C1FBE"/>
    <w:rsid w:val="008C390F"/>
    <w:rsid w:val="008D07D7"/>
    <w:rsid w:val="008D36CC"/>
    <w:rsid w:val="008F3607"/>
    <w:rsid w:val="009177F7"/>
    <w:rsid w:val="00917F5B"/>
    <w:rsid w:val="00921CCC"/>
    <w:rsid w:val="00921EEE"/>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5DBF"/>
    <w:rsid w:val="009E623B"/>
    <w:rsid w:val="00A1328C"/>
    <w:rsid w:val="00A2023D"/>
    <w:rsid w:val="00A363C6"/>
    <w:rsid w:val="00A43B3A"/>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E28F5"/>
    <w:rsid w:val="00AE6E47"/>
    <w:rsid w:val="00AF0169"/>
    <w:rsid w:val="00AF42B0"/>
    <w:rsid w:val="00B0309E"/>
    <w:rsid w:val="00B20CF7"/>
    <w:rsid w:val="00B34EBF"/>
    <w:rsid w:val="00B3606F"/>
    <w:rsid w:val="00B368E0"/>
    <w:rsid w:val="00B63BF5"/>
    <w:rsid w:val="00B640F3"/>
    <w:rsid w:val="00B76C65"/>
    <w:rsid w:val="00B813B2"/>
    <w:rsid w:val="00B847DF"/>
    <w:rsid w:val="00B92AF5"/>
    <w:rsid w:val="00BB5F46"/>
    <w:rsid w:val="00BB77F0"/>
    <w:rsid w:val="00BC6B58"/>
    <w:rsid w:val="00BD5E01"/>
    <w:rsid w:val="00BF1B3F"/>
    <w:rsid w:val="00BF3D9B"/>
    <w:rsid w:val="00C0154D"/>
    <w:rsid w:val="00C01972"/>
    <w:rsid w:val="00C04E18"/>
    <w:rsid w:val="00C079FC"/>
    <w:rsid w:val="00C1063F"/>
    <w:rsid w:val="00C14290"/>
    <w:rsid w:val="00C20C4F"/>
    <w:rsid w:val="00C21116"/>
    <w:rsid w:val="00C233E2"/>
    <w:rsid w:val="00C4732D"/>
    <w:rsid w:val="00C516BF"/>
    <w:rsid w:val="00C56345"/>
    <w:rsid w:val="00C66556"/>
    <w:rsid w:val="00C7519E"/>
    <w:rsid w:val="00C754D6"/>
    <w:rsid w:val="00C9156E"/>
    <w:rsid w:val="00CB48DD"/>
    <w:rsid w:val="00CC0E56"/>
    <w:rsid w:val="00CD082E"/>
    <w:rsid w:val="00CF35ED"/>
    <w:rsid w:val="00D20BFE"/>
    <w:rsid w:val="00D276F7"/>
    <w:rsid w:val="00D41B2F"/>
    <w:rsid w:val="00D533AF"/>
    <w:rsid w:val="00D56190"/>
    <w:rsid w:val="00D642B9"/>
    <w:rsid w:val="00D74CA0"/>
    <w:rsid w:val="00D75EBF"/>
    <w:rsid w:val="00D83C7B"/>
    <w:rsid w:val="00D87104"/>
    <w:rsid w:val="00D94469"/>
    <w:rsid w:val="00D968F8"/>
    <w:rsid w:val="00DB5CFF"/>
    <w:rsid w:val="00DC10D8"/>
    <w:rsid w:val="00DC579B"/>
    <w:rsid w:val="00DC6ACE"/>
    <w:rsid w:val="00DD0E1B"/>
    <w:rsid w:val="00DE2F13"/>
    <w:rsid w:val="00DE4C4B"/>
    <w:rsid w:val="00DE675A"/>
    <w:rsid w:val="00DF0B5E"/>
    <w:rsid w:val="00DF0F1E"/>
    <w:rsid w:val="00DF41F7"/>
    <w:rsid w:val="00E06371"/>
    <w:rsid w:val="00E06D58"/>
    <w:rsid w:val="00E10428"/>
    <w:rsid w:val="00E2169D"/>
    <w:rsid w:val="00E327CE"/>
    <w:rsid w:val="00E437CA"/>
    <w:rsid w:val="00E44420"/>
    <w:rsid w:val="00E44E9E"/>
    <w:rsid w:val="00E5236C"/>
    <w:rsid w:val="00E56266"/>
    <w:rsid w:val="00E567AE"/>
    <w:rsid w:val="00E610AD"/>
    <w:rsid w:val="00E62F14"/>
    <w:rsid w:val="00E705B8"/>
    <w:rsid w:val="00E72F5E"/>
    <w:rsid w:val="00E83DA6"/>
    <w:rsid w:val="00E8418F"/>
    <w:rsid w:val="00E8734A"/>
    <w:rsid w:val="00E936A2"/>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35DE0"/>
    <w:rsid w:val="00F52D0A"/>
    <w:rsid w:val="00F54D46"/>
    <w:rsid w:val="00F5552E"/>
    <w:rsid w:val="00F67B02"/>
    <w:rsid w:val="00F72329"/>
    <w:rsid w:val="00FA0A1B"/>
    <w:rsid w:val="00FA2C74"/>
    <w:rsid w:val="00FA41F1"/>
    <w:rsid w:val="00FB0052"/>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52CC5"/>
  <w15:docId w15:val="{39DE277B-076B-48C2-9577-1A5954CF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A994-C8F1-49A6-B172-EAC6FA90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2392</Words>
  <Characters>14116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2005-07-18T05:22:00Z</cp:lastPrinted>
  <dcterms:created xsi:type="dcterms:W3CDTF">2021-02-24T07:44:00Z</dcterms:created>
  <dcterms:modified xsi:type="dcterms:W3CDTF">2021-02-24T07:45:00Z</dcterms:modified>
</cp:coreProperties>
</file>